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6B3FC3" w:rsidP="001B6C40">
      <w:pPr>
        <w:pStyle w:val="aa"/>
        <w:jc w:val="center"/>
        <w:rPr>
          <w:rFonts w:ascii="Times New Roman" w:hAnsi="Times New Roman"/>
          <w:b/>
        </w:rPr>
      </w:pPr>
      <w:r>
        <w:rPr>
          <w:rFonts w:ascii="Times New Roman" w:hAnsi="Times New Roman"/>
          <w:b/>
        </w:rPr>
        <w:t xml:space="preserve"> </w:t>
      </w:r>
      <w:r w:rsidR="00EA318B">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4F65B8">
        <w:rPr>
          <w:rFonts w:ascii="Times New Roman" w:hAnsi="Times New Roman"/>
          <w:b/>
        </w:rPr>
        <w:t>2</w:t>
      </w:r>
      <w:r w:rsidR="00B17095">
        <w:rPr>
          <w:rFonts w:ascii="Times New Roman" w:hAnsi="Times New Roman"/>
          <w:b/>
        </w:rPr>
        <w:t>5</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B17095">
        <w:rPr>
          <w:rFonts w:ascii="Times New Roman" w:hAnsi="Times New Roman"/>
          <w:b/>
        </w:rPr>
        <w:t>08</w:t>
      </w:r>
      <w:r w:rsidR="002F03F6">
        <w:rPr>
          <w:rFonts w:ascii="Times New Roman" w:hAnsi="Times New Roman"/>
          <w:b/>
        </w:rPr>
        <w:t>.</w:t>
      </w:r>
      <w:r w:rsidR="00CB49EE">
        <w:rPr>
          <w:rFonts w:ascii="Times New Roman" w:hAnsi="Times New Roman"/>
          <w:b/>
        </w:rPr>
        <w:t>1</w:t>
      </w:r>
      <w:r w:rsidR="00B17095">
        <w:rPr>
          <w:rFonts w:ascii="Times New Roman" w:hAnsi="Times New Roman"/>
          <w:b/>
        </w:rPr>
        <w:t>2</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F00AA2" w:rsidRPr="0080394B"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r w:rsidR="0080394B">
        <w:rPr>
          <w:rFonts w:ascii="Times New Roman" w:hAnsi="Times New Roman"/>
          <w:b/>
          <w:sz w:val="24"/>
          <w:szCs w:val="24"/>
        </w:rPr>
        <w:t xml:space="preserve">– </w:t>
      </w:r>
      <w:r w:rsidR="0080394B" w:rsidRPr="0080394B">
        <w:rPr>
          <w:rFonts w:ascii="Times New Roman" w:hAnsi="Times New Roman"/>
          <w:sz w:val="24"/>
          <w:szCs w:val="24"/>
        </w:rPr>
        <w:t>информация отсутствует.</w:t>
      </w:r>
    </w:p>
    <w:p w:rsidR="00F00AA2" w:rsidRDefault="00F00AA2" w:rsidP="00F00AA2">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80394B" w:rsidRDefault="0080394B" w:rsidP="00431128">
      <w:pPr>
        <w:pStyle w:val="aa"/>
        <w:jc w:val="both"/>
        <w:rPr>
          <w:rFonts w:ascii="Times New Roman" w:hAnsi="Times New Roman"/>
          <w:sz w:val="24"/>
          <w:szCs w:val="24"/>
        </w:rPr>
      </w:pPr>
    </w:p>
    <w:p w:rsidR="0080394B" w:rsidRPr="0080394B" w:rsidRDefault="0080394B" w:rsidP="00431128">
      <w:pPr>
        <w:pStyle w:val="aa"/>
        <w:jc w:val="both"/>
        <w:rPr>
          <w:rFonts w:ascii="Times New Roman" w:hAnsi="Times New Roman"/>
          <w:b/>
          <w:sz w:val="24"/>
          <w:szCs w:val="24"/>
        </w:rPr>
      </w:pPr>
      <w:r w:rsidRPr="0080394B">
        <w:rPr>
          <w:rFonts w:ascii="Times New Roman" w:hAnsi="Times New Roman"/>
          <w:b/>
          <w:sz w:val="24"/>
          <w:szCs w:val="24"/>
        </w:rPr>
        <w:t xml:space="preserve">       1.5.1.</w:t>
      </w:r>
    </w:p>
    <w:p w:rsidR="0080394B" w:rsidRPr="0080394B" w:rsidRDefault="0080394B" w:rsidP="0080394B">
      <w:pPr>
        <w:spacing w:after="0" w:line="240" w:lineRule="auto"/>
        <w:jc w:val="center"/>
        <w:rPr>
          <w:rFonts w:ascii="Times New Roman" w:hAnsi="Times New Roman"/>
          <w:sz w:val="24"/>
          <w:szCs w:val="24"/>
        </w:rPr>
      </w:pPr>
      <w:r w:rsidRPr="0080394B">
        <w:rPr>
          <w:rFonts w:ascii="Times New Roman" w:hAnsi="Times New Roman"/>
          <w:sz w:val="24"/>
          <w:szCs w:val="24"/>
        </w:rPr>
        <w:t>РОССИЙСКАЯ ФЕДЕРАЦИЯ</w:t>
      </w:r>
    </w:p>
    <w:p w:rsidR="0080394B" w:rsidRPr="0080394B" w:rsidRDefault="0080394B" w:rsidP="0080394B">
      <w:pPr>
        <w:spacing w:after="0" w:line="240" w:lineRule="auto"/>
        <w:jc w:val="center"/>
        <w:rPr>
          <w:rFonts w:ascii="Times New Roman" w:hAnsi="Times New Roman"/>
          <w:sz w:val="24"/>
          <w:szCs w:val="24"/>
        </w:rPr>
      </w:pPr>
      <w:r w:rsidRPr="0080394B">
        <w:rPr>
          <w:rFonts w:ascii="Times New Roman" w:hAnsi="Times New Roman"/>
          <w:sz w:val="24"/>
          <w:szCs w:val="24"/>
        </w:rPr>
        <w:t xml:space="preserve">БРЯНСКАЯ ОБЛАСТЬ </w:t>
      </w:r>
    </w:p>
    <w:p w:rsidR="0080394B" w:rsidRPr="0080394B" w:rsidRDefault="0080394B" w:rsidP="0080394B">
      <w:pPr>
        <w:spacing w:after="0" w:line="480" w:lineRule="auto"/>
        <w:jc w:val="center"/>
        <w:rPr>
          <w:rFonts w:ascii="Times New Roman" w:hAnsi="Times New Roman"/>
          <w:sz w:val="24"/>
          <w:szCs w:val="24"/>
        </w:rPr>
      </w:pPr>
      <w:r w:rsidRPr="0080394B">
        <w:rPr>
          <w:rFonts w:ascii="Times New Roman" w:hAnsi="Times New Roman"/>
          <w:sz w:val="24"/>
          <w:szCs w:val="24"/>
        </w:rPr>
        <w:t>АДМИНИСТРАЦИЯ ДУБРОВСКОГО РАЙОНА</w:t>
      </w:r>
    </w:p>
    <w:p w:rsidR="0080394B" w:rsidRPr="0080394B" w:rsidRDefault="0080394B" w:rsidP="0080394B">
      <w:pPr>
        <w:spacing w:after="0" w:line="480" w:lineRule="auto"/>
        <w:jc w:val="center"/>
        <w:rPr>
          <w:rFonts w:ascii="Times New Roman" w:hAnsi="Times New Roman"/>
          <w:sz w:val="24"/>
          <w:szCs w:val="24"/>
        </w:rPr>
      </w:pPr>
      <w:r w:rsidRPr="0080394B">
        <w:rPr>
          <w:rFonts w:ascii="Times New Roman" w:hAnsi="Times New Roman"/>
          <w:sz w:val="24"/>
          <w:szCs w:val="24"/>
        </w:rPr>
        <w:t>ПОСТАНОВЛЕНИЕ</w:t>
      </w:r>
    </w:p>
    <w:p w:rsidR="0080394B" w:rsidRPr="0080394B" w:rsidRDefault="0080394B" w:rsidP="0080394B">
      <w:pPr>
        <w:spacing w:after="0" w:line="240" w:lineRule="auto"/>
        <w:rPr>
          <w:rFonts w:ascii="Times New Roman" w:hAnsi="Times New Roman"/>
          <w:sz w:val="24"/>
          <w:szCs w:val="24"/>
        </w:rPr>
      </w:pPr>
      <w:r w:rsidRPr="0080394B">
        <w:rPr>
          <w:rFonts w:ascii="Times New Roman" w:hAnsi="Times New Roman"/>
          <w:sz w:val="24"/>
          <w:szCs w:val="24"/>
        </w:rPr>
        <w:t>от 02 ноября 2023 г.                                                                                    № 502</w:t>
      </w:r>
    </w:p>
    <w:p w:rsidR="0080394B" w:rsidRPr="0080394B" w:rsidRDefault="0080394B" w:rsidP="0080394B">
      <w:pPr>
        <w:spacing w:after="0" w:line="480" w:lineRule="auto"/>
        <w:rPr>
          <w:rFonts w:ascii="Times New Roman" w:hAnsi="Times New Roman"/>
          <w:sz w:val="24"/>
          <w:szCs w:val="24"/>
        </w:rPr>
      </w:pPr>
      <w:r w:rsidRPr="0080394B">
        <w:rPr>
          <w:rFonts w:ascii="Times New Roman" w:hAnsi="Times New Roman"/>
          <w:sz w:val="24"/>
          <w:szCs w:val="24"/>
        </w:rPr>
        <w:t xml:space="preserve"> </w:t>
      </w:r>
      <w:proofErr w:type="spellStart"/>
      <w:r w:rsidRPr="0080394B">
        <w:rPr>
          <w:rFonts w:ascii="Times New Roman" w:hAnsi="Times New Roman"/>
          <w:sz w:val="24"/>
          <w:szCs w:val="24"/>
        </w:rPr>
        <w:t>р.п</w:t>
      </w:r>
      <w:proofErr w:type="spellEnd"/>
      <w:r w:rsidRPr="0080394B">
        <w:rPr>
          <w:rFonts w:ascii="Times New Roman" w:hAnsi="Times New Roman"/>
          <w:sz w:val="24"/>
          <w:szCs w:val="24"/>
        </w:rPr>
        <w:t>. Дубровка</w:t>
      </w:r>
    </w:p>
    <w:p w:rsidR="0080394B" w:rsidRPr="0080394B" w:rsidRDefault="0080394B" w:rsidP="0080394B">
      <w:pPr>
        <w:tabs>
          <w:tab w:val="left" w:pos="2864"/>
        </w:tabs>
        <w:spacing w:after="0" w:line="240" w:lineRule="auto"/>
        <w:rPr>
          <w:rFonts w:ascii="Times New Roman" w:eastAsia="Calibri" w:hAnsi="Times New Roman"/>
          <w:sz w:val="24"/>
          <w:szCs w:val="24"/>
        </w:rPr>
      </w:pPr>
      <w:r w:rsidRPr="0080394B">
        <w:rPr>
          <w:rFonts w:ascii="Times New Roman" w:eastAsia="Calibri" w:hAnsi="Times New Roman"/>
          <w:sz w:val="24"/>
          <w:szCs w:val="24"/>
        </w:rPr>
        <w:t>О внесении изменений в муниципальную</w:t>
      </w:r>
    </w:p>
    <w:p w:rsidR="0080394B" w:rsidRPr="0080394B" w:rsidRDefault="0080394B" w:rsidP="0080394B">
      <w:pPr>
        <w:widowControl w:val="0"/>
        <w:autoSpaceDE w:val="0"/>
        <w:autoSpaceDN w:val="0"/>
        <w:adjustRightInd w:val="0"/>
        <w:spacing w:after="0" w:line="240" w:lineRule="auto"/>
        <w:outlineLvl w:val="0"/>
        <w:rPr>
          <w:rFonts w:ascii="Times New Roman" w:eastAsia="Calibri" w:hAnsi="Times New Roman"/>
          <w:sz w:val="24"/>
          <w:szCs w:val="24"/>
        </w:rPr>
      </w:pPr>
      <w:r w:rsidRPr="0080394B">
        <w:rPr>
          <w:rFonts w:ascii="Times New Roman" w:eastAsia="Calibri" w:hAnsi="Times New Roman"/>
          <w:sz w:val="24"/>
          <w:szCs w:val="24"/>
        </w:rPr>
        <w:t>программу «Управление муниципальными</w:t>
      </w:r>
    </w:p>
    <w:p w:rsidR="0080394B" w:rsidRPr="0080394B" w:rsidRDefault="0080394B" w:rsidP="0080394B">
      <w:pPr>
        <w:widowControl w:val="0"/>
        <w:autoSpaceDE w:val="0"/>
        <w:autoSpaceDN w:val="0"/>
        <w:adjustRightInd w:val="0"/>
        <w:spacing w:after="0" w:line="240" w:lineRule="auto"/>
        <w:outlineLvl w:val="0"/>
        <w:rPr>
          <w:rFonts w:ascii="Times New Roman" w:eastAsia="Calibri" w:hAnsi="Times New Roman"/>
          <w:sz w:val="24"/>
          <w:szCs w:val="24"/>
        </w:rPr>
      </w:pPr>
      <w:r w:rsidRPr="0080394B">
        <w:rPr>
          <w:rFonts w:ascii="Times New Roman" w:eastAsia="Calibri" w:hAnsi="Times New Roman"/>
          <w:sz w:val="24"/>
          <w:szCs w:val="24"/>
        </w:rPr>
        <w:t xml:space="preserve">финансами Дубровского муниципального </w:t>
      </w:r>
    </w:p>
    <w:p w:rsidR="0080394B" w:rsidRPr="0080394B" w:rsidRDefault="0080394B" w:rsidP="0080394B">
      <w:pPr>
        <w:widowControl w:val="0"/>
        <w:autoSpaceDE w:val="0"/>
        <w:autoSpaceDN w:val="0"/>
        <w:adjustRightInd w:val="0"/>
        <w:spacing w:after="0" w:line="240" w:lineRule="auto"/>
        <w:outlineLvl w:val="0"/>
        <w:rPr>
          <w:rFonts w:ascii="Times New Roman" w:eastAsia="Calibri" w:hAnsi="Times New Roman"/>
          <w:sz w:val="24"/>
          <w:szCs w:val="24"/>
        </w:rPr>
      </w:pPr>
      <w:r w:rsidRPr="0080394B">
        <w:rPr>
          <w:rFonts w:ascii="Times New Roman" w:eastAsia="Calibri" w:hAnsi="Times New Roman"/>
          <w:sz w:val="24"/>
          <w:szCs w:val="24"/>
        </w:rPr>
        <w:t xml:space="preserve">района Брянской области (2023-2025 годы)», </w:t>
      </w:r>
    </w:p>
    <w:p w:rsidR="0080394B" w:rsidRPr="0080394B" w:rsidRDefault="0080394B" w:rsidP="0080394B">
      <w:pPr>
        <w:tabs>
          <w:tab w:val="left" w:pos="2864"/>
        </w:tabs>
        <w:spacing w:after="0" w:line="240" w:lineRule="auto"/>
        <w:rPr>
          <w:rFonts w:ascii="Times New Roman" w:eastAsia="Calibri" w:hAnsi="Times New Roman"/>
          <w:sz w:val="24"/>
          <w:szCs w:val="24"/>
        </w:rPr>
      </w:pPr>
      <w:r w:rsidRPr="0080394B">
        <w:rPr>
          <w:rFonts w:ascii="Times New Roman" w:eastAsia="Calibri" w:hAnsi="Times New Roman"/>
          <w:sz w:val="24"/>
          <w:szCs w:val="24"/>
        </w:rPr>
        <w:t>утвержденную постановлением</w:t>
      </w:r>
    </w:p>
    <w:p w:rsidR="0080394B" w:rsidRPr="0080394B" w:rsidRDefault="0080394B" w:rsidP="0080394B">
      <w:pPr>
        <w:tabs>
          <w:tab w:val="left" w:pos="2864"/>
        </w:tabs>
        <w:spacing w:after="0" w:line="240" w:lineRule="auto"/>
        <w:rPr>
          <w:rFonts w:ascii="Times New Roman" w:eastAsia="Calibri" w:hAnsi="Times New Roman"/>
          <w:sz w:val="24"/>
          <w:szCs w:val="24"/>
        </w:rPr>
      </w:pPr>
      <w:r w:rsidRPr="0080394B">
        <w:rPr>
          <w:rFonts w:ascii="Times New Roman" w:eastAsia="Calibri" w:hAnsi="Times New Roman"/>
          <w:sz w:val="24"/>
          <w:szCs w:val="24"/>
        </w:rPr>
        <w:t>администрации Дубровского района</w:t>
      </w:r>
    </w:p>
    <w:p w:rsidR="0080394B" w:rsidRPr="0080394B" w:rsidRDefault="0080394B" w:rsidP="0080394B">
      <w:pPr>
        <w:spacing w:after="0" w:line="240" w:lineRule="auto"/>
        <w:rPr>
          <w:rFonts w:ascii="Times New Roman" w:eastAsia="Calibri" w:hAnsi="Times New Roman"/>
          <w:sz w:val="24"/>
          <w:szCs w:val="24"/>
        </w:rPr>
      </w:pPr>
      <w:r w:rsidRPr="0080394B">
        <w:rPr>
          <w:rFonts w:ascii="Times New Roman" w:eastAsia="Calibri" w:hAnsi="Times New Roman"/>
          <w:sz w:val="24"/>
          <w:szCs w:val="24"/>
        </w:rPr>
        <w:t xml:space="preserve">от 19.12.2022 </w:t>
      </w:r>
      <w:proofErr w:type="gramStart"/>
      <w:r w:rsidRPr="0080394B">
        <w:rPr>
          <w:rFonts w:ascii="Times New Roman" w:eastAsia="Calibri" w:hAnsi="Times New Roman"/>
          <w:sz w:val="24"/>
          <w:szCs w:val="24"/>
        </w:rPr>
        <w:t>года  №</w:t>
      </w:r>
      <w:proofErr w:type="gramEnd"/>
      <w:r w:rsidRPr="0080394B">
        <w:rPr>
          <w:rFonts w:ascii="Times New Roman" w:eastAsia="Calibri" w:hAnsi="Times New Roman"/>
          <w:sz w:val="24"/>
          <w:szCs w:val="24"/>
        </w:rPr>
        <w:t xml:space="preserve"> 660.</w:t>
      </w:r>
    </w:p>
    <w:p w:rsidR="0080394B" w:rsidRPr="0080394B" w:rsidRDefault="0080394B" w:rsidP="0080394B">
      <w:pPr>
        <w:autoSpaceDE w:val="0"/>
        <w:autoSpaceDN w:val="0"/>
        <w:adjustRightInd w:val="0"/>
        <w:spacing w:after="0" w:line="240" w:lineRule="auto"/>
        <w:ind w:firstLine="540"/>
        <w:jc w:val="both"/>
        <w:rPr>
          <w:rFonts w:ascii="Times New Roman" w:hAnsi="Times New Roman"/>
          <w:sz w:val="24"/>
          <w:szCs w:val="24"/>
        </w:rPr>
      </w:pPr>
    </w:p>
    <w:p w:rsidR="0080394B" w:rsidRDefault="0080394B" w:rsidP="00EE35B3">
      <w:pPr>
        <w:autoSpaceDE w:val="0"/>
        <w:autoSpaceDN w:val="0"/>
        <w:adjustRightInd w:val="0"/>
        <w:spacing w:after="0" w:line="240" w:lineRule="auto"/>
        <w:ind w:firstLine="540"/>
        <w:jc w:val="both"/>
        <w:rPr>
          <w:rFonts w:ascii="Times New Roman" w:hAnsi="Times New Roman"/>
          <w:sz w:val="24"/>
          <w:szCs w:val="24"/>
        </w:rPr>
      </w:pPr>
      <w:r w:rsidRPr="0080394B">
        <w:rPr>
          <w:rFonts w:ascii="Times New Roman" w:hAnsi="Times New Roman"/>
          <w:sz w:val="24"/>
          <w:szCs w:val="24"/>
        </w:rPr>
        <w:t>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80394B">
        <w:rPr>
          <w:rFonts w:ascii="Times New Roman" w:hAnsi="Times New Roman"/>
          <w:sz w:val="24"/>
          <w:szCs w:val="24"/>
        </w:rPr>
        <w:t>),  «</w:t>
      </w:r>
      <w:proofErr w:type="gramEnd"/>
      <w:r w:rsidRPr="0080394B">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14.11.2022 г. № 581 </w:t>
      </w:r>
    </w:p>
    <w:p w:rsidR="00EE35B3" w:rsidRPr="0080394B" w:rsidRDefault="00EE35B3" w:rsidP="00EE35B3">
      <w:pPr>
        <w:autoSpaceDE w:val="0"/>
        <w:autoSpaceDN w:val="0"/>
        <w:adjustRightInd w:val="0"/>
        <w:spacing w:after="0" w:line="240" w:lineRule="auto"/>
        <w:ind w:firstLine="540"/>
        <w:jc w:val="both"/>
        <w:rPr>
          <w:rFonts w:ascii="Times New Roman" w:hAnsi="Times New Roman"/>
          <w:sz w:val="24"/>
          <w:szCs w:val="24"/>
        </w:rPr>
      </w:pPr>
    </w:p>
    <w:p w:rsidR="0080394B" w:rsidRPr="0080394B" w:rsidRDefault="0080394B" w:rsidP="0080394B">
      <w:pPr>
        <w:autoSpaceDE w:val="0"/>
        <w:autoSpaceDN w:val="0"/>
        <w:adjustRightInd w:val="0"/>
        <w:spacing w:after="0" w:line="240" w:lineRule="auto"/>
        <w:jc w:val="both"/>
        <w:rPr>
          <w:rFonts w:ascii="Times New Roman" w:hAnsi="Times New Roman"/>
          <w:sz w:val="24"/>
          <w:szCs w:val="24"/>
        </w:rPr>
      </w:pPr>
      <w:r w:rsidRPr="0080394B">
        <w:rPr>
          <w:rFonts w:ascii="Times New Roman" w:hAnsi="Times New Roman"/>
          <w:sz w:val="24"/>
          <w:szCs w:val="24"/>
        </w:rPr>
        <w:t>ПОСТАНОВЛЯЮ:</w:t>
      </w:r>
    </w:p>
    <w:p w:rsidR="0080394B" w:rsidRPr="0080394B" w:rsidRDefault="0080394B" w:rsidP="0080394B">
      <w:pPr>
        <w:autoSpaceDE w:val="0"/>
        <w:autoSpaceDN w:val="0"/>
        <w:adjustRightInd w:val="0"/>
        <w:spacing w:after="0" w:line="240" w:lineRule="auto"/>
        <w:ind w:firstLine="540"/>
        <w:jc w:val="both"/>
        <w:rPr>
          <w:rFonts w:ascii="Times New Roman" w:hAnsi="Times New Roman"/>
          <w:sz w:val="24"/>
          <w:szCs w:val="24"/>
        </w:rPr>
      </w:pPr>
    </w:p>
    <w:p w:rsidR="0080394B" w:rsidRPr="0080394B" w:rsidRDefault="0080394B" w:rsidP="0080394B">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80394B">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(2023-2025 годы)», утвержденную постановлением администрации Дубровского района от 19.12.2022 года № 660 следующие изменения:</w:t>
      </w:r>
    </w:p>
    <w:p w:rsidR="0080394B" w:rsidRPr="0080394B" w:rsidRDefault="0080394B" w:rsidP="0080394B">
      <w:pPr>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 xml:space="preserve">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 22 070 530,00 рублей, в </w:t>
      </w:r>
      <w:proofErr w:type="spellStart"/>
      <w:r w:rsidRPr="0080394B">
        <w:rPr>
          <w:rFonts w:ascii="Times New Roman" w:eastAsia="Calibri" w:hAnsi="Times New Roman"/>
          <w:sz w:val="24"/>
          <w:szCs w:val="24"/>
        </w:rPr>
        <w:t>т.ч</w:t>
      </w:r>
      <w:proofErr w:type="spellEnd"/>
      <w:r w:rsidRPr="0080394B">
        <w:rPr>
          <w:rFonts w:ascii="Times New Roman" w:eastAsia="Calibri" w:hAnsi="Times New Roman"/>
          <w:sz w:val="24"/>
          <w:szCs w:val="24"/>
        </w:rPr>
        <w:t>.:</w:t>
      </w:r>
    </w:p>
    <w:p w:rsidR="0080394B" w:rsidRPr="0080394B" w:rsidRDefault="0080394B" w:rsidP="0080394B">
      <w:pPr>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2023 г. – 7 679 510,</w:t>
      </w:r>
      <w:proofErr w:type="gramStart"/>
      <w:r w:rsidRPr="0080394B">
        <w:rPr>
          <w:rFonts w:ascii="Times New Roman" w:eastAsia="Calibri" w:hAnsi="Times New Roman"/>
          <w:sz w:val="24"/>
          <w:szCs w:val="24"/>
        </w:rPr>
        <w:t>00  рублей</w:t>
      </w:r>
      <w:proofErr w:type="gramEnd"/>
      <w:r w:rsidRPr="0080394B">
        <w:rPr>
          <w:rFonts w:ascii="Times New Roman" w:eastAsia="Calibri" w:hAnsi="Times New Roman"/>
          <w:sz w:val="24"/>
          <w:szCs w:val="24"/>
        </w:rPr>
        <w:t>»</w:t>
      </w:r>
    </w:p>
    <w:p w:rsidR="0080394B" w:rsidRPr="0080394B" w:rsidRDefault="0080394B" w:rsidP="0080394B">
      <w:pPr>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заменить на слова:</w:t>
      </w:r>
    </w:p>
    <w:p w:rsidR="0080394B" w:rsidRPr="0080394B" w:rsidRDefault="0080394B" w:rsidP="0080394B">
      <w:pPr>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80394B">
        <w:rPr>
          <w:rFonts w:ascii="Times New Roman" w:eastAsia="Calibri" w:hAnsi="Times New Roman"/>
          <w:sz w:val="24"/>
          <w:szCs w:val="24"/>
        </w:rPr>
        <w:t>программы  -</w:t>
      </w:r>
      <w:proofErr w:type="gramEnd"/>
      <w:r w:rsidRPr="0080394B">
        <w:rPr>
          <w:rFonts w:ascii="Times New Roman" w:eastAsia="Calibri" w:hAnsi="Times New Roman"/>
          <w:sz w:val="24"/>
          <w:szCs w:val="24"/>
        </w:rPr>
        <w:t xml:space="preserve"> 22 708 530,00 рублей, в </w:t>
      </w:r>
      <w:proofErr w:type="spellStart"/>
      <w:r w:rsidRPr="0080394B">
        <w:rPr>
          <w:rFonts w:ascii="Times New Roman" w:eastAsia="Calibri" w:hAnsi="Times New Roman"/>
          <w:sz w:val="24"/>
          <w:szCs w:val="24"/>
        </w:rPr>
        <w:t>т.ч</w:t>
      </w:r>
      <w:proofErr w:type="spellEnd"/>
      <w:r w:rsidRPr="0080394B">
        <w:rPr>
          <w:rFonts w:ascii="Times New Roman" w:eastAsia="Calibri" w:hAnsi="Times New Roman"/>
          <w:sz w:val="24"/>
          <w:szCs w:val="24"/>
        </w:rPr>
        <w:t>.:</w:t>
      </w:r>
    </w:p>
    <w:p w:rsidR="0080394B" w:rsidRPr="0080394B" w:rsidRDefault="0080394B" w:rsidP="0080394B">
      <w:pPr>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 xml:space="preserve">2023 г. – 8 317 510,00 рублей»    </w:t>
      </w:r>
    </w:p>
    <w:p w:rsidR="0080394B" w:rsidRPr="0080394B" w:rsidRDefault="0080394B" w:rsidP="0080394B">
      <w:pPr>
        <w:widowControl w:val="0"/>
        <w:autoSpaceDE w:val="0"/>
        <w:autoSpaceDN w:val="0"/>
        <w:adjustRightInd w:val="0"/>
        <w:spacing w:after="0" w:line="240" w:lineRule="auto"/>
        <w:ind w:firstLine="540"/>
        <w:jc w:val="both"/>
        <w:outlineLvl w:val="1"/>
        <w:rPr>
          <w:rFonts w:ascii="Times New Roman" w:eastAsia="Calibri" w:hAnsi="Times New Roman"/>
          <w:sz w:val="24"/>
          <w:szCs w:val="24"/>
        </w:rPr>
      </w:pPr>
      <w:r w:rsidRPr="0080394B">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80394B" w:rsidRPr="0080394B" w:rsidRDefault="0080394B" w:rsidP="0080394B">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2023 год – 7 679 510,</w:t>
      </w:r>
      <w:proofErr w:type="gramStart"/>
      <w:r w:rsidRPr="0080394B">
        <w:rPr>
          <w:rFonts w:ascii="Times New Roman" w:eastAsia="Calibri" w:hAnsi="Times New Roman"/>
          <w:sz w:val="24"/>
          <w:szCs w:val="24"/>
        </w:rPr>
        <w:t>00  рублей</w:t>
      </w:r>
      <w:proofErr w:type="gramEnd"/>
    </w:p>
    <w:p w:rsidR="0080394B" w:rsidRPr="0080394B" w:rsidRDefault="0080394B" w:rsidP="0080394B">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0394B">
        <w:rPr>
          <w:rFonts w:ascii="Times New Roman" w:eastAsia="Calibri" w:hAnsi="Times New Roman"/>
          <w:sz w:val="24"/>
          <w:szCs w:val="24"/>
        </w:rPr>
        <w:t xml:space="preserve">          заменить на слова:</w:t>
      </w:r>
    </w:p>
    <w:p w:rsidR="0080394B" w:rsidRPr="0080394B" w:rsidRDefault="0080394B" w:rsidP="0080394B">
      <w:pPr>
        <w:widowControl w:val="0"/>
        <w:autoSpaceDE w:val="0"/>
        <w:autoSpaceDN w:val="0"/>
        <w:adjustRightInd w:val="0"/>
        <w:spacing w:after="0" w:line="240" w:lineRule="auto"/>
        <w:ind w:firstLine="540"/>
        <w:rPr>
          <w:rFonts w:ascii="Times New Roman" w:eastAsia="Calibri" w:hAnsi="Times New Roman"/>
          <w:sz w:val="24"/>
          <w:szCs w:val="24"/>
        </w:rPr>
      </w:pPr>
      <w:r w:rsidRPr="0080394B">
        <w:rPr>
          <w:rFonts w:ascii="Times New Roman" w:eastAsia="Calibri" w:hAnsi="Times New Roman"/>
          <w:sz w:val="24"/>
          <w:szCs w:val="24"/>
        </w:rPr>
        <w:t xml:space="preserve">         «2023 год – 8 317 510,00 рублей».    </w:t>
      </w:r>
    </w:p>
    <w:p w:rsidR="0080394B" w:rsidRPr="0080394B" w:rsidRDefault="0080394B" w:rsidP="0080394B">
      <w:pPr>
        <w:widowControl w:val="0"/>
        <w:autoSpaceDE w:val="0"/>
        <w:autoSpaceDN w:val="0"/>
        <w:adjustRightInd w:val="0"/>
        <w:spacing w:after="0" w:line="240" w:lineRule="auto"/>
        <w:ind w:firstLine="540"/>
        <w:rPr>
          <w:rFonts w:ascii="Times New Roman" w:eastAsia="Calibri" w:hAnsi="Times New Roman"/>
          <w:sz w:val="24"/>
          <w:szCs w:val="24"/>
        </w:rPr>
      </w:pPr>
    </w:p>
    <w:p w:rsidR="0080394B" w:rsidRPr="0080394B" w:rsidRDefault="0080394B" w:rsidP="0080394B">
      <w:pPr>
        <w:widowControl w:val="0"/>
        <w:autoSpaceDE w:val="0"/>
        <w:autoSpaceDN w:val="0"/>
        <w:adjustRightInd w:val="0"/>
        <w:spacing w:after="0" w:line="240" w:lineRule="auto"/>
        <w:jc w:val="both"/>
        <w:rPr>
          <w:rFonts w:ascii="Times New Roman" w:eastAsia="Calibri" w:hAnsi="Times New Roman"/>
          <w:sz w:val="24"/>
          <w:szCs w:val="24"/>
        </w:rPr>
      </w:pPr>
      <w:r w:rsidRPr="0080394B">
        <w:rPr>
          <w:rFonts w:ascii="Times New Roman" w:eastAsia="Calibri" w:hAnsi="Times New Roman"/>
          <w:sz w:val="24"/>
          <w:szCs w:val="24"/>
        </w:rPr>
        <w:t xml:space="preserve">         1.3.  Приложение № </w:t>
      </w:r>
      <w:proofErr w:type="gramStart"/>
      <w:r w:rsidRPr="0080394B">
        <w:rPr>
          <w:rFonts w:ascii="Times New Roman" w:eastAsia="Calibri" w:hAnsi="Times New Roman"/>
          <w:sz w:val="24"/>
          <w:szCs w:val="24"/>
        </w:rPr>
        <w:t>3  «</w:t>
      </w:r>
      <w:proofErr w:type="gramEnd"/>
      <w:r w:rsidRPr="0080394B">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rsidR="0080394B" w:rsidRPr="0080394B" w:rsidRDefault="0080394B" w:rsidP="008C6227">
      <w:pPr>
        <w:numPr>
          <w:ilvl w:val="0"/>
          <w:numId w:val="8"/>
        </w:numPr>
        <w:spacing w:after="0" w:line="240" w:lineRule="auto"/>
        <w:ind w:left="0" w:firstLine="539"/>
        <w:jc w:val="both"/>
        <w:rPr>
          <w:rFonts w:ascii="Times New Roman" w:eastAsia="Calibri" w:hAnsi="Times New Roman"/>
          <w:sz w:val="24"/>
          <w:szCs w:val="24"/>
        </w:rPr>
      </w:pPr>
      <w:r w:rsidRPr="0080394B">
        <w:rPr>
          <w:rFonts w:ascii="Times New Roman" w:hAnsi="Times New Roman"/>
          <w:sz w:val="24"/>
          <w:szCs w:val="24"/>
        </w:rPr>
        <w:t>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80394B" w:rsidRPr="0080394B" w:rsidRDefault="0080394B" w:rsidP="008C6227">
      <w:pPr>
        <w:numPr>
          <w:ilvl w:val="0"/>
          <w:numId w:val="8"/>
        </w:numPr>
        <w:spacing w:after="0" w:line="240" w:lineRule="auto"/>
        <w:ind w:left="0" w:firstLine="539"/>
        <w:jc w:val="both"/>
        <w:rPr>
          <w:rFonts w:ascii="Times New Roman" w:eastAsia="Calibri" w:hAnsi="Times New Roman"/>
          <w:sz w:val="24"/>
          <w:szCs w:val="24"/>
        </w:rPr>
      </w:pPr>
      <w:r w:rsidRPr="0080394B">
        <w:rPr>
          <w:rFonts w:ascii="Times New Roman" w:hAnsi="Times New Roman"/>
          <w:sz w:val="24"/>
          <w:szCs w:val="24"/>
        </w:rPr>
        <w:t xml:space="preserve"> Постановление вступает в силу со дня его официального опубликования.</w:t>
      </w:r>
    </w:p>
    <w:p w:rsidR="00EE35B3" w:rsidRPr="00EE35B3" w:rsidRDefault="0080394B" w:rsidP="008C6227">
      <w:pPr>
        <w:pStyle w:val="afd"/>
        <w:numPr>
          <w:ilvl w:val="0"/>
          <w:numId w:val="8"/>
        </w:numPr>
        <w:spacing w:line="360" w:lineRule="auto"/>
        <w:jc w:val="both"/>
        <w:rPr>
          <w:rFonts w:eastAsia="Calibri"/>
          <w:sz w:val="24"/>
          <w:szCs w:val="24"/>
        </w:rPr>
      </w:pPr>
      <w:r w:rsidRPr="00EE35B3">
        <w:rPr>
          <w:rFonts w:eastAsia="Calibri"/>
          <w:sz w:val="24"/>
          <w:szCs w:val="24"/>
        </w:rPr>
        <w:t xml:space="preserve">Контроль за исполнением настоящего постановления оставляю за собой.       </w:t>
      </w:r>
    </w:p>
    <w:p w:rsidR="0080394B" w:rsidRPr="00EE35B3" w:rsidRDefault="0080394B" w:rsidP="00EE35B3">
      <w:pPr>
        <w:spacing w:line="360" w:lineRule="auto"/>
        <w:jc w:val="both"/>
        <w:rPr>
          <w:rFonts w:eastAsia="Calibri"/>
          <w:sz w:val="24"/>
          <w:szCs w:val="24"/>
        </w:rPr>
      </w:pPr>
      <w:r w:rsidRPr="00EE35B3">
        <w:rPr>
          <w:rFonts w:eastAsia="Calibri"/>
          <w:sz w:val="24"/>
          <w:szCs w:val="24"/>
        </w:rPr>
        <w:t xml:space="preserve">         </w:t>
      </w:r>
    </w:p>
    <w:p w:rsidR="0080394B" w:rsidRPr="0080394B" w:rsidRDefault="0080394B" w:rsidP="0080394B">
      <w:pPr>
        <w:spacing w:after="0" w:line="240" w:lineRule="auto"/>
        <w:rPr>
          <w:rFonts w:ascii="Times New Roman" w:hAnsi="Times New Roman"/>
          <w:sz w:val="24"/>
          <w:szCs w:val="24"/>
        </w:rPr>
      </w:pPr>
      <w:r w:rsidRPr="0080394B">
        <w:rPr>
          <w:rFonts w:ascii="Times New Roman" w:hAnsi="Times New Roman"/>
          <w:sz w:val="24"/>
          <w:szCs w:val="24"/>
        </w:rPr>
        <w:t>Глава администрации</w:t>
      </w:r>
    </w:p>
    <w:p w:rsidR="0080394B" w:rsidRPr="0080394B" w:rsidRDefault="0080394B" w:rsidP="0080394B">
      <w:pPr>
        <w:spacing w:after="0" w:line="240" w:lineRule="auto"/>
        <w:rPr>
          <w:rFonts w:ascii="Times New Roman" w:hAnsi="Times New Roman"/>
          <w:sz w:val="24"/>
          <w:szCs w:val="24"/>
        </w:rPr>
      </w:pPr>
      <w:r w:rsidRPr="0080394B">
        <w:rPr>
          <w:rFonts w:ascii="Times New Roman" w:hAnsi="Times New Roman"/>
          <w:sz w:val="24"/>
          <w:szCs w:val="24"/>
        </w:rPr>
        <w:t xml:space="preserve">Дубровского района                                                                   И.А. Шевелев          </w:t>
      </w:r>
    </w:p>
    <w:p w:rsidR="0080394B" w:rsidRDefault="0080394B" w:rsidP="00431128">
      <w:pPr>
        <w:pStyle w:val="aa"/>
        <w:jc w:val="both"/>
        <w:rPr>
          <w:rFonts w:ascii="Times New Roman" w:hAnsi="Times New Roman"/>
          <w:sz w:val="24"/>
          <w:szCs w:val="24"/>
        </w:rPr>
      </w:pPr>
    </w:p>
    <w:p w:rsidR="00512879" w:rsidRDefault="00512879" w:rsidP="00431128">
      <w:pPr>
        <w:pStyle w:val="aa"/>
        <w:jc w:val="both"/>
        <w:rPr>
          <w:rFonts w:ascii="Times New Roman" w:hAnsi="Times New Roman"/>
          <w:sz w:val="24"/>
          <w:szCs w:val="24"/>
        </w:rPr>
      </w:pPr>
    </w:p>
    <w:p w:rsidR="0080394B" w:rsidRPr="008C393F" w:rsidRDefault="00512879" w:rsidP="0080394B">
      <w:pPr>
        <w:spacing w:after="0" w:line="240" w:lineRule="auto"/>
        <w:jc w:val="both"/>
        <w:rPr>
          <w:rFonts w:ascii="Times New Roman" w:hAnsi="Times New Roman"/>
          <w:i/>
          <w:sz w:val="24"/>
          <w:szCs w:val="24"/>
        </w:rPr>
      </w:pPr>
      <w:r>
        <w:rPr>
          <w:rFonts w:ascii="Times New Roman" w:hAnsi="Times New Roman"/>
          <w:i/>
          <w:color w:val="000000"/>
          <w:sz w:val="24"/>
          <w:szCs w:val="24"/>
        </w:rPr>
        <w:t xml:space="preserve">           Приложение к данному</w:t>
      </w:r>
      <w:r w:rsidRPr="00DA6B82">
        <w:rPr>
          <w:rFonts w:ascii="Times New Roman" w:hAnsi="Times New Roman"/>
          <w:i/>
          <w:color w:val="000000"/>
          <w:sz w:val="24"/>
          <w:szCs w:val="24"/>
        </w:rPr>
        <w:t xml:space="preserve"> </w:t>
      </w:r>
      <w:r>
        <w:rPr>
          <w:rFonts w:ascii="Times New Roman" w:hAnsi="Times New Roman"/>
          <w:i/>
          <w:color w:val="000000"/>
          <w:sz w:val="24"/>
          <w:szCs w:val="24"/>
        </w:rPr>
        <w:t xml:space="preserve">постановлению администрации Дубровского </w:t>
      </w:r>
      <w:proofErr w:type="gramStart"/>
      <w:r>
        <w:rPr>
          <w:rFonts w:ascii="Times New Roman" w:hAnsi="Times New Roman"/>
          <w:i/>
          <w:color w:val="000000"/>
          <w:sz w:val="24"/>
          <w:szCs w:val="24"/>
        </w:rPr>
        <w:t xml:space="preserve">района </w:t>
      </w:r>
      <w:r w:rsidR="0080394B">
        <w:rPr>
          <w:rFonts w:ascii="Times New Roman" w:hAnsi="Times New Roman"/>
          <w:i/>
          <w:color w:val="000000"/>
          <w:sz w:val="24"/>
          <w:szCs w:val="24"/>
        </w:rPr>
        <w:t xml:space="preserve"> </w:t>
      </w:r>
      <w:r w:rsidR="0080394B" w:rsidRPr="0080394B">
        <w:rPr>
          <w:rFonts w:ascii="Times New Roman" w:hAnsi="Times New Roman"/>
          <w:i/>
          <w:color w:val="000000"/>
          <w:sz w:val="24"/>
          <w:szCs w:val="24"/>
        </w:rPr>
        <w:t>«</w:t>
      </w:r>
      <w:proofErr w:type="gramEnd"/>
      <w:r w:rsidR="0080394B" w:rsidRPr="0080394B">
        <w:rPr>
          <w:rFonts w:ascii="Times New Roman" w:eastAsia="Calibri" w:hAnsi="Times New Roman"/>
          <w:i/>
          <w:sz w:val="24"/>
          <w:szCs w:val="24"/>
        </w:rPr>
        <w:t>План реализации муниципальной программы»</w:t>
      </w:r>
      <w:r w:rsidR="0080394B">
        <w:rPr>
          <w:rFonts w:ascii="Times New Roman" w:hAnsi="Times New Roman"/>
          <w:i/>
          <w:color w:val="000000"/>
          <w:sz w:val="24"/>
          <w:szCs w:val="24"/>
        </w:rPr>
        <w:t xml:space="preserve">  </w:t>
      </w:r>
      <w:r w:rsidR="00EE35B3">
        <w:rPr>
          <w:rFonts w:ascii="Times New Roman" w:hAnsi="Times New Roman"/>
          <w:i/>
          <w:color w:val="000000"/>
          <w:sz w:val="24"/>
          <w:szCs w:val="24"/>
        </w:rPr>
        <w:t xml:space="preserve">размещено </w:t>
      </w:r>
      <w:r w:rsidR="0080394B">
        <w:rPr>
          <w:rFonts w:ascii="Times New Roman" w:hAnsi="Times New Roman"/>
          <w:i/>
          <w:color w:val="000000"/>
          <w:sz w:val="24"/>
          <w:szCs w:val="24"/>
        </w:rPr>
        <w:t xml:space="preserve">в ПРИЛОЖЕНИИ 1 </w:t>
      </w:r>
      <w:r w:rsidR="0080394B" w:rsidRPr="00DA6B82">
        <w:rPr>
          <w:rFonts w:ascii="Times New Roman" w:hAnsi="Times New Roman"/>
          <w:i/>
          <w:color w:val="000000"/>
          <w:sz w:val="24"/>
          <w:szCs w:val="24"/>
        </w:rPr>
        <w:t xml:space="preserve"> к периодическому печатному средству массовой информации </w:t>
      </w:r>
      <w:r w:rsidR="00EE35B3">
        <w:rPr>
          <w:rFonts w:ascii="Times New Roman" w:hAnsi="Times New Roman"/>
          <w:i/>
          <w:color w:val="000000"/>
          <w:sz w:val="24"/>
          <w:szCs w:val="24"/>
        </w:rPr>
        <w:t>«Вестник Дубровского района» №25 от 08</w:t>
      </w:r>
      <w:r w:rsidR="0080394B">
        <w:rPr>
          <w:rFonts w:ascii="Times New Roman" w:hAnsi="Times New Roman"/>
          <w:i/>
          <w:color w:val="000000"/>
          <w:sz w:val="24"/>
          <w:szCs w:val="24"/>
        </w:rPr>
        <w:t>.1</w:t>
      </w:r>
      <w:r w:rsidR="00EE35B3">
        <w:rPr>
          <w:rFonts w:ascii="Times New Roman" w:hAnsi="Times New Roman"/>
          <w:i/>
          <w:color w:val="000000"/>
          <w:sz w:val="24"/>
          <w:szCs w:val="24"/>
        </w:rPr>
        <w:t>2</w:t>
      </w:r>
      <w:r w:rsidR="0080394B"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80394B" w:rsidRDefault="0080394B"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Pr="00EE35B3" w:rsidRDefault="00EE35B3" w:rsidP="00431128">
      <w:pPr>
        <w:pStyle w:val="aa"/>
        <w:jc w:val="both"/>
        <w:rPr>
          <w:rFonts w:ascii="Times New Roman" w:hAnsi="Times New Roman"/>
          <w:b/>
          <w:sz w:val="24"/>
          <w:szCs w:val="24"/>
        </w:rPr>
      </w:pPr>
      <w:r w:rsidRPr="00EE35B3">
        <w:rPr>
          <w:rFonts w:ascii="Times New Roman" w:hAnsi="Times New Roman"/>
          <w:b/>
          <w:sz w:val="24"/>
          <w:szCs w:val="24"/>
        </w:rPr>
        <w:lastRenderedPageBreak/>
        <w:t xml:space="preserve">               1.5.2.</w:t>
      </w:r>
    </w:p>
    <w:p w:rsidR="00EE35B3" w:rsidRDefault="00EE35B3" w:rsidP="00431128">
      <w:pPr>
        <w:pStyle w:val="aa"/>
        <w:jc w:val="both"/>
        <w:rPr>
          <w:rFonts w:ascii="Times New Roman" w:hAnsi="Times New Roman"/>
          <w:sz w:val="24"/>
          <w:szCs w:val="24"/>
        </w:rPr>
      </w:pPr>
    </w:p>
    <w:p w:rsidR="00EE35B3" w:rsidRPr="00EE35B3" w:rsidRDefault="00EE35B3" w:rsidP="00EE35B3">
      <w:pPr>
        <w:spacing w:after="0" w:line="240" w:lineRule="auto"/>
        <w:ind w:firstLine="720"/>
        <w:jc w:val="center"/>
        <w:rPr>
          <w:rFonts w:ascii="Times New Roman" w:hAnsi="Times New Roman"/>
          <w:sz w:val="24"/>
          <w:szCs w:val="24"/>
        </w:rPr>
      </w:pPr>
      <w:r w:rsidRPr="00EE35B3">
        <w:rPr>
          <w:rFonts w:ascii="Times New Roman" w:hAnsi="Times New Roman"/>
          <w:sz w:val="24"/>
          <w:szCs w:val="24"/>
        </w:rPr>
        <w:t>РОССИЙКАЯ ФЕДЕРАЦИЯ</w:t>
      </w:r>
    </w:p>
    <w:p w:rsidR="00EE35B3" w:rsidRPr="00EE35B3" w:rsidRDefault="00EE35B3" w:rsidP="00EE35B3">
      <w:pPr>
        <w:spacing w:after="0" w:line="240" w:lineRule="auto"/>
        <w:ind w:firstLine="720"/>
        <w:jc w:val="center"/>
        <w:rPr>
          <w:rFonts w:ascii="Times New Roman" w:hAnsi="Times New Roman"/>
          <w:sz w:val="24"/>
          <w:szCs w:val="24"/>
        </w:rPr>
      </w:pPr>
      <w:r w:rsidRPr="00EE35B3">
        <w:rPr>
          <w:rFonts w:ascii="Times New Roman" w:hAnsi="Times New Roman"/>
          <w:sz w:val="24"/>
          <w:szCs w:val="24"/>
        </w:rPr>
        <w:t>БРЯНСКАЯ ОБЛАСТЬ</w:t>
      </w:r>
    </w:p>
    <w:p w:rsidR="00EE35B3" w:rsidRPr="00EE35B3" w:rsidRDefault="00EE35B3" w:rsidP="00EE35B3">
      <w:pPr>
        <w:keepNext/>
        <w:spacing w:after="0" w:line="240" w:lineRule="auto"/>
        <w:jc w:val="center"/>
        <w:outlineLvl w:val="1"/>
        <w:rPr>
          <w:rFonts w:ascii="Times New Roman" w:hAnsi="Times New Roman"/>
          <w:sz w:val="24"/>
          <w:szCs w:val="24"/>
        </w:rPr>
      </w:pPr>
      <w:r w:rsidRPr="00EE35B3">
        <w:rPr>
          <w:rFonts w:ascii="Times New Roman" w:hAnsi="Times New Roman"/>
          <w:sz w:val="24"/>
          <w:szCs w:val="24"/>
        </w:rPr>
        <w:t>АДМИНИСТРАЦИЯ ДУБРОВСКОГО РАЙОНА</w:t>
      </w:r>
    </w:p>
    <w:p w:rsidR="00EE35B3" w:rsidRPr="00EE35B3" w:rsidRDefault="00EE35B3" w:rsidP="00EE35B3">
      <w:pPr>
        <w:spacing w:after="0" w:line="360" w:lineRule="auto"/>
        <w:ind w:firstLine="720"/>
        <w:jc w:val="center"/>
        <w:rPr>
          <w:rFonts w:ascii="Times New Roman" w:hAnsi="Times New Roman"/>
          <w:sz w:val="24"/>
          <w:szCs w:val="24"/>
        </w:rPr>
      </w:pPr>
      <w:r w:rsidRPr="00EE35B3">
        <w:rPr>
          <w:rFonts w:ascii="Times New Roman" w:hAnsi="Times New Roman"/>
          <w:sz w:val="24"/>
          <w:szCs w:val="24"/>
        </w:rPr>
        <w:t>ПОСТАНОВЛЕНИЕ</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 xml:space="preserve">от 07 </w:t>
      </w:r>
      <w:proofErr w:type="gramStart"/>
      <w:r w:rsidRPr="00EE35B3">
        <w:rPr>
          <w:rFonts w:ascii="Times New Roman" w:hAnsi="Times New Roman"/>
          <w:sz w:val="24"/>
          <w:szCs w:val="24"/>
        </w:rPr>
        <w:t>ноября  2023</w:t>
      </w:r>
      <w:proofErr w:type="gramEnd"/>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t xml:space="preserve">    </w:t>
      </w:r>
      <w:r>
        <w:rPr>
          <w:rFonts w:ascii="Times New Roman" w:hAnsi="Times New Roman"/>
          <w:sz w:val="24"/>
          <w:szCs w:val="24"/>
        </w:rPr>
        <w:t xml:space="preserve">                                                           </w:t>
      </w:r>
      <w:r w:rsidRPr="00EE35B3">
        <w:rPr>
          <w:rFonts w:ascii="Times New Roman" w:hAnsi="Times New Roman"/>
          <w:sz w:val="24"/>
          <w:szCs w:val="24"/>
        </w:rPr>
        <w:t xml:space="preserve">     №506</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п. Дубровка</w:t>
      </w:r>
    </w:p>
    <w:p w:rsidR="00EE35B3" w:rsidRPr="00EE35B3" w:rsidRDefault="00EE35B3" w:rsidP="00EE35B3">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524"/>
      </w:tblGrid>
      <w:tr w:rsidR="00EE35B3" w:rsidRPr="00EE35B3" w:rsidTr="00166199">
        <w:trPr>
          <w:trHeight w:val="1268"/>
        </w:trPr>
        <w:tc>
          <w:tcPr>
            <w:tcW w:w="5524" w:type="dxa"/>
            <w:shd w:val="clear" w:color="auto" w:fill="auto"/>
          </w:tcPr>
          <w:p w:rsidR="00EE35B3" w:rsidRPr="00EE35B3" w:rsidRDefault="00EE35B3" w:rsidP="00EE35B3">
            <w:pPr>
              <w:widowControl w:val="0"/>
              <w:autoSpaceDE w:val="0"/>
              <w:autoSpaceDN w:val="0"/>
              <w:spacing w:after="0" w:line="240" w:lineRule="auto"/>
              <w:rPr>
                <w:rFonts w:ascii="Times New Roman" w:eastAsia="Calibri" w:hAnsi="Times New Roman"/>
                <w:sz w:val="24"/>
                <w:szCs w:val="24"/>
              </w:rPr>
            </w:pPr>
            <w:r w:rsidRPr="00EE35B3">
              <w:rPr>
                <w:rFonts w:ascii="Times New Roman" w:eastAsia="Calibri" w:hAnsi="Times New Roman"/>
                <w:sz w:val="24"/>
                <w:szCs w:val="24"/>
              </w:rPr>
              <w:t xml:space="preserve">Об утверждении перечня муниципальных программ Дубровского  городского поселения Дубровского муниципального района  Брянской области  </w:t>
            </w:r>
          </w:p>
        </w:tc>
      </w:tr>
    </w:tbl>
    <w:p w:rsidR="00EE35B3" w:rsidRPr="00EE35B3" w:rsidRDefault="00EE35B3" w:rsidP="00EE35B3">
      <w:pPr>
        <w:spacing w:after="0" w:line="360" w:lineRule="auto"/>
        <w:ind w:firstLine="720"/>
        <w:jc w:val="center"/>
        <w:rPr>
          <w:rFonts w:ascii="Times New Roman" w:hAnsi="Times New Roman"/>
          <w:sz w:val="24"/>
          <w:szCs w:val="24"/>
        </w:rPr>
      </w:pPr>
    </w:p>
    <w:p w:rsidR="00EE35B3" w:rsidRPr="00EE35B3" w:rsidRDefault="00EE35B3" w:rsidP="00EE35B3">
      <w:pPr>
        <w:widowControl w:val="0"/>
        <w:autoSpaceDE w:val="0"/>
        <w:autoSpaceDN w:val="0"/>
        <w:spacing w:after="0" w:line="240" w:lineRule="auto"/>
        <w:ind w:firstLine="426"/>
        <w:jc w:val="both"/>
        <w:rPr>
          <w:rFonts w:ascii="Times New Roman" w:eastAsia="Calibri" w:hAnsi="Times New Roman"/>
          <w:sz w:val="24"/>
          <w:szCs w:val="24"/>
        </w:rPr>
      </w:pPr>
      <w:r w:rsidRPr="00EE35B3">
        <w:rPr>
          <w:rFonts w:ascii="Times New Roman" w:eastAsia="Calibri" w:hAnsi="Times New Roman"/>
          <w:sz w:val="24"/>
          <w:szCs w:val="24"/>
        </w:rPr>
        <w:t xml:space="preserve">В соответствии со статьями 184,184.2 Бюджетного кодекса Российской Федерации, </w:t>
      </w:r>
      <w:proofErr w:type="gramStart"/>
      <w:r w:rsidRPr="00EE35B3">
        <w:rPr>
          <w:rFonts w:ascii="Times New Roman" w:eastAsia="Calibri" w:hAnsi="Times New Roman"/>
          <w:sz w:val="24"/>
          <w:szCs w:val="24"/>
        </w:rPr>
        <w:t>распоряжением  администрации</w:t>
      </w:r>
      <w:proofErr w:type="gramEnd"/>
      <w:r w:rsidRPr="00EE35B3">
        <w:rPr>
          <w:rFonts w:ascii="Times New Roman" w:eastAsia="Calibri" w:hAnsi="Times New Roman"/>
          <w:sz w:val="24"/>
          <w:szCs w:val="24"/>
        </w:rPr>
        <w:t xml:space="preserve"> Дубровского района от 30.06.2023  года № 322р  Об утверждении порядка работы по формированию проекта  бюджета  Дубровского городского поселения Дубровского муниципального района Брянской области на  2024 год и на плановый период 2025 и 2026 годы</w:t>
      </w:r>
    </w:p>
    <w:p w:rsidR="00EE35B3" w:rsidRPr="00EE35B3" w:rsidRDefault="00EE35B3" w:rsidP="00EE35B3">
      <w:pPr>
        <w:autoSpaceDE w:val="0"/>
        <w:autoSpaceDN w:val="0"/>
        <w:adjustRightInd w:val="0"/>
        <w:spacing w:after="0" w:line="240" w:lineRule="auto"/>
        <w:jc w:val="both"/>
        <w:rPr>
          <w:rFonts w:ascii="Times New Roman" w:hAnsi="Times New Roman"/>
          <w:sz w:val="24"/>
          <w:szCs w:val="24"/>
        </w:rPr>
      </w:pPr>
    </w:p>
    <w:p w:rsidR="00EE35B3" w:rsidRPr="00EE35B3" w:rsidRDefault="00EE35B3" w:rsidP="00EE35B3">
      <w:pPr>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ПОСТАНОВЛЯЮ:</w:t>
      </w:r>
    </w:p>
    <w:p w:rsidR="00EE35B3" w:rsidRPr="00EE35B3" w:rsidRDefault="00EE35B3" w:rsidP="00EE35B3">
      <w:pPr>
        <w:autoSpaceDE w:val="0"/>
        <w:autoSpaceDN w:val="0"/>
        <w:adjustRightInd w:val="0"/>
        <w:spacing w:after="0" w:line="240" w:lineRule="auto"/>
        <w:ind w:firstLine="540"/>
        <w:jc w:val="both"/>
        <w:rPr>
          <w:rFonts w:ascii="Times New Roman" w:hAnsi="Times New Roman"/>
          <w:sz w:val="24"/>
          <w:szCs w:val="24"/>
        </w:rPr>
      </w:pPr>
    </w:p>
    <w:p w:rsidR="00EE35B3" w:rsidRPr="00EE35B3" w:rsidRDefault="00EE35B3" w:rsidP="00EE35B3">
      <w:pPr>
        <w:widowControl w:val="0"/>
        <w:autoSpaceDE w:val="0"/>
        <w:autoSpaceDN w:val="0"/>
        <w:spacing w:after="0" w:line="240" w:lineRule="auto"/>
        <w:ind w:firstLine="709"/>
        <w:jc w:val="both"/>
        <w:rPr>
          <w:rFonts w:ascii="Times New Roman" w:eastAsia="Calibri" w:hAnsi="Times New Roman"/>
          <w:sz w:val="24"/>
          <w:szCs w:val="24"/>
        </w:rPr>
      </w:pPr>
      <w:r w:rsidRPr="00EE35B3">
        <w:rPr>
          <w:rFonts w:ascii="Times New Roman" w:eastAsia="Calibri" w:hAnsi="Times New Roman"/>
          <w:sz w:val="24"/>
          <w:szCs w:val="24"/>
        </w:rPr>
        <w:t xml:space="preserve">1. Утвердить перечень муниципальных </w:t>
      </w:r>
      <w:proofErr w:type="gramStart"/>
      <w:r w:rsidRPr="00EE35B3">
        <w:rPr>
          <w:rFonts w:ascii="Times New Roman" w:eastAsia="Calibri" w:hAnsi="Times New Roman"/>
          <w:sz w:val="24"/>
          <w:szCs w:val="24"/>
        </w:rPr>
        <w:t>программ  Дубровского</w:t>
      </w:r>
      <w:proofErr w:type="gramEnd"/>
      <w:r w:rsidRPr="00EE35B3">
        <w:rPr>
          <w:rFonts w:ascii="Times New Roman" w:eastAsia="Calibri" w:hAnsi="Times New Roman"/>
          <w:sz w:val="24"/>
          <w:szCs w:val="24"/>
        </w:rPr>
        <w:t xml:space="preserve"> городского поселения Дубровского муниципального района Брянской области на  2024 год и на плановый период 2025 и 2026 годы согласно приложению к настоящему постановлению.</w:t>
      </w:r>
    </w:p>
    <w:p w:rsidR="00EE35B3" w:rsidRPr="00EE35B3" w:rsidRDefault="00EE35B3" w:rsidP="00EE35B3">
      <w:pPr>
        <w:spacing w:after="0" w:line="240" w:lineRule="auto"/>
        <w:ind w:left="142" w:firstLine="284"/>
        <w:jc w:val="both"/>
        <w:rPr>
          <w:rFonts w:ascii="Times New Roman" w:hAnsi="Times New Roman"/>
          <w:sz w:val="24"/>
          <w:szCs w:val="24"/>
        </w:rPr>
      </w:pPr>
      <w:r w:rsidRPr="00EE35B3">
        <w:rPr>
          <w:rFonts w:ascii="Times New Roman" w:hAnsi="Times New Roman"/>
          <w:sz w:val="24"/>
          <w:szCs w:val="24"/>
        </w:rPr>
        <w:t xml:space="preserve">   2. </w:t>
      </w:r>
      <w:r w:rsidRPr="00EE35B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EE35B3">
        <w:rPr>
          <w:rFonts w:ascii="Times New Roman" w:hAnsi="Times New Roman"/>
          <w:sz w:val="24"/>
          <w:szCs w:val="24"/>
        </w:rPr>
        <w:t>и разместить на сайте Дубровского муниципального района Брянской области в сети «Интернет».</w:t>
      </w:r>
    </w:p>
    <w:p w:rsidR="00EE35B3" w:rsidRPr="00EE35B3" w:rsidRDefault="00EE35B3" w:rsidP="00EE35B3">
      <w:pPr>
        <w:autoSpaceDE w:val="0"/>
        <w:autoSpaceDN w:val="0"/>
        <w:adjustRightInd w:val="0"/>
        <w:spacing w:after="0" w:line="240" w:lineRule="auto"/>
        <w:ind w:firstLine="426"/>
        <w:jc w:val="both"/>
        <w:rPr>
          <w:rFonts w:ascii="Times New Roman" w:hAnsi="Times New Roman"/>
          <w:sz w:val="24"/>
          <w:szCs w:val="24"/>
        </w:rPr>
      </w:pPr>
      <w:r w:rsidRPr="00EE35B3">
        <w:rPr>
          <w:rFonts w:ascii="Times New Roman" w:hAnsi="Times New Roman"/>
          <w:sz w:val="24"/>
          <w:szCs w:val="24"/>
        </w:rPr>
        <w:t xml:space="preserve">3. Контроль за исполнением настоящего постановления </w:t>
      </w:r>
      <w:proofErr w:type="gramStart"/>
      <w:r w:rsidRPr="00EE35B3">
        <w:rPr>
          <w:rFonts w:ascii="Times New Roman" w:hAnsi="Times New Roman"/>
          <w:sz w:val="24"/>
          <w:szCs w:val="24"/>
        </w:rPr>
        <w:t>оставляю  за</w:t>
      </w:r>
      <w:proofErr w:type="gramEnd"/>
      <w:r w:rsidRPr="00EE35B3">
        <w:rPr>
          <w:rFonts w:ascii="Times New Roman" w:hAnsi="Times New Roman"/>
          <w:sz w:val="24"/>
          <w:szCs w:val="24"/>
        </w:rPr>
        <w:t xml:space="preserve">      собой.</w:t>
      </w:r>
    </w:p>
    <w:p w:rsidR="00EE35B3" w:rsidRPr="00EE35B3" w:rsidRDefault="00EE35B3" w:rsidP="00EE35B3">
      <w:pPr>
        <w:spacing w:after="0" w:line="360" w:lineRule="auto"/>
        <w:jc w:val="both"/>
        <w:rPr>
          <w:rFonts w:ascii="Times New Roman" w:hAnsi="Times New Roman"/>
          <w:sz w:val="24"/>
          <w:szCs w:val="24"/>
        </w:rPr>
      </w:pPr>
      <w:r w:rsidRPr="00EE35B3">
        <w:rPr>
          <w:rFonts w:ascii="Times New Roman" w:hAnsi="Times New Roman"/>
          <w:sz w:val="24"/>
          <w:szCs w:val="24"/>
        </w:rPr>
        <w:t xml:space="preserve">     4. Постановление вступает в силу со дня его опубликования.</w:t>
      </w:r>
    </w:p>
    <w:p w:rsidR="00EE35B3" w:rsidRPr="00EE35B3" w:rsidRDefault="00EE35B3" w:rsidP="00EE35B3">
      <w:pPr>
        <w:spacing w:after="0" w:line="240" w:lineRule="auto"/>
        <w:jc w:val="both"/>
        <w:rPr>
          <w:rFonts w:ascii="Times New Roman" w:hAnsi="Times New Roman"/>
          <w:sz w:val="24"/>
          <w:szCs w:val="24"/>
        </w:rPr>
      </w:pPr>
      <w:proofErr w:type="gramStart"/>
      <w:r w:rsidRPr="00EE35B3">
        <w:rPr>
          <w:rFonts w:ascii="Times New Roman" w:hAnsi="Times New Roman"/>
          <w:sz w:val="24"/>
          <w:szCs w:val="24"/>
        </w:rPr>
        <w:t>Глава  администрации</w:t>
      </w:r>
      <w:proofErr w:type="gramEnd"/>
      <w:r w:rsidRPr="00EE35B3">
        <w:rPr>
          <w:rFonts w:ascii="Times New Roman" w:hAnsi="Times New Roman"/>
          <w:sz w:val="24"/>
          <w:szCs w:val="24"/>
        </w:rPr>
        <w:t xml:space="preserve">    </w:t>
      </w:r>
    </w:p>
    <w:p w:rsidR="00EE35B3" w:rsidRPr="00EE35B3" w:rsidRDefault="00EE35B3" w:rsidP="00EE35B3">
      <w:pPr>
        <w:spacing w:after="0" w:line="240" w:lineRule="auto"/>
        <w:jc w:val="both"/>
        <w:rPr>
          <w:rFonts w:ascii="Times New Roman" w:hAnsi="Times New Roman"/>
          <w:sz w:val="24"/>
          <w:szCs w:val="24"/>
        </w:rPr>
      </w:pPr>
      <w:r w:rsidRPr="00EE35B3">
        <w:rPr>
          <w:rFonts w:ascii="Times New Roman" w:hAnsi="Times New Roman"/>
          <w:sz w:val="24"/>
          <w:szCs w:val="24"/>
        </w:rPr>
        <w:t xml:space="preserve">Дубровского района                                                                        И.А. </w:t>
      </w:r>
      <w:proofErr w:type="spellStart"/>
      <w:r w:rsidRPr="00EE35B3">
        <w:rPr>
          <w:rFonts w:ascii="Times New Roman" w:hAnsi="Times New Roman"/>
          <w:sz w:val="24"/>
          <w:szCs w:val="24"/>
        </w:rPr>
        <w:t>Шевелёв</w:t>
      </w:r>
      <w:proofErr w:type="spellEnd"/>
      <w:r w:rsidRPr="00EE35B3">
        <w:rPr>
          <w:rFonts w:ascii="Times New Roman" w:hAnsi="Times New Roman"/>
          <w:sz w:val="24"/>
          <w:szCs w:val="24"/>
        </w:rPr>
        <w:t xml:space="preserve">  </w:t>
      </w:r>
    </w:p>
    <w:p w:rsidR="00EE35B3" w:rsidRPr="00EE35B3" w:rsidRDefault="00EE35B3" w:rsidP="00EE35B3">
      <w:pPr>
        <w:spacing w:after="0" w:line="240" w:lineRule="auto"/>
        <w:jc w:val="both"/>
        <w:rPr>
          <w:rFonts w:ascii="Times New Roman" w:hAnsi="Times New Roman"/>
          <w:sz w:val="24"/>
          <w:szCs w:val="24"/>
        </w:rPr>
      </w:pPr>
    </w:p>
    <w:p w:rsidR="00EE35B3" w:rsidRPr="00EE35B3" w:rsidRDefault="00EE35B3" w:rsidP="00EE35B3">
      <w:pPr>
        <w:spacing w:after="0" w:line="240" w:lineRule="auto"/>
        <w:outlineLvl w:val="0"/>
        <w:rPr>
          <w:rFonts w:ascii="Times New Roman" w:hAnsi="Times New Roman"/>
          <w:bCs/>
          <w:sz w:val="24"/>
          <w:szCs w:val="24"/>
        </w:rPr>
      </w:pPr>
    </w:p>
    <w:p w:rsidR="00EE35B3" w:rsidRPr="00EE35B3" w:rsidRDefault="00EE35B3" w:rsidP="00EE35B3">
      <w:pPr>
        <w:spacing w:after="0" w:line="240" w:lineRule="auto"/>
        <w:jc w:val="right"/>
        <w:outlineLvl w:val="0"/>
        <w:rPr>
          <w:rFonts w:ascii="Times New Roman" w:hAnsi="Times New Roman"/>
          <w:bCs/>
          <w:sz w:val="24"/>
          <w:szCs w:val="24"/>
        </w:rPr>
      </w:pPr>
      <w:r w:rsidRPr="00EE35B3">
        <w:rPr>
          <w:rFonts w:ascii="Times New Roman" w:hAnsi="Times New Roman"/>
          <w:bCs/>
          <w:sz w:val="24"/>
          <w:szCs w:val="24"/>
        </w:rPr>
        <w:t>Приложение № 1</w:t>
      </w:r>
    </w:p>
    <w:p w:rsidR="00EE35B3" w:rsidRPr="00EE35B3" w:rsidRDefault="00EE35B3" w:rsidP="00EE35B3">
      <w:pPr>
        <w:spacing w:after="0" w:line="240" w:lineRule="auto"/>
        <w:jc w:val="right"/>
        <w:rPr>
          <w:rFonts w:ascii="Times New Roman" w:hAnsi="Times New Roman"/>
          <w:bCs/>
          <w:sz w:val="24"/>
          <w:szCs w:val="24"/>
        </w:rPr>
      </w:pPr>
      <w:r w:rsidRPr="00EE35B3">
        <w:rPr>
          <w:rFonts w:ascii="Times New Roman" w:hAnsi="Times New Roman"/>
          <w:bCs/>
          <w:sz w:val="24"/>
          <w:szCs w:val="24"/>
        </w:rPr>
        <w:t>к постановлению</w:t>
      </w:r>
    </w:p>
    <w:p w:rsidR="00EE35B3" w:rsidRPr="00EE35B3" w:rsidRDefault="00EE35B3" w:rsidP="00EE35B3">
      <w:pPr>
        <w:spacing w:after="0" w:line="240" w:lineRule="auto"/>
        <w:jc w:val="right"/>
        <w:rPr>
          <w:rFonts w:ascii="Times New Roman" w:hAnsi="Times New Roman"/>
          <w:bCs/>
          <w:sz w:val="24"/>
          <w:szCs w:val="24"/>
        </w:rPr>
      </w:pPr>
      <w:r w:rsidRPr="00EE35B3">
        <w:rPr>
          <w:rFonts w:ascii="Times New Roman" w:hAnsi="Times New Roman"/>
          <w:bCs/>
          <w:sz w:val="24"/>
          <w:szCs w:val="24"/>
        </w:rPr>
        <w:t xml:space="preserve">администрации Дубровского района </w:t>
      </w:r>
    </w:p>
    <w:p w:rsidR="00EE35B3" w:rsidRPr="00EE35B3" w:rsidRDefault="00EE35B3" w:rsidP="00EE35B3">
      <w:pPr>
        <w:spacing w:after="0" w:line="240" w:lineRule="auto"/>
        <w:jc w:val="center"/>
        <w:rPr>
          <w:rFonts w:ascii="Times New Roman" w:hAnsi="Times New Roman"/>
          <w:bCs/>
          <w:sz w:val="24"/>
          <w:szCs w:val="24"/>
        </w:rPr>
      </w:pPr>
      <w:r w:rsidRPr="00EE35B3">
        <w:rPr>
          <w:rFonts w:ascii="Times New Roman" w:hAnsi="Times New Roman"/>
          <w:bCs/>
          <w:sz w:val="24"/>
          <w:szCs w:val="24"/>
        </w:rPr>
        <w:t xml:space="preserve">                                                                                           от 07 </w:t>
      </w:r>
      <w:proofErr w:type="gramStart"/>
      <w:r w:rsidRPr="00EE35B3">
        <w:rPr>
          <w:rFonts w:ascii="Times New Roman" w:hAnsi="Times New Roman"/>
          <w:bCs/>
          <w:sz w:val="24"/>
          <w:szCs w:val="24"/>
        </w:rPr>
        <w:t>ноября  2023</w:t>
      </w:r>
      <w:proofErr w:type="gramEnd"/>
      <w:r w:rsidRPr="00EE35B3">
        <w:rPr>
          <w:rFonts w:ascii="Times New Roman" w:hAnsi="Times New Roman"/>
          <w:bCs/>
          <w:sz w:val="24"/>
          <w:szCs w:val="24"/>
        </w:rPr>
        <w:t xml:space="preserve"> г. №</w:t>
      </w:r>
      <w:r>
        <w:rPr>
          <w:rFonts w:ascii="Times New Roman" w:hAnsi="Times New Roman"/>
          <w:bCs/>
          <w:sz w:val="24"/>
          <w:szCs w:val="24"/>
        </w:rPr>
        <w:t>_506</w:t>
      </w:r>
    </w:p>
    <w:p w:rsidR="00EE35B3" w:rsidRPr="00EE35B3" w:rsidRDefault="00EE35B3" w:rsidP="00EE35B3">
      <w:pPr>
        <w:autoSpaceDE w:val="0"/>
        <w:autoSpaceDN w:val="0"/>
        <w:adjustRightInd w:val="0"/>
        <w:spacing w:after="0" w:line="240" w:lineRule="auto"/>
        <w:ind w:firstLine="720"/>
        <w:jc w:val="center"/>
        <w:rPr>
          <w:rFonts w:ascii="Times New Roman" w:hAnsi="Times New Roman"/>
          <w:sz w:val="24"/>
          <w:szCs w:val="24"/>
        </w:rPr>
      </w:pPr>
      <w:r w:rsidRPr="00EE35B3">
        <w:rPr>
          <w:rFonts w:ascii="Times New Roman" w:hAnsi="Times New Roman"/>
          <w:sz w:val="24"/>
          <w:szCs w:val="24"/>
        </w:rPr>
        <w:t>Перечень</w:t>
      </w:r>
    </w:p>
    <w:p w:rsidR="00EE35B3" w:rsidRPr="00EE35B3" w:rsidRDefault="00EE35B3" w:rsidP="00EE35B3">
      <w:pPr>
        <w:autoSpaceDE w:val="0"/>
        <w:autoSpaceDN w:val="0"/>
        <w:adjustRightInd w:val="0"/>
        <w:spacing w:after="0" w:line="240" w:lineRule="auto"/>
        <w:ind w:firstLine="720"/>
        <w:jc w:val="center"/>
        <w:rPr>
          <w:rFonts w:ascii="Times New Roman" w:hAnsi="Times New Roman"/>
          <w:sz w:val="24"/>
          <w:szCs w:val="24"/>
        </w:rPr>
      </w:pPr>
      <w:r w:rsidRPr="00EE35B3">
        <w:rPr>
          <w:rFonts w:ascii="Times New Roman" w:hAnsi="Times New Roman"/>
          <w:sz w:val="24"/>
          <w:szCs w:val="24"/>
        </w:rPr>
        <w:t xml:space="preserve">муниципальных программ </w:t>
      </w:r>
    </w:p>
    <w:p w:rsidR="00EE35B3" w:rsidRPr="00EE35B3" w:rsidRDefault="00EE35B3" w:rsidP="00EE35B3">
      <w:pPr>
        <w:autoSpaceDE w:val="0"/>
        <w:autoSpaceDN w:val="0"/>
        <w:adjustRightInd w:val="0"/>
        <w:spacing w:after="0" w:line="240" w:lineRule="auto"/>
        <w:ind w:firstLine="720"/>
        <w:jc w:val="center"/>
        <w:rPr>
          <w:rFonts w:ascii="Times New Roman" w:hAnsi="Times New Roman"/>
          <w:sz w:val="24"/>
          <w:szCs w:val="24"/>
        </w:rPr>
      </w:pPr>
      <w:r w:rsidRPr="00EE35B3">
        <w:rPr>
          <w:rFonts w:ascii="Times New Roman" w:hAnsi="Times New Roman"/>
          <w:sz w:val="24"/>
          <w:szCs w:val="24"/>
        </w:rPr>
        <w:t>Дубровского городского поселения Дубровского муниципального района Брянской области</w:t>
      </w:r>
    </w:p>
    <w:p w:rsidR="00EE35B3" w:rsidRPr="00EE35B3" w:rsidRDefault="00EE35B3" w:rsidP="00EE35B3">
      <w:pPr>
        <w:autoSpaceDE w:val="0"/>
        <w:autoSpaceDN w:val="0"/>
        <w:adjustRightInd w:val="0"/>
        <w:spacing w:after="0" w:line="240" w:lineRule="auto"/>
        <w:ind w:firstLine="720"/>
        <w:jc w:val="center"/>
        <w:rPr>
          <w:rFonts w:ascii="Times New Roman" w:hAnsi="Times New Roman"/>
          <w:sz w:val="24"/>
          <w:szCs w:val="24"/>
        </w:rPr>
      </w:pPr>
    </w:p>
    <w:p w:rsidR="00EE35B3" w:rsidRPr="00EE35B3" w:rsidRDefault="00EE35B3" w:rsidP="00EE35B3">
      <w:pPr>
        <w:autoSpaceDE w:val="0"/>
        <w:autoSpaceDN w:val="0"/>
        <w:adjustRightInd w:val="0"/>
        <w:spacing w:after="0" w:line="240" w:lineRule="auto"/>
        <w:ind w:firstLine="720"/>
        <w:jc w:val="center"/>
        <w:rPr>
          <w:rFonts w:ascii="Times New Roman" w:hAnsi="Times New Roman"/>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28"/>
        <w:gridCol w:w="5293"/>
      </w:tblGrid>
      <w:tr w:rsidR="00EE35B3" w:rsidRPr="00EE35B3" w:rsidTr="00166199">
        <w:tc>
          <w:tcPr>
            <w:tcW w:w="648" w:type="dxa"/>
            <w:shd w:val="clear" w:color="auto" w:fill="auto"/>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 п/п</w:t>
            </w:r>
          </w:p>
        </w:tc>
        <w:tc>
          <w:tcPr>
            <w:tcW w:w="3420" w:type="dxa"/>
            <w:shd w:val="clear" w:color="auto" w:fill="auto"/>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Ответственный исполнитель</w:t>
            </w:r>
          </w:p>
        </w:tc>
        <w:tc>
          <w:tcPr>
            <w:tcW w:w="5502" w:type="dxa"/>
            <w:shd w:val="clear" w:color="auto" w:fill="auto"/>
          </w:tcPr>
          <w:p w:rsidR="00EE35B3" w:rsidRPr="00EE35B3" w:rsidRDefault="00EE35B3" w:rsidP="00EE35B3">
            <w:pPr>
              <w:widowControl w:val="0"/>
              <w:autoSpaceDE w:val="0"/>
              <w:autoSpaceDN w:val="0"/>
              <w:adjustRightInd w:val="0"/>
              <w:spacing w:after="0" w:line="240" w:lineRule="auto"/>
              <w:ind w:hanging="34"/>
              <w:jc w:val="center"/>
              <w:rPr>
                <w:rFonts w:ascii="Times New Roman" w:hAnsi="Times New Roman"/>
                <w:bCs/>
                <w:sz w:val="24"/>
                <w:szCs w:val="24"/>
              </w:rPr>
            </w:pPr>
            <w:r w:rsidRPr="00EE35B3">
              <w:rPr>
                <w:rFonts w:ascii="Times New Roman" w:hAnsi="Times New Roman"/>
                <w:bCs/>
                <w:sz w:val="24"/>
                <w:szCs w:val="24"/>
              </w:rPr>
              <w:t xml:space="preserve">Наименование и период реализации                     муниципальной программы </w:t>
            </w:r>
          </w:p>
        </w:tc>
      </w:tr>
      <w:tr w:rsidR="00EE35B3" w:rsidRPr="00EE35B3" w:rsidTr="00166199">
        <w:trPr>
          <w:trHeight w:val="1622"/>
        </w:trPr>
        <w:tc>
          <w:tcPr>
            <w:tcW w:w="648"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1</w:t>
            </w:r>
          </w:p>
        </w:tc>
        <w:tc>
          <w:tcPr>
            <w:tcW w:w="3420"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Администрация Дубровского района</w:t>
            </w:r>
          </w:p>
        </w:tc>
        <w:tc>
          <w:tcPr>
            <w:tcW w:w="5502"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 xml:space="preserve">Реализация отдельных полномочий </w:t>
            </w:r>
            <w:r w:rsidRPr="00EE35B3">
              <w:rPr>
                <w:rFonts w:ascii="Times New Roman" w:hAnsi="Times New Roman"/>
                <w:sz w:val="24"/>
                <w:szCs w:val="24"/>
              </w:rPr>
              <w:t xml:space="preserve">Дубровского городского поселения Дубровского муниципального района Брянской области </w:t>
            </w:r>
            <w:r w:rsidRPr="00EE35B3">
              <w:rPr>
                <w:rFonts w:ascii="Times New Roman" w:hAnsi="Times New Roman"/>
                <w:bCs/>
                <w:sz w:val="24"/>
                <w:szCs w:val="24"/>
              </w:rPr>
              <w:t>на 2024 - 2026 годы</w:t>
            </w:r>
          </w:p>
        </w:tc>
      </w:tr>
      <w:tr w:rsidR="00EE35B3" w:rsidRPr="00EE35B3" w:rsidTr="00166199">
        <w:trPr>
          <w:trHeight w:val="1417"/>
        </w:trPr>
        <w:tc>
          <w:tcPr>
            <w:tcW w:w="648"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lastRenderedPageBreak/>
              <w:t>2</w:t>
            </w:r>
          </w:p>
        </w:tc>
        <w:tc>
          <w:tcPr>
            <w:tcW w:w="3420"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Администрация Дубровского района</w:t>
            </w:r>
          </w:p>
        </w:tc>
        <w:tc>
          <w:tcPr>
            <w:tcW w:w="5502" w:type="dxa"/>
            <w:shd w:val="clear" w:color="auto" w:fill="auto"/>
            <w:vAlign w:val="center"/>
          </w:tcPr>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 xml:space="preserve">Формирование современной городской среды на 2018-2024 годы на территории </w:t>
            </w:r>
            <w:proofErr w:type="spellStart"/>
            <w:r w:rsidRPr="00EE35B3">
              <w:rPr>
                <w:rFonts w:ascii="Times New Roman" w:hAnsi="Times New Roman"/>
                <w:bCs/>
                <w:sz w:val="24"/>
                <w:szCs w:val="24"/>
              </w:rPr>
              <w:t>р.п</w:t>
            </w:r>
            <w:proofErr w:type="spellEnd"/>
            <w:r w:rsidRPr="00EE35B3">
              <w:rPr>
                <w:rFonts w:ascii="Times New Roman" w:hAnsi="Times New Roman"/>
                <w:bCs/>
                <w:sz w:val="24"/>
                <w:szCs w:val="24"/>
              </w:rPr>
              <w:t>. Дубровка Дубровского городского поселения</w:t>
            </w:r>
            <w:r w:rsidRPr="00EE35B3">
              <w:rPr>
                <w:rFonts w:ascii="Times New Roman" w:hAnsi="Times New Roman"/>
                <w:sz w:val="24"/>
                <w:szCs w:val="24"/>
              </w:rPr>
              <w:t xml:space="preserve"> Дубровского муниципального района Брянской области</w:t>
            </w:r>
          </w:p>
        </w:tc>
      </w:tr>
    </w:tbl>
    <w:p w:rsidR="00EE35B3" w:rsidRDefault="00EE35B3" w:rsidP="00431128">
      <w:pPr>
        <w:pStyle w:val="aa"/>
        <w:jc w:val="both"/>
        <w:rPr>
          <w:rFonts w:ascii="Times New Roman" w:hAnsi="Times New Roman"/>
          <w:sz w:val="24"/>
          <w:szCs w:val="24"/>
        </w:rPr>
      </w:pPr>
    </w:p>
    <w:p w:rsidR="00EE35B3" w:rsidRDefault="00EE35B3" w:rsidP="00431128">
      <w:pPr>
        <w:pStyle w:val="aa"/>
        <w:jc w:val="both"/>
        <w:rPr>
          <w:rFonts w:ascii="Times New Roman" w:hAnsi="Times New Roman"/>
          <w:sz w:val="24"/>
          <w:szCs w:val="24"/>
        </w:rPr>
      </w:pPr>
    </w:p>
    <w:p w:rsidR="00EE35B3" w:rsidRPr="00EE35B3" w:rsidRDefault="00EE35B3" w:rsidP="00431128">
      <w:pPr>
        <w:pStyle w:val="aa"/>
        <w:jc w:val="both"/>
        <w:rPr>
          <w:rFonts w:ascii="Times New Roman" w:hAnsi="Times New Roman"/>
          <w:b/>
          <w:sz w:val="24"/>
          <w:szCs w:val="24"/>
        </w:rPr>
      </w:pPr>
      <w:r>
        <w:rPr>
          <w:rFonts w:ascii="Times New Roman" w:hAnsi="Times New Roman"/>
          <w:sz w:val="24"/>
          <w:szCs w:val="24"/>
        </w:rPr>
        <w:t xml:space="preserve">               </w:t>
      </w:r>
      <w:r w:rsidRPr="00EE35B3">
        <w:rPr>
          <w:rFonts w:ascii="Times New Roman" w:hAnsi="Times New Roman"/>
          <w:b/>
          <w:sz w:val="24"/>
          <w:szCs w:val="24"/>
        </w:rPr>
        <w:t>1.5.3.</w:t>
      </w:r>
    </w:p>
    <w:p w:rsidR="00EE35B3" w:rsidRPr="00EE35B3" w:rsidRDefault="00EE35B3" w:rsidP="00EE35B3">
      <w:pPr>
        <w:spacing w:after="0" w:line="240" w:lineRule="auto"/>
        <w:ind w:firstLine="720"/>
        <w:jc w:val="center"/>
        <w:rPr>
          <w:rFonts w:ascii="Times New Roman" w:hAnsi="Times New Roman"/>
          <w:sz w:val="24"/>
          <w:szCs w:val="24"/>
        </w:rPr>
      </w:pPr>
      <w:r w:rsidRPr="00EE35B3">
        <w:rPr>
          <w:rFonts w:ascii="Times New Roman" w:hAnsi="Times New Roman"/>
          <w:sz w:val="24"/>
          <w:szCs w:val="24"/>
        </w:rPr>
        <w:t>РОССИЙКАЯ ФЕДЕРАЦИЯ</w:t>
      </w:r>
    </w:p>
    <w:p w:rsidR="00EE35B3" w:rsidRPr="00EE35B3" w:rsidRDefault="00EE35B3" w:rsidP="00EE35B3">
      <w:pPr>
        <w:spacing w:after="0" w:line="240" w:lineRule="auto"/>
        <w:ind w:firstLine="720"/>
        <w:jc w:val="center"/>
        <w:rPr>
          <w:rFonts w:ascii="Times New Roman" w:hAnsi="Times New Roman"/>
          <w:sz w:val="24"/>
          <w:szCs w:val="24"/>
        </w:rPr>
      </w:pPr>
      <w:r w:rsidRPr="00EE35B3">
        <w:rPr>
          <w:rFonts w:ascii="Times New Roman" w:hAnsi="Times New Roman"/>
          <w:sz w:val="24"/>
          <w:szCs w:val="24"/>
        </w:rPr>
        <w:t>БРЯНСКАЯ ОБЛАСТЬ</w:t>
      </w:r>
    </w:p>
    <w:p w:rsidR="00EE35B3" w:rsidRPr="00EE35B3" w:rsidRDefault="00EE35B3" w:rsidP="00EE35B3">
      <w:pPr>
        <w:keepNext/>
        <w:spacing w:after="0" w:line="240" w:lineRule="auto"/>
        <w:jc w:val="center"/>
        <w:outlineLvl w:val="1"/>
        <w:rPr>
          <w:rFonts w:ascii="Times New Roman" w:hAnsi="Times New Roman"/>
          <w:sz w:val="24"/>
          <w:szCs w:val="24"/>
        </w:rPr>
      </w:pPr>
      <w:r w:rsidRPr="00EE35B3">
        <w:rPr>
          <w:rFonts w:ascii="Times New Roman" w:hAnsi="Times New Roman"/>
          <w:sz w:val="24"/>
          <w:szCs w:val="24"/>
        </w:rPr>
        <w:t>АДМИНИСТРАЦИЯ ДУБРОВСКОГО РАЙОНА</w:t>
      </w:r>
    </w:p>
    <w:p w:rsidR="00EE35B3" w:rsidRPr="00EE35B3" w:rsidRDefault="00EE35B3" w:rsidP="00EE35B3">
      <w:pPr>
        <w:spacing w:after="0" w:line="360" w:lineRule="auto"/>
        <w:ind w:firstLine="720"/>
        <w:jc w:val="center"/>
        <w:rPr>
          <w:rFonts w:ascii="Times New Roman" w:hAnsi="Times New Roman"/>
          <w:sz w:val="24"/>
          <w:szCs w:val="24"/>
        </w:rPr>
      </w:pPr>
      <w:r w:rsidRPr="00EE35B3">
        <w:rPr>
          <w:rFonts w:ascii="Times New Roman" w:hAnsi="Times New Roman"/>
          <w:sz w:val="24"/>
          <w:szCs w:val="24"/>
        </w:rPr>
        <w:t>ПОСТАНОВЛЕНИЕ</w:t>
      </w:r>
    </w:p>
    <w:p w:rsidR="00EE35B3" w:rsidRPr="00EE35B3" w:rsidRDefault="00EE35B3" w:rsidP="00EE35B3">
      <w:pPr>
        <w:spacing w:after="0" w:line="240" w:lineRule="auto"/>
        <w:rPr>
          <w:rFonts w:ascii="Times New Roman" w:hAnsi="Times New Roman"/>
          <w:sz w:val="24"/>
          <w:szCs w:val="24"/>
        </w:rPr>
      </w:pPr>
    </w:p>
    <w:p w:rsidR="00EE35B3" w:rsidRPr="00EE35B3" w:rsidRDefault="00EE35B3" w:rsidP="00EE35B3">
      <w:pPr>
        <w:spacing w:after="0" w:line="240" w:lineRule="auto"/>
        <w:rPr>
          <w:rFonts w:ascii="Times New Roman" w:hAnsi="Times New Roman"/>
          <w:sz w:val="24"/>
          <w:szCs w:val="24"/>
        </w:rPr>
      </w:pPr>
      <w:proofErr w:type="gramStart"/>
      <w:r w:rsidRPr="00EE35B3">
        <w:rPr>
          <w:rFonts w:ascii="Times New Roman" w:hAnsi="Times New Roman"/>
          <w:sz w:val="24"/>
          <w:szCs w:val="24"/>
        </w:rPr>
        <w:t>от  07</w:t>
      </w:r>
      <w:proofErr w:type="gramEnd"/>
      <w:r w:rsidRPr="00EE35B3">
        <w:rPr>
          <w:rFonts w:ascii="Times New Roman" w:hAnsi="Times New Roman"/>
          <w:sz w:val="24"/>
          <w:szCs w:val="24"/>
        </w:rPr>
        <w:t xml:space="preserve"> ноября  2023 года  </w:t>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r>
      <w:r w:rsidRPr="00EE35B3">
        <w:rPr>
          <w:rFonts w:ascii="Times New Roman" w:hAnsi="Times New Roman"/>
          <w:sz w:val="24"/>
          <w:szCs w:val="24"/>
        </w:rPr>
        <w:tab/>
        <w:t xml:space="preserve">    № </w:t>
      </w:r>
      <w:r>
        <w:rPr>
          <w:rFonts w:ascii="Times New Roman" w:hAnsi="Times New Roman"/>
          <w:sz w:val="24"/>
          <w:szCs w:val="24"/>
        </w:rPr>
        <w:t>507</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п. Дубровка</w:t>
      </w:r>
    </w:p>
    <w:p w:rsidR="00EE35B3" w:rsidRPr="00EE35B3" w:rsidRDefault="00EE35B3" w:rsidP="00EE35B3">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4998"/>
      </w:tblGrid>
      <w:tr w:rsidR="00EE35B3" w:rsidRPr="00EE35B3" w:rsidTr="00EE35B3">
        <w:trPr>
          <w:trHeight w:val="1371"/>
        </w:trPr>
        <w:tc>
          <w:tcPr>
            <w:tcW w:w="4998" w:type="dxa"/>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Об утверждении указаний</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 xml:space="preserve">об установлении, детализации и определения </w:t>
            </w:r>
            <w:proofErr w:type="gramStart"/>
            <w:r w:rsidRPr="00EE35B3">
              <w:rPr>
                <w:rFonts w:ascii="Times New Roman" w:hAnsi="Times New Roman"/>
                <w:sz w:val="24"/>
                <w:szCs w:val="24"/>
              </w:rPr>
              <w:t>порядка  применения</w:t>
            </w:r>
            <w:proofErr w:type="gramEnd"/>
            <w:r w:rsidRPr="00EE35B3">
              <w:rPr>
                <w:rFonts w:ascii="Times New Roman" w:hAnsi="Times New Roman"/>
                <w:sz w:val="24"/>
                <w:szCs w:val="24"/>
              </w:rPr>
              <w:t xml:space="preserve"> бюджетной </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 xml:space="preserve">классификации Российской Федерации в части, относящейся к бюджету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spacing w:after="0" w:line="240" w:lineRule="auto"/>
              <w:rPr>
                <w:rFonts w:ascii="Times New Roman" w:hAnsi="Times New Roman"/>
                <w:sz w:val="24"/>
                <w:szCs w:val="24"/>
              </w:rPr>
            </w:pPr>
          </w:p>
        </w:tc>
      </w:tr>
    </w:tbl>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eastAsia="TimesNewRomanPSMT" w:hAnsi="Times New Roman"/>
          <w:color w:val="000000"/>
          <w:sz w:val="24"/>
          <w:szCs w:val="24"/>
        </w:rPr>
        <w:t>В соответствии с пунктом 1 статьи 9 Бюджетного кодекса Российской</w:t>
      </w:r>
      <w:r w:rsidRPr="00EE35B3">
        <w:rPr>
          <w:rFonts w:ascii="Times New Roman" w:eastAsia="TimesNewRomanPSMT" w:hAnsi="Times New Roman"/>
          <w:color w:val="000000"/>
          <w:sz w:val="24"/>
          <w:szCs w:val="24"/>
        </w:rPr>
        <w:br/>
        <w:t>Федерации, приказом Министерства финансов Российской Федерации от</w:t>
      </w:r>
      <w:r w:rsidRPr="00EE35B3">
        <w:rPr>
          <w:rFonts w:ascii="Times New Roman" w:eastAsia="TimesNewRomanPSMT" w:hAnsi="Times New Roman"/>
          <w:color w:val="000000"/>
          <w:sz w:val="24"/>
          <w:szCs w:val="24"/>
        </w:rPr>
        <w:br/>
        <w:t>24.05.202022 №82н «О Порядке формирования и применения кодов бюджетной классификации Российской Федерации»</w:t>
      </w:r>
      <w:r w:rsidRPr="00EE35B3">
        <w:rPr>
          <w:rFonts w:ascii="Times New Roman" w:hAnsi="Times New Roman"/>
          <w:sz w:val="24"/>
          <w:szCs w:val="24"/>
        </w:rPr>
        <w:t>:</w:t>
      </w:r>
    </w:p>
    <w:p w:rsidR="00EE35B3" w:rsidRPr="00EE35B3" w:rsidRDefault="00EE35B3" w:rsidP="00EE35B3">
      <w:pPr>
        <w:autoSpaceDE w:val="0"/>
        <w:autoSpaceDN w:val="0"/>
        <w:adjustRightInd w:val="0"/>
        <w:spacing w:after="0" w:line="240" w:lineRule="auto"/>
        <w:jc w:val="both"/>
        <w:rPr>
          <w:rFonts w:ascii="Times New Roman" w:hAnsi="Times New Roman"/>
          <w:sz w:val="24"/>
          <w:szCs w:val="24"/>
        </w:rPr>
      </w:pPr>
    </w:p>
    <w:p w:rsidR="00EE35B3" w:rsidRPr="00EE35B3" w:rsidRDefault="00EE35B3" w:rsidP="00EE35B3">
      <w:pPr>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ПОСТАНОВЛЯЮ:</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1. Утвердить </w:t>
      </w:r>
      <w:hyperlink w:anchor="Par36" w:history="1">
        <w:r w:rsidRPr="00EE35B3">
          <w:rPr>
            <w:rFonts w:ascii="Times New Roman" w:hAnsi="Times New Roman"/>
            <w:sz w:val="24"/>
            <w:szCs w:val="24"/>
          </w:rPr>
          <w:t>Указания</w:t>
        </w:r>
      </w:hyperlink>
      <w:r w:rsidRPr="00EE35B3">
        <w:rPr>
          <w:rFonts w:ascii="Times New Roman" w:hAnsi="Times New Roman"/>
          <w:sz w:val="24"/>
          <w:szCs w:val="24"/>
        </w:rPr>
        <w:t xml:space="preserve"> об установлении, детализации и определении порядка применения бюджетной классификации Российской Федерации в части, относящейся к бюджету Дубровского городского поселения Дубровского муниципального района  Брянской области (приложение № 1).</w:t>
      </w:r>
    </w:p>
    <w:p w:rsidR="00EE35B3" w:rsidRPr="00EE35B3" w:rsidRDefault="00EE35B3" w:rsidP="00EE35B3">
      <w:pPr>
        <w:spacing w:after="0" w:line="240" w:lineRule="auto"/>
        <w:ind w:left="142" w:firstLine="284"/>
        <w:jc w:val="both"/>
        <w:rPr>
          <w:rFonts w:ascii="Times New Roman" w:hAnsi="Times New Roman"/>
          <w:sz w:val="24"/>
          <w:szCs w:val="24"/>
        </w:rPr>
      </w:pPr>
      <w:r w:rsidRPr="00EE35B3">
        <w:rPr>
          <w:rFonts w:ascii="Times New Roman" w:hAnsi="Times New Roman"/>
          <w:sz w:val="24"/>
          <w:szCs w:val="24"/>
        </w:rPr>
        <w:t xml:space="preserve">2. </w:t>
      </w:r>
      <w:r w:rsidRPr="00EE35B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EE35B3">
        <w:rPr>
          <w:rFonts w:ascii="Times New Roman" w:hAnsi="Times New Roman"/>
          <w:sz w:val="24"/>
          <w:szCs w:val="24"/>
        </w:rPr>
        <w:t>и разместить на сайте Дубровского муниципального района Брянской области в сети «Интернет».</w:t>
      </w:r>
    </w:p>
    <w:p w:rsidR="00EE35B3" w:rsidRPr="00EE35B3" w:rsidRDefault="00EE35B3" w:rsidP="00EE35B3">
      <w:pPr>
        <w:widowControl w:val="0"/>
        <w:tabs>
          <w:tab w:val="left" w:pos="426"/>
        </w:tabs>
        <w:autoSpaceDE w:val="0"/>
        <w:autoSpaceDN w:val="0"/>
        <w:adjustRightInd w:val="0"/>
        <w:spacing w:after="0" w:line="240" w:lineRule="auto"/>
        <w:ind w:firstLine="426"/>
        <w:jc w:val="both"/>
        <w:rPr>
          <w:rFonts w:ascii="Times New Roman" w:hAnsi="Times New Roman"/>
          <w:sz w:val="24"/>
          <w:szCs w:val="24"/>
        </w:rPr>
      </w:pPr>
      <w:r w:rsidRPr="00EE35B3">
        <w:rPr>
          <w:rFonts w:ascii="Times New Roman" w:hAnsi="Times New Roman"/>
          <w:sz w:val="24"/>
          <w:szCs w:val="24"/>
        </w:rPr>
        <w:t>3. Контроль за исполнением настоящего постановления оставляю за собой.</w:t>
      </w:r>
    </w:p>
    <w:p w:rsidR="00EE35B3" w:rsidRPr="00EE35B3" w:rsidRDefault="00EE35B3" w:rsidP="00EE35B3">
      <w:pPr>
        <w:spacing w:after="0" w:line="240" w:lineRule="auto"/>
        <w:ind w:firstLine="426"/>
        <w:jc w:val="both"/>
        <w:rPr>
          <w:rFonts w:ascii="Times New Roman" w:hAnsi="Times New Roman"/>
          <w:sz w:val="24"/>
          <w:szCs w:val="24"/>
        </w:rPr>
      </w:pPr>
      <w:r w:rsidRPr="00EE35B3">
        <w:rPr>
          <w:rFonts w:ascii="Times New Roman" w:hAnsi="Times New Roman"/>
          <w:sz w:val="24"/>
          <w:szCs w:val="24"/>
        </w:rPr>
        <w:t>4. Постановление вступает в силу со дня его опубликования.</w:t>
      </w:r>
    </w:p>
    <w:p w:rsidR="00EE35B3" w:rsidRPr="00EE35B3" w:rsidRDefault="00EE35B3" w:rsidP="00EE35B3">
      <w:pPr>
        <w:spacing w:after="0" w:line="240" w:lineRule="auto"/>
        <w:outlineLvl w:val="0"/>
        <w:rPr>
          <w:rFonts w:ascii="Times New Roman" w:hAnsi="Times New Roman"/>
          <w:bCs/>
          <w:sz w:val="24"/>
          <w:szCs w:val="24"/>
        </w:rPr>
      </w:pPr>
    </w:p>
    <w:p w:rsidR="00EE35B3" w:rsidRPr="00EE35B3" w:rsidRDefault="00EE35B3" w:rsidP="00EE35B3">
      <w:pPr>
        <w:spacing w:after="0" w:line="240" w:lineRule="auto"/>
        <w:rPr>
          <w:rFonts w:ascii="Times New Roman" w:hAnsi="Times New Roman"/>
          <w:sz w:val="24"/>
          <w:szCs w:val="24"/>
        </w:rPr>
      </w:pPr>
      <w:proofErr w:type="gramStart"/>
      <w:r w:rsidRPr="00EE35B3">
        <w:rPr>
          <w:rFonts w:ascii="Times New Roman" w:hAnsi="Times New Roman"/>
          <w:sz w:val="24"/>
          <w:szCs w:val="24"/>
        </w:rPr>
        <w:t>Глава  администрации</w:t>
      </w:r>
      <w:proofErr w:type="gramEnd"/>
      <w:r w:rsidRPr="00EE35B3">
        <w:rPr>
          <w:rFonts w:ascii="Times New Roman" w:hAnsi="Times New Roman"/>
          <w:sz w:val="24"/>
          <w:szCs w:val="24"/>
        </w:rPr>
        <w:t xml:space="preserve">    </w:t>
      </w:r>
    </w:p>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 xml:space="preserve">Дубровского района                                                                        И.А. </w:t>
      </w:r>
      <w:proofErr w:type="spellStart"/>
      <w:r w:rsidRPr="00EE35B3">
        <w:rPr>
          <w:rFonts w:ascii="Times New Roman" w:hAnsi="Times New Roman"/>
          <w:sz w:val="24"/>
          <w:szCs w:val="24"/>
        </w:rPr>
        <w:t>Шевелёв</w:t>
      </w:r>
      <w:proofErr w:type="spellEnd"/>
      <w:r w:rsidRPr="00EE35B3">
        <w:rPr>
          <w:rFonts w:ascii="Times New Roman" w:hAnsi="Times New Roman"/>
          <w:sz w:val="24"/>
          <w:szCs w:val="24"/>
        </w:rPr>
        <w:t xml:space="preserve">  </w:t>
      </w:r>
    </w:p>
    <w:p w:rsidR="00EE35B3" w:rsidRPr="00EE35B3" w:rsidRDefault="00EE35B3" w:rsidP="00EE35B3">
      <w:pPr>
        <w:widowControl w:val="0"/>
        <w:autoSpaceDE w:val="0"/>
        <w:autoSpaceDN w:val="0"/>
        <w:adjustRightInd w:val="0"/>
        <w:spacing w:after="0" w:line="240" w:lineRule="auto"/>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r w:rsidRPr="00EE35B3">
        <w:rPr>
          <w:rFonts w:ascii="Times New Roman" w:hAnsi="Times New Roman"/>
          <w:sz w:val="24"/>
          <w:szCs w:val="24"/>
        </w:rPr>
        <w:t>Приложение № 1</w:t>
      </w: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r w:rsidRPr="00EE35B3">
        <w:rPr>
          <w:rFonts w:ascii="Times New Roman" w:hAnsi="Times New Roman"/>
          <w:sz w:val="24"/>
          <w:szCs w:val="24"/>
        </w:rPr>
        <w:t>к постановлению</w:t>
      </w: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r w:rsidRPr="00EE35B3">
        <w:rPr>
          <w:rFonts w:ascii="Times New Roman" w:hAnsi="Times New Roman"/>
          <w:sz w:val="24"/>
          <w:szCs w:val="24"/>
        </w:rPr>
        <w:t xml:space="preserve">администрации Дубровского района </w:t>
      </w: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r w:rsidRPr="00EE35B3">
        <w:rPr>
          <w:rFonts w:ascii="Times New Roman" w:hAnsi="Times New Roman"/>
          <w:sz w:val="24"/>
          <w:szCs w:val="24"/>
        </w:rPr>
        <w:t xml:space="preserve">от 07 </w:t>
      </w:r>
      <w:proofErr w:type="gramStart"/>
      <w:r w:rsidRPr="00EE35B3">
        <w:rPr>
          <w:rFonts w:ascii="Times New Roman" w:hAnsi="Times New Roman"/>
          <w:sz w:val="24"/>
          <w:szCs w:val="24"/>
        </w:rPr>
        <w:t>ноября  2023</w:t>
      </w:r>
      <w:proofErr w:type="gramEnd"/>
      <w:r w:rsidRPr="00EE35B3">
        <w:rPr>
          <w:rFonts w:ascii="Times New Roman" w:hAnsi="Times New Roman"/>
          <w:sz w:val="24"/>
          <w:szCs w:val="24"/>
        </w:rPr>
        <w:t>г.  №</w:t>
      </w:r>
      <w:r>
        <w:rPr>
          <w:rFonts w:ascii="Times New Roman" w:hAnsi="Times New Roman"/>
          <w:sz w:val="24"/>
          <w:szCs w:val="24"/>
        </w:rPr>
        <w:t>507</w:t>
      </w: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bookmarkStart w:id="0" w:name="Par36"/>
      <w:bookmarkEnd w:id="0"/>
      <w:r w:rsidRPr="00EE35B3">
        <w:rPr>
          <w:rFonts w:ascii="Times New Roman" w:hAnsi="Times New Roman"/>
          <w:bCs/>
          <w:sz w:val="24"/>
          <w:szCs w:val="24"/>
        </w:rPr>
        <w:t>Указания об установлении, детализации и определении</w:t>
      </w:r>
    </w:p>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порядка применения бюджетной классификации</w:t>
      </w:r>
    </w:p>
    <w:p w:rsidR="00EE35B3" w:rsidRPr="00EE35B3" w:rsidRDefault="00EE35B3" w:rsidP="00EE35B3">
      <w:pPr>
        <w:widowControl w:val="0"/>
        <w:autoSpaceDE w:val="0"/>
        <w:autoSpaceDN w:val="0"/>
        <w:adjustRightInd w:val="0"/>
        <w:spacing w:after="0" w:line="240" w:lineRule="auto"/>
        <w:jc w:val="center"/>
        <w:rPr>
          <w:rFonts w:ascii="Times New Roman" w:hAnsi="Times New Roman"/>
          <w:bCs/>
          <w:sz w:val="24"/>
          <w:szCs w:val="24"/>
        </w:rPr>
      </w:pPr>
      <w:r w:rsidRPr="00EE35B3">
        <w:rPr>
          <w:rFonts w:ascii="Times New Roman" w:hAnsi="Times New Roman"/>
          <w:bCs/>
          <w:sz w:val="24"/>
          <w:szCs w:val="24"/>
        </w:rPr>
        <w:t xml:space="preserve">Российской Федерации в части, относящейся к бюджету </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 xml:space="preserve">Дубровского городского поселения Дубровского муниципального района </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 xml:space="preserve"> Брянской области</w:t>
      </w:r>
    </w:p>
    <w:p w:rsidR="00EE35B3" w:rsidRPr="00EE35B3" w:rsidRDefault="00EE35B3" w:rsidP="00EE35B3">
      <w:pPr>
        <w:widowControl w:val="0"/>
        <w:autoSpaceDE w:val="0"/>
        <w:autoSpaceDN w:val="0"/>
        <w:adjustRightInd w:val="0"/>
        <w:spacing w:after="0" w:line="240" w:lineRule="auto"/>
        <w:jc w:val="center"/>
        <w:outlineLvl w:val="1"/>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center"/>
        <w:outlineLvl w:val="1"/>
        <w:rPr>
          <w:rFonts w:ascii="Times New Roman" w:hAnsi="Times New Roman"/>
          <w:sz w:val="24"/>
          <w:szCs w:val="24"/>
        </w:rPr>
      </w:pPr>
      <w:r w:rsidRPr="00EE35B3">
        <w:rPr>
          <w:rFonts w:ascii="Times New Roman" w:hAnsi="Times New Roman"/>
          <w:sz w:val="24"/>
          <w:szCs w:val="24"/>
        </w:rPr>
        <w:t>1. Общие положения</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1.1. 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Дубровского городского поселения Дубровского муниципального района  Брянской области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Дубровского городского поселения Дубровского муниципального района  Брянской области, всеми участниками бюджетного процесса.</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9" w:history="1">
        <w:r w:rsidRPr="00EE35B3">
          <w:rPr>
            <w:rFonts w:ascii="Times New Roman" w:hAnsi="Times New Roman"/>
            <w:sz w:val="24"/>
            <w:szCs w:val="24"/>
          </w:rPr>
          <w:t>кодексом</w:t>
        </w:r>
      </w:hyperlink>
      <w:r w:rsidRPr="00EE35B3">
        <w:rPr>
          <w:rFonts w:ascii="Times New Roman" w:hAnsi="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2. Установление, детализация и определение порядка</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применения классификации доходов бюджета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 Детализация поступлений по кодам классификации доходов не применяется.</w:t>
      </w:r>
    </w:p>
    <w:p w:rsidR="00EE35B3" w:rsidRPr="00EE35B3" w:rsidRDefault="00EE35B3" w:rsidP="00EE35B3">
      <w:pPr>
        <w:widowControl w:val="0"/>
        <w:autoSpaceDE w:val="0"/>
        <w:autoSpaceDN w:val="0"/>
        <w:adjustRightInd w:val="0"/>
        <w:spacing w:after="0" w:line="240" w:lineRule="auto"/>
        <w:jc w:val="both"/>
        <w:outlineLvl w:val="1"/>
        <w:rPr>
          <w:rFonts w:ascii="Times New Roman" w:hAnsi="Times New Roman"/>
          <w:sz w:val="24"/>
          <w:szCs w:val="24"/>
        </w:rPr>
      </w:pPr>
      <w:r w:rsidRPr="00EE35B3">
        <w:rPr>
          <w:rFonts w:ascii="Times New Roman" w:hAnsi="Times New Roman"/>
          <w:sz w:val="24"/>
          <w:szCs w:val="24"/>
        </w:rPr>
        <w:t xml:space="preserve">      3. Установление, детализация и определение</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порядка применения классификации расходов бюджета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3.1. 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1): кода главного распорядителя бюджетных средств (1 - 3 разряды); кода раздела (4 - 5 разряды); кода подраздела (6 - 7 разряды); кода целевой статьи (8 - 17 разряды); кода вида расходов (18 - 20 разряды)</w:t>
      </w:r>
    </w:p>
    <w:p w:rsidR="00EE35B3" w:rsidRPr="00EE35B3" w:rsidRDefault="00EE35B3" w:rsidP="00EE35B3">
      <w:pPr>
        <w:widowControl w:val="0"/>
        <w:autoSpaceDE w:val="0"/>
        <w:autoSpaceDN w:val="0"/>
        <w:adjustRightInd w:val="0"/>
        <w:spacing w:after="0" w:line="240" w:lineRule="auto"/>
        <w:jc w:val="right"/>
        <w:outlineLvl w:val="2"/>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right"/>
        <w:outlineLvl w:val="2"/>
        <w:rPr>
          <w:rFonts w:ascii="Times New Roman" w:hAnsi="Times New Roman"/>
          <w:sz w:val="24"/>
          <w:szCs w:val="24"/>
        </w:rPr>
      </w:pPr>
      <w:r w:rsidRPr="00EE35B3">
        <w:rPr>
          <w:rFonts w:ascii="Times New Roman" w:hAnsi="Times New Roman"/>
          <w:sz w:val="24"/>
          <w:szCs w:val="24"/>
        </w:rPr>
        <w:t>Таблица 1</w:t>
      </w:r>
    </w:p>
    <w:p w:rsidR="00EE35B3" w:rsidRPr="00EE35B3" w:rsidRDefault="00EE35B3" w:rsidP="00EE35B3">
      <w:pPr>
        <w:widowControl w:val="0"/>
        <w:autoSpaceDE w:val="0"/>
        <w:autoSpaceDN w:val="0"/>
        <w:adjustRightInd w:val="0"/>
        <w:spacing w:after="0" w:line="240" w:lineRule="auto"/>
        <w:jc w:val="right"/>
        <w:outlineLvl w:val="2"/>
        <w:rPr>
          <w:rFonts w:ascii="Times New Roman" w:hAnsi="Times New Roman"/>
          <w:sz w:val="24"/>
          <w:szCs w:val="24"/>
        </w:rPr>
      </w:pPr>
    </w:p>
    <w:tbl>
      <w:tblPr>
        <w:tblW w:w="10224" w:type="dxa"/>
        <w:tblInd w:w="10" w:type="dxa"/>
        <w:tblCellMar>
          <w:left w:w="0" w:type="dxa"/>
          <w:right w:w="0" w:type="dxa"/>
        </w:tblCellMar>
        <w:tblLook w:val="0000" w:firstRow="0" w:lastRow="0" w:firstColumn="0" w:lastColumn="0" w:noHBand="0" w:noVBand="0"/>
      </w:tblPr>
      <w:tblGrid>
        <w:gridCol w:w="953"/>
        <w:gridCol w:w="954"/>
        <w:gridCol w:w="954"/>
        <w:gridCol w:w="398"/>
        <w:gridCol w:w="398"/>
        <w:gridCol w:w="495"/>
        <w:gridCol w:w="495"/>
        <w:gridCol w:w="338"/>
        <w:gridCol w:w="338"/>
        <w:gridCol w:w="571"/>
        <w:gridCol w:w="571"/>
        <w:gridCol w:w="571"/>
        <w:gridCol w:w="314"/>
        <w:gridCol w:w="314"/>
        <w:gridCol w:w="313"/>
        <w:gridCol w:w="313"/>
        <w:gridCol w:w="313"/>
        <w:gridCol w:w="450"/>
        <w:gridCol w:w="646"/>
        <w:gridCol w:w="525"/>
      </w:tblGrid>
      <w:tr w:rsidR="00EE35B3" w:rsidRPr="00EE35B3" w:rsidTr="00166199">
        <w:trPr>
          <w:trHeight w:val="258"/>
        </w:trPr>
        <w:tc>
          <w:tcPr>
            <w:tcW w:w="0" w:type="auto"/>
            <w:gridSpan w:val="20"/>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0" w:history="1"/>
            <w:r w:rsidR="00EE35B3" w:rsidRPr="00EE35B3">
              <w:rPr>
                <w:rFonts w:ascii="Times New Roman" w:hAnsi="Times New Roman"/>
                <w:sz w:val="24"/>
                <w:szCs w:val="24"/>
              </w:rPr>
              <w:t>Структура кода классификации расходов бюджетов</w:t>
            </w:r>
          </w:p>
        </w:tc>
      </w:tr>
      <w:tr w:rsidR="00EE35B3" w:rsidRPr="00EE35B3" w:rsidTr="00166199">
        <w:trPr>
          <w:trHeight w:val="242"/>
        </w:trPr>
        <w:tc>
          <w:tcPr>
            <w:tcW w:w="0" w:type="auto"/>
            <w:gridSpan w:val="3"/>
            <w:vMerge w:val="restart"/>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Код главного распорядителя бюджетных средств</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Код раздела</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Код подраздела</w:t>
            </w:r>
          </w:p>
        </w:tc>
        <w:tc>
          <w:tcPr>
            <w:tcW w:w="0" w:type="auto"/>
            <w:gridSpan w:val="10"/>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Код целевой статьи</w:t>
            </w:r>
          </w:p>
        </w:tc>
        <w:tc>
          <w:tcPr>
            <w:tcW w:w="0" w:type="auto"/>
            <w:gridSpan w:val="3"/>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Код вида расходов</w:t>
            </w:r>
          </w:p>
        </w:tc>
      </w:tr>
      <w:tr w:rsidR="00EE35B3" w:rsidRPr="00EE35B3" w:rsidTr="00166199">
        <w:trPr>
          <w:trHeight w:val="146"/>
        </w:trPr>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EE35B3" w:rsidRPr="00EE35B3" w:rsidRDefault="00EE35B3" w:rsidP="00EE35B3">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EE35B3" w:rsidRPr="00EE35B3" w:rsidRDefault="00EE35B3" w:rsidP="00EE35B3">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EE35B3" w:rsidRPr="00EE35B3" w:rsidRDefault="00EE35B3" w:rsidP="00EE35B3">
            <w:pPr>
              <w:spacing w:after="0" w:line="240" w:lineRule="auto"/>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Программная (непрограммная) статья</w:t>
            </w:r>
          </w:p>
        </w:tc>
        <w:tc>
          <w:tcPr>
            <w:tcW w:w="0" w:type="auto"/>
            <w:gridSpan w:val="5"/>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Направление расходов</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312" w:lineRule="auto"/>
              <w:jc w:val="both"/>
              <w:rPr>
                <w:rFonts w:ascii="Times New Roman" w:hAnsi="Times New Roman"/>
                <w:sz w:val="24"/>
                <w:szCs w:val="24"/>
              </w:rPr>
            </w:pPr>
            <w:r w:rsidRPr="00EE35B3">
              <w:rPr>
                <w:rFonts w:ascii="Times New Roman" w:hAnsi="Times New Roman"/>
                <w:sz w:val="24"/>
                <w:szCs w:val="24"/>
              </w:rPr>
              <w:t>группа</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312" w:lineRule="auto"/>
              <w:jc w:val="both"/>
              <w:rPr>
                <w:rFonts w:ascii="Times New Roman" w:hAnsi="Times New Roman"/>
                <w:sz w:val="24"/>
                <w:szCs w:val="24"/>
              </w:rPr>
            </w:pPr>
            <w:r w:rsidRPr="00EE35B3">
              <w:rPr>
                <w:rFonts w:ascii="Times New Roman" w:hAnsi="Times New Roman"/>
                <w:sz w:val="24"/>
                <w:szCs w:val="24"/>
              </w:rPr>
              <w:t>подгруппа</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312" w:lineRule="auto"/>
              <w:jc w:val="both"/>
              <w:rPr>
                <w:rFonts w:ascii="Times New Roman" w:hAnsi="Times New Roman"/>
                <w:sz w:val="24"/>
                <w:szCs w:val="24"/>
              </w:rPr>
            </w:pPr>
            <w:r w:rsidRPr="00EE35B3">
              <w:rPr>
                <w:rFonts w:ascii="Times New Roman" w:hAnsi="Times New Roman"/>
                <w:sz w:val="24"/>
                <w:szCs w:val="24"/>
              </w:rPr>
              <w:t>элемент</w:t>
            </w:r>
          </w:p>
        </w:tc>
      </w:tr>
      <w:tr w:rsidR="00EE35B3" w:rsidRPr="00EE35B3" w:rsidTr="00166199">
        <w:trPr>
          <w:trHeight w:val="258"/>
        </w:trPr>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1" w:history="1"/>
            <w:r w:rsidR="00EE35B3" w:rsidRPr="00EE35B3">
              <w:rPr>
                <w:rFonts w:ascii="Times New Roman" w:hAnsi="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2" w:history="1"/>
            <w:r w:rsidR="00EE35B3" w:rsidRPr="00EE35B3">
              <w:rPr>
                <w:rFonts w:ascii="Times New Roman" w:hAnsi="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3" w:history="1"/>
            <w:r w:rsidR="00EE35B3" w:rsidRPr="00EE35B3">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4" w:history="1"/>
            <w:r w:rsidR="00EE35B3" w:rsidRPr="00EE35B3">
              <w:rPr>
                <w:rFonts w:ascii="Times New Roman" w:hAnsi="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5" w:history="1"/>
            <w:r w:rsidR="00EE35B3" w:rsidRPr="00EE35B3">
              <w:rPr>
                <w:rFonts w:ascii="Times New Roman" w:hAnsi="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6" w:history="1"/>
            <w:r w:rsidR="00EE35B3" w:rsidRPr="00EE35B3">
              <w:rPr>
                <w:rFonts w:ascii="Times New Roman" w:hAnsi="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7" w:history="1"/>
            <w:r w:rsidR="00EE35B3" w:rsidRPr="00EE35B3">
              <w:rPr>
                <w:rFonts w:ascii="Times New Roman" w:hAnsi="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9</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10</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8" w:history="1"/>
            <w:r w:rsidR="00EE35B3" w:rsidRPr="00EE35B3">
              <w:rPr>
                <w:rFonts w:ascii="Times New Roman" w:hAnsi="Times New Roman"/>
                <w:sz w:val="24"/>
                <w:szCs w:val="24"/>
              </w:rPr>
              <w:t>12</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19" w:history="1"/>
            <w:r w:rsidR="00EE35B3" w:rsidRPr="00EE35B3">
              <w:rPr>
                <w:rFonts w:ascii="Times New Roman" w:hAnsi="Times New Roman"/>
                <w:sz w:val="24"/>
                <w:szCs w:val="24"/>
              </w:rPr>
              <w:t>13</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14</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16</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20" w:history="1"/>
            <w:r w:rsidR="00EE35B3" w:rsidRPr="00EE35B3">
              <w:rPr>
                <w:rFonts w:ascii="Times New Roman" w:hAnsi="Times New Roman"/>
                <w:sz w:val="24"/>
                <w:szCs w:val="24"/>
              </w:rPr>
              <w:t>17</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21" w:history="1"/>
            <w:r w:rsidR="00EE35B3" w:rsidRPr="00EE35B3">
              <w:rPr>
                <w:rFonts w:ascii="Times New Roman" w:hAnsi="Times New Roman"/>
                <w:sz w:val="24"/>
                <w:szCs w:val="24"/>
              </w:rPr>
              <w:t>18</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EE35B3" w:rsidP="00EE35B3">
            <w:pPr>
              <w:wordWrap w:val="0"/>
              <w:spacing w:after="0" w:line="240" w:lineRule="auto"/>
              <w:jc w:val="center"/>
              <w:rPr>
                <w:rFonts w:ascii="Times New Roman" w:hAnsi="Times New Roman"/>
                <w:sz w:val="24"/>
                <w:szCs w:val="24"/>
              </w:rPr>
            </w:pPr>
            <w:r w:rsidRPr="00EE35B3">
              <w:rPr>
                <w:rFonts w:ascii="Times New Roman" w:hAnsi="Times New Roman"/>
                <w:sz w:val="24"/>
                <w:szCs w:val="24"/>
              </w:rPr>
              <w:t>19</w:t>
            </w:r>
          </w:p>
        </w:tc>
        <w:tc>
          <w:tcPr>
            <w:tcW w:w="0" w:type="auto"/>
            <w:tcBorders>
              <w:top w:val="single" w:sz="8" w:space="0" w:color="000000"/>
              <w:left w:val="single" w:sz="8" w:space="0" w:color="000000"/>
              <w:bottom w:val="single" w:sz="8" w:space="0" w:color="000000"/>
              <w:right w:val="single" w:sz="8" w:space="0" w:color="000000"/>
            </w:tcBorders>
          </w:tcPr>
          <w:p w:rsidR="00EE35B3" w:rsidRPr="00EE35B3" w:rsidRDefault="00165266" w:rsidP="00EE35B3">
            <w:pPr>
              <w:wordWrap w:val="0"/>
              <w:spacing w:after="0" w:line="240" w:lineRule="auto"/>
              <w:jc w:val="center"/>
              <w:rPr>
                <w:rFonts w:ascii="Times New Roman" w:hAnsi="Times New Roman"/>
                <w:sz w:val="24"/>
                <w:szCs w:val="24"/>
              </w:rPr>
            </w:pPr>
            <w:hyperlink r:id="rId22" w:history="1"/>
            <w:r w:rsidR="00EE35B3" w:rsidRPr="00EE35B3">
              <w:rPr>
                <w:rFonts w:ascii="Times New Roman" w:hAnsi="Times New Roman"/>
                <w:sz w:val="24"/>
                <w:szCs w:val="24"/>
              </w:rPr>
              <w:t>20</w:t>
            </w:r>
          </w:p>
        </w:tc>
      </w:tr>
    </w:tbl>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Целевые статьи расходов бюджета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 (далее – бюджет) обеспечивают привязку бюджетных ассигнований бюджета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Структура кода целевой статьи расходов  бюджета состоит из десяти разрядов (8 - 17 разряды кода классификации расходов бюджетов) и включает следующие составные части </w:t>
      </w:r>
      <w:hyperlink w:anchor="Par140" w:history="1">
        <w:r w:rsidRPr="00EE35B3">
          <w:rPr>
            <w:rFonts w:ascii="Times New Roman" w:hAnsi="Times New Roman"/>
            <w:color w:val="0000FF"/>
            <w:sz w:val="24"/>
            <w:szCs w:val="24"/>
          </w:rPr>
          <w:t>(таблица 2)</w:t>
        </w:r>
      </w:hyperlink>
      <w:r w:rsidRPr="00EE35B3">
        <w:rPr>
          <w:rFonts w:ascii="Times New Roman" w:hAnsi="Times New Roman"/>
          <w:sz w:val="24"/>
          <w:szCs w:val="24"/>
        </w:rPr>
        <w:t>:</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код программного (непрограммного) направления расходов (8 - 9 разряды кода классификации расходов бюджетов), предназначенный для кодирования муниципальных программ Дубровского городского поселения Дубровского </w:t>
      </w:r>
      <w:proofErr w:type="gramStart"/>
      <w:r w:rsidRPr="00EE35B3">
        <w:rPr>
          <w:rFonts w:ascii="Times New Roman" w:hAnsi="Times New Roman"/>
          <w:sz w:val="24"/>
          <w:szCs w:val="24"/>
        </w:rPr>
        <w:t>муниципального  района</w:t>
      </w:r>
      <w:proofErr w:type="gramEnd"/>
      <w:r w:rsidRPr="00EE35B3">
        <w:rPr>
          <w:rFonts w:ascii="Times New Roman" w:hAnsi="Times New Roman"/>
          <w:sz w:val="24"/>
          <w:szCs w:val="24"/>
        </w:rPr>
        <w:t xml:space="preserve"> Брянской области (далее муниципальных программ) или непрограммных направлений деятельности;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код подпрограммы (10 разряд кода классификации расходов бюджетов), предназначенный для кодирования подпрограмм муниципальных программ, непрограммных направлений деятельности;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код основного мероприятия (11 - 12 разряды кода классификации расходов бюджетов), предназначенный для кодирования основных мероприятий в рамках муниципальных программ;</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код направления расходов (13 - 17 разряды кода классификации расходов бюджетов), </w:t>
      </w:r>
      <w:r w:rsidRPr="00EE35B3">
        <w:rPr>
          <w:rFonts w:ascii="Times New Roman" w:hAnsi="Times New Roman"/>
          <w:sz w:val="24"/>
          <w:szCs w:val="24"/>
        </w:rPr>
        <w:lastRenderedPageBreak/>
        <w:t>предназначенный для кодирования направлений расходования средств, конкретизирующих (при необходимости) отдельные мероприятия.</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right"/>
        <w:outlineLvl w:val="2"/>
        <w:rPr>
          <w:rFonts w:ascii="Times New Roman" w:hAnsi="Times New Roman"/>
          <w:sz w:val="24"/>
          <w:szCs w:val="24"/>
        </w:rPr>
      </w:pPr>
      <w:bookmarkStart w:id="1" w:name="Par97"/>
      <w:bookmarkEnd w:id="1"/>
      <w:r w:rsidRPr="00EE35B3">
        <w:rPr>
          <w:rFonts w:ascii="Times New Roman" w:hAnsi="Times New Roman"/>
          <w:sz w:val="24"/>
          <w:szCs w:val="24"/>
        </w:rPr>
        <w:t>Таблица 2</w:t>
      </w:r>
    </w:p>
    <w:p w:rsidR="00EE35B3" w:rsidRPr="00EE35B3" w:rsidRDefault="00EE35B3" w:rsidP="00EE35B3">
      <w:pPr>
        <w:widowControl w:val="0"/>
        <w:autoSpaceDE w:val="0"/>
        <w:autoSpaceDN w:val="0"/>
        <w:adjustRightInd w:val="0"/>
        <w:spacing w:after="0" w:line="240" w:lineRule="auto"/>
        <w:jc w:val="right"/>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20"/>
        <w:gridCol w:w="1519"/>
        <w:gridCol w:w="2106"/>
        <w:gridCol w:w="30"/>
        <w:gridCol w:w="1671"/>
        <w:gridCol w:w="567"/>
        <w:gridCol w:w="567"/>
        <w:gridCol w:w="567"/>
        <w:gridCol w:w="567"/>
        <w:gridCol w:w="569"/>
        <w:gridCol w:w="8"/>
      </w:tblGrid>
      <w:tr w:rsidR="00EE35B3" w:rsidRPr="00EE35B3" w:rsidTr="00166199">
        <w:tc>
          <w:tcPr>
            <w:tcW w:w="979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Целевая статья</w:t>
            </w:r>
          </w:p>
        </w:tc>
      </w:tr>
      <w:tr w:rsidR="00EE35B3" w:rsidRPr="00EE35B3" w:rsidTr="00166199">
        <w:tc>
          <w:tcPr>
            <w:tcW w:w="31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Муниципальная программа, не программное направление деятельности</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Подпрограмма</w:t>
            </w:r>
          </w:p>
        </w:tc>
        <w:tc>
          <w:tcPr>
            <w:tcW w:w="1701" w:type="dxa"/>
            <w:gridSpan w:val="2"/>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Основные мероприятия</w:t>
            </w:r>
          </w:p>
        </w:tc>
        <w:tc>
          <w:tcPr>
            <w:tcW w:w="284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Направление расходов</w:t>
            </w:r>
          </w:p>
        </w:tc>
      </w:tr>
      <w:tr w:rsidR="00EE35B3" w:rsidRPr="00EE35B3" w:rsidTr="00166199">
        <w:trPr>
          <w:gridAfter w:val="1"/>
          <w:wAfter w:w="8" w:type="dxa"/>
        </w:trPr>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8</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9</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10</w:t>
            </w:r>
          </w:p>
        </w:tc>
        <w:tc>
          <w:tcPr>
            <w:tcW w:w="30"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11</w:t>
            </w:r>
          </w:p>
        </w:tc>
        <w:tc>
          <w:tcPr>
            <w:tcW w:w="1671"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16</w:t>
            </w:r>
          </w:p>
        </w:tc>
        <w:tc>
          <w:tcPr>
            <w:tcW w:w="569" w:type="dxa"/>
            <w:tcBorders>
              <w:top w:val="single" w:sz="4" w:space="0" w:color="auto"/>
              <w:left w:val="single" w:sz="4" w:space="0" w:color="auto"/>
              <w:bottom w:val="single" w:sz="4" w:space="0" w:color="auto"/>
              <w:right w:val="single" w:sz="4" w:space="0" w:color="auto"/>
            </w:tcBorders>
          </w:tcPr>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17</w:t>
            </w:r>
          </w:p>
        </w:tc>
      </w:tr>
    </w:tbl>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Перечень направлений расходов, которые могут применяться в различных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целевых статьях, установлен </w:t>
      </w:r>
      <w:hyperlink w:anchor="Par201" w:history="1">
        <w:r w:rsidRPr="00EE35B3">
          <w:rPr>
            <w:rFonts w:ascii="Times New Roman" w:hAnsi="Times New Roman"/>
            <w:sz w:val="24"/>
            <w:szCs w:val="24"/>
          </w:rPr>
          <w:t>разделом   3.2</w:t>
        </w:r>
      </w:hyperlink>
      <w:r w:rsidRPr="00EE35B3">
        <w:rPr>
          <w:rFonts w:ascii="Times New Roman" w:hAnsi="Times New Roman"/>
          <w:sz w:val="24"/>
          <w:szCs w:val="24"/>
        </w:rPr>
        <w:t xml:space="preserve"> Указаний.</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Увязка направлений расходов с подпрограммой муниципальной программы (не программным направлением деятельности) устанавливается по следующей структуре кода целевой статьи: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XX 0 00 00000 Муниципальная программа; </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XX X 00 00000 Подпрограмма муниципальной программы; </w:t>
      </w:r>
    </w:p>
    <w:p w:rsidR="00EE35B3" w:rsidRPr="00EE35B3" w:rsidRDefault="00EE35B3" w:rsidP="00EE35B3">
      <w:pPr>
        <w:widowControl w:val="0"/>
        <w:autoSpaceDE w:val="0"/>
        <w:autoSpaceDN w:val="0"/>
        <w:adjustRightInd w:val="0"/>
        <w:spacing w:after="0" w:line="240" w:lineRule="auto"/>
        <w:ind w:left="540"/>
        <w:jc w:val="both"/>
        <w:rPr>
          <w:rFonts w:ascii="Times New Roman" w:hAnsi="Times New Roman"/>
          <w:sz w:val="24"/>
          <w:szCs w:val="24"/>
        </w:rPr>
      </w:pPr>
      <w:r w:rsidRPr="00EE35B3">
        <w:rPr>
          <w:rFonts w:ascii="Times New Roman" w:hAnsi="Times New Roman"/>
          <w:sz w:val="24"/>
          <w:szCs w:val="24"/>
        </w:rPr>
        <w:t xml:space="preserve">XX X XX 00000 Основное мероприятие подпрограммы муниципальной программы; XX X XX ХХХХХ Направление расходов на реализацию основного мероприятия подпрограммы муниципальной программы;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Увязка направлений расходов с непрограммными направлениями деятельности устанавливается по следующей структуре кода целевой статьи: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7Х 0 00 00000 Непрограммное направление деятельности;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7Х X 00 00000 Непрограммное направление расходов;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7Х X 00 ХХХХХ Направления реализации непрограммных расходов;</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3.2. Перечень и правила отнесения расходов бюджета на соответствующие направления расходов целевых статей:</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0140084200 Полномочия по осуществлению внешнего муниципального финансового контроля в Дубровском городском поселении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переданные полномочия по осуществлению внешнего муниципального финансового контроля согласно заключенных соглашений.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0140084400 Полномочия по осуществлению внутреннего муниципального финансового контроля в Дубровском городском поселении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переданные полномочия по осуществлению внутреннего муниципального финансового контроля согласно заключенных соглашений. </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       0140084250 Утверждение генеральных планов и правил землепользования и </w:t>
      </w:r>
      <w:proofErr w:type="gramStart"/>
      <w:r w:rsidRPr="00EE35B3">
        <w:rPr>
          <w:rFonts w:ascii="Times New Roman" w:hAnsi="Times New Roman"/>
          <w:sz w:val="24"/>
          <w:szCs w:val="24"/>
        </w:rPr>
        <w:t>застройки  городских</w:t>
      </w:r>
      <w:proofErr w:type="gramEnd"/>
      <w:r w:rsidRPr="00EE35B3">
        <w:rPr>
          <w:rFonts w:ascii="Times New Roman" w:hAnsi="Times New Roman"/>
          <w:sz w:val="24"/>
          <w:szCs w:val="24"/>
        </w:rPr>
        <w:t xml:space="preserve"> поселений</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планируются </w:t>
      </w:r>
      <w:proofErr w:type="gramStart"/>
      <w:r w:rsidRPr="00EE35B3">
        <w:rPr>
          <w:rFonts w:ascii="Times New Roman" w:hAnsi="Times New Roman"/>
          <w:sz w:val="24"/>
          <w:szCs w:val="24"/>
        </w:rPr>
        <w:t>расходы  на</w:t>
      </w:r>
      <w:proofErr w:type="gramEnd"/>
      <w:r w:rsidRPr="00EE35B3">
        <w:rPr>
          <w:rFonts w:ascii="Times New Roman" w:hAnsi="Times New Roman"/>
          <w:sz w:val="24"/>
          <w:szCs w:val="24"/>
        </w:rPr>
        <w:t xml:space="preserve"> утверждение генеральных планов и правил землепользования и застройки  Дубровского городского поселения Дубровского муниципального района  Брянской области.</w:t>
      </w:r>
    </w:p>
    <w:p w:rsidR="00EE35B3" w:rsidRPr="00EE35B3" w:rsidRDefault="00EE35B3" w:rsidP="00EE35B3">
      <w:pPr>
        <w:widowControl w:val="0"/>
        <w:autoSpaceDE w:val="0"/>
        <w:autoSpaceDN w:val="0"/>
        <w:adjustRightInd w:val="0"/>
        <w:spacing w:after="0" w:line="240" w:lineRule="auto"/>
        <w:ind w:left="540"/>
        <w:jc w:val="both"/>
        <w:rPr>
          <w:rFonts w:ascii="Times New Roman" w:hAnsi="Times New Roman"/>
          <w:sz w:val="24"/>
          <w:szCs w:val="24"/>
        </w:rPr>
      </w:pPr>
      <w:r w:rsidRPr="00EE35B3">
        <w:rPr>
          <w:rFonts w:ascii="Times New Roman" w:hAnsi="Times New Roman"/>
          <w:sz w:val="24"/>
          <w:szCs w:val="24"/>
        </w:rPr>
        <w:t>7000283030 Резервный фонд администрации Дубровского района</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планируются ассигнования и осуществляется использование бюджетных ассигнований резервного фонда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0140084220 Реализация переданных полномочий по решению отдельных вопросов местного значения поселения в соответствии с заключёнными соглашениями в части формирования архивных фондов.</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lastRenderedPageBreak/>
        <w:t>0140084400 Реализация переданных полномочий по решению отдельных вопросов местного значения поселения в соответствии с заключёнными соглашениями в части осуществления внутреннего муниципального финансового контроля.</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EE35B3">
        <w:rPr>
          <w:rFonts w:ascii="Times New Roman" w:hAnsi="Times New Roman"/>
          <w:sz w:val="24"/>
          <w:szCs w:val="24"/>
        </w:rPr>
        <w:t>0140012020  По</w:t>
      </w:r>
      <w:proofErr w:type="gramEnd"/>
      <w:r w:rsidRPr="00EE35B3">
        <w:rPr>
          <w:rFonts w:ascii="Times New Roman" w:hAnsi="Times New Roman"/>
          <w:sz w:val="24"/>
          <w:szCs w:val="24"/>
        </w:rPr>
        <w:t xml:space="preserve"> данному направлению расходов отражаются расходы, связанные с составлением протоколов об административных правонарушениях.</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0140081660 Повышение безопасности дорожного движения.</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содержание автомобильных дорог и придорожных территорий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 (</w:t>
      </w:r>
      <w:proofErr w:type="spellStart"/>
      <w:r w:rsidRPr="00EE35B3">
        <w:rPr>
          <w:rFonts w:ascii="Times New Roman" w:hAnsi="Times New Roman"/>
          <w:sz w:val="24"/>
          <w:szCs w:val="24"/>
        </w:rPr>
        <w:t>грейдирование</w:t>
      </w:r>
      <w:proofErr w:type="spellEnd"/>
      <w:r w:rsidRPr="00EE35B3">
        <w:rPr>
          <w:rFonts w:ascii="Times New Roman" w:hAnsi="Times New Roman"/>
          <w:sz w:val="24"/>
          <w:szCs w:val="24"/>
        </w:rPr>
        <w:t>, чистка от снега, ямочный ремонт).</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01400S6170 Обеспечение сохранности автомобильных дорог местного значения и условий безопасности движения по ним.</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на содержание автомобильных дорог и придорожных территорий Дубровского городского поселения Брянской области за счет средств областного бюджета.</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color w:val="FF0000"/>
          <w:sz w:val="24"/>
          <w:szCs w:val="24"/>
        </w:rPr>
      </w:pPr>
      <w:proofErr w:type="gramStart"/>
      <w:r w:rsidRPr="00EE35B3">
        <w:rPr>
          <w:rFonts w:ascii="Times New Roman" w:hAnsi="Times New Roman"/>
          <w:sz w:val="24"/>
          <w:szCs w:val="24"/>
        </w:rPr>
        <w:t>0140081830  Уплата</w:t>
      </w:r>
      <w:proofErr w:type="gramEnd"/>
      <w:r w:rsidRPr="00EE35B3">
        <w:rPr>
          <w:rFonts w:ascii="Times New Roman" w:hAnsi="Times New Roman"/>
          <w:sz w:val="24"/>
          <w:szCs w:val="24"/>
        </w:rPr>
        <w:t xml:space="preserve"> взносов на капитальный ремонт многоквартирных домов за объекты муниципальной казны и имущества, закрепленного за органами местного</w:t>
      </w:r>
      <w:r w:rsidRPr="00EE35B3">
        <w:rPr>
          <w:rFonts w:ascii="Times New Roman" w:hAnsi="Times New Roman"/>
          <w:color w:val="FF0000"/>
          <w:sz w:val="24"/>
          <w:szCs w:val="24"/>
        </w:rPr>
        <w:t xml:space="preserve"> </w:t>
      </w:r>
      <w:r w:rsidRPr="00EE35B3">
        <w:rPr>
          <w:rFonts w:ascii="Times New Roman" w:hAnsi="Times New Roman"/>
          <w:sz w:val="24"/>
          <w:szCs w:val="24"/>
        </w:rPr>
        <w:t>самоуправления.</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на отчисление вносов собственником жилья в целях формирования фонда по капитальному ремонту, в соответствии с законом Брянской области № 40-З от 11.06.2013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0140081840 Капитальный и текущий ремонт муниципального жилищного фонда.</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01400S9601 Обеспечение мероприятий по капитальному ремонту многоквартирных домов.</w:t>
      </w:r>
    </w:p>
    <w:p w:rsidR="00EE35B3" w:rsidRPr="00EE35B3" w:rsidRDefault="00EE35B3" w:rsidP="00EE35B3">
      <w:pPr>
        <w:widowControl w:val="0"/>
        <w:autoSpaceDE w:val="0"/>
        <w:autoSpaceDN w:val="0"/>
        <w:adjustRightInd w:val="0"/>
        <w:spacing w:after="0" w:line="240" w:lineRule="auto"/>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обеспечение мероприятий по капитальному ремонту жилищного фонда за счет средств бюджета Дубровского </w:t>
      </w:r>
      <w:proofErr w:type="gramStart"/>
      <w:r w:rsidRPr="00EE35B3">
        <w:rPr>
          <w:rFonts w:ascii="Times New Roman" w:hAnsi="Times New Roman"/>
          <w:sz w:val="24"/>
          <w:szCs w:val="24"/>
        </w:rPr>
        <w:t>городского  поселения</w:t>
      </w:r>
      <w:proofErr w:type="gramEnd"/>
      <w:r w:rsidRPr="00EE35B3">
        <w:rPr>
          <w:rFonts w:ascii="Times New Roman" w:hAnsi="Times New Roman"/>
          <w:sz w:val="24"/>
          <w:szCs w:val="24"/>
        </w:rPr>
        <w:t xml:space="preserve"> Дубровского муниципального района  Брянской области</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proofErr w:type="gramStart"/>
      <w:r w:rsidRPr="00EE35B3">
        <w:rPr>
          <w:rFonts w:ascii="Times New Roman" w:hAnsi="Times New Roman"/>
          <w:sz w:val="24"/>
          <w:szCs w:val="24"/>
        </w:rPr>
        <w:t>0140081740  Мероприятия</w:t>
      </w:r>
      <w:proofErr w:type="gramEnd"/>
      <w:r w:rsidRPr="00EE35B3">
        <w:rPr>
          <w:rFonts w:ascii="Times New Roman" w:hAnsi="Times New Roman"/>
          <w:sz w:val="24"/>
          <w:szCs w:val="24"/>
        </w:rPr>
        <w:t xml:space="preserve"> в сфере коммунального хозяйства.</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на обеспечение бесперебойной работы коммунальной инфраструктуры (баня, водопроводные скважины, сети, башни).</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proofErr w:type="gramStart"/>
      <w:r w:rsidRPr="00EE35B3">
        <w:rPr>
          <w:rFonts w:ascii="Times New Roman" w:hAnsi="Times New Roman"/>
          <w:sz w:val="24"/>
          <w:szCs w:val="24"/>
        </w:rPr>
        <w:t>0140081810  Мероприятия</w:t>
      </w:r>
      <w:proofErr w:type="gramEnd"/>
      <w:r w:rsidRPr="00EE35B3">
        <w:rPr>
          <w:rFonts w:ascii="Times New Roman" w:hAnsi="Times New Roman"/>
          <w:sz w:val="24"/>
          <w:szCs w:val="24"/>
        </w:rPr>
        <w:t xml:space="preserve"> по обеспечению населения бытовыми услугами.</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proofErr w:type="gramStart"/>
      <w:r w:rsidRPr="00EE35B3">
        <w:rPr>
          <w:rFonts w:ascii="Times New Roman" w:hAnsi="Times New Roman"/>
          <w:sz w:val="24"/>
          <w:szCs w:val="24"/>
        </w:rPr>
        <w:t>0140081690  Организация</w:t>
      </w:r>
      <w:proofErr w:type="gramEnd"/>
      <w:r w:rsidRPr="00EE35B3">
        <w:rPr>
          <w:rFonts w:ascii="Times New Roman" w:hAnsi="Times New Roman"/>
          <w:sz w:val="24"/>
          <w:szCs w:val="24"/>
        </w:rPr>
        <w:t xml:space="preserve"> и обеспечение освещения улиц.</w:t>
      </w:r>
    </w:p>
    <w:p w:rsidR="00EE35B3" w:rsidRPr="00EE35B3" w:rsidRDefault="00EE35B3" w:rsidP="00EE35B3">
      <w:pPr>
        <w:spacing w:after="0" w:line="240" w:lineRule="auto"/>
        <w:outlineLvl w:val="6"/>
        <w:rPr>
          <w:rFonts w:ascii="Times New Roman" w:hAnsi="Times New Roman"/>
          <w:sz w:val="24"/>
          <w:szCs w:val="24"/>
        </w:rPr>
      </w:pPr>
      <w:r w:rsidRPr="00EE35B3">
        <w:rPr>
          <w:rFonts w:ascii="Times New Roman" w:hAnsi="Times New Roman"/>
          <w:color w:val="000000"/>
          <w:sz w:val="24"/>
          <w:szCs w:val="24"/>
        </w:rPr>
        <w:t xml:space="preserve">        </w:t>
      </w:r>
      <w:proofErr w:type="gramStart"/>
      <w:r w:rsidRPr="00EE35B3">
        <w:rPr>
          <w:rFonts w:ascii="Times New Roman" w:hAnsi="Times New Roman"/>
          <w:sz w:val="24"/>
          <w:szCs w:val="24"/>
        </w:rPr>
        <w:t>0140081700  Озеленение</w:t>
      </w:r>
      <w:proofErr w:type="gramEnd"/>
      <w:r w:rsidRPr="00EE35B3">
        <w:rPr>
          <w:rFonts w:ascii="Times New Roman" w:hAnsi="Times New Roman"/>
          <w:sz w:val="24"/>
          <w:szCs w:val="24"/>
        </w:rPr>
        <w:t xml:space="preserve"> территории.</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на приобретение цветочно- посадочного материала.</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proofErr w:type="gramStart"/>
      <w:r w:rsidRPr="00EE35B3">
        <w:rPr>
          <w:rFonts w:ascii="Times New Roman" w:hAnsi="Times New Roman"/>
          <w:sz w:val="24"/>
          <w:szCs w:val="24"/>
        </w:rPr>
        <w:t>0140081710  Организация</w:t>
      </w:r>
      <w:proofErr w:type="gramEnd"/>
      <w:r w:rsidRPr="00EE35B3">
        <w:rPr>
          <w:rFonts w:ascii="Times New Roman" w:hAnsi="Times New Roman"/>
          <w:sz w:val="24"/>
          <w:szCs w:val="24"/>
        </w:rPr>
        <w:t xml:space="preserve"> и содержание мест захоронения (кладбищ).</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по содержанию и ремонту мест захоронения.</w:t>
      </w:r>
    </w:p>
    <w:p w:rsidR="00EE35B3" w:rsidRPr="00EE35B3" w:rsidRDefault="00EE35B3" w:rsidP="00EE35B3">
      <w:pPr>
        <w:widowControl w:val="0"/>
        <w:autoSpaceDE w:val="0"/>
        <w:autoSpaceDN w:val="0"/>
        <w:adjustRightInd w:val="0"/>
        <w:spacing w:after="0" w:line="240" w:lineRule="auto"/>
        <w:ind w:firstLine="540"/>
        <w:rPr>
          <w:rFonts w:ascii="Times New Roman" w:hAnsi="Times New Roman"/>
          <w:sz w:val="24"/>
          <w:szCs w:val="24"/>
        </w:rPr>
      </w:pPr>
      <w:proofErr w:type="gramStart"/>
      <w:r w:rsidRPr="00EE35B3">
        <w:rPr>
          <w:rFonts w:ascii="Times New Roman" w:hAnsi="Times New Roman"/>
          <w:sz w:val="24"/>
          <w:szCs w:val="24"/>
        </w:rPr>
        <w:t>0140081730  Мероприятия</w:t>
      </w:r>
      <w:proofErr w:type="gramEnd"/>
      <w:r w:rsidRPr="00EE35B3">
        <w:rPr>
          <w:rFonts w:ascii="Times New Roman" w:hAnsi="Times New Roman"/>
          <w:sz w:val="24"/>
          <w:szCs w:val="24"/>
        </w:rPr>
        <w:t xml:space="preserve"> по благоустройству.</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связанные с оплатой услуг по сбору и захоронению бытовых и промышленных отходов.</w:t>
      </w:r>
    </w:p>
    <w:p w:rsidR="00EE35B3" w:rsidRPr="00EE35B3" w:rsidRDefault="00EE35B3" w:rsidP="00EE35B3">
      <w:pPr>
        <w:widowControl w:val="0"/>
        <w:autoSpaceDE w:val="0"/>
        <w:autoSpaceDN w:val="0"/>
        <w:adjustRightInd w:val="0"/>
        <w:spacing w:after="0" w:line="240" w:lineRule="auto"/>
        <w:ind w:firstLine="567"/>
        <w:jc w:val="both"/>
        <w:rPr>
          <w:rFonts w:ascii="Times New Roman" w:hAnsi="Times New Roman"/>
          <w:sz w:val="24"/>
          <w:szCs w:val="24"/>
        </w:rPr>
      </w:pPr>
      <w:r w:rsidRPr="00EE35B3">
        <w:rPr>
          <w:rFonts w:ascii="Times New Roman" w:hAnsi="Times New Roman"/>
          <w:sz w:val="24"/>
          <w:szCs w:val="24"/>
        </w:rPr>
        <w:t>021</w:t>
      </w:r>
      <w:r w:rsidRPr="00EE35B3">
        <w:rPr>
          <w:rFonts w:ascii="Times New Roman" w:hAnsi="Times New Roman"/>
          <w:sz w:val="24"/>
          <w:szCs w:val="24"/>
          <w:lang w:val="en-US"/>
        </w:rPr>
        <w:t>F</w:t>
      </w:r>
      <w:proofErr w:type="gramStart"/>
      <w:r w:rsidRPr="00EE35B3">
        <w:rPr>
          <w:rFonts w:ascii="Times New Roman" w:hAnsi="Times New Roman"/>
          <w:sz w:val="24"/>
          <w:szCs w:val="24"/>
        </w:rPr>
        <w:t>255550  Поддержка</w:t>
      </w:r>
      <w:proofErr w:type="gramEnd"/>
      <w:r w:rsidRPr="00EE35B3">
        <w:rPr>
          <w:rFonts w:ascii="Times New Roman" w:hAnsi="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0140084260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EE35B3" w:rsidRPr="00EE35B3" w:rsidRDefault="00EE35B3" w:rsidP="00EE35B3">
      <w:pPr>
        <w:spacing w:after="0" w:line="240" w:lineRule="auto"/>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переданные полномочия по обеспечению </w:t>
      </w:r>
      <w:proofErr w:type="gramStart"/>
      <w:r w:rsidRPr="00EE35B3">
        <w:rPr>
          <w:rFonts w:ascii="Times New Roman" w:hAnsi="Times New Roman"/>
          <w:sz w:val="24"/>
          <w:szCs w:val="24"/>
        </w:rPr>
        <w:t>жителей  Дубровского</w:t>
      </w:r>
      <w:proofErr w:type="gramEnd"/>
      <w:r w:rsidRPr="00EE35B3">
        <w:rPr>
          <w:rFonts w:ascii="Times New Roman" w:hAnsi="Times New Roman"/>
          <w:sz w:val="24"/>
          <w:szCs w:val="24"/>
        </w:rPr>
        <w:t xml:space="preserve"> поселения услугами организации культуры Дубровского городского поселения согласно заключенных соглашений. Расходы </w:t>
      </w:r>
      <w:proofErr w:type="gramStart"/>
      <w:r w:rsidRPr="00EE35B3">
        <w:rPr>
          <w:rFonts w:ascii="Times New Roman" w:hAnsi="Times New Roman"/>
          <w:sz w:val="24"/>
          <w:szCs w:val="24"/>
        </w:rPr>
        <w:t>бюджета  Дубровского</w:t>
      </w:r>
      <w:proofErr w:type="gramEnd"/>
      <w:r w:rsidRPr="00EE35B3">
        <w:rPr>
          <w:rFonts w:ascii="Times New Roman" w:hAnsi="Times New Roman"/>
          <w:sz w:val="24"/>
          <w:szCs w:val="24"/>
        </w:rPr>
        <w:t xml:space="preserve"> городского поселения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«Создание условий для организации досуга и обеспечения жителей услугами организаций  культуры за счет средств Дубровского городского поселения.</w:t>
      </w:r>
    </w:p>
    <w:p w:rsidR="00EE35B3" w:rsidRPr="00EE35B3" w:rsidRDefault="00EE35B3" w:rsidP="00EE35B3">
      <w:pPr>
        <w:spacing w:after="0" w:line="240" w:lineRule="auto"/>
        <w:jc w:val="both"/>
        <w:rPr>
          <w:rFonts w:ascii="Times New Roman" w:hAnsi="Times New Roman"/>
          <w:sz w:val="24"/>
          <w:szCs w:val="24"/>
        </w:rPr>
      </w:pPr>
      <w:r w:rsidRPr="00EE35B3">
        <w:rPr>
          <w:rFonts w:ascii="Times New Roman" w:hAnsi="Times New Roman"/>
          <w:sz w:val="24"/>
          <w:szCs w:val="24"/>
        </w:rPr>
        <w:lastRenderedPageBreak/>
        <w:t xml:space="preserve">       </w:t>
      </w:r>
      <w:proofErr w:type="gramStart"/>
      <w:r w:rsidRPr="00EE35B3">
        <w:rPr>
          <w:rFonts w:ascii="Times New Roman" w:hAnsi="Times New Roman"/>
          <w:sz w:val="24"/>
          <w:szCs w:val="24"/>
        </w:rPr>
        <w:t>0140084280  Реализация</w:t>
      </w:r>
      <w:proofErr w:type="gramEnd"/>
      <w:r w:rsidRPr="00EE35B3">
        <w:rPr>
          <w:rFonts w:ascii="Times New Roman" w:hAnsi="Times New Roman"/>
          <w:sz w:val="24"/>
          <w:szCs w:val="24"/>
        </w:rPr>
        <w:t xml:space="preserve">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p w:rsidR="00EE35B3" w:rsidRPr="00EE35B3" w:rsidRDefault="00EE35B3" w:rsidP="00EE35B3">
      <w:pPr>
        <w:widowControl w:val="0"/>
        <w:tabs>
          <w:tab w:val="left" w:pos="2865"/>
          <w:tab w:val="center" w:pos="4677"/>
        </w:tabs>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0140084290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p w:rsidR="00EE35B3" w:rsidRPr="00EE35B3" w:rsidRDefault="00EE35B3" w:rsidP="00EE35B3">
      <w:pPr>
        <w:widowControl w:val="0"/>
        <w:tabs>
          <w:tab w:val="left" w:pos="2865"/>
          <w:tab w:val="center" w:pos="4677"/>
        </w:tabs>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По данному направлению расходов отражаются расходы бюджета на переданные полномочия по обеспечению условий для развития на территории Дубровского городского поселения физической культуры и массового спорта, организацию проведения официальных физкультурно-оздоровительных и спортивных мероприятий Дубровского городского поселения согласно заключенных соглашений. Расходы бюджета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«Обеспечение условий для развития на территории </w:t>
      </w:r>
      <w:proofErr w:type="gramStart"/>
      <w:r w:rsidRPr="00EE35B3">
        <w:rPr>
          <w:rFonts w:ascii="Times New Roman" w:hAnsi="Times New Roman"/>
          <w:sz w:val="24"/>
          <w:szCs w:val="24"/>
        </w:rPr>
        <w:t>Дубровского  городского</w:t>
      </w:r>
      <w:proofErr w:type="gramEnd"/>
      <w:r w:rsidRPr="00EE35B3">
        <w:rPr>
          <w:rFonts w:ascii="Times New Roman" w:hAnsi="Times New Roman"/>
          <w:sz w:val="24"/>
          <w:szCs w:val="24"/>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Дубровского городского поселения».</w:t>
      </w:r>
    </w:p>
    <w:p w:rsidR="00EE35B3" w:rsidRPr="00EE35B3" w:rsidRDefault="00EE35B3" w:rsidP="00EE35B3">
      <w:pPr>
        <w:spacing w:after="0" w:line="240" w:lineRule="auto"/>
        <w:jc w:val="both"/>
        <w:rPr>
          <w:rFonts w:ascii="Times New Roman" w:hAnsi="Times New Roman"/>
          <w:sz w:val="24"/>
          <w:szCs w:val="24"/>
        </w:rPr>
      </w:pPr>
      <w:r w:rsidRPr="00EE35B3">
        <w:rPr>
          <w:rFonts w:ascii="Times New Roman" w:hAnsi="Times New Roman"/>
          <w:sz w:val="24"/>
          <w:szCs w:val="24"/>
        </w:rPr>
        <w:t>Расходы бюджета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«Меры социальной поддержки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0140082450 Выплата муниципальных пенсий (доплат к государственным пенсиям).</w:t>
      </w:r>
    </w:p>
    <w:p w:rsidR="00EE35B3" w:rsidRPr="00EE35B3" w:rsidRDefault="00EE35B3" w:rsidP="00EE35B3">
      <w:pPr>
        <w:widowControl w:val="0"/>
        <w:autoSpaceDE w:val="0"/>
        <w:autoSpaceDN w:val="0"/>
        <w:adjustRightInd w:val="0"/>
        <w:spacing w:after="0" w:line="240" w:lineRule="auto"/>
        <w:jc w:val="both"/>
        <w:rPr>
          <w:rFonts w:ascii="Times New Roman" w:hAnsi="Times New Roman"/>
          <w:sz w:val="24"/>
          <w:szCs w:val="24"/>
        </w:rPr>
      </w:pPr>
      <w:r w:rsidRPr="00EE35B3">
        <w:rPr>
          <w:rFonts w:ascii="Times New Roman" w:hAnsi="Times New Roman"/>
          <w:sz w:val="24"/>
          <w:szCs w:val="24"/>
        </w:rPr>
        <w:t>По данному направлению расходов отражаются расходы бюджета на выплату пенсии за выслугу лет лицам, замещавшим муниципальные должности муниципальной службы Дубровского района Брянской области.</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3.3. Перечень и правила применения видов расходов в бюджете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В таблице № 2 указан перечень видов (групп, подгрупп, элементов) расходов возможных к </w:t>
      </w:r>
      <w:proofErr w:type="gramStart"/>
      <w:r w:rsidRPr="00EE35B3">
        <w:rPr>
          <w:rFonts w:ascii="Times New Roman" w:hAnsi="Times New Roman"/>
          <w:sz w:val="24"/>
          <w:szCs w:val="24"/>
        </w:rPr>
        <w:t>применению  в</w:t>
      </w:r>
      <w:proofErr w:type="gramEnd"/>
      <w:r w:rsidRPr="00EE35B3">
        <w:rPr>
          <w:rFonts w:ascii="Times New Roman" w:hAnsi="Times New Roman"/>
          <w:sz w:val="24"/>
          <w:szCs w:val="24"/>
        </w:rPr>
        <w:t xml:space="preserve"> бюджете Дубровского городского поселения Дубровского муниципального района  Брянской области.</w:t>
      </w:r>
    </w:p>
    <w:p w:rsidR="00EE35B3" w:rsidRPr="00EE35B3" w:rsidRDefault="00EE35B3" w:rsidP="00EE35B3">
      <w:pPr>
        <w:autoSpaceDE w:val="0"/>
        <w:autoSpaceDN w:val="0"/>
        <w:adjustRightInd w:val="0"/>
        <w:spacing w:after="0" w:line="240" w:lineRule="auto"/>
        <w:ind w:right="140" w:firstLine="540"/>
        <w:jc w:val="right"/>
        <w:rPr>
          <w:rFonts w:ascii="Times New Roman" w:hAnsi="Times New Roman"/>
          <w:sz w:val="24"/>
          <w:szCs w:val="24"/>
        </w:rPr>
      </w:pPr>
    </w:p>
    <w:p w:rsidR="00EE35B3" w:rsidRPr="00EE35B3" w:rsidRDefault="00EE35B3" w:rsidP="00EE35B3">
      <w:pPr>
        <w:autoSpaceDE w:val="0"/>
        <w:autoSpaceDN w:val="0"/>
        <w:adjustRightInd w:val="0"/>
        <w:spacing w:after="0" w:line="240" w:lineRule="auto"/>
        <w:ind w:right="140" w:firstLine="540"/>
        <w:jc w:val="right"/>
        <w:rPr>
          <w:rFonts w:ascii="Times New Roman" w:hAnsi="Times New Roman"/>
          <w:sz w:val="24"/>
          <w:szCs w:val="24"/>
        </w:rPr>
      </w:pPr>
      <w:r w:rsidRPr="00EE35B3">
        <w:rPr>
          <w:rFonts w:ascii="Times New Roman" w:hAnsi="Times New Roman"/>
          <w:sz w:val="24"/>
          <w:szCs w:val="24"/>
        </w:rPr>
        <w:t>Таблица №3</w:t>
      </w:r>
    </w:p>
    <w:p w:rsidR="00EE35B3" w:rsidRPr="00EE35B3" w:rsidRDefault="00EE35B3" w:rsidP="00EE35B3">
      <w:pPr>
        <w:autoSpaceDE w:val="0"/>
        <w:autoSpaceDN w:val="0"/>
        <w:adjustRightInd w:val="0"/>
        <w:spacing w:after="0" w:line="240" w:lineRule="auto"/>
        <w:ind w:right="140" w:firstLine="540"/>
        <w:jc w:val="center"/>
        <w:rPr>
          <w:rFonts w:ascii="Times New Roman" w:hAnsi="Times New Roman"/>
          <w:sz w:val="24"/>
          <w:szCs w:val="24"/>
        </w:rPr>
      </w:pPr>
      <w:r w:rsidRPr="00EE35B3">
        <w:rPr>
          <w:rFonts w:ascii="Times New Roman" w:hAnsi="Times New Roman"/>
          <w:sz w:val="24"/>
          <w:szCs w:val="24"/>
        </w:rPr>
        <w:t xml:space="preserve">Перечень видов (групп, подгрупп, элементов) расходов в бюджете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tbl>
      <w:tblPr>
        <w:tblW w:w="10036" w:type="dxa"/>
        <w:tblInd w:w="93" w:type="dxa"/>
        <w:tblLook w:val="0000" w:firstRow="0" w:lastRow="0" w:firstColumn="0" w:lastColumn="0" w:noHBand="0" w:noVBand="0"/>
      </w:tblPr>
      <w:tblGrid>
        <w:gridCol w:w="1048"/>
        <w:gridCol w:w="8988"/>
      </w:tblGrid>
      <w:tr w:rsidR="00EE35B3" w:rsidRPr="00EE35B3" w:rsidTr="00166199">
        <w:trPr>
          <w:trHeight w:val="327"/>
        </w:trPr>
        <w:tc>
          <w:tcPr>
            <w:tcW w:w="1048" w:type="dxa"/>
            <w:tcBorders>
              <w:top w:val="single" w:sz="4" w:space="0" w:color="auto"/>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Код</w:t>
            </w:r>
          </w:p>
        </w:tc>
        <w:tc>
          <w:tcPr>
            <w:tcW w:w="8988" w:type="dxa"/>
            <w:tcBorders>
              <w:top w:val="single" w:sz="4" w:space="0" w:color="auto"/>
              <w:left w:val="nil"/>
              <w:bottom w:val="single" w:sz="4" w:space="0" w:color="auto"/>
              <w:right w:val="single" w:sz="4" w:space="0" w:color="auto"/>
            </w:tcBorders>
            <w:shd w:val="clear" w:color="auto" w:fill="auto"/>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Наименование вида расходов</w:t>
            </w:r>
          </w:p>
        </w:tc>
      </w:tr>
      <w:tr w:rsidR="00EE35B3" w:rsidRPr="00EE35B3" w:rsidTr="00166199">
        <w:trPr>
          <w:trHeight w:val="790"/>
        </w:trPr>
        <w:tc>
          <w:tcPr>
            <w:tcW w:w="1048" w:type="dxa"/>
            <w:tcBorders>
              <w:top w:val="single" w:sz="4" w:space="0" w:color="auto"/>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100</w:t>
            </w:r>
          </w:p>
        </w:tc>
        <w:tc>
          <w:tcPr>
            <w:tcW w:w="8988" w:type="dxa"/>
            <w:tcBorders>
              <w:top w:val="single" w:sz="4" w:space="0" w:color="auto"/>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EE35B3" w:rsidRPr="00EE35B3" w:rsidTr="0016619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120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Расходы на выплаты персоналу государственных (муниципальных) органов</w:t>
            </w:r>
          </w:p>
        </w:tc>
      </w:tr>
      <w:tr w:rsidR="00EE35B3" w:rsidRPr="00EE35B3" w:rsidTr="0016619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200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Закупка товаров, работ и услуг для государственных (муниципальных) нужд</w:t>
            </w:r>
          </w:p>
        </w:tc>
      </w:tr>
      <w:tr w:rsidR="00EE35B3" w:rsidRPr="00EE35B3" w:rsidTr="0016619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240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ind w:right="-1043"/>
              <w:outlineLvl w:val="0"/>
              <w:rPr>
                <w:rFonts w:ascii="Times New Roman" w:hAnsi="Times New Roman"/>
                <w:sz w:val="24"/>
                <w:szCs w:val="24"/>
              </w:rPr>
            </w:pPr>
            <w:r w:rsidRPr="00EE35B3">
              <w:rPr>
                <w:rFonts w:ascii="Times New Roman" w:hAnsi="Times New Roman"/>
                <w:sz w:val="24"/>
                <w:szCs w:val="24"/>
              </w:rPr>
              <w:t>Иные закупки товаров, работ и услуг для обеспечения государственных (муниципальных) нужд</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300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Социальное обеспечение и иные выплаты населению</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310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Публичные нормативные социальные выплаты гражданам</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312</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Иные пенсии, социальные доплаты к пенсиям</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321</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Пособия, компенсации и иные социальные выплаты гражданам, кроме публичных нормативных обязательств</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400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Капитальные вложения в объекты государственной (муниципальной) собственности</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410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Бюджетные инвестиции</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412</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lastRenderedPageBreak/>
              <w:t>414</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Бюджетные инвестиции в объекты капитального строительства государственной (муниципальной) собственности</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500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Межбюджетные трансферты</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540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Иные межбюджетные трансферты</w:t>
            </w:r>
          </w:p>
        </w:tc>
      </w:tr>
      <w:tr w:rsidR="00EE35B3" w:rsidRPr="00EE35B3" w:rsidTr="0016619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600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Предоставление субсидий бюджетным, автономным учреждениям и иным некоммерческим организациям</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610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Субсидии бюджетным учреждениям</w:t>
            </w:r>
          </w:p>
        </w:tc>
      </w:tr>
      <w:tr w:rsidR="00EE35B3" w:rsidRPr="00EE35B3" w:rsidTr="00166199">
        <w:trPr>
          <w:trHeight w:val="593"/>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611</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612</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Субсидии бюджетным учреждениям на иные цели</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634</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Предоставление грантов бюджетными и автономными учреждениями, а также на выплату ими денежных премий лауреатам смотров-конкурсов из числа иных некоммерческих организаций</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800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Иные бюджетные ассигнования</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rPr>
                <w:rFonts w:ascii="Times New Roman" w:hAnsi="Times New Roman"/>
                <w:sz w:val="24"/>
                <w:szCs w:val="24"/>
              </w:rPr>
            </w:pPr>
            <w:r w:rsidRPr="00EE35B3">
              <w:rPr>
                <w:rFonts w:ascii="Times New Roman" w:hAnsi="Times New Roman"/>
                <w:sz w:val="24"/>
                <w:szCs w:val="24"/>
              </w:rPr>
              <w:t>811</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rPr>
                <w:rFonts w:ascii="Times New Roman" w:hAnsi="Times New Roman"/>
                <w:sz w:val="24"/>
                <w:szCs w:val="24"/>
              </w:rPr>
            </w:pPr>
            <w:r w:rsidRPr="00EE35B3">
              <w:rPr>
                <w:rFonts w:ascii="Times New Roman" w:hAnsi="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830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Исполнение судебных актов</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1"/>
              <w:rPr>
                <w:rFonts w:ascii="Times New Roman" w:hAnsi="Times New Roman"/>
                <w:sz w:val="24"/>
                <w:szCs w:val="24"/>
              </w:rPr>
            </w:pPr>
            <w:r w:rsidRPr="00EE35B3">
              <w:rPr>
                <w:rFonts w:ascii="Times New Roman" w:hAnsi="Times New Roman"/>
                <w:sz w:val="24"/>
                <w:szCs w:val="24"/>
              </w:rPr>
              <w:t>831</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1"/>
              <w:rPr>
                <w:rFonts w:ascii="Times New Roman" w:hAnsi="Times New Roman"/>
                <w:sz w:val="24"/>
                <w:szCs w:val="24"/>
              </w:rPr>
            </w:pPr>
            <w:r w:rsidRPr="00EE35B3">
              <w:rPr>
                <w:rFonts w:ascii="Times New Roman" w:hAnsi="Times New Roman"/>
                <w:sz w:val="24"/>
                <w:szCs w:val="2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853</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Уплата иных платежей</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870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Резервные средства</w:t>
            </w:r>
          </w:p>
        </w:tc>
      </w:tr>
      <w:tr w:rsidR="00EE35B3" w:rsidRPr="00EE35B3" w:rsidTr="0016619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EE35B3" w:rsidRPr="00EE35B3" w:rsidRDefault="00EE35B3" w:rsidP="00EE35B3">
            <w:pPr>
              <w:spacing w:after="0" w:line="240" w:lineRule="auto"/>
              <w:jc w:val="center"/>
              <w:outlineLvl w:val="0"/>
              <w:rPr>
                <w:rFonts w:ascii="Times New Roman" w:hAnsi="Times New Roman"/>
                <w:sz w:val="24"/>
                <w:szCs w:val="24"/>
              </w:rPr>
            </w:pPr>
            <w:r w:rsidRPr="00EE35B3">
              <w:rPr>
                <w:rFonts w:ascii="Times New Roman" w:hAnsi="Times New Roman"/>
                <w:sz w:val="24"/>
                <w:szCs w:val="24"/>
              </w:rPr>
              <w:t>880</w:t>
            </w:r>
          </w:p>
        </w:tc>
        <w:tc>
          <w:tcPr>
            <w:tcW w:w="8988" w:type="dxa"/>
            <w:tcBorders>
              <w:top w:val="nil"/>
              <w:left w:val="nil"/>
              <w:bottom w:val="single" w:sz="4" w:space="0" w:color="auto"/>
              <w:right w:val="single" w:sz="4" w:space="0" w:color="auto"/>
            </w:tcBorders>
            <w:shd w:val="clear" w:color="auto" w:fill="auto"/>
          </w:tcPr>
          <w:p w:rsidR="00EE35B3" w:rsidRPr="00EE35B3" w:rsidRDefault="00EE35B3" w:rsidP="00EE35B3">
            <w:pPr>
              <w:spacing w:after="0" w:line="240" w:lineRule="auto"/>
              <w:outlineLvl w:val="0"/>
              <w:rPr>
                <w:rFonts w:ascii="Times New Roman" w:hAnsi="Times New Roman"/>
                <w:sz w:val="24"/>
                <w:szCs w:val="24"/>
              </w:rPr>
            </w:pPr>
            <w:r w:rsidRPr="00EE35B3">
              <w:rPr>
                <w:rFonts w:ascii="Times New Roman" w:hAnsi="Times New Roman"/>
                <w:sz w:val="24"/>
                <w:szCs w:val="24"/>
              </w:rPr>
              <w:t>Специальные расходы</w:t>
            </w:r>
          </w:p>
        </w:tc>
      </w:tr>
    </w:tbl>
    <w:p w:rsidR="00EE35B3" w:rsidRPr="00EE35B3" w:rsidRDefault="00EE35B3" w:rsidP="00EE35B3">
      <w:pPr>
        <w:widowControl w:val="0"/>
        <w:autoSpaceDE w:val="0"/>
        <w:autoSpaceDN w:val="0"/>
        <w:adjustRightInd w:val="0"/>
        <w:spacing w:after="0" w:line="240" w:lineRule="auto"/>
        <w:jc w:val="center"/>
        <w:outlineLvl w:val="1"/>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center"/>
        <w:outlineLvl w:val="1"/>
        <w:rPr>
          <w:rFonts w:ascii="Times New Roman" w:hAnsi="Times New Roman"/>
          <w:sz w:val="24"/>
          <w:szCs w:val="24"/>
        </w:rPr>
      </w:pPr>
      <w:r w:rsidRPr="00EE35B3">
        <w:rPr>
          <w:rFonts w:ascii="Times New Roman" w:hAnsi="Times New Roman"/>
          <w:sz w:val="24"/>
          <w:szCs w:val="24"/>
        </w:rPr>
        <w:t>4. Классификация источников внутреннего финансирования</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 xml:space="preserve">дефицита бюджета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jc w:val="center"/>
        <w:rPr>
          <w:rFonts w:ascii="Times New Roman" w:hAnsi="Times New Roman"/>
          <w:sz w:val="24"/>
          <w:szCs w:val="24"/>
        </w:rPr>
      </w:pPr>
      <w:r w:rsidRPr="00EE35B3">
        <w:rPr>
          <w:rFonts w:ascii="Times New Roman" w:hAnsi="Times New Roman"/>
          <w:sz w:val="24"/>
          <w:szCs w:val="24"/>
        </w:rPr>
        <w:t xml:space="preserve">  4.1. Детализация классификации источников внутреннего финансирования дефицита бюджета Дубровского городского поселения Дубровского муниципального </w:t>
      </w:r>
      <w:proofErr w:type="gramStart"/>
      <w:r w:rsidRPr="00EE35B3">
        <w:rPr>
          <w:rFonts w:ascii="Times New Roman" w:hAnsi="Times New Roman"/>
          <w:sz w:val="24"/>
          <w:szCs w:val="24"/>
        </w:rPr>
        <w:t>района  Брянской</w:t>
      </w:r>
      <w:proofErr w:type="gramEnd"/>
      <w:r w:rsidRPr="00EE35B3">
        <w:rPr>
          <w:rFonts w:ascii="Times New Roman" w:hAnsi="Times New Roman"/>
          <w:sz w:val="24"/>
          <w:szCs w:val="24"/>
        </w:rPr>
        <w:t xml:space="preserve"> области:</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Группа 0100 "Источники внутреннего финансирования дефицитов бюджетов" содержит следующие подгруппы:</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0106 - "Иные источники внутреннего финансирования дефицитов бюджетов". Данная подгруппа отражает источники внутреннего финансирования дефицитов соответствующих бюджетов, не отнесенные ни к одной из иных подгрупп, указанных выше.</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Подгруппа 0106 "Иные источники внутреннего финансирования дефицитов бюджетов" включает следующие статьи источников финансирования дефицитов бюджетов:</w:t>
      </w: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r w:rsidRPr="00EE35B3">
        <w:rPr>
          <w:rFonts w:ascii="Times New Roman" w:hAnsi="Times New Roman"/>
          <w:sz w:val="24"/>
          <w:szCs w:val="24"/>
        </w:rPr>
        <w:t xml:space="preserve">040000 - исполнение государственных и муниципальных гарантий в валюте Российской Федерации. По данной статье отражается 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p w:rsid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7E298A" w:rsidRPr="00EE35B3" w:rsidRDefault="007E298A" w:rsidP="00EE35B3">
      <w:pPr>
        <w:widowControl w:val="0"/>
        <w:autoSpaceDE w:val="0"/>
        <w:autoSpaceDN w:val="0"/>
        <w:adjustRightInd w:val="0"/>
        <w:spacing w:after="0" w:line="240" w:lineRule="auto"/>
        <w:ind w:firstLine="540"/>
        <w:jc w:val="both"/>
        <w:rPr>
          <w:rFonts w:ascii="Times New Roman" w:hAnsi="Times New Roman"/>
          <w:sz w:val="24"/>
          <w:szCs w:val="24"/>
        </w:rPr>
      </w:pPr>
    </w:p>
    <w:p w:rsidR="00EE35B3" w:rsidRPr="00EE35B3" w:rsidRDefault="00EE35B3" w:rsidP="00EE35B3">
      <w:pPr>
        <w:widowControl w:val="0"/>
        <w:autoSpaceDE w:val="0"/>
        <w:autoSpaceDN w:val="0"/>
        <w:adjustRightInd w:val="0"/>
        <w:spacing w:after="0" w:line="240" w:lineRule="auto"/>
        <w:ind w:firstLine="540"/>
        <w:jc w:val="both"/>
        <w:rPr>
          <w:rFonts w:ascii="Times New Roman" w:hAnsi="Times New Roman"/>
          <w:sz w:val="24"/>
          <w:szCs w:val="24"/>
        </w:rPr>
      </w:pPr>
    </w:p>
    <w:p w:rsidR="006B3FC3" w:rsidRDefault="00EE35B3" w:rsidP="00431128">
      <w:pPr>
        <w:pStyle w:val="aa"/>
        <w:jc w:val="both"/>
        <w:rPr>
          <w:rFonts w:ascii="Times New Roman" w:hAnsi="Times New Roman"/>
          <w:b/>
          <w:sz w:val="24"/>
          <w:szCs w:val="24"/>
        </w:rPr>
      </w:pPr>
      <w:r>
        <w:rPr>
          <w:rFonts w:ascii="Times New Roman" w:hAnsi="Times New Roman"/>
          <w:sz w:val="24"/>
          <w:szCs w:val="24"/>
        </w:rPr>
        <w:lastRenderedPageBreak/>
        <w:t xml:space="preserve">                      </w:t>
      </w:r>
      <w:r w:rsidRPr="00EE35B3">
        <w:rPr>
          <w:rFonts w:ascii="Times New Roman" w:hAnsi="Times New Roman"/>
          <w:b/>
          <w:sz w:val="24"/>
          <w:szCs w:val="24"/>
        </w:rPr>
        <w:t>1.5.4.</w:t>
      </w:r>
    </w:p>
    <w:p w:rsidR="006B3FC3" w:rsidRPr="006B3FC3" w:rsidRDefault="006B3FC3" w:rsidP="006B3FC3">
      <w:pPr>
        <w:spacing w:after="0" w:line="240" w:lineRule="auto"/>
        <w:jc w:val="center"/>
        <w:rPr>
          <w:rFonts w:ascii="Times New Roman" w:hAnsi="Times New Roman"/>
          <w:sz w:val="24"/>
          <w:szCs w:val="24"/>
        </w:rPr>
      </w:pPr>
      <w:r w:rsidRPr="006B3FC3">
        <w:rPr>
          <w:rFonts w:ascii="Times New Roman" w:hAnsi="Times New Roman"/>
          <w:sz w:val="24"/>
          <w:szCs w:val="24"/>
        </w:rPr>
        <w:t>РОССИЙСКАЯ ФЕДЕРАЦИЯ</w:t>
      </w:r>
    </w:p>
    <w:p w:rsidR="006B3FC3" w:rsidRPr="006B3FC3" w:rsidRDefault="006B3FC3" w:rsidP="006B3FC3">
      <w:pPr>
        <w:spacing w:after="0" w:line="240" w:lineRule="auto"/>
        <w:jc w:val="center"/>
        <w:rPr>
          <w:rFonts w:ascii="Times New Roman" w:hAnsi="Times New Roman"/>
          <w:sz w:val="24"/>
          <w:szCs w:val="24"/>
        </w:rPr>
      </w:pPr>
      <w:r w:rsidRPr="006B3FC3">
        <w:rPr>
          <w:rFonts w:ascii="Times New Roman" w:hAnsi="Times New Roman"/>
          <w:sz w:val="24"/>
          <w:szCs w:val="24"/>
        </w:rPr>
        <w:t xml:space="preserve">БРЯНСКАЯ ОБЛАСТЬ </w:t>
      </w:r>
    </w:p>
    <w:p w:rsidR="006B3FC3" w:rsidRPr="006B3FC3" w:rsidRDefault="006B3FC3" w:rsidP="006B3FC3">
      <w:pPr>
        <w:spacing w:after="0" w:line="240" w:lineRule="auto"/>
        <w:jc w:val="center"/>
        <w:rPr>
          <w:rFonts w:ascii="Times New Roman" w:hAnsi="Times New Roman"/>
          <w:sz w:val="24"/>
          <w:szCs w:val="24"/>
        </w:rPr>
      </w:pPr>
      <w:r w:rsidRPr="006B3FC3">
        <w:rPr>
          <w:rFonts w:ascii="Times New Roman" w:hAnsi="Times New Roman"/>
          <w:sz w:val="24"/>
          <w:szCs w:val="24"/>
        </w:rPr>
        <w:t>АДМИНИСТРАЦИЯ ДУБРОВСКОГО РАЙОНА</w:t>
      </w:r>
    </w:p>
    <w:p w:rsidR="006B3FC3" w:rsidRPr="006B3FC3" w:rsidRDefault="006B3FC3" w:rsidP="006B3FC3">
      <w:pPr>
        <w:spacing w:after="0" w:line="240" w:lineRule="auto"/>
        <w:jc w:val="center"/>
        <w:rPr>
          <w:rFonts w:ascii="Times New Roman" w:hAnsi="Times New Roman"/>
          <w:sz w:val="24"/>
          <w:szCs w:val="24"/>
        </w:rPr>
      </w:pPr>
      <w:r w:rsidRPr="006B3FC3">
        <w:rPr>
          <w:rFonts w:ascii="Times New Roman" w:hAnsi="Times New Roman"/>
          <w:sz w:val="24"/>
          <w:szCs w:val="24"/>
        </w:rPr>
        <w:t>ПОСТАНОВЛЕНИЕ</w:t>
      </w:r>
    </w:p>
    <w:p w:rsidR="006B3FC3" w:rsidRPr="006B3FC3" w:rsidRDefault="006B3FC3" w:rsidP="006B3FC3">
      <w:pPr>
        <w:spacing w:after="0" w:line="240" w:lineRule="auto"/>
        <w:jc w:val="both"/>
        <w:rPr>
          <w:rFonts w:ascii="Times New Roman" w:hAnsi="Times New Roman"/>
          <w:sz w:val="24"/>
          <w:szCs w:val="24"/>
          <w:u w:val="single"/>
        </w:rPr>
      </w:pPr>
      <w:r w:rsidRPr="006B3FC3">
        <w:rPr>
          <w:rFonts w:ascii="Times New Roman" w:hAnsi="Times New Roman"/>
          <w:sz w:val="24"/>
          <w:szCs w:val="24"/>
        </w:rPr>
        <w:t xml:space="preserve">от 07.11.2023 г.                                                                                                 № </w:t>
      </w:r>
      <w:r w:rsidRPr="006B3FC3">
        <w:rPr>
          <w:rFonts w:ascii="Times New Roman" w:hAnsi="Times New Roman"/>
          <w:sz w:val="24"/>
          <w:szCs w:val="24"/>
          <w:u w:val="single"/>
        </w:rPr>
        <w:t>509</w:t>
      </w:r>
    </w:p>
    <w:p w:rsidR="006B3FC3" w:rsidRPr="006B3FC3" w:rsidRDefault="006B3FC3" w:rsidP="006B3FC3">
      <w:pPr>
        <w:spacing w:after="0" w:line="480" w:lineRule="auto"/>
        <w:jc w:val="both"/>
        <w:rPr>
          <w:rFonts w:ascii="Times New Roman" w:hAnsi="Times New Roman"/>
          <w:sz w:val="24"/>
          <w:szCs w:val="24"/>
        </w:rPr>
      </w:pPr>
      <w:r w:rsidRPr="006B3FC3">
        <w:rPr>
          <w:rFonts w:ascii="Times New Roman" w:hAnsi="Times New Roman"/>
          <w:sz w:val="24"/>
          <w:szCs w:val="24"/>
        </w:rPr>
        <w:t xml:space="preserve">  </w:t>
      </w:r>
      <w:proofErr w:type="spellStart"/>
      <w:r w:rsidRPr="006B3FC3">
        <w:rPr>
          <w:rFonts w:ascii="Times New Roman" w:hAnsi="Times New Roman"/>
          <w:sz w:val="24"/>
          <w:szCs w:val="24"/>
        </w:rPr>
        <w:t>р.п</w:t>
      </w:r>
      <w:proofErr w:type="spellEnd"/>
      <w:r w:rsidRPr="006B3FC3">
        <w:rPr>
          <w:rFonts w:ascii="Times New Roman" w:hAnsi="Times New Roman"/>
          <w:sz w:val="24"/>
          <w:szCs w:val="24"/>
        </w:rPr>
        <w:t>. Дубровка</w:t>
      </w:r>
    </w:p>
    <w:p w:rsidR="006B3FC3" w:rsidRPr="006B3FC3" w:rsidRDefault="006B3FC3" w:rsidP="006B3FC3">
      <w:pPr>
        <w:tabs>
          <w:tab w:val="left" w:pos="2864"/>
        </w:tabs>
        <w:spacing w:after="0" w:line="240" w:lineRule="auto"/>
        <w:rPr>
          <w:rFonts w:ascii="Times New Roman" w:hAnsi="Times New Roman"/>
          <w:sz w:val="24"/>
          <w:szCs w:val="24"/>
        </w:rPr>
      </w:pPr>
      <w:r w:rsidRPr="006B3FC3">
        <w:rPr>
          <w:rFonts w:ascii="Times New Roman" w:hAnsi="Times New Roman"/>
          <w:sz w:val="24"/>
          <w:szCs w:val="24"/>
        </w:rPr>
        <w:t xml:space="preserve">О внесении изменений  </w:t>
      </w:r>
    </w:p>
    <w:p w:rsidR="006B3FC3" w:rsidRPr="006B3FC3" w:rsidRDefault="006B3FC3" w:rsidP="006B3FC3">
      <w:pPr>
        <w:tabs>
          <w:tab w:val="left" w:pos="2864"/>
        </w:tabs>
        <w:spacing w:after="0" w:line="240" w:lineRule="auto"/>
        <w:rPr>
          <w:rFonts w:ascii="Times New Roman" w:hAnsi="Times New Roman"/>
          <w:sz w:val="24"/>
          <w:szCs w:val="24"/>
        </w:rPr>
      </w:pPr>
      <w:r w:rsidRPr="006B3FC3">
        <w:rPr>
          <w:rFonts w:ascii="Times New Roman" w:hAnsi="Times New Roman"/>
          <w:sz w:val="24"/>
          <w:szCs w:val="24"/>
        </w:rPr>
        <w:t xml:space="preserve">в муниципальную программу </w:t>
      </w:r>
    </w:p>
    <w:p w:rsidR="006B3FC3" w:rsidRPr="006B3FC3" w:rsidRDefault="006B3FC3" w:rsidP="006B3FC3">
      <w:pPr>
        <w:tabs>
          <w:tab w:val="left" w:pos="2864"/>
        </w:tabs>
        <w:spacing w:after="0" w:line="240" w:lineRule="auto"/>
        <w:rPr>
          <w:rFonts w:ascii="Times New Roman" w:hAnsi="Times New Roman"/>
          <w:sz w:val="24"/>
          <w:szCs w:val="24"/>
        </w:rPr>
      </w:pPr>
      <w:r w:rsidRPr="006B3FC3">
        <w:rPr>
          <w:rFonts w:ascii="Times New Roman" w:hAnsi="Times New Roman"/>
          <w:sz w:val="24"/>
          <w:szCs w:val="24"/>
        </w:rPr>
        <w:t xml:space="preserve">«Реализация отдельных </w:t>
      </w:r>
    </w:p>
    <w:p w:rsidR="006B3FC3" w:rsidRPr="006B3FC3" w:rsidRDefault="006B3FC3" w:rsidP="006B3FC3">
      <w:pPr>
        <w:tabs>
          <w:tab w:val="left" w:pos="2864"/>
        </w:tabs>
        <w:spacing w:after="0" w:line="240" w:lineRule="auto"/>
        <w:rPr>
          <w:rFonts w:ascii="Times New Roman" w:hAnsi="Times New Roman"/>
          <w:sz w:val="24"/>
          <w:szCs w:val="24"/>
        </w:rPr>
      </w:pPr>
      <w:r w:rsidRPr="006B3FC3">
        <w:rPr>
          <w:rFonts w:ascii="Times New Roman" w:hAnsi="Times New Roman"/>
          <w:sz w:val="24"/>
          <w:szCs w:val="24"/>
        </w:rPr>
        <w:t>полномочий Дубровского</w:t>
      </w:r>
    </w:p>
    <w:p w:rsidR="006B3FC3" w:rsidRPr="006B3FC3" w:rsidRDefault="006B3FC3" w:rsidP="006B3FC3">
      <w:pPr>
        <w:spacing w:after="0" w:line="240" w:lineRule="auto"/>
        <w:rPr>
          <w:rFonts w:ascii="Times New Roman" w:hAnsi="Times New Roman"/>
          <w:sz w:val="24"/>
          <w:szCs w:val="24"/>
        </w:rPr>
      </w:pPr>
      <w:r w:rsidRPr="006B3FC3">
        <w:rPr>
          <w:rFonts w:ascii="Times New Roman" w:hAnsi="Times New Roman"/>
          <w:sz w:val="24"/>
          <w:szCs w:val="24"/>
        </w:rPr>
        <w:t xml:space="preserve">муниципального района Брянской области  </w:t>
      </w:r>
    </w:p>
    <w:p w:rsidR="006B3FC3" w:rsidRPr="006B3FC3" w:rsidRDefault="006B3FC3" w:rsidP="006B3FC3">
      <w:pPr>
        <w:spacing w:after="0" w:line="240" w:lineRule="auto"/>
        <w:rPr>
          <w:rFonts w:ascii="Times New Roman" w:hAnsi="Times New Roman"/>
          <w:sz w:val="24"/>
          <w:szCs w:val="24"/>
        </w:rPr>
      </w:pPr>
      <w:r w:rsidRPr="006B3FC3">
        <w:rPr>
          <w:rFonts w:ascii="Times New Roman" w:hAnsi="Times New Roman"/>
          <w:sz w:val="24"/>
          <w:szCs w:val="24"/>
        </w:rPr>
        <w:t>(2023-2025 годы)»</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 </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В соответствии с Решением Дубровского районного Совета народных депутатов от 31.10.2023г. № 336-7 «О внесении изменений в Решение </w:t>
      </w:r>
      <w:proofErr w:type="gramStart"/>
      <w:r w:rsidRPr="006B3FC3">
        <w:rPr>
          <w:rFonts w:ascii="Times New Roman" w:hAnsi="Times New Roman"/>
          <w:sz w:val="24"/>
          <w:szCs w:val="24"/>
        </w:rPr>
        <w:t>Дубровского  районного</w:t>
      </w:r>
      <w:proofErr w:type="gramEnd"/>
      <w:r w:rsidRPr="006B3FC3">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ПОСТАНОВЛЯЮ:</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(2023-2025 годы»), утвержденную постановлением администрации Дубровского района от 20.12.2022г. № 670 следующие изменения и дополнения:</w:t>
      </w:r>
    </w:p>
    <w:p w:rsidR="006B3FC3" w:rsidRPr="006B3FC3" w:rsidRDefault="006B3FC3" w:rsidP="006B3FC3">
      <w:pPr>
        <w:tabs>
          <w:tab w:val="left" w:pos="2864"/>
        </w:tabs>
        <w:spacing w:after="0" w:line="240" w:lineRule="auto"/>
        <w:jc w:val="both"/>
        <w:rPr>
          <w:rFonts w:ascii="Times New Roman" w:hAnsi="Times New Roman"/>
          <w:sz w:val="24"/>
          <w:szCs w:val="24"/>
        </w:rPr>
      </w:pPr>
    </w:p>
    <w:p w:rsidR="006B3FC3" w:rsidRPr="006B3FC3" w:rsidRDefault="006B3FC3" w:rsidP="006B3FC3">
      <w:pPr>
        <w:numPr>
          <w:ilvl w:val="1"/>
          <w:numId w:val="16"/>
        </w:numPr>
        <w:tabs>
          <w:tab w:val="left" w:pos="2864"/>
        </w:tabs>
        <w:spacing w:after="0" w:line="240" w:lineRule="auto"/>
        <w:jc w:val="both"/>
        <w:rPr>
          <w:rFonts w:ascii="Times New Roman" w:hAnsi="Times New Roman"/>
          <w:sz w:val="24"/>
          <w:szCs w:val="24"/>
        </w:rPr>
      </w:pPr>
      <w:r w:rsidRPr="006B3FC3">
        <w:rPr>
          <w:rFonts w:ascii="Times New Roman" w:hAnsi="Times New Roman"/>
          <w:sz w:val="24"/>
          <w:szCs w:val="24"/>
        </w:rPr>
        <w:t xml:space="preserve">     В паспорте муниципальной программы в строке «Объем бюджетных ассигнований на реализацию муниципальной программы» слова:</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 «Общий объем средств, предусмотренных на реализацию    муниципальной программы 323 746 023,03 рубля, в </w:t>
      </w:r>
      <w:proofErr w:type="spellStart"/>
      <w:r w:rsidRPr="006B3FC3">
        <w:rPr>
          <w:rFonts w:ascii="Times New Roman" w:hAnsi="Times New Roman"/>
          <w:sz w:val="24"/>
          <w:szCs w:val="24"/>
        </w:rPr>
        <w:t>т.ч</w:t>
      </w:r>
      <w:proofErr w:type="spellEnd"/>
      <w:r w:rsidRPr="006B3FC3">
        <w:rPr>
          <w:rFonts w:ascii="Times New Roman" w:hAnsi="Times New Roman"/>
          <w:sz w:val="24"/>
          <w:szCs w:val="24"/>
        </w:rPr>
        <w:t>.:</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2023г.-  112 435 052,08 рублей</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2024г.-  101 070 693,07 рубля</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2025г.-  110 240 277,88 рублей</w:t>
      </w: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заменить на слова:</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  «Общий объем средств, предусмотренных на реализацию    муниципальной программы 336 556 770,03 рублей, в </w:t>
      </w:r>
      <w:proofErr w:type="spellStart"/>
      <w:r w:rsidRPr="006B3FC3">
        <w:rPr>
          <w:rFonts w:ascii="Times New Roman" w:hAnsi="Times New Roman"/>
          <w:sz w:val="24"/>
          <w:szCs w:val="24"/>
        </w:rPr>
        <w:t>т.ч</w:t>
      </w:r>
      <w:proofErr w:type="spellEnd"/>
      <w:r w:rsidRPr="006B3FC3">
        <w:rPr>
          <w:rFonts w:ascii="Times New Roman" w:hAnsi="Times New Roman"/>
          <w:sz w:val="24"/>
          <w:szCs w:val="24"/>
        </w:rPr>
        <w:t>.:</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2023г.-  125 245 799,08 рублей</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2024г.-  101 070 693,07 рубля</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2025г.-  110 240 277,88 рублей</w:t>
      </w: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«Общий объем финансирования муниципальной программы составляет 326 122 473,03 рубля в том числе:</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2023 год – 113 227 202,08 рублей,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73 120 268,62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поступления из областного бюджета       –  38 452 666,46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поступления из Федерального </w:t>
      </w:r>
      <w:proofErr w:type="gramStart"/>
      <w:r w:rsidRPr="006B3FC3">
        <w:rPr>
          <w:rFonts w:ascii="Times New Roman" w:hAnsi="Times New Roman"/>
          <w:sz w:val="24"/>
          <w:szCs w:val="24"/>
        </w:rPr>
        <w:t>бюджета  –</w:t>
      </w:r>
      <w:proofErr w:type="gramEnd"/>
      <w:r w:rsidRPr="006B3FC3">
        <w:rPr>
          <w:rFonts w:ascii="Times New Roman" w:hAnsi="Times New Roman"/>
          <w:sz w:val="24"/>
          <w:szCs w:val="24"/>
        </w:rPr>
        <w:t xml:space="preserve">       862 117,00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доход деятельности                                     -       792 150,00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2024 год – 101 862 843,07 рубля,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64 785 869,64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lastRenderedPageBreak/>
        <w:t xml:space="preserve"> - поступления из областного бюджета        –  35 383 863,43 рубля</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поступления из Федерального бюджета   –       900 960,00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доход деятельности                                    -        792 150,00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2025 год – 111 032 427,88 рублей,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65 743 307,23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поступления из областного бюджета        –   43 564 249,65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поступления из Федерального бюджета   –       932 721,00 рубль</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доход деятельности                                       -       792 150,00 рублей</w:t>
      </w: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widowControl w:val="0"/>
        <w:autoSpaceDE w:val="0"/>
        <w:autoSpaceDN w:val="0"/>
        <w:adjustRightInd w:val="0"/>
        <w:spacing w:after="0" w:line="240" w:lineRule="auto"/>
        <w:jc w:val="both"/>
        <w:outlineLvl w:val="1"/>
        <w:rPr>
          <w:rFonts w:ascii="Times New Roman" w:hAnsi="Times New Roman"/>
          <w:sz w:val="24"/>
          <w:szCs w:val="24"/>
        </w:rPr>
      </w:pPr>
      <w:r w:rsidRPr="006B3FC3">
        <w:rPr>
          <w:rFonts w:ascii="Times New Roman" w:hAnsi="Times New Roman"/>
          <w:sz w:val="24"/>
          <w:szCs w:val="24"/>
        </w:rPr>
        <w:t>заменить на слова:</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 «Общий объем финансирования муниципальной программы составляет 338 933 220,03 рублей в том числе:</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2023 год – 126 037 949,08 рублей,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78 725 080,62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поступления из областного бюджета       –  45 658 601,46 рубль</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поступления из Федерального </w:t>
      </w:r>
      <w:proofErr w:type="gramStart"/>
      <w:r w:rsidRPr="006B3FC3">
        <w:rPr>
          <w:rFonts w:ascii="Times New Roman" w:hAnsi="Times New Roman"/>
          <w:sz w:val="24"/>
          <w:szCs w:val="24"/>
        </w:rPr>
        <w:t>бюджета  –</w:t>
      </w:r>
      <w:proofErr w:type="gramEnd"/>
      <w:r w:rsidRPr="006B3FC3">
        <w:rPr>
          <w:rFonts w:ascii="Times New Roman" w:hAnsi="Times New Roman"/>
          <w:sz w:val="24"/>
          <w:szCs w:val="24"/>
        </w:rPr>
        <w:t xml:space="preserve">       862 117,00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доход деятельности                                     -       792 150,00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2024 год – 101 862 843,07 рубля,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64 785 869,64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поступления из областного бюджета        –  35 383 863,43 рубля</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поступления из Федерального бюджета   –       900 960,00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доход деятельности                                    -        792 150,00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2025 год – 111 032 427,88 рублей, в том числе: </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местного бюджета                      –  65 743 307,23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поступления из областного бюджета        –   43 564 249,65 рублей</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поступления из Федерального бюджета   –       932 721,00 рубль</w:t>
      </w:r>
    </w:p>
    <w:p w:rsidR="006B3FC3" w:rsidRPr="006B3FC3" w:rsidRDefault="006B3FC3" w:rsidP="006B3FC3">
      <w:pPr>
        <w:widowControl w:val="0"/>
        <w:autoSpaceDE w:val="0"/>
        <w:autoSpaceDN w:val="0"/>
        <w:adjustRightInd w:val="0"/>
        <w:spacing w:after="0" w:line="360" w:lineRule="auto"/>
        <w:jc w:val="both"/>
        <w:rPr>
          <w:rFonts w:ascii="Times New Roman" w:hAnsi="Times New Roman"/>
          <w:sz w:val="24"/>
          <w:szCs w:val="24"/>
        </w:rPr>
      </w:pPr>
      <w:r w:rsidRPr="006B3FC3">
        <w:rPr>
          <w:rFonts w:ascii="Times New Roman" w:hAnsi="Times New Roman"/>
          <w:sz w:val="24"/>
          <w:szCs w:val="24"/>
        </w:rPr>
        <w:t xml:space="preserve"> - средства от иной приносящей </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доход деятельности                                       -       792 150,00 рублей» </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r w:rsidRPr="006B3FC3">
        <w:rPr>
          <w:rFonts w:ascii="Times New Roman" w:hAnsi="Times New Roman"/>
          <w:sz w:val="24"/>
          <w:szCs w:val="24"/>
        </w:rPr>
        <w:t xml:space="preserve">1.3. В приложение № </w:t>
      </w:r>
      <w:proofErr w:type="gramStart"/>
      <w:r w:rsidRPr="006B3FC3">
        <w:rPr>
          <w:rFonts w:ascii="Times New Roman" w:hAnsi="Times New Roman"/>
          <w:sz w:val="24"/>
          <w:szCs w:val="24"/>
        </w:rPr>
        <w:t>2  «</w:t>
      </w:r>
      <w:proofErr w:type="gramEnd"/>
      <w:r w:rsidRPr="006B3FC3">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(2023 - 2025 годы)» внести следующие изменения:</w:t>
      </w:r>
    </w:p>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1.3.1.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284"/>
        </w:trPr>
        <w:tc>
          <w:tcPr>
            <w:tcW w:w="704" w:type="dxa"/>
            <w:vMerge w:val="restart"/>
          </w:tcPr>
          <w:p w:rsidR="006B3FC3" w:rsidRPr="006B3FC3" w:rsidRDefault="006B3FC3" w:rsidP="006B3FC3">
            <w:pPr>
              <w:spacing w:after="0" w:line="360" w:lineRule="auto"/>
              <w:rPr>
                <w:rFonts w:ascii="Times New Roman" w:hAnsi="Times New Roman"/>
                <w:color w:val="000000"/>
                <w:sz w:val="28"/>
                <w:szCs w:val="28"/>
              </w:rPr>
            </w:pPr>
            <w:r w:rsidRPr="006B3FC3">
              <w:rPr>
                <w:rFonts w:ascii="Times New Roman" w:hAnsi="Times New Roman"/>
                <w:color w:val="000000"/>
                <w:sz w:val="28"/>
                <w:szCs w:val="28"/>
              </w:rPr>
              <w:t xml:space="preserve">№ № </w:t>
            </w:r>
            <w:proofErr w:type="spellStart"/>
            <w:r w:rsidRPr="006B3FC3">
              <w:rPr>
                <w:rFonts w:ascii="Times New Roman" w:hAnsi="Times New Roman"/>
                <w:color w:val="000000"/>
                <w:sz w:val="28"/>
                <w:szCs w:val="28"/>
              </w:rPr>
              <w:t>пп</w:t>
            </w:r>
            <w:proofErr w:type="spellEnd"/>
          </w:p>
        </w:tc>
        <w:tc>
          <w:tcPr>
            <w:tcW w:w="1843" w:type="dxa"/>
            <w:vMerge w:val="restart"/>
          </w:tcPr>
          <w:p w:rsidR="006B3FC3" w:rsidRPr="006B3FC3" w:rsidRDefault="006B3FC3" w:rsidP="006B3FC3">
            <w:pPr>
              <w:spacing w:after="0" w:line="360" w:lineRule="auto"/>
              <w:rPr>
                <w:rFonts w:ascii="Times New Roman" w:hAnsi="Times New Roman"/>
                <w:color w:val="000000"/>
                <w:sz w:val="24"/>
                <w:szCs w:val="24"/>
              </w:rPr>
            </w:pPr>
            <w:r w:rsidRPr="006B3FC3">
              <w:rPr>
                <w:rFonts w:ascii="Times New Roman" w:hAnsi="Times New Roman"/>
                <w:color w:val="000000"/>
                <w:sz w:val="24"/>
                <w:szCs w:val="24"/>
              </w:rPr>
              <w:t xml:space="preserve">Подпрограмма, основное мероприятие, направление </w:t>
            </w:r>
            <w:r w:rsidRPr="006B3FC3">
              <w:rPr>
                <w:rFonts w:ascii="Times New Roman" w:hAnsi="Times New Roman"/>
                <w:color w:val="000000"/>
                <w:sz w:val="24"/>
                <w:szCs w:val="24"/>
              </w:rPr>
              <w:lastRenderedPageBreak/>
              <w:t>расходов, мероприятие</w:t>
            </w:r>
          </w:p>
        </w:tc>
        <w:tc>
          <w:tcPr>
            <w:tcW w:w="1276" w:type="dxa"/>
            <w:vMerge w:val="restart"/>
          </w:tcPr>
          <w:p w:rsidR="006B3FC3" w:rsidRPr="006B3FC3" w:rsidRDefault="006B3FC3" w:rsidP="006B3FC3">
            <w:pPr>
              <w:spacing w:after="0" w:line="360" w:lineRule="auto"/>
              <w:jc w:val="both"/>
              <w:rPr>
                <w:rFonts w:ascii="Times New Roman" w:hAnsi="Times New Roman"/>
                <w:color w:val="000000"/>
                <w:sz w:val="24"/>
                <w:szCs w:val="24"/>
              </w:rPr>
            </w:pPr>
            <w:r w:rsidRPr="006B3FC3">
              <w:rPr>
                <w:rFonts w:ascii="Times New Roman" w:hAnsi="Times New Roman"/>
                <w:color w:val="000000"/>
                <w:sz w:val="24"/>
                <w:szCs w:val="24"/>
              </w:rPr>
              <w:lastRenderedPageBreak/>
              <w:t xml:space="preserve">Ответственный исполнитель, </w:t>
            </w:r>
            <w:r w:rsidRPr="006B3FC3">
              <w:rPr>
                <w:rFonts w:ascii="Times New Roman" w:hAnsi="Times New Roman"/>
                <w:color w:val="000000"/>
                <w:sz w:val="24"/>
                <w:szCs w:val="24"/>
              </w:rPr>
              <w:lastRenderedPageBreak/>
              <w:t>соисполнители</w:t>
            </w:r>
          </w:p>
        </w:tc>
        <w:tc>
          <w:tcPr>
            <w:tcW w:w="1417" w:type="dxa"/>
            <w:vMerge w:val="restart"/>
          </w:tcPr>
          <w:p w:rsidR="006B3FC3" w:rsidRPr="006B3FC3" w:rsidRDefault="006B3FC3" w:rsidP="006B3FC3">
            <w:pPr>
              <w:spacing w:after="0" w:line="360" w:lineRule="auto"/>
              <w:jc w:val="both"/>
              <w:rPr>
                <w:rFonts w:ascii="Times New Roman" w:hAnsi="Times New Roman"/>
                <w:color w:val="000000"/>
                <w:sz w:val="24"/>
                <w:szCs w:val="24"/>
              </w:rPr>
            </w:pPr>
            <w:r w:rsidRPr="006B3FC3">
              <w:rPr>
                <w:rFonts w:ascii="Times New Roman" w:hAnsi="Times New Roman"/>
                <w:color w:val="000000"/>
                <w:sz w:val="24"/>
                <w:szCs w:val="24"/>
              </w:rPr>
              <w:lastRenderedPageBreak/>
              <w:t>Источник</w:t>
            </w:r>
            <w:r w:rsidRPr="006B3FC3">
              <w:rPr>
                <w:rFonts w:ascii="Times New Roman" w:hAnsi="Times New Roman"/>
                <w:color w:val="000000"/>
                <w:sz w:val="24"/>
                <w:szCs w:val="24"/>
              </w:rPr>
              <w:br/>
              <w:t>финансового</w:t>
            </w:r>
            <w:r w:rsidRPr="006B3FC3">
              <w:rPr>
                <w:rFonts w:ascii="Times New Roman" w:hAnsi="Times New Roman"/>
                <w:color w:val="000000"/>
                <w:sz w:val="24"/>
                <w:szCs w:val="24"/>
              </w:rPr>
              <w:br/>
            </w:r>
            <w:r w:rsidRPr="006B3FC3">
              <w:rPr>
                <w:rFonts w:ascii="Times New Roman" w:hAnsi="Times New Roman"/>
                <w:color w:val="000000"/>
                <w:sz w:val="24"/>
                <w:szCs w:val="24"/>
              </w:rPr>
              <w:lastRenderedPageBreak/>
              <w:t>обеспечения</w:t>
            </w:r>
          </w:p>
        </w:tc>
        <w:tc>
          <w:tcPr>
            <w:tcW w:w="3827" w:type="dxa"/>
            <w:gridSpan w:val="3"/>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r w:rsidRPr="006B3FC3">
              <w:rPr>
                <w:rFonts w:ascii="Times New Roman" w:hAnsi="Times New Roman"/>
                <w:sz w:val="24"/>
                <w:szCs w:val="24"/>
              </w:rPr>
              <w:lastRenderedPageBreak/>
              <w:t>Объем средств на реализацию, рублей</w:t>
            </w:r>
          </w:p>
        </w:tc>
        <w:tc>
          <w:tcPr>
            <w:tcW w:w="851" w:type="dxa"/>
            <w:vMerge w:val="restart"/>
          </w:tcPr>
          <w:p w:rsidR="006B3FC3" w:rsidRPr="006B3FC3" w:rsidRDefault="006B3FC3" w:rsidP="006B3FC3">
            <w:pPr>
              <w:spacing w:after="0" w:line="360" w:lineRule="auto"/>
              <w:jc w:val="both"/>
              <w:rPr>
                <w:rFonts w:ascii="Times New Roman" w:hAnsi="Times New Roman"/>
                <w:color w:val="000000"/>
                <w:sz w:val="16"/>
                <w:szCs w:val="16"/>
              </w:rPr>
            </w:pPr>
            <w:r w:rsidRPr="006B3FC3">
              <w:rPr>
                <w:rFonts w:ascii="Times New Roman" w:hAnsi="Times New Roman"/>
                <w:color w:val="000000"/>
                <w:sz w:val="16"/>
                <w:szCs w:val="16"/>
              </w:rPr>
              <w:t xml:space="preserve">связь основного мероприятия и показателей </w:t>
            </w:r>
            <w:r w:rsidRPr="006B3FC3">
              <w:rPr>
                <w:rFonts w:ascii="Times New Roman" w:hAnsi="Times New Roman"/>
                <w:color w:val="000000"/>
                <w:sz w:val="16"/>
                <w:szCs w:val="16"/>
              </w:rPr>
              <w:lastRenderedPageBreak/>
              <w:t>(порядковые номера показателей)</w:t>
            </w:r>
          </w:p>
        </w:tc>
      </w:tr>
      <w:tr w:rsidR="006B3FC3" w:rsidRPr="006B3FC3" w:rsidTr="00C949B9">
        <w:trPr>
          <w:trHeight w:val="780"/>
        </w:trPr>
        <w:tc>
          <w:tcPr>
            <w:tcW w:w="704" w:type="dxa"/>
            <w:vMerge/>
            <w:vAlign w:val="center"/>
          </w:tcPr>
          <w:p w:rsidR="006B3FC3" w:rsidRPr="006B3FC3" w:rsidRDefault="006B3FC3" w:rsidP="006B3FC3">
            <w:pPr>
              <w:spacing w:after="0" w:line="360" w:lineRule="auto"/>
              <w:jc w:val="center"/>
              <w:rPr>
                <w:rFonts w:ascii="Times New Roman" w:hAnsi="Times New Roman"/>
                <w:color w:val="000000"/>
                <w:sz w:val="20"/>
                <w:szCs w:val="20"/>
              </w:rPr>
            </w:pPr>
          </w:p>
        </w:tc>
        <w:tc>
          <w:tcPr>
            <w:tcW w:w="1843" w:type="dxa"/>
            <w:vMerge/>
            <w:vAlign w:val="center"/>
          </w:tcPr>
          <w:p w:rsidR="006B3FC3" w:rsidRPr="006B3FC3" w:rsidRDefault="006B3FC3" w:rsidP="006B3FC3">
            <w:pPr>
              <w:spacing w:after="0" w:line="360" w:lineRule="auto"/>
              <w:jc w:val="center"/>
              <w:rPr>
                <w:rFonts w:ascii="Times New Roman" w:hAnsi="Times New Roman"/>
                <w:color w:val="000000"/>
                <w:sz w:val="24"/>
                <w:szCs w:val="24"/>
              </w:rPr>
            </w:pPr>
          </w:p>
        </w:tc>
        <w:tc>
          <w:tcPr>
            <w:tcW w:w="1276" w:type="dxa"/>
            <w:vMerge/>
            <w:vAlign w:val="center"/>
          </w:tcPr>
          <w:p w:rsidR="006B3FC3" w:rsidRPr="006B3FC3" w:rsidRDefault="006B3FC3" w:rsidP="006B3FC3">
            <w:pPr>
              <w:spacing w:after="0" w:line="360" w:lineRule="auto"/>
              <w:jc w:val="center"/>
              <w:rPr>
                <w:rFonts w:ascii="Times New Roman" w:hAnsi="Times New Roman"/>
                <w:color w:val="000000"/>
                <w:sz w:val="24"/>
                <w:szCs w:val="24"/>
              </w:rPr>
            </w:pPr>
          </w:p>
        </w:tc>
        <w:tc>
          <w:tcPr>
            <w:tcW w:w="1417" w:type="dxa"/>
            <w:vMerge/>
            <w:vAlign w:val="center"/>
          </w:tcPr>
          <w:p w:rsidR="006B3FC3" w:rsidRPr="006B3FC3" w:rsidRDefault="006B3FC3" w:rsidP="006B3FC3">
            <w:pPr>
              <w:spacing w:after="0" w:line="360" w:lineRule="auto"/>
              <w:jc w:val="center"/>
              <w:rPr>
                <w:rFonts w:ascii="Times New Roman" w:hAnsi="Times New Roman"/>
                <w:color w:val="000000"/>
                <w:sz w:val="24"/>
                <w:szCs w:val="24"/>
              </w:rPr>
            </w:pP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r w:rsidRPr="006B3FC3">
              <w:rPr>
                <w:rFonts w:ascii="Times New Roman" w:hAnsi="Times New Roman"/>
                <w:color w:val="000000"/>
                <w:sz w:val="24"/>
                <w:szCs w:val="24"/>
              </w:rPr>
              <w:t>2023 год</w:t>
            </w:r>
          </w:p>
        </w:tc>
        <w:tc>
          <w:tcPr>
            <w:tcW w:w="1276" w:type="dxa"/>
          </w:tcPr>
          <w:p w:rsidR="006B3FC3" w:rsidRPr="006B3FC3" w:rsidRDefault="006B3FC3" w:rsidP="006B3FC3">
            <w:pPr>
              <w:spacing w:after="0" w:line="360" w:lineRule="auto"/>
              <w:jc w:val="both"/>
              <w:rPr>
                <w:rFonts w:ascii="Times New Roman" w:hAnsi="Times New Roman"/>
                <w:color w:val="000000"/>
                <w:sz w:val="24"/>
                <w:szCs w:val="24"/>
              </w:rPr>
            </w:pPr>
            <w:r w:rsidRPr="006B3FC3">
              <w:rPr>
                <w:rFonts w:ascii="Times New Roman" w:hAnsi="Times New Roman"/>
                <w:color w:val="000000"/>
                <w:sz w:val="24"/>
                <w:szCs w:val="24"/>
              </w:rPr>
              <w:t>2024 год</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r w:rsidRPr="006B3FC3">
              <w:rPr>
                <w:rFonts w:ascii="Times New Roman" w:hAnsi="Times New Roman"/>
                <w:color w:val="000000"/>
                <w:sz w:val="24"/>
                <w:szCs w:val="24"/>
              </w:rPr>
              <w:t>2025 год</w:t>
            </w:r>
          </w:p>
        </w:tc>
        <w:tc>
          <w:tcPr>
            <w:tcW w:w="851"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(2023 - 2025 годы)»</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Администрация Дубровского района</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38452666,46</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35383863,43</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43564249,65</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862117,00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900960,00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932721,00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73120268,62</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64785869,64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65743307,23</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113227202,08</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101862843,07</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111032427,88</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bl>
    <w:p w:rsidR="006B3FC3" w:rsidRPr="006B3FC3" w:rsidRDefault="006B3FC3" w:rsidP="006B3FC3">
      <w:pPr>
        <w:spacing w:after="0" w:line="360" w:lineRule="auto"/>
        <w:jc w:val="both"/>
        <w:rPr>
          <w:rFonts w:ascii="Times New Roman" w:hAnsi="Times New Roman"/>
          <w:sz w:val="24"/>
          <w:szCs w:val="20"/>
        </w:rPr>
      </w:pPr>
    </w:p>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(2023 - 2025 годы)»</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Администрация Дубровского района</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45658601,46</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35383863,43</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43564249,65</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862117,00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900960,00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932721,00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78725080,62</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64785869,64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65743307,23</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126037949,08</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101862843,07</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111032427,88</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1.3.2.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51.</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Эффективное исполнение полномочий исполнительных органов власти</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59393,00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59534,00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59182,00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862117,00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900960,00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932721,00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32887230,65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32455735,00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32497215,00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33868740,65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33476229,00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33549118,00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lastRenderedPageBreak/>
        <w:t>изложить в редакции:</w:t>
      </w:r>
    </w:p>
    <w:tbl>
      <w:tblPr>
        <w:tblStyle w:val="170"/>
        <w:tblW w:w="12094" w:type="dxa"/>
        <w:tblLayout w:type="fixed"/>
        <w:tblLook w:val="04A0" w:firstRow="1" w:lastRow="0" w:firstColumn="1" w:lastColumn="0" w:noHBand="0" w:noVBand="1"/>
      </w:tblPr>
      <w:tblGrid>
        <w:gridCol w:w="704"/>
        <w:gridCol w:w="1843"/>
        <w:gridCol w:w="1276"/>
        <w:gridCol w:w="1417"/>
        <w:gridCol w:w="1276"/>
        <w:gridCol w:w="1276"/>
        <w:gridCol w:w="1276"/>
        <w:gridCol w:w="900"/>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51.</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Эффективное исполнение полномочий исполнительных органов власти</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59393,00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59534,00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59182,00</w:t>
            </w:r>
          </w:p>
        </w:tc>
        <w:tc>
          <w:tcPr>
            <w:tcW w:w="900"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1275" w:type="dxa"/>
            <w:vMerge w:val="restart"/>
            <w:tcBorders>
              <w:top w:val="nil"/>
              <w:bottom w:val="nil"/>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862117,00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900960,00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932721,00</w:t>
            </w:r>
          </w:p>
        </w:tc>
        <w:tc>
          <w:tcPr>
            <w:tcW w:w="900"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32937230,65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32455735,00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32497215,00</w:t>
            </w:r>
          </w:p>
        </w:tc>
        <w:tc>
          <w:tcPr>
            <w:tcW w:w="900"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60000,00</w:t>
            </w:r>
          </w:p>
        </w:tc>
        <w:tc>
          <w:tcPr>
            <w:tcW w:w="900"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33918740,65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33476229,00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33549118,00</w:t>
            </w:r>
          </w:p>
        </w:tc>
        <w:tc>
          <w:tcPr>
            <w:tcW w:w="900"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1275" w:type="dxa"/>
            <w:vMerge/>
            <w:tcBorders>
              <w:bottom w:val="nil"/>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vAlign w:val="center"/>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p>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1.3.3.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51.4.</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председатель Комитета  имущественных отношений</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2182955,00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2182955,00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51.4.</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председатель Комитета  имущественных отношений</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2232955,00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2232955,00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1772955,00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1.3.4.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55.</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12807628,46</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4581348,43</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9907042,65</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10388526,89</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9633400,00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10351837,59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23196155,35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14214748,43</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20258880,24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12807628,46</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4581348,43</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9907042,65</w:t>
            </w: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15378101,89</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9633400,00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10351837,59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28185730,35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14214748,43</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20258880,24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1.3.5.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55.6.</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 xml:space="preserve">содействие реформированию жилищно-коммунального хозяйства, </w:t>
            </w:r>
            <w:r w:rsidRPr="006B3FC3">
              <w:rPr>
                <w:rFonts w:ascii="Times New Roman" w:hAnsi="Times New Roman"/>
                <w:color w:val="000000"/>
                <w:sz w:val="20"/>
                <w:szCs w:val="20"/>
              </w:rPr>
              <w:lastRenderedPageBreak/>
              <w:t>создание благоприятных условий проживания граждан</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 xml:space="preserve">Глава администрации района, начальник отдела </w:t>
            </w:r>
            <w:r w:rsidRPr="006B3FC3">
              <w:rPr>
                <w:rFonts w:ascii="Times New Roman" w:hAnsi="Times New Roman"/>
                <w:color w:val="000000"/>
                <w:sz w:val="20"/>
                <w:szCs w:val="20"/>
              </w:rPr>
              <w:lastRenderedPageBreak/>
              <w:t>архитектуры и градостроительства</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614044,77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124800,00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354800,00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614044,77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124800,00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354800,00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p>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776" w:type="dxa"/>
        <w:tblLayout w:type="fixed"/>
        <w:tblLook w:val="04A0" w:firstRow="1" w:lastRow="0" w:firstColumn="1" w:lastColumn="0" w:noHBand="0" w:noVBand="1"/>
      </w:tblPr>
      <w:tblGrid>
        <w:gridCol w:w="704"/>
        <w:gridCol w:w="1843"/>
        <w:gridCol w:w="1276"/>
        <w:gridCol w:w="1417"/>
        <w:gridCol w:w="1276"/>
        <w:gridCol w:w="1276"/>
        <w:gridCol w:w="1275"/>
        <w:gridCol w:w="709"/>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55.6.</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содействие реформированию жилищно-коммунального хозяйства, создание благоприятных условий проживания граждан</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начальник отдела архитектуры и градостроительства</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465844,77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124800,00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354800,00</w:t>
            </w:r>
          </w:p>
        </w:tc>
        <w:tc>
          <w:tcPr>
            <w:tcW w:w="709"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465844,77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124800,00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354800,00</w:t>
            </w:r>
          </w:p>
        </w:tc>
        <w:tc>
          <w:tcPr>
            <w:tcW w:w="709"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1.3.6.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55.7.</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Заместитель Главы администрации  района по строительству и экономическому развитию</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3554239,07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3419400,00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3423500,00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3554239,07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3419400,00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3423500,00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55.7.</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 xml:space="preserve">создание условий для предоставления транспортных услуг населению и </w:t>
            </w:r>
            <w:r w:rsidRPr="006B3FC3">
              <w:rPr>
                <w:rFonts w:ascii="Times New Roman" w:hAnsi="Times New Roman"/>
                <w:color w:val="000000"/>
                <w:sz w:val="20"/>
                <w:szCs w:val="20"/>
              </w:rPr>
              <w:lastRenderedPageBreak/>
              <w:t>организация транспортного обслуживания населения между поселениями в границах муниципального района</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 xml:space="preserve">Глава администрации района, Заместитель Главы </w:t>
            </w:r>
            <w:r w:rsidRPr="006B3FC3">
              <w:rPr>
                <w:rFonts w:ascii="Times New Roman" w:hAnsi="Times New Roman"/>
                <w:color w:val="000000"/>
                <w:sz w:val="20"/>
                <w:szCs w:val="20"/>
              </w:rPr>
              <w:lastRenderedPageBreak/>
              <w:t>администрации  района по строительству и экономическому развитию</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3557014,07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3419400,00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3423500,00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3557014,07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3419400,00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3423500,00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1.3.7.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55.8.</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Установление и описание местоположения границ территориальных зон</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Заместитель Главы администрации  района по строительству и экономическому развитию</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95000,00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308837,59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95000,00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308837,59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55.8.</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Установление и описание местоположения границ территориальных зон</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Заместитель Главы администрации  района по строительству и экономическому развитию</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5245000,00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95000,00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308837,59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5245000,00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95000,00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308837,59</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1.3.8.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66.</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Реализация единой государственной социальной политики</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19165855,00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29414275,00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32269319,00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2986795,57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2955674,64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2955674,64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22152650,57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32369949,64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35224993,64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66.</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Реализация единой государственной социальной политики</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26343355,00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29414275,00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32269319,00</w:t>
            </w: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2986795,57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2955674,64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2955674,64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29330150,57</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32369949,64</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35224993,64</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1.3.9.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66.1.</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защита прав и законных интересов несовершеннолетних, лиц из числа детей-сирот и детей, оставшихся без попечения родителей</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ведущий специалист (по организации и осуществлению деятельности по опеке и попечительству в отношении несовершеннолетних)</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17341020,00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27589440,00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30444484,00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17341020,00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27589440,00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30444484,00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66.1.</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защита прав и законных интересов несовершеннолетн</w:t>
            </w:r>
            <w:r w:rsidRPr="006B3FC3">
              <w:rPr>
                <w:rFonts w:ascii="Times New Roman" w:hAnsi="Times New Roman"/>
                <w:color w:val="000000"/>
                <w:sz w:val="20"/>
                <w:szCs w:val="20"/>
              </w:rPr>
              <w:lastRenderedPageBreak/>
              <w:t>их, лиц из числа детей-сирот и детей, оставшихся без попечения родителей</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 xml:space="preserve">Глава администрации района, ведущий </w:t>
            </w:r>
            <w:r w:rsidRPr="006B3FC3">
              <w:rPr>
                <w:rFonts w:ascii="Times New Roman" w:hAnsi="Times New Roman"/>
                <w:color w:val="000000"/>
                <w:sz w:val="20"/>
                <w:szCs w:val="20"/>
              </w:rPr>
              <w:lastRenderedPageBreak/>
              <w:t>специалист (по организации и осуществлению деятельности по опеке и попечительству в отношении несовершеннолетних)</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24518520,00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27589440,00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30444484,00</w:t>
            </w: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 xml:space="preserve">средства федерального </w:t>
            </w:r>
            <w:r w:rsidRPr="006B3FC3">
              <w:rPr>
                <w:rFonts w:ascii="Times New Roman" w:hAnsi="Times New Roman"/>
                <w:color w:val="000000"/>
                <w:sz w:val="20"/>
                <w:szCs w:val="20"/>
              </w:rPr>
              <w:lastRenderedPageBreak/>
              <w:t>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lastRenderedPageBreak/>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24518520,00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27589440,00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30444484,00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1.3.10.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77.</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Отдельные мероприятия по развитию спорта</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1343930,00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2285799,55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7945800,00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7973500,00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3659729,55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7975800,00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8003500,00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77.</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Отдельные мероприятия по развитию спорта</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1343930,00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2320199,55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7945800,00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7973500,00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30000,00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3694129,55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7975800,00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8003500,00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1.3.11.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77.1.</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 xml:space="preserve">обеспечение условий для развития на </w:t>
            </w:r>
            <w:r w:rsidRPr="006B3FC3">
              <w:rPr>
                <w:rFonts w:ascii="Times New Roman" w:hAnsi="Times New Roman"/>
                <w:color w:val="000000"/>
                <w:sz w:val="20"/>
                <w:szCs w:val="20"/>
              </w:rPr>
              <w:lastRenderedPageBreak/>
              <w:t>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 xml:space="preserve">Глава администрации района, </w:t>
            </w:r>
            <w:r w:rsidRPr="006B3FC3">
              <w:rPr>
                <w:rFonts w:ascii="Times New Roman" w:hAnsi="Times New Roman"/>
                <w:color w:val="000000"/>
                <w:sz w:val="20"/>
                <w:szCs w:val="20"/>
              </w:rPr>
              <w:lastRenderedPageBreak/>
              <w:t>главный специалист (по физической культуре и спорту)</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lastRenderedPageBreak/>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 xml:space="preserve">средства </w:t>
            </w:r>
            <w:r w:rsidRPr="006B3FC3">
              <w:rPr>
                <w:rFonts w:ascii="Times New Roman" w:hAnsi="Times New Roman"/>
                <w:color w:val="000000"/>
                <w:sz w:val="20"/>
                <w:szCs w:val="20"/>
              </w:rPr>
              <w:lastRenderedPageBreak/>
              <w:t>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lastRenderedPageBreak/>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712000,00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712000,00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77.1.</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главный специалист (по физической культуре и спорту)</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746400,00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746400,00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500000,00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1.3.12.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 xml:space="preserve">Обеспечение высокого качества образования в соответствии с меняющимися запросами населения и перспективными задачами развития </w:t>
            </w:r>
            <w:r w:rsidRPr="006B3FC3">
              <w:rPr>
                <w:rFonts w:ascii="Times New Roman" w:hAnsi="Times New Roman"/>
                <w:color w:val="000000"/>
                <w:sz w:val="20"/>
                <w:szCs w:val="20"/>
              </w:rPr>
              <w:lastRenderedPageBreak/>
              <w:t>российского общества и экономики</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205200,00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205200,00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205200,00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17807879,80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5855065,00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5877835,00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 xml:space="preserve">средства от иной </w:t>
            </w:r>
            <w:r w:rsidRPr="006B3FC3">
              <w:rPr>
                <w:rFonts w:ascii="Times New Roman" w:hAnsi="Times New Roman"/>
                <w:color w:val="000000"/>
                <w:sz w:val="20"/>
                <w:szCs w:val="20"/>
              </w:rPr>
              <w:lastRenderedPageBreak/>
              <w:t>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lastRenderedPageBreak/>
              <w:t>702150,00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18715229,80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6762415,00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6785185,00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233635,00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205200,00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205200,00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18062879,80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5855065,00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5877835,00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18998664,80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6762415,00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6785185,00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t>1.3.13.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88.1.</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Повышение доступности и качества предоставления  дополнительного образования детей</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директора школ искусств</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10833080,00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5855065,00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5877835,00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11535230,00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6557215,00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6579985,00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p>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88.1.</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Повышение доступности и качества предоставления  дополнительного образования детей</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директора школ искусств</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10810080,00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5855065,00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5877835,00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702150,00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11512230,00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6557215,00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6579985,00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240" w:lineRule="auto"/>
        <w:jc w:val="both"/>
        <w:rPr>
          <w:rFonts w:ascii="Times New Roman" w:hAnsi="Times New Roman"/>
          <w:sz w:val="28"/>
          <w:szCs w:val="28"/>
        </w:rPr>
      </w:pPr>
      <w:r w:rsidRPr="006B3FC3">
        <w:rPr>
          <w:rFonts w:ascii="Times New Roman" w:hAnsi="Times New Roman"/>
          <w:sz w:val="28"/>
          <w:szCs w:val="28"/>
        </w:rPr>
        <w:lastRenderedPageBreak/>
        <w:t>1.3.14. строку</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c>
          <w:tcPr>
            <w:tcW w:w="704"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88.7.</w:t>
            </w:r>
          </w:p>
        </w:tc>
        <w:tc>
          <w:tcPr>
            <w:tcW w:w="1843"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tc>
        <w:tc>
          <w:tcPr>
            <w:tcW w:w="1276" w:type="dxa"/>
            <w:vMerge w:val="restart"/>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директор</w:t>
            </w:r>
          </w:p>
        </w:tc>
        <w:tc>
          <w:tcPr>
            <w:tcW w:w="1417" w:type="dxa"/>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6633930,45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6633930,45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spacing w:after="0" w:line="360" w:lineRule="auto"/>
        <w:jc w:val="both"/>
        <w:rPr>
          <w:rFonts w:ascii="Times New Roman" w:hAnsi="Times New Roman"/>
          <w:sz w:val="24"/>
          <w:szCs w:val="20"/>
        </w:rPr>
      </w:pPr>
      <w:r w:rsidRPr="006B3FC3">
        <w:rPr>
          <w:rFonts w:ascii="Times New Roman" w:hAnsi="Times New Roman"/>
          <w:sz w:val="24"/>
          <w:szCs w:val="20"/>
        </w:rPr>
        <w:t>изложить в редакции:</w:t>
      </w:r>
    </w:p>
    <w:tbl>
      <w:tblPr>
        <w:tblStyle w:val="17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6B3FC3" w:rsidRPr="006B3FC3" w:rsidTr="00C949B9">
        <w:trPr>
          <w:trHeight w:val="1065"/>
        </w:trPr>
        <w:tc>
          <w:tcPr>
            <w:tcW w:w="704"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88.7.</w:t>
            </w:r>
          </w:p>
        </w:tc>
        <w:tc>
          <w:tcPr>
            <w:tcW w:w="1843"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tc>
        <w:tc>
          <w:tcPr>
            <w:tcW w:w="1276" w:type="dxa"/>
            <w:vMerge w:val="restart"/>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Глава администрации района, директор</w:t>
            </w:r>
          </w:p>
        </w:tc>
        <w:tc>
          <w:tcPr>
            <w:tcW w:w="1417" w:type="dxa"/>
            <w:tcBorders>
              <w:top w:val="single" w:sz="4" w:space="0" w:color="auto"/>
            </w:tcBorders>
            <w:vAlign w:val="center"/>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28435,00</w:t>
            </w:r>
          </w:p>
        </w:tc>
        <w:tc>
          <w:tcPr>
            <w:tcW w:w="1276"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tcBorders>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spacing w:after="0" w:line="360" w:lineRule="auto"/>
              <w:jc w:val="both"/>
              <w:rPr>
                <w:rFonts w:ascii="Times New Roman" w:hAnsi="Times New Roman"/>
                <w:sz w:val="28"/>
                <w:szCs w:val="28"/>
              </w:rPr>
            </w:pPr>
          </w:p>
        </w:tc>
        <w:tc>
          <w:tcPr>
            <w:tcW w:w="1843" w:type="dxa"/>
            <w:vMerge/>
          </w:tcPr>
          <w:p w:rsidR="006B3FC3" w:rsidRPr="006B3FC3" w:rsidRDefault="006B3FC3" w:rsidP="006B3FC3">
            <w:pPr>
              <w:spacing w:after="0" w:line="360" w:lineRule="auto"/>
              <w:jc w:val="both"/>
              <w:rPr>
                <w:rFonts w:ascii="Times New Roman" w:hAnsi="Times New Roman"/>
                <w:sz w:val="28"/>
                <w:szCs w:val="28"/>
              </w:rPr>
            </w:pPr>
          </w:p>
        </w:tc>
        <w:tc>
          <w:tcPr>
            <w:tcW w:w="1276" w:type="dxa"/>
            <w:vMerge/>
          </w:tcPr>
          <w:p w:rsidR="006B3FC3" w:rsidRPr="006B3FC3" w:rsidRDefault="006B3FC3" w:rsidP="006B3FC3">
            <w:pPr>
              <w:spacing w:after="0" w:line="36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федерального бюджета</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color w:val="000000"/>
                <w:sz w:val="20"/>
                <w:szCs w:val="20"/>
              </w:rPr>
            </w:pPr>
            <w:r w:rsidRPr="006B3FC3">
              <w:rPr>
                <w:rFonts w:ascii="Times New Roman" w:hAnsi="Times New Roman"/>
                <w:color w:val="000000"/>
                <w:sz w:val="20"/>
                <w:szCs w:val="20"/>
              </w:rPr>
              <w:t>средства местных бюджетов</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6911930,45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r w:rsidRPr="006B3FC3">
              <w:rPr>
                <w:rFonts w:ascii="Times New Roman" w:hAnsi="Times New Roman"/>
                <w:color w:val="000000"/>
                <w:sz w:val="20"/>
                <w:szCs w:val="20"/>
              </w:rPr>
              <w:t>средства от иной приносящей доход деятельности</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r w:rsidR="006B3FC3" w:rsidRPr="006B3FC3" w:rsidTr="00C949B9">
        <w:tc>
          <w:tcPr>
            <w:tcW w:w="704"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6B3FC3" w:rsidRPr="006B3FC3" w:rsidRDefault="006B3FC3" w:rsidP="006B3FC3">
            <w:pPr>
              <w:spacing w:after="0" w:line="360" w:lineRule="auto"/>
              <w:jc w:val="both"/>
              <w:rPr>
                <w:rFonts w:ascii="Times New Roman" w:hAnsi="Times New Roman"/>
                <w:bCs/>
                <w:color w:val="000000"/>
                <w:sz w:val="20"/>
                <w:szCs w:val="20"/>
              </w:rPr>
            </w:pPr>
            <w:r w:rsidRPr="006B3FC3">
              <w:rPr>
                <w:rFonts w:ascii="Times New Roman" w:hAnsi="Times New Roman"/>
                <w:bCs/>
                <w:color w:val="000000"/>
                <w:sz w:val="20"/>
                <w:szCs w:val="20"/>
              </w:rPr>
              <w:t>итого</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6940365,45</w:t>
            </w:r>
          </w:p>
        </w:tc>
        <w:tc>
          <w:tcPr>
            <w:tcW w:w="1276"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1275"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r w:rsidRPr="006B3FC3">
              <w:rPr>
                <w:rFonts w:ascii="Times New Roman" w:hAnsi="Times New Roman"/>
                <w:sz w:val="20"/>
                <w:szCs w:val="20"/>
              </w:rPr>
              <w:t>0,00</w:t>
            </w:r>
          </w:p>
        </w:tc>
        <w:tc>
          <w:tcPr>
            <w:tcW w:w="851" w:type="dxa"/>
          </w:tcPr>
          <w:p w:rsidR="006B3FC3" w:rsidRPr="006B3FC3" w:rsidRDefault="006B3FC3" w:rsidP="006B3FC3">
            <w:pPr>
              <w:widowControl w:val="0"/>
              <w:autoSpaceDE w:val="0"/>
              <w:autoSpaceDN w:val="0"/>
              <w:adjustRightInd w:val="0"/>
              <w:spacing w:after="0" w:line="240" w:lineRule="auto"/>
              <w:jc w:val="both"/>
              <w:rPr>
                <w:rFonts w:ascii="Times New Roman" w:hAnsi="Times New Roman"/>
                <w:sz w:val="20"/>
                <w:szCs w:val="20"/>
              </w:rPr>
            </w:pPr>
          </w:p>
        </w:tc>
      </w:tr>
    </w:tbl>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8"/>
          <w:szCs w:val="28"/>
        </w:rPr>
      </w:pP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p>
    <w:p w:rsidR="006B3FC3" w:rsidRPr="006B3FC3" w:rsidRDefault="006B3FC3" w:rsidP="006B3FC3">
      <w:pPr>
        <w:widowControl w:val="0"/>
        <w:autoSpaceDE w:val="0"/>
        <w:autoSpaceDN w:val="0"/>
        <w:adjustRightInd w:val="0"/>
        <w:spacing w:after="0" w:line="240" w:lineRule="auto"/>
        <w:jc w:val="both"/>
        <w:rPr>
          <w:rFonts w:ascii="Times New Roman" w:hAnsi="Times New Roman"/>
          <w:sz w:val="24"/>
          <w:szCs w:val="24"/>
        </w:rPr>
      </w:pPr>
      <w:r w:rsidRPr="006B3FC3">
        <w:rPr>
          <w:rFonts w:ascii="Times New Roman" w:hAnsi="Times New Roman"/>
          <w:sz w:val="24"/>
          <w:szCs w:val="24"/>
        </w:rPr>
        <w:t xml:space="preserve">2. Настоящее постановление подлежит </w:t>
      </w:r>
      <w:r w:rsidRPr="006B3FC3">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6B3FC3">
        <w:rPr>
          <w:rFonts w:ascii="Times New Roman" w:hAnsi="Times New Roman"/>
          <w:sz w:val="24"/>
          <w:szCs w:val="24"/>
        </w:rPr>
        <w:t>и размещению на сайте Дубровского муниципального района Брянской области в сети «Интернет».</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lastRenderedPageBreak/>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6B3FC3">
        <w:rPr>
          <w:rFonts w:ascii="Times New Roman" w:hAnsi="Times New Roman"/>
          <w:sz w:val="24"/>
          <w:szCs w:val="24"/>
        </w:rPr>
        <w:t>Кубекину</w:t>
      </w:r>
      <w:proofErr w:type="spellEnd"/>
      <w:r w:rsidRPr="006B3FC3">
        <w:rPr>
          <w:rFonts w:ascii="Times New Roman" w:hAnsi="Times New Roman"/>
          <w:sz w:val="24"/>
          <w:szCs w:val="24"/>
        </w:rPr>
        <w:t xml:space="preserve"> Г.В.</w:t>
      </w: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spacing w:after="0" w:line="240" w:lineRule="auto"/>
        <w:jc w:val="both"/>
        <w:rPr>
          <w:rFonts w:ascii="Times New Roman" w:hAnsi="Times New Roman"/>
          <w:sz w:val="24"/>
          <w:szCs w:val="24"/>
        </w:rPr>
      </w:pP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Глава администрации </w:t>
      </w:r>
    </w:p>
    <w:p w:rsidR="006B3FC3" w:rsidRPr="006B3FC3" w:rsidRDefault="006B3FC3" w:rsidP="006B3FC3">
      <w:pPr>
        <w:spacing w:after="0" w:line="240" w:lineRule="auto"/>
        <w:jc w:val="both"/>
        <w:rPr>
          <w:rFonts w:ascii="Times New Roman" w:hAnsi="Times New Roman"/>
          <w:sz w:val="24"/>
          <w:szCs w:val="24"/>
        </w:rPr>
      </w:pPr>
      <w:r w:rsidRPr="006B3FC3">
        <w:rPr>
          <w:rFonts w:ascii="Times New Roman" w:hAnsi="Times New Roman"/>
          <w:sz w:val="24"/>
          <w:szCs w:val="24"/>
        </w:rPr>
        <w:t xml:space="preserve">Дубровского района                                                                И.А. </w:t>
      </w:r>
      <w:proofErr w:type="spellStart"/>
      <w:r w:rsidRPr="006B3FC3">
        <w:rPr>
          <w:rFonts w:ascii="Times New Roman" w:hAnsi="Times New Roman"/>
          <w:sz w:val="24"/>
          <w:szCs w:val="24"/>
        </w:rPr>
        <w:t>Шевелёв</w:t>
      </w:r>
      <w:proofErr w:type="spellEnd"/>
      <w:r w:rsidRPr="006B3FC3">
        <w:rPr>
          <w:rFonts w:ascii="Times New Roman" w:hAnsi="Times New Roman"/>
          <w:sz w:val="24"/>
          <w:szCs w:val="24"/>
        </w:rPr>
        <w:t xml:space="preserve">  </w:t>
      </w:r>
    </w:p>
    <w:p w:rsidR="006B3FC3" w:rsidRDefault="006B3FC3" w:rsidP="00431128">
      <w:pPr>
        <w:pStyle w:val="aa"/>
        <w:jc w:val="both"/>
        <w:rPr>
          <w:rFonts w:ascii="Times New Roman" w:hAnsi="Times New Roman"/>
          <w:b/>
          <w:sz w:val="24"/>
          <w:szCs w:val="24"/>
        </w:rPr>
      </w:pPr>
    </w:p>
    <w:p w:rsidR="006B3FC3" w:rsidRDefault="006B3FC3" w:rsidP="00431128">
      <w:pPr>
        <w:pStyle w:val="aa"/>
        <w:jc w:val="both"/>
        <w:rPr>
          <w:rFonts w:ascii="Times New Roman" w:hAnsi="Times New Roman"/>
          <w:b/>
          <w:sz w:val="24"/>
          <w:szCs w:val="24"/>
        </w:rPr>
      </w:pPr>
    </w:p>
    <w:p w:rsidR="006B3FC3" w:rsidRPr="00EE35B3" w:rsidRDefault="006B3FC3" w:rsidP="00431128">
      <w:pPr>
        <w:pStyle w:val="aa"/>
        <w:jc w:val="both"/>
        <w:rPr>
          <w:rFonts w:ascii="Times New Roman" w:hAnsi="Times New Roman"/>
          <w:b/>
          <w:sz w:val="24"/>
          <w:szCs w:val="24"/>
        </w:rPr>
      </w:pPr>
      <w:r>
        <w:rPr>
          <w:rFonts w:ascii="Times New Roman" w:hAnsi="Times New Roman"/>
          <w:b/>
          <w:sz w:val="24"/>
          <w:szCs w:val="24"/>
        </w:rPr>
        <w:t xml:space="preserve">                    1.5.5.</w:t>
      </w:r>
    </w:p>
    <w:p w:rsidR="007E298A" w:rsidRPr="007E298A" w:rsidRDefault="007E298A" w:rsidP="007E298A">
      <w:pPr>
        <w:spacing w:after="0" w:line="240" w:lineRule="auto"/>
        <w:jc w:val="center"/>
        <w:rPr>
          <w:rFonts w:ascii="Times New Roman" w:hAnsi="Times New Roman"/>
          <w:sz w:val="24"/>
          <w:szCs w:val="24"/>
        </w:rPr>
      </w:pPr>
      <w:r w:rsidRPr="007E298A">
        <w:rPr>
          <w:rFonts w:ascii="Times New Roman" w:hAnsi="Times New Roman"/>
          <w:sz w:val="24"/>
          <w:szCs w:val="24"/>
        </w:rPr>
        <w:t>РОССИЙСКАЯ ФЕДЕРАЦИЯ</w:t>
      </w:r>
    </w:p>
    <w:p w:rsidR="007E298A" w:rsidRPr="007E298A" w:rsidRDefault="007E298A" w:rsidP="007E298A">
      <w:pPr>
        <w:spacing w:after="0" w:line="240" w:lineRule="auto"/>
        <w:jc w:val="center"/>
        <w:rPr>
          <w:rFonts w:ascii="Times New Roman" w:hAnsi="Times New Roman"/>
          <w:sz w:val="24"/>
          <w:szCs w:val="24"/>
        </w:rPr>
      </w:pPr>
      <w:r w:rsidRPr="007E298A">
        <w:rPr>
          <w:rFonts w:ascii="Times New Roman" w:hAnsi="Times New Roman"/>
          <w:sz w:val="24"/>
          <w:szCs w:val="24"/>
        </w:rPr>
        <w:t xml:space="preserve">БРЯНСКАЯ ОБЛАСТЬ </w:t>
      </w:r>
    </w:p>
    <w:p w:rsidR="007E298A" w:rsidRPr="007E298A" w:rsidRDefault="007E298A" w:rsidP="007E298A">
      <w:pPr>
        <w:spacing w:after="0" w:line="240" w:lineRule="auto"/>
        <w:jc w:val="center"/>
        <w:rPr>
          <w:rFonts w:ascii="Times New Roman" w:hAnsi="Times New Roman"/>
          <w:sz w:val="24"/>
          <w:szCs w:val="24"/>
        </w:rPr>
      </w:pPr>
      <w:r w:rsidRPr="007E298A">
        <w:rPr>
          <w:rFonts w:ascii="Times New Roman" w:hAnsi="Times New Roman"/>
          <w:sz w:val="24"/>
          <w:szCs w:val="24"/>
        </w:rPr>
        <w:t>АДМИНИСТРАЦИЯ ДУБРОВСКОГО РАЙОНА</w:t>
      </w:r>
    </w:p>
    <w:p w:rsidR="007E298A" w:rsidRPr="007E298A" w:rsidRDefault="007E298A" w:rsidP="007E298A">
      <w:pPr>
        <w:spacing w:after="0" w:line="240" w:lineRule="auto"/>
        <w:jc w:val="center"/>
        <w:rPr>
          <w:rFonts w:ascii="Times New Roman" w:hAnsi="Times New Roman"/>
          <w:sz w:val="24"/>
          <w:szCs w:val="24"/>
        </w:rPr>
      </w:pPr>
      <w:r w:rsidRPr="007E298A">
        <w:rPr>
          <w:rFonts w:ascii="Times New Roman" w:hAnsi="Times New Roman"/>
          <w:sz w:val="24"/>
          <w:szCs w:val="24"/>
        </w:rPr>
        <w:t>ПОСТАНОВЛЕНИЕ</w:t>
      </w:r>
    </w:p>
    <w:p w:rsidR="007E298A" w:rsidRPr="007E298A" w:rsidRDefault="007E298A" w:rsidP="007E298A">
      <w:pPr>
        <w:spacing w:after="0" w:line="240" w:lineRule="auto"/>
        <w:jc w:val="both"/>
        <w:rPr>
          <w:rFonts w:ascii="Times New Roman" w:hAnsi="Times New Roman"/>
          <w:sz w:val="24"/>
          <w:szCs w:val="24"/>
          <w:u w:val="single"/>
        </w:rPr>
      </w:pPr>
      <w:r w:rsidRPr="007E298A">
        <w:rPr>
          <w:rFonts w:ascii="Times New Roman" w:hAnsi="Times New Roman"/>
          <w:sz w:val="24"/>
          <w:szCs w:val="24"/>
        </w:rPr>
        <w:t xml:space="preserve">от 07.11.2023 г.                                                                                                 № </w:t>
      </w:r>
      <w:r w:rsidRPr="007E298A">
        <w:rPr>
          <w:rFonts w:ascii="Times New Roman" w:hAnsi="Times New Roman"/>
          <w:sz w:val="24"/>
          <w:szCs w:val="24"/>
          <w:u w:val="single"/>
        </w:rPr>
        <w:t>510</w:t>
      </w:r>
    </w:p>
    <w:p w:rsidR="007E298A" w:rsidRPr="007E298A" w:rsidRDefault="007E298A" w:rsidP="007E298A">
      <w:pPr>
        <w:spacing w:after="0" w:line="480" w:lineRule="auto"/>
        <w:jc w:val="both"/>
        <w:rPr>
          <w:rFonts w:ascii="Times New Roman" w:hAnsi="Times New Roman"/>
          <w:sz w:val="24"/>
          <w:szCs w:val="24"/>
        </w:rPr>
      </w:pPr>
      <w:r w:rsidRPr="007E298A">
        <w:rPr>
          <w:rFonts w:ascii="Times New Roman" w:hAnsi="Times New Roman"/>
          <w:sz w:val="24"/>
          <w:szCs w:val="24"/>
        </w:rPr>
        <w:t xml:space="preserve">  </w:t>
      </w:r>
      <w:proofErr w:type="spellStart"/>
      <w:r w:rsidRPr="007E298A">
        <w:rPr>
          <w:rFonts w:ascii="Times New Roman" w:hAnsi="Times New Roman"/>
          <w:sz w:val="24"/>
          <w:szCs w:val="24"/>
        </w:rPr>
        <w:t>р.п</w:t>
      </w:r>
      <w:proofErr w:type="spellEnd"/>
      <w:r w:rsidRPr="007E298A">
        <w:rPr>
          <w:rFonts w:ascii="Times New Roman" w:hAnsi="Times New Roman"/>
          <w:sz w:val="24"/>
          <w:szCs w:val="24"/>
        </w:rPr>
        <w:t>. Дубровка</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 xml:space="preserve">О внесении изменений </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 xml:space="preserve">в </w:t>
      </w:r>
      <w:proofErr w:type="gramStart"/>
      <w:r w:rsidRPr="007E298A">
        <w:rPr>
          <w:rFonts w:ascii="Times New Roman" w:hAnsi="Times New Roman"/>
          <w:sz w:val="24"/>
          <w:szCs w:val="24"/>
        </w:rPr>
        <w:t>муниципальную  программу</w:t>
      </w:r>
      <w:proofErr w:type="gramEnd"/>
      <w:r w:rsidRPr="007E298A">
        <w:rPr>
          <w:rFonts w:ascii="Times New Roman" w:hAnsi="Times New Roman"/>
          <w:sz w:val="24"/>
          <w:szCs w:val="24"/>
        </w:rPr>
        <w:t xml:space="preserve"> </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«Развитие культуры и сохранение</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 xml:space="preserve"> </w:t>
      </w:r>
      <w:proofErr w:type="gramStart"/>
      <w:r w:rsidRPr="007E298A">
        <w:rPr>
          <w:rFonts w:ascii="Times New Roman" w:hAnsi="Times New Roman"/>
          <w:sz w:val="24"/>
          <w:szCs w:val="24"/>
        </w:rPr>
        <w:t>культурного  наследия</w:t>
      </w:r>
      <w:proofErr w:type="gramEnd"/>
      <w:r w:rsidRPr="007E298A">
        <w:rPr>
          <w:rFonts w:ascii="Times New Roman" w:hAnsi="Times New Roman"/>
          <w:sz w:val="24"/>
          <w:szCs w:val="24"/>
        </w:rPr>
        <w:t xml:space="preserve"> Дубровского </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 xml:space="preserve">муниципального района Брянской области </w:t>
      </w:r>
    </w:p>
    <w:p w:rsidR="007E298A" w:rsidRPr="007E298A" w:rsidRDefault="007E298A" w:rsidP="007E298A">
      <w:pPr>
        <w:tabs>
          <w:tab w:val="left" w:pos="2864"/>
        </w:tabs>
        <w:spacing w:after="0" w:line="240" w:lineRule="auto"/>
        <w:rPr>
          <w:rFonts w:ascii="Times New Roman" w:hAnsi="Times New Roman"/>
          <w:sz w:val="24"/>
          <w:szCs w:val="24"/>
        </w:rPr>
      </w:pPr>
      <w:r w:rsidRPr="007E298A">
        <w:rPr>
          <w:rFonts w:ascii="Times New Roman" w:hAnsi="Times New Roman"/>
          <w:sz w:val="24"/>
          <w:szCs w:val="24"/>
        </w:rPr>
        <w:t xml:space="preserve"> (2023 – 2025 годы)»</w:t>
      </w: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 </w:t>
      </w:r>
    </w:p>
    <w:p w:rsidR="007E298A" w:rsidRPr="007E298A" w:rsidRDefault="007E298A" w:rsidP="007E298A">
      <w:pPr>
        <w:spacing w:after="0" w:line="240" w:lineRule="auto"/>
        <w:ind w:firstLine="539"/>
        <w:jc w:val="both"/>
        <w:rPr>
          <w:rFonts w:ascii="Times New Roman" w:hAnsi="Times New Roman"/>
          <w:sz w:val="24"/>
          <w:szCs w:val="24"/>
        </w:rPr>
      </w:pPr>
      <w:r w:rsidRPr="007E298A">
        <w:rPr>
          <w:rFonts w:ascii="Times New Roman" w:hAnsi="Times New Roman"/>
          <w:sz w:val="24"/>
          <w:szCs w:val="24"/>
        </w:rPr>
        <w:t xml:space="preserve">В соответствии с Решением Дубровского районного Совета народных депутатов от 31.10.2023г. № 336-7 «О внесении изменений в Решение </w:t>
      </w:r>
      <w:proofErr w:type="gramStart"/>
      <w:r w:rsidRPr="007E298A">
        <w:rPr>
          <w:rFonts w:ascii="Times New Roman" w:hAnsi="Times New Roman"/>
          <w:sz w:val="24"/>
          <w:szCs w:val="24"/>
        </w:rPr>
        <w:t>Дубровского  районного</w:t>
      </w:r>
      <w:proofErr w:type="gramEnd"/>
      <w:r w:rsidRPr="007E298A">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7E298A" w:rsidRPr="007E298A" w:rsidRDefault="007E298A" w:rsidP="007E298A">
      <w:pPr>
        <w:spacing w:after="0" w:line="240" w:lineRule="auto"/>
        <w:ind w:firstLine="709"/>
        <w:jc w:val="both"/>
        <w:rPr>
          <w:rFonts w:ascii="Times New Roman" w:hAnsi="Times New Roman"/>
          <w:sz w:val="24"/>
          <w:szCs w:val="24"/>
        </w:rPr>
      </w:pP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ПОСТАНОВЛЯЮ:</w:t>
      </w:r>
    </w:p>
    <w:p w:rsidR="007E298A" w:rsidRPr="007E298A" w:rsidRDefault="007E298A" w:rsidP="007E298A">
      <w:pPr>
        <w:spacing w:after="0" w:line="240" w:lineRule="auto"/>
        <w:jc w:val="both"/>
        <w:rPr>
          <w:rFonts w:ascii="Times New Roman" w:hAnsi="Times New Roman"/>
          <w:sz w:val="24"/>
          <w:szCs w:val="24"/>
        </w:rPr>
      </w:pP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1. Внести в муниципальную программу «Развитие культуры и сохранение </w:t>
      </w:r>
      <w:proofErr w:type="gramStart"/>
      <w:r w:rsidRPr="007E298A">
        <w:rPr>
          <w:rFonts w:ascii="Times New Roman" w:hAnsi="Times New Roman"/>
          <w:sz w:val="24"/>
          <w:szCs w:val="24"/>
        </w:rPr>
        <w:t>культурного  наследия</w:t>
      </w:r>
      <w:proofErr w:type="gramEnd"/>
      <w:r w:rsidRPr="007E298A">
        <w:rPr>
          <w:rFonts w:ascii="Times New Roman" w:hAnsi="Times New Roman"/>
          <w:sz w:val="24"/>
          <w:szCs w:val="24"/>
        </w:rPr>
        <w:t xml:space="preserve"> Дубровского муниципального района Брянской области  (2023 – 2025 годы)», утвержденную постановлением Администрации Дубровского района от 20.12.2022г. № 671 следующие изменения:          </w:t>
      </w:r>
    </w:p>
    <w:p w:rsidR="007E298A" w:rsidRPr="007E298A" w:rsidRDefault="007E298A" w:rsidP="007E298A">
      <w:pPr>
        <w:tabs>
          <w:tab w:val="left" w:pos="1380"/>
        </w:tabs>
        <w:spacing w:after="0" w:line="240" w:lineRule="auto"/>
        <w:jc w:val="both"/>
        <w:rPr>
          <w:rFonts w:ascii="Times New Roman" w:hAnsi="Times New Roman"/>
          <w:sz w:val="24"/>
          <w:szCs w:val="24"/>
        </w:rPr>
      </w:pPr>
      <w:r w:rsidRPr="007E298A">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70 020 848,76 рублей, в </w:t>
      </w:r>
      <w:proofErr w:type="spellStart"/>
      <w:r w:rsidRPr="007E298A">
        <w:rPr>
          <w:rFonts w:ascii="Times New Roman" w:hAnsi="Times New Roman"/>
          <w:sz w:val="24"/>
          <w:szCs w:val="24"/>
        </w:rPr>
        <w:t>т.ч</w:t>
      </w:r>
      <w:proofErr w:type="spellEnd"/>
      <w:r w:rsidRPr="007E298A">
        <w:rPr>
          <w:rFonts w:ascii="Times New Roman" w:hAnsi="Times New Roman"/>
          <w:sz w:val="24"/>
          <w:szCs w:val="24"/>
        </w:rPr>
        <w:t>.:</w:t>
      </w:r>
    </w:p>
    <w:p w:rsidR="007E298A" w:rsidRPr="007E298A" w:rsidRDefault="007E298A" w:rsidP="007E298A">
      <w:pPr>
        <w:spacing w:after="0" w:line="240" w:lineRule="auto"/>
        <w:ind w:firstLine="720"/>
        <w:jc w:val="both"/>
        <w:rPr>
          <w:rFonts w:ascii="Times New Roman" w:hAnsi="Times New Roman"/>
          <w:sz w:val="24"/>
          <w:szCs w:val="24"/>
        </w:rPr>
      </w:pPr>
      <w:r w:rsidRPr="007E298A">
        <w:rPr>
          <w:rFonts w:ascii="Times New Roman" w:hAnsi="Times New Roman"/>
          <w:sz w:val="24"/>
          <w:szCs w:val="24"/>
        </w:rPr>
        <w:t>2023г.- 32 954 382,63 рубля</w:t>
      </w:r>
    </w:p>
    <w:p w:rsidR="007E298A" w:rsidRPr="007E298A" w:rsidRDefault="007E298A" w:rsidP="007E298A">
      <w:pPr>
        <w:spacing w:after="0" w:line="240" w:lineRule="auto"/>
        <w:ind w:firstLine="720"/>
        <w:jc w:val="both"/>
        <w:rPr>
          <w:rFonts w:ascii="Times New Roman" w:hAnsi="Times New Roman"/>
          <w:sz w:val="24"/>
          <w:szCs w:val="24"/>
        </w:rPr>
      </w:pPr>
      <w:r w:rsidRPr="007E298A">
        <w:rPr>
          <w:rFonts w:ascii="Times New Roman" w:hAnsi="Times New Roman"/>
          <w:sz w:val="24"/>
          <w:szCs w:val="24"/>
        </w:rPr>
        <w:t>2024г.- 17 435 381,36 рубль</w:t>
      </w: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          2025г.-  19 631 084,77 рубля</w:t>
      </w:r>
    </w:p>
    <w:p w:rsidR="007E298A" w:rsidRPr="007E298A" w:rsidRDefault="007E298A" w:rsidP="007E298A">
      <w:pPr>
        <w:tabs>
          <w:tab w:val="left" w:pos="1380"/>
        </w:tabs>
        <w:spacing w:after="0" w:line="240" w:lineRule="auto"/>
        <w:jc w:val="both"/>
        <w:rPr>
          <w:rFonts w:ascii="Times New Roman" w:hAnsi="Times New Roman"/>
          <w:sz w:val="24"/>
          <w:szCs w:val="24"/>
        </w:rPr>
      </w:pP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заменить на слова:</w:t>
      </w:r>
    </w:p>
    <w:p w:rsidR="007E298A" w:rsidRPr="007E298A" w:rsidRDefault="007E298A" w:rsidP="007E298A">
      <w:pPr>
        <w:tabs>
          <w:tab w:val="left" w:pos="1380"/>
        </w:tabs>
        <w:spacing w:after="0" w:line="240" w:lineRule="auto"/>
        <w:jc w:val="both"/>
        <w:rPr>
          <w:rFonts w:ascii="Times New Roman" w:hAnsi="Times New Roman"/>
          <w:sz w:val="24"/>
          <w:szCs w:val="24"/>
        </w:rPr>
      </w:pPr>
      <w:r w:rsidRPr="007E298A">
        <w:rPr>
          <w:rFonts w:ascii="Times New Roman" w:hAnsi="Times New Roman"/>
          <w:sz w:val="24"/>
          <w:szCs w:val="24"/>
        </w:rPr>
        <w:t xml:space="preserve">  «Общий объем средств, предусмотренных на реализацию    муниципальной программы 70 500 879,76 рублей, в </w:t>
      </w:r>
      <w:proofErr w:type="spellStart"/>
      <w:r w:rsidRPr="007E298A">
        <w:rPr>
          <w:rFonts w:ascii="Times New Roman" w:hAnsi="Times New Roman"/>
          <w:sz w:val="24"/>
          <w:szCs w:val="24"/>
        </w:rPr>
        <w:t>т.ч</w:t>
      </w:r>
      <w:proofErr w:type="spellEnd"/>
      <w:r w:rsidRPr="007E298A">
        <w:rPr>
          <w:rFonts w:ascii="Times New Roman" w:hAnsi="Times New Roman"/>
          <w:sz w:val="24"/>
          <w:szCs w:val="24"/>
        </w:rPr>
        <w:t>.:</w:t>
      </w:r>
    </w:p>
    <w:p w:rsidR="007E298A" w:rsidRPr="007E298A" w:rsidRDefault="007E298A" w:rsidP="007E298A">
      <w:pPr>
        <w:spacing w:after="0" w:line="240" w:lineRule="auto"/>
        <w:ind w:firstLine="720"/>
        <w:jc w:val="both"/>
        <w:rPr>
          <w:rFonts w:ascii="Times New Roman" w:hAnsi="Times New Roman"/>
          <w:sz w:val="24"/>
          <w:szCs w:val="24"/>
        </w:rPr>
      </w:pPr>
      <w:r w:rsidRPr="007E298A">
        <w:rPr>
          <w:rFonts w:ascii="Times New Roman" w:hAnsi="Times New Roman"/>
          <w:sz w:val="24"/>
          <w:szCs w:val="24"/>
        </w:rPr>
        <w:t>2023г.- 33 434 413,63 рублей</w:t>
      </w:r>
    </w:p>
    <w:p w:rsidR="007E298A" w:rsidRPr="007E298A" w:rsidRDefault="007E298A" w:rsidP="007E298A">
      <w:pPr>
        <w:spacing w:after="0" w:line="240" w:lineRule="auto"/>
        <w:ind w:firstLine="720"/>
        <w:jc w:val="both"/>
        <w:rPr>
          <w:rFonts w:ascii="Times New Roman" w:hAnsi="Times New Roman"/>
          <w:sz w:val="24"/>
          <w:szCs w:val="24"/>
        </w:rPr>
      </w:pPr>
      <w:r w:rsidRPr="007E298A">
        <w:rPr>
          <w:rFonts w:ascii="Times New Roman" w:hAnsi="Times New Roman"/>
          <w:sz w:val="24"/>
          <w:szCs w:val="24"/>
        </w:rPr>
        <w:t>2024г.- 17 435 381,36 рубль</w:t>
      </w: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          2025г.-  19 631 084,77 рубля</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71 046 848,76 рублей, в том числе:</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2023 год – 33 296 382,63 рублей,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31 018 938,63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1 935 444,00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lastRenderedPageBreak/>
        <w:t xml:space="preserve">-  поступления из Федерального </w:t>
      </w:r>
      <w:proofErr w:type="gramStart"/>
      <w:r w:rsidRPr="007E298A">
        <w:rPr>
          <w:rFonts w:ascii="Times New Roman" w:hAnsi="Times New Roman"/>
          <w:sz w:val="24"/>
          <w:szCs w:val="24"/>
        </w:rPr>
        <w:t>бюджета  –</w:t>
      </w:r>
      <w:proofErr w:type="gramEnd"/>
      <w:r w:rsidRPr="007E298A">
        <w:rPr>
          <w:rFonts w:ascii="Times New Roman" w:hAnsi="Times New Roman"/>
          <w:sz w:val="24"/>
          <w:szCs w:val="24"/>
        </w:rPr>
        <w:t xml:space="preserve">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2024 год – 17 777 381,36 рубль,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14 741 584,36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2 693 797,00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поступления из Федерального бюджета   –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2025 год – 19 973 084,77 рубля,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15 893 293,77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3 737 791,00 рубль</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поступления из Федерального бюджета   –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заменить на слова:</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 «Общий объем финансирования муниципальной программы составляет 71 526 879,76 рублей, в том числе:</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2023 год – 33 776 413,63 рублей,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31 498 969,63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1 935 444,00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поступления из Федерального </w:t>
      </w:r>
      <w:proofErr w:type="gramStart"/>
      <w:r w:rsidRPr="007E298A">
        <w:rPr>
          <w:rFonts w:ascii="Times New Roman" w:hAnsi="Times New Roman"/>
          <w:sz w:val="24"/>
          <w:szCs w:val="24"/>
        </w:rPr>
        <w:t>бюджета  –</w:t>
      </w:r>
      <w:proofErr w:type="gramEnd"/>
      <w:r w:rsidRPr="007E298A">
        <w:rPr>
          <w:rFonts w:ascii="Times New Roman" w:hAnsi="Times New Roman"/>
          <w:sz w:val="24"/>
          <w:szCs w:val="24"/>
        </w:rPr>
        <w:t xml:space="preserve">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2024 год – 17 777 381,36 рубль,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14 741 584,36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2 693 797,00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поступления из Федерального бюджета   –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2025 год – 19 973 084,77 рубля, в том числе: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местного бюджета                      –  15 893 293,77 рубля</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поступления из областного бюджета        –     3 737 791,00 рубль</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поступления из Федерального бюджета   –                  0,00 рублей</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 xml:space="preserve"> - средства от иной приносящей </w:t>
      </w:r>
    </w:p>
    <w:p w:rsidR="007E298A" w:rsidRPr="007E298A" w:rsidRDefault="007E298A" w:rsidP="007E298A">
      <w:pPr>
        <w:widowControl w:val="0"/>
        <w:autoSpaceDE w:val="0"/>
        <w:autoSpaceDN w:val="0"/>
        <w:adjustRightInd w:val="0"/>
        <w:spacing w:after="0" w:line="360" w:lineRule="auto"/>
        <w:ind w:firstLine="720"/>
        <w:jc w:val="both"/>
        <w:rPr>
          <w:rFonts w:ascii="Times New Roman" w:hAnsi="Times New Roman"/>
          <w:sz w:val="24"/>
          <w:szCs w:val="24"/>
        </w:rPr>
      </w:pPr>
      <w:r w:rsidRPr="007E298A">
        <w:rPr>
          <w:rFonts w:ascii="Times New Roman" w:hAnsi="Times New Roman"/>
          <w:sz w:val="24"/>
          <w:szCs w:val="24"/>
        </w:rPr>
        <w:t>доход деятельности                                        -     342 000,00 рублей»</w:t>
      </w:r>
    </w:p>
    <w:p w:rsidR="007E298A" w:rsidRPr="007E298A" w:rsidRDefault="007E298A" w:rsidP="007E298A">
      <w:pPr>
        <w:widowControl w:val="0"/>
        <w:autoSpaceDE w:val="0"/>
        <w:autoSpaceDN w:val="0"/>
        <w:adjustRightInd w:val="0"/>
        <w:spacing w:after="0" w:line="360" w:lineRule="auto"/>
        <w:jc w:val="both"/>
        <w:rPr>
          <w:rFonts w:ascii="Times New Roman" w:hAnsi="Times New Roman"/>
          <w:sz w:val="24"/>
          <w:szCs w:val="24"/>
        </w:rPr>
      </w:pPr>
      <w:r w:rsidRPr="007E298A">
        <w:rPr>
          <w:rFonts w:ascii="Times New Roman" w:hAnsi="Times New Roman"/>
          <w:sz w:val="24"/>
          <w:szCs w:val="24"/>
        </w:rPr>
        <w:t xml:space="preserve">1.3. В Приложение № </w:t>
      </w:r>
      <w:proofErr w:type="gramStart"/>
      <w:r w:rsidRPr="007E298A">
        <w:rPr>
          <w:rFonts w:ascii="Times New Roman" w:hAnsi="Times New Roman"/>
          <w:sz w:val="24"/>
          <w:szCs w:val="24"/>
        </w:rPr>
        <w:t>2  «</w:t>
      </w:r>
      <w:proofErr w:type="gramEnd"/>
      <w:r w:rsidRPr="007E298A">
        <w:rPr>
          <w:rFonts w:ascii="Times New Roman" w:hAnsi="Times New Roman"/>
          <w:sz w:val="24"/>
          <w:szCs w:val="24"/>
        </w:rPr>
        <w:t xml:space="preserve">План реализации муниципальной программы «Развитие культуры и </w:t>
      </w:r>
      <w:r w:rsidRPr="007E298A">
        <w:rPr>
          <w:rFonts w:ascii="Times New Roman" w:hAnsi="Times New Roman"/>
          <w:sz w:val="24"/>
          <w:szCs w:val="24"/>
        </w:rPr>
        <w:lastRenderedPageBreak/>
        <w:t>сохранение культурного  наследия Дубровского муниципального района Брянской области  (2023 – 2025 годы)» внести следующие изменения:</w:t>
      </w:r>
    </w:p>
    <w:tbl>
      <w:tblPr>
        <w:tblStyle w:val="15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7E298A" w:rsidRPr="007E298A" w:rsidTr="00166199">
        <w:trPr>
          <w:trHeight w:val="284"/>
        </w:trPr>
        <w:tc>
          <w:tcPr>
            <w:tcW w:w="704" w:type="dxa"/>
            <w:vMerge w:val="restart"/>
          </w:tcPr>
          <w:p w:rsidR="007E298A" w:rsidRPr="007E298A" w:rsidRDefault="007E298A" w:rsidP="007E298A">
            <w:pPr>
              <w:spacing w:after="0" w:line="360" w:lineRule="auto"/>
              <w:ind w:firstLine="720"/>
              <w:rPr>
                <w:rFonts w:ascii="Times New Roman" w:hAnsi="Times New Roman"/>
                <w:color w:val="000000"/>
                <w:sz w:val="20"/>
                <w:szCs w:val="20"/>
              </w:rPr>
            </w:pPr>
            <w:r w:rsidRPr="007E298A">
              <w:rPr>
                <w:rFonts w:ascii="Times New Roman" w:hAnsi="Times New Roman"/>
                <w:color w:val="000000"/>
                <w:sz w:val="20"/>
                <w:szCs w:val="20"/>
              </w:rPr>
              <w:t xml:space="preserve">№ № </w:t>
            </w:r>
            <w:proofErr w:type="spellStart"/>
            <w:r w:rsidRPr="007E298A">
              <w:rPr>
                <w:rFonts w:ascii="Times New Roman" w:hAnsi="Times New Roman"/>
                <w:color w:val="000000"/>
                <w:sz w:val="20"/>
                <w:szCs w:val="20"/>
              </w:rPr>
              <w:t>пп</w:t>
            </w:r>
            <w:proofErr w:type="spellEnd"/>
          </w:p>
        </w:tc>
        <w:tc>
          <w:tcPr>
            <w:tcW w:w="1843" w:type="dxa"/>
            <w:vMerge w:val="restart"/>
          </w:tcPr>
          <w:p w:rsidR="007E298A" w:rsidRPr="007E298A" w:rsidRDefault="007E298A" w:rsidP="007E298A">
            <w:pPr>
              <w:spacing w:after="0" w:line="360" w:lineRule="auto"/>
              <w:rPr>
                <w:rFonts w:ascii="Times New Roman" w:hAnsi="Times New Roman"/>
                <w:color w:val="000000"/>
                <w:sz w:val="20"/>
                <w:szCs w:val="20"/>
              </w:rPr>
            </w:pPr>
            <w:r w:rsidRPr="007E298A">
              <w:rPr>
                <w:rFonts w:ascii="Times New Roman" w:hAnsi="Times New Roman"/>
                <w:color w:val="000000"/>
                <w:sz w:val="20"/>
                <w:szCs w:val="20"/>
              </w:rPr>
              <w:t>Подпрограмма, основное мероприятие, направление расходов, мероприятие</w:t>
            </w:r>
          </w:p>
        </w:tc>
        <w:tc>
          <w:tcPr>
            <w:tcW w:w="1276" w:type="dxa"/>
            <w:vMerge w:val="restart"/>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Ответственный исполнитель, соисполнители</w:t>
            </w:r>
          </w:p>
        </w:tc>
        <w:tc>
          <w:tcPr>
            <w:tcW w:w="1417" w:type="dxa"/>
            <w:vMerge w:val="restart"/>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Источник</w:t>
            </w:r>
            <w:r w:rsidRPr="007E298A">
              <w:rPr>
                <w:rFonts w:ascii="Times New Roman" w:hAnsi="Times New Roman"/>
                <w:color w:val="000000"/>
                <w:sz w:val="20"/>
                <w:szCs w:val="20"/>
              </w:rPr>
              <w:br/>
              <w:t>финансового</w:t>
            </w:r>
            <w:r w:rsidRPr="007E298A">
              <w:rPr>
                <w:rFonts w:ascii="Times New Roman" w:hAnsi="Times New Roman"/>
                <w:color w:val="000000"/>
                <w:sz w:val="20"/>
                <w:szCs w:val="20"/>
              </w:rPr>
              <w:br/>
              <w:t>обеспечения</w:t>
            </w:r>
          </w:p>
        </w:tc>
        <w:tc>
          <w:tcPr>
            <w:tcW w:w="3402" w:type="dxa"/>
            <w:gridSpan w:val="3"/>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Объем средств на реализацию, рублей</w:t>
            </w:r>
          </w:p>
        </w:tc>
        <w:tc>
          <w:tcPr>
            <w:tcW w:w="992" w:type="dxa"/>
            <w:vMerge w:val="restart"/>
          </w:tcPr>
          <w:p w:rsidR="007E298A" w:rsidRPr="007E298A" w:rsidRDefault="007E298A" w:rsidP="007E298A">
            <w:pPr>
              <w:spacing w:after="0" w:line="360" w:lineRule="auto"/>
              <w:jc w:val="both"/>
              <w:rPr>
                <w:rFonts w:ascii="Times New Roman" w:hAnsi="Times New Roman"/>
                <w:color w:val="000000"/>
                <w:sz w:val="16"/>
                <w:szCs w:val="16"/>
              </w:rPr>
            </w:pPr>
            <w:r w:rsidRPr="007E298A">
              <w:rPr>
                <w:rFonts w:ascii="Times New Roman" w:hAnsi="Times New Roman"/>
                <w:color w:val="000000"/>
                <w:sz w:val="16"/>
                <w:szCs w:val="16"/>
              </w:rPr>
              <w:t>связь основного мероприятия и показателей (порядковые номера показателей)</w:t>
            </w:r>
          </w:p>
        </w:tc>
      </w:tr>
      <w:tr w:rsidR="007E298A" w:rsidRPr="007E298A" w:rsidTr="00166199">
        <w:trPr>
          <w:trHeight w:val="780"/>
        </w:trPr>
        <w:tc>
          <w:tcPr>
            <w:tcW w:w="704" w:type="dxa"/>
            <w:vMerge/>
            <w:vAlign w:val="center"/>
          </w:tcPr>
          <w:p w:rsidR="007E298A" w:rsidRPr="007E298A" w:rsidRDefault="007E298A" w:rsidP="007E298A">
            <w:pPr>
              <w:spacing w:after="0" w:line="360" w:lineRule="auto"/>
              <w:ind w:firstLine="720"/>
              <w:jc w:val="center"/>
              <w:rPr>
                <w:rFonts w:ascii="Times New Roman" w:hAnsi="Times New Roman"/>
                <w:color w:val="000000"/>
                <w:sz w:val="20"/>
                <w:szCs w:val="20"/>
              </w:rPr>
            </w:pPr>
          </w:p>
        </w:tc>
        <w:tc>
          <w:tcPr>
            <w:tcW w:w="1843" w:type="dxa"/>
            <w:vMerge/>
            <w:vAlign w:val="center"/>
          </w:tcPr>
          <w:p w:rsidR="007E298A" w:rsidRPr="007E298A" w:rsidRDefault="007E298A" w:rsidP="007E298A">
            <w:pPr>
              <w:spacing w:after="0" w:line="360" w:lineRule="auto"/>
              <w:ind w:firstLine="720"/>
              <w:jc w:val="center"/>
              <w:rPr>
                <w:rFonts w:ascii="Times New Roman" w:hAnsi="Times New Roman"/>
                <w:color w:val="000000"/>
                <w:sz w:val="24"/>
                <w:szCs w:val="24"/>
              </w:rPr>
            </w:pPr>
          </w:p>
        </w:tc>
        <w:tc>
          <w:tcPr>
            <w:tcW w:w="1276" w:type="dxa"/>
            <w:vMerge/>
            <w:vAlign w:val="center"/>
          </w:tcPr>
          <w:p w:rsidR="007E298A" w:rsidRPr="007E298A" w:rsidRDefault="007E298A" w:rsidP="007E298A">
            <w:pPr>
              <w:spacing w:after="0" w:line="360" w:lineRule="auto"/>
              <w:ind w:firstLine="720"/>
              <w:jc w:val="center"/>
              <w:rPr>
                <w:rFonts w:ascii="Times New Roman" w:hAnsi="Times New Roman"/>
                <w:color w:val="000000"/>
                <w:sz w:val="24"/>
                <w:szCs w:val="24"/>
              </w:rPr>
            </w:pPr>
          </w:p>
        </w:tc>
        <w:tc>
          <w:tcPr>
            <w:tcW w:w="1417" w:type="dxa"/>
            <w:vMerge/>
            <w:vAlign w:val="center"/>
          </w:tcPr>
          <w:p w:rsidR="007E298A" w:rsidRPr="007E298A" w:rsidRDefault="007E298A" w:rsidP="007E298A">
            <w:pPr>
              <w:spacing w:after="0" w:line="360" w:lineRule="auto"/>
              <w:ind w:firstLine="720"/>
              <w:jc w:val="center"/>
              <w:rPr>
                <w:rFonts w:ascii="Times New Roman" w:hAnsi="Times New Roman"/>
                <w:color w:val="000000"/>
                <w:sz w:val="24"/>
                <w:szCs w:val="24"/>
              </w:rPr>
            </w:pP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4"/>
                <w:szCs w:val="24"/>
              </w:rPr>
            </w:pPr>
            <w:r w:rsidRPr="007E298A">
              <w:rPr>
                <w:rFonts w:ascii="Times New Roman" w:hAnsi="Times New Roman"/>
                <w:color w:val="000000"/>
                <w:sz w:val="24"/>
                <w:szCs w:val="24"/>
              </w:rPr>
              <w:t>2023 год</w:t>
            </w:r>
          </w:p>
        </w:tc>
        <w:tc>
          <w:tcPr>
            <w:tcW w:w="1134" w:type="dxa"/>
          </w:tcPr>
          <w:p w:rsidR="007E298A" w:rsidRPr="007E298A" w:rsidRDefault="007E298A" w:rsidP="007E298A">
            <w:pPr>
              <w:spacing w:after="0" w:line="360" w:lineRule="auto"/>
              <w:jc w:val="both"/>
              <w:rPr>
                <w:rFonts w:ascii="Times New Roman" w:hAnsi="Times New Roman"/>
                <w:color w:val="000000"/>
                <w:sz w:val="24"/>
                <w:szCs w:val="24"/>
              </w:rPr>
            </w:pPr>
            <w:r w:rsidRPr="007E298A">
              <w:rPr>
                <w:rFonts w:ascii="Times New Roman" w:hAnsi="Times New Roman"/>
                <w:color w:val="000000"/>
                <w:sz w:val="24"/>
                <w:szCs w:val="24"/>
              </w:rPr>
              <w:t>2024 год</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4"/>
                <w:szCs w:val="24"/>
              </w:rPr>
            </w:pPr>
            <w:r w:rsidRPr="007E298A">
              <w:rPr>
                <w:rFonts w:ascii="Times New Roman" w:hAnsi="Times New Roman"/>
                <w:color w:val="000000"/>
                <w:sz w:val="24"/>
                <w:szCs w:val="24"/>
              </w:rPr>
              <w:t>2025 год</w:t>
            </w:r>
          </w:p>
        </w:tc>
        <w:tc>
          <w:tcPr>
            <w:tcW w:w="992"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bl>
    <w:p w:rsidR="007E298A" w:rsidRPr="007E298A" w:rsidRDefault="007E298A" w:rsidP="007E298A">
      <w:pPr>
        <w:spacing w:after="0" w:line="240" w:lineRule="auto"/>
        <w:ind w:firstLine="540"/>
        <w:jc w:val="both"/>
        <w:rPr>
          <w:rFonts w:ascii="Times New Roman" w:hAnsi="Times New Roman"/>
          <w:sz w:val="28"/>
          <w:szCs w:val="28"/>
        </w:rPr>
      </w:pPr>
      <w:r w:rsidRPr="007E298A">
        <w:rPr>
          <w:rFonts w:ascii="Times New Roman" w:hAnsi="Times New Roman"/>
          <w:sz w:val="24"/>
          <w:szCs w:val="24"/>
        </w:rPr>
        <w:t>1.3.1. строку</w:t>
      </w:r>
    </w:p>
    <w:tbl>
      <w:tblPr>
        <w:tblStyle w:val="15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 xml:space="preserve">муниципальной программы «Развитие культуры и сохранение </w:t>
            </w:r>
            <w:proofErr w:type="gramStart"/>
            <w:r w:rsidRPr="007E298A">
              <w:rPr>
                <w:rFonts w:ascii="Times New Roman" w:hAnsi="Times New Roman"/>
                <w:color w:val="000000"/>
                <w:sz w:val="20"/>
                <w:szCs w:val="20"/>
              </w:rPr>
              <w:t>культурного  наследия</w:t>
            </w:r>
            <w:proofErr w:type="gramEnd"/>
            <w:r w:rsidRPr="007E298A">
              <w:rPr>
                <w:rFonts w:ascii="Times New Roman" w:hAnsi="Times New Roman"/>
                <w:color w:val="000000"/>
                <w:sz w:val="20"/>
                <w:szCs w:val="20"/>
              </w:rPr>
              <w:t xml:space="preserve"> Дубровского муниципального района Брянской области  (2023 – 2025 годы)»</w:t>
            </w:r>
          </w:p>
          <w:p w:rsidR="007E298A" w:rsidRPr="007E298A" w:rsidRDefault="007E298A" w:rsidP="007E298A">
            <w:pPr>
              <w:spacing w:after="0" w:line="360" w:lineRule="auto"/>
              <w:jc w:val="both"/>
              <w:rPr>
                <w:rFonts w:ascii="Times New Roman" w:hAnsi="Times New Roman"/>
                <w:color w:val="000000"/>
                <w:sz w:val="20"/>
                <w:szCs w:val="20"/>
              </w:rPr>
            </w:pP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Администрация Дубровского района</w:t>
            </w: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1935444,00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2693797,00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3737791,00</w:t>
            </w:r>
          </w:p>
        </w:tc>
        <w:tc>
          <w:tcPr>
            <w:tcW w:w="992"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992"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31018938,63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14741584,36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15893293,77</w:t>
            </w:r>
          </w:p>
        </w:tc>
        <w:tc>
          <w:tcPr>
            <w:tcW w:w="992"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992"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33296382,63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17777381,36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19973084,77</w:t>
            </w:r>
          </w:p>
        </w:tc>
        <w:tc>
          <w:tcPr>
            <w:tcW w:w="992"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bl>
    <w:p w:rsidR="007E298A" w:rsidRPr="007E298A" w:rsidRDefault="007E298A" w:rsidP="007E298A">
      <w:pPr>
        <w:spacing w:after="0" w:line="360" w:lineRule="auto"/>
        <w:ind w:firstLine="540"/>
        <w:jc w:val="both"/>
        <w:rPr>
          <w:rFonts w:ascii="Times New Roman" w:hAnsi="Times New Roman"/>
          <w:sz w:val="24"/>
          <w:szCs w:val="20"/>
        </w:rPr>
      </w:pPr>
      <w:r w:rsidRPr="007E298A">
        <w:rPr>
          <w:rFonts w:ascii="Times New Roman" w:hAnsi="Times New Roman"/>
          <w:sz w:val="24"/>
          <w:szCs w:val="20"/>
        </w:rPr>
        <w:t>изложить в редакции:</w:t>
      </w:r>
    </w:p>
    <w:tbl>
      <w:tblPr>
        <w:tblStyle w:val="15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 xml:space="preserve">муниципальная программа «Развитие культуры и сохранение </w:t>
            </w:r>
            <w:proofErr w:type="gramStart"/>
            <w:r w:rsidRPr="007E298A">
              <w:rPr>
                <w:rFonts w:ascii="Times New Roman" w:hAnsi="Times New Roman"/>
                <w:color w:val="000000"/>
                <w:sz w:val="20"/>
                <w:szCs w:val="20"/>
              </w:rPr>
              <w:t>культурного  наследия</w:t>
            </w:r>
            <w:proofErr w:type="gramEnd"/>
            <w:r w:rsidRPr="007E298A">
              <w:rPr>
                <w:rFonts w:ascii="Times New Roman" w:hAnsi="Times New Roman"/>
                <w:color w:val="000000"/>
                <w:sz w:val="20"/>
                <w:szCs w:val="20"/>
              </w:rPr>
              <w:t xml:space="preserve"> Дубровского муниципального района Брянской области  (2023 – 2025 годы)»</w:t>
            </w:r>
          </w:p>
          <w:p w:rsidR="007E298A" w:rsidRPr="007E298A" w:rsidRDefault="007E298A" w:rsidP="007E298A">
            <w:pPr>
              <w:spacing w:after="0" w:line="360" w:lineRule="auto"/>
              <w:jc w:val="both"/>
              <w:rPr>
                <w:rFonts w:ascii="Times New Roman" w:hAnsi="Times New Roman"/>
                <w:color w:val="000000"/>
                <w:sz w:val="20"/>
                <w:szCs w:val="20"/>
              </w:rPr>
            </w:pP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Администрация Дубровского района</w:t>
            </w: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1935444,00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2693797,00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3737791,00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31498969,63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14741584,36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15893293,77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33776413,63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17777381,36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19973084,77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bl>
    <w:p w:rsidR="007E298A" w:rsidRPr="007E298A" w:rsidRDefault="007E298A" w:rsidP="007E298A">
      <w:pPr>
        <w:spacing w:after="0" w:line="240" w:lineRule="auto"/>
        <w:ind w:firstLine="540"/>
        <w:jc w:val="both"/>
        <w:rPr>
          <w:rFonts w:ascii="Times New Roman" w:hAnsi="Times New Roman"/>
          <w:sz w:val="24"/>
          <w:szCs w:val="24"/>
        </w:rPr>
      </w:pPr>
      <w:r w:rsidRPr="007E298A">
        <w:rPr>
          <w:rFonts w:ascii="Times New Roman" w:hAnsi="Times New Roman"/>
          <w:sz w:val="24"/>
          <w:szCs w:val="24"/>
        </w:rPr>
        <w:t>1.3.2. строку</w:t>
      </w:r>
    </w:p>
    <w:tbl>
      <w:tblPr>
        <w:tblStyle w:val="15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r w:rsidRPr="007E298A">
              <w:rPr>
                <w:rFonts w:ascii="Times New Roman" w:hAnsi="Times New Roman"/>
                <w:color w:val="000000"/>
                <w:sz w:val="20"/>
                <w:szCs w:val="20"/>
              </w:rPr>
              <w:t>11.</w:t>
            </w: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 xml:space="preserve">Сохранение культурного и исторического наследия, расширение </w:t>
            </w:r>
            <w:r w:rsidRPr="007E298A">
              <w:rPr>
                <w:rFonts w:ascii="Times New Roman" w:hAnsi="Times New Roman"/>
                <w:color w:val="000000"/>
                <w:sz w:val="20"/>
                <w:szCs w:val="20"/>
              </w:rPr>
              <w:lastRenderedPageBreak/>
              <w:t>доступа населения к культурным ценностям и информации</w:t>
            </w: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30910764,63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14579290,36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15664361,77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31252764,63</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14921290,36</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16006361,77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bl>
    <w:p w:rsidR="007E298A" w:rsidRPr="007E298A" w:rsidRDefault="007E298A" w:rsidP="007E298A">
      <w:pPr>
        <w:spacing w:after="0" w:line="360" w:lineRule="auto"/>
        <w:ind w:firstLine="540"/>
        <w:jc w:val="both"/>
        <w:rPr>
          <w:rFonts w:ascii="Times New Roman" w:hAnsi="Times New Roman"/>
          <w:sz w:val="24"/>
          <w:szCs w:val="20"/>
        </w:rPr>
      </w:pPr>
      <w:r w:rsidRPr="007E298A">
        <w:rPr>
          <w:rFonts w:ascii="Times New Roman" w:hAnsi="Times New Roman"/>
          <w:sz w:val="24"/>
          <w:szCs w:val="20"/>
        </w:rPr>
        <w:t>изложить в редакции:</w:t>
      </w:r>
    </w:p>
    <w:tbl>
      <w:tblPr>
        <w:tblStyle w:val="15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r w:rsidRPr="007E298A">
              <w:rPr>
                <w:rFonts w:ascii="Times New Roman" w:hAnsi="Times New Roman"/>
                <w:color w:val="000000"/>
                <w:sz w:val="20"/>
                <w:szCs w:val="20"/>
              </w:rPr>
              <w:t>11.</w:t>
            </w: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31390795,63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14579290,36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15664361,77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31732795,63</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14921290,36</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16006361,77</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bl>
    <w:p w:rsidR="007E298A" w:rsidRPr="007E298A" w:rsidRDefault="007E298A" w:rsidP="007E298A">
      <w:pPr>
        <w:spacing w:after="0" w:line="240" w:lineRule="auto"/>
        <w:ind w:firstLine="540"/>
        <w:jc w:val="both"/>
        <w:rPr>
          <w:rFonts w:ascii="Times New Roman" w:hAnsi="Times New Roman"/>
          <w:sz w:val="24"/>
          <w:szCs w:val="24"/>
        </w:rPr>
      </w:pPr>
      <w:r w:rsidRPr="007E298A">
        <w:rPr>
          <w:rFonts w:ascii="Times New Roman" w:hAnsi="Times New Roman"/>
          <w:sz w:val="24"/>
          <w:szCs w:val="24"/>
        </w:rPr>
        <w:t>1.3.3. строку</w:t>
      </w:r>
    </w:p>
    <w:tbl>
      <w:tblPr>
        <w:tblStyle w:val="15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r w:rsidRPr="007E298A">
              <w:rPr>
                <w:rFonts w:ascii="Times New Roman" w:hAnsi="Times New Roman"/>
                <w:color w:val="000000"/>
                <w:sz w:val="20"/>
                <w:szCs w:val="20"/>
              </w:rPr>
              <w:t>11.1.</w:t>
            </w: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16"/>
                <w:szCs w:val="16"/>
              </w:rPr>
            </w:pPr>
            <w:r w:rsidRPr="007E298A">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30820764,63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14579290,36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15664361,77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31162764,63</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14921290,36</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16006361,77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r>
    </w:tbl>
    <w:p w:rsidR="007E298A" w:rsidRPr="007E298A" w:rsidRDefault="007E298A" w:rsidP="007E298A">
      <w:pPr>
        <w:spacing w:after="0" w:line="360" w:lineRule="auto"/>
        <w:ind w:firstLine="540"/>
        <w:jc w:val="both"/>
        <w:rPr>
          <w:rFonts w:ascii="Times New Roman" w:hAnsi="Times New Roman"/>
          <w:sz w:val="24"/>
          <w:szCs w:val="20"/>
        </w:rPr>
      </w:pPr>
      <w:r w:rsidRPr="007E298A">
        <w:rPr>
          <w:rFonts w:ascii="Times New Roman" w:hAnsi="Times New Roman"/>
          <w:sz w:val="24"/>
          <w:szCs w:val="20"/>
        </w:rPr>
        <w:t>изложить в редакции:</w:t>
      </w:r>
    </w:p>
    <w:tbl>
      <w:tblPr>
        <w:tblStyle w:val="15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7E298A" w:rsidRPr="007E298A" w:rsidTr="00166199">
        <w:tc>
          <w:tcPr>
            <w:tcW w:w="704" w:type="dxa"/>
            <w:vMerge w:val="restart"/>
            <w:vAlign w:val="center"/>
          </w:tcPr>
          <w:p w:rsidR="007E298A" w:rsidRPr="007E298A" w:rsidRDefault="007E298A" w:rsidP="007E298A">
            <w:pPr>
              <w:spacing w:after="0" w:line="360" w:lineRule="auto"/>
              <w:ind w:firstLine="720"/>
              <w:jc w:val="both"/>
              <w:rPr>
                <w:rFonts w:ascii="Times New Roman" w:hAnsi="Times New Roman"/>
                <w:color w:val="000000"/>
                <w:sz w:val="20"/>
                <w:szCs w:val="20"/>
              </w:rPr>
            </w:pPr>
            <w:r w:rsidRPr="007E298A">
              <w:rPr>
                <w:rFonts w:ascii="Times New Roman" w:hAnsi="Times New Roman"/>
                <w:color w:val="000000"/>
                <w:sz w:val="20"/>
                <w:szCs w:val="20"/>
              </w:rPr>
              <w:t>11.1.</w:t>
            </w:r>
          </w:p>
        </w:tc>
        <w:tc>
          <w:tcPr>
            <w:tcW w:w="1843" w:type="dxa"/>
            <w:vMerge w:val="restart"/>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7E298A" w:rsidRPr="007E298A" w:rsidRDefault="007E298A" w:rsidP="007E298A">
            <w:pPr>
              <w:spacing w:after="0" w:line="360" w:lineRule="auto"/>
              <w:jc w:val="both"/>
              <w:rPr>
                <w:rFonts w:ascii="Times New Roman" w:hAnsi="Times New Roman"/>
                <w:color w:val="000000"/>
                <w:sz w:val="16"/>
                <w:szCs w:val="16"/>
              </w:rPr>
            </w:pPr>
            <w:r w:rsidRPr="007E298A">
              <w:rPr>
                <w:rFonts w:ascii="Times New Roman" w:hAnsi="Times New Roman"/>
                <w:color w:val="000000"/>
                <w:sz w:val="16"/>
                <w:szCs w:val="16"/>
              </w:rPr>
              <w:t xml:space="preserve">МБУК "ЦБС Дубровского района"; МБУК «Дубровский районный краеведческий музей»; МБУК "ЦМДК  Дубровского </w:t>
            </w:r>
            <w:r w:rsidRPr="007E298A">
              <w:rPr>
                <w:rFonts w:ascii="Times New Roman" w:hAnsi="Times New Roman"/>
                <w:color w:val="000000"/>
                <w:sz w:val="16"/>
                <w:szCs w:val="16"/>
              </w:rPr>
              <w:lastRenderedPageBreak/>
              <w:t>района";  начальник отдела культуры</w:t>
            </w:r>
          </w:p>
        </w:tc>
        <w:tc>
          <w:tcPr>
            <w:tcW w:w="1417" w:type="dxa"/>
            <w:vAlign w:val="center"/>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lastRenderedPageBreak/>
              <w:t>средства областного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федерального бюджета</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spacing w:after="0" w:line="360" w:lineRule="auto"/>
              <w:jc w:val="both"/>
              <w:rPr>
                <w:rFonts w:ascii="Times New Roman" w:hAnsi="Times New Roman"/>
                <w:color w:val="000000"/>
                <w:sz w:val="20"/>
                <w:szCs w:val="20"/>
              </w:rPr>
            </w:pPr>
            <w:r w:rsidRPr="007E298A">
              <w:rPr>
                <w:rFonts w:ascii="Times New Roman" w:hAnsi="Times New Roman"/>
                <w:color w:val="000000"/>
                <w:sz w:val="20"/>
                <w:szCs w:val="20"/>
              </w:rPr>
              <w:t>средства местных бюджетов</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31300795,63</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14579290,36</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15664361,77</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r w:rsidRPr="007E298A">
              <w:rPr>
                <w:rFonts w:ascii="Times New Roman" w:hAnsi="Times New Roman"/>
                <w:color w:val="000000"/>
                <w:sz w:val="20"/>
                <w:szCs w:val="20"/>
              </w:rPr>
              <w:t>средства от иной приносящей доход деятельности</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342000,00</w:t>
            </w:r>
          </w:p>
        </w:tc>
        <w:tc>
          <w:tcPr>
            <w:tcW w:w="1134" w:type="dxa"/>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r w:rsidR="007E298A" w:rsidRPr="007E298A" w:rsidTr="00166199">
        <w:tc>
          <w:tcPr>
            <w:tcW w:w="704"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7E298A" w:rsidRPr="007E298A" w:rsidRDefault="007E298A" w:rsidP="007E298A">
            <w:pPr>
              <w:spacing w:after="0" w:line="360" w:lineRule="auto"/>
              <w:jc w:val="both"/>
              <w:rPr>
                <w:rFonts w:ascii="Times New Roman" w:hAnsi="Times New Roman"/>
                <w:b/>
                <w:bCs/>
                <w:color w:val="000000"/>
                <w:sz w:val="20"/>
                <w:szCs w:val="20"/>
              </w:rPr>
            </w:pPr>
            <w:r w:rsidRPr="007E298A">
              <w:rPr>
                <w:rFonts w:ascii="Times New Roman" w:hAnsi="Times New Roman"/>
                <w:b/>
                <w:bCs/>
                <w:color w:val="000000"/>
                <w:sz w:val="20"/>
                <w:szCs w:val="20"/>
              </w:rPr>
              <w:t>итого</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31642795,63</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14921290,36</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r w:rsidRPr="007E298A">
              <w:rPr>
                <w:rFonts w:ascii="Times New Roman" w:hAnsi="Times New Roman"/>
                <w:sz w:val="20"/>
                <w:szCs w:val="20"/>
              </w:rPr>
              <w:t>16006361,77</w:t>
            </w:r>
          </w:p>
        </w:tc>
        <w:tc>
          <w:tcPr>
            <w:tcW w:w="1134" w:type="dxa"/>
            <w:vAlign w:val="center"/>
          </w:tcPr>
          <w:p w:rsidR="007E298A" w:rsidRPr="007E298A" w:rsidRDefault="007E298A" w:rsidP="007E298A">
            <w:pPr>
              <w:widowControl w:val="0"/>
              <w:autoSpaceDE w:val="0"/>
              <w:autoSpaceDN w:val="0"/>
              <w:adjustRightInd w:val="0"/>
              <w:spacing w:after="0" w:line="240" w:lineRule="auto"/>
              <w:jc w:val="both"/>
              <w:rPr>
                <w:rFonts w:ascii="Times New Roman" w:hAnsi="Times New Roman"/>
                <w:sz w:val="20"/>
                <w:szCs w:val="20"/>
              </w:rPr>
            </w:pPr>
          </w:p>
        </w:tc>
      </w:tr>
    </w:tbl>
    <w:p w:rsidR="007E298A" w:rsidRPr="007E298A" w:rsidRDefault="007E298A" w:rsidP="007E298A">
      <w:pPr>
        <w:widowControl w:val="0"/>
        <w:autoSpaceDE w:val="0"/>
        <w:autoSpaceDN w:val="0"/>
        <w:adjustRightInd w:val="0"/>
        <w:spacing w:after="0" w:line="240" w:lineRule="auto"/>
        <w:jc w:val="both"/>
        <w:rPr>
          <w:rFonts w:ascii="Times New Roman" w:hAnsi="Times New Roman"/>
          <w:sz w:val="24"/>
          <w:szCs w:val="24"/>
        </w:rPr>
      </w:pPr>
      <w:r w:rsidRPr="007E298A">
        <w:rPr>
          <w:rFonts w:ascii="Times New Roman" w:hAnsi="Times New Roman"/>
          <w:sz w:val="24"/>
          <w:szCs w:val="24"/>
        </w:rPr>
        <w:t xml:space="preserve">2. Настоящее постановление подлежит </w:t>
      </w:r>
      <w:r w:rsidRPr="007E298A">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7E298A">
        <w:rPr>
          <w:rFonts w:ascii="Times New Roman" w:hAnsi="Times New Roman"/>
          <w:sz w:val="24"/>
          <w:szCs w:val="24"/>
        </w:rPr>
        <w:t>и размещению на сайте Дубровского муниципального района Брянской области в сети «Интернет».</w:t>
      </w: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7E298A">
        <w:rPr>
          <w:rFonts w:ascii="Times New Roman" w:hAnsi="Times New Roman"/>
          <w:sz w:val="24"/>
          <w:szCs w:val="24"/>
        </w:rPr>
        <w:t>Кубекину</w:t>
      </w:r>
      <w:proofErr w:type="spellEnd"/>
      <w:r w:rsidRPr="007E298A">
        <w:rPr>
          <w:rFonts w:ascii="Times New Roman" w:hAnsi="Times New Roman"/>
          <w:sz w:val="24"/>
          <w:szCs w:val="24"/>
        </w:rPr>
        <w:t xml:space="preserve"> Г.В.</w:t>
      </w:r>
    </w:p>
    <w:p w:rsidR="007E298A" w:rsidRPr="007E298A" w:rsidRDefault="007E298A" w:rsidP="007E298A">
      <w:pPr>
        <w:spacing w:after="0" w:line="240" w:lineRule="auto"/>
        <w:jc w:val="both"/>
        <w:rPr>
          <w:rFonts w:ascii="Times New Roman" w:hAnsi="Times New Roman"/>
          <w:sz w:val="24"/>
          <w:szCs w:val="24"/>
        </w:rPr>
      </w:pP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Глава администрации </w:t>
      </w:r>
    </w:p>
    <w:p w:rsidR="007E298A" w:rsidRPr="007E298A" w:rsidRDefault="007E298A" w:rsidP="007E298A">
      <w:pPr>
        <w:spacing w:after="0" w:line="240" w:lineRule="auto"/>
        <w:jc w:val="both"/>
        <w:rPr>
          <w:rFonts w:ascii="Times New Roman" w:hAnsi="Times New Roman"/>
          <w:sz w:val="24"/>
          <w:szCs w:val="24"/>
        </w:rPr>
      </w:pPr>
      <w:r w:rsidRPr="007E298A">
        <w:rPr>
          <w:rFonts w:ascii="Times New Roman" w:hAnsi="Times New Roman"/>
          <w:sz w:val="24"/>
          <w:szCs w:val="24"/>
        </w:rPr>
        <w:t xml:space="preserve">Дубровского района                                                                И.А. </w:t>
      </w:r>
      <w:proofErr w:type="spellStart"/>
      <w:r w:rsidRPr="007E298A">
        <w:rPr>
          <w:rFonts w:ascii="Times New Roman" w:hAnsi="Times New Roman"/>
          <w:sz w:val="24"/>
          <w:szCs w:val="24"/>
        </w:rPr>
        <w:t>Шевелёв</w:t>
      </w:r>
      <w:proofErr w:type="spellEnd"/>
      <w:r w:rsidRPr="007E298A">
        <w:rPr>
          <w:rFonts w:ascii="Times New Roman" w:hAnsi="Times New Roman"/>
          <w:sz w:val="24"/>
          <w:szCs w:val="24"/>
        </w:rPr>
        <w:t xml:space="preserve">   </w:t>
      </w:r>
    </w:p>
    <w:p w:rsidR="00EE35B3" w:rsidRPr="007E298A" w:rsidRDefault="00EE35B3" w:rsidP="00431128">
      <w:pPr>
        <w:pStyle w:val="aa"/>
        <w:jc w:val="both"/>
        <w:rPr>
          <w:rFonts w:ascii="Times New Roman" w:hAnsi="Times New Roman"/>
          <w:sz w:val="24"/>
          <w:szCs w:val="24"/>
        </w:rPr>
      </w:pPr>
    </w:p>
    <w:p w:rsidR="00EE35B3" w:rsidRPr="007E298A" w:rsidRDefault="007E298A" w:rsidP="00431128">
      <w:pPr>
        <w:pStyle w:val="aa"/>
        <w:jc w:val="both"/>
        <w:rPr>
          <w:rFonts w:ascii="Times New Roman" w:hAnsi="Times New Roman"/>
          <w:b/>
          <w:sz w:val="24"/>
          <w:szCs w:val="24"/>
        </w:rPr>
      </w:pPr>
      <w:r>
        <w:rPr>
          <w:rFonts w:ascii="Times New Roman" w:hAnsi="Times New Roman"/>
          <w:sz w:val="24"/>
          <w:szCs w:val="24"/>
        </w:rPr>
        <w:t xml:space="preserve">          </w:t>
      </w:r>
      <w:r w:rsidRPr="007E298A">
        <w:rPr>
          <w:rFonts w:ascii="Times New Roman" w:hAnsi="Times New Roman"/>
          <w:b/>
          <w:sz w:val="24"/>
          <w:szCs w:val="24"/>
        </w:rPr>
        <w:t>1.5.6.</w:t>
      </w:r>
    </w:p>
    <w:p w:rsidR="00166199" w:rsidRPr="00166199" w:rsidRDefault="00166199" w:rsidP="00166199">
      <w:pPr>
        <w:keepNext/>
        <w:spacing w:after="0" w:line="240" w:lineRule="auto"/>
        <w:jc w:val="center"/>
        <w:outlineLvl w:val="1"/>
        <w:rPr>
          <w:rFonts w:ascii="Times New Roman" w:hAnsi="Times New Roman"/>
          <w:bCs/>
          <w:sz w:val="24"/>
          <w:szCs w:val="24"/>
        </w:rPr>
      </w:pPr>
      <w:r w:rsidRPr="00166199">
        <w:rPr>
          <w:rFonts w:ascii="Times New Roman" w:hAnsi="Times New Roman"/>
          <w:bCs/>
          <w:sz w:val="24"/>
          <w:szCs w:val="24"/>
        </w:rPr>
        <w:t>РОССИЙСКАЯ ФЕДЕРАЦИЯ</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БРЯНСКАЯ ОБЛАСТЬ</w:t>
      </w:r>
    </w:p>
    <w:p w:rsidR="00166199" w:rsidRPr="00166199" w:rsidRDefault="00166199" w:rsidP="00166199">
      <w:pPr>
        <w:keepNext/>
        <w:spacing w:after="0" w:line="240" w:lineRule="auto"/>
        <w:jc w:val="center"/>
        <w:outlineLvl w:val="1"/>
        <w:rPr>
          <w:rFonts w:ascii="Times New Roman" w:hAnsi="Times New Roman"/>
          <w:bCs/>
          <w:sz w:val="24"/>
          <w:szCs w:val="24"/>
        </w:rPr>
      </w:pPr>
      <w:proofErr w:type="gramStart"/>
      <w:r w:rsidRPr="00166199">
        <w:rPr>
          <w:rFonts w:ascii="Times New Roman" w:hAnsi="Times New Roman"/>
          <w:bCs/>
          <w:sz w:val="24"/>
          <w:szCs w:val="24"/>
        </w:rPr>
        <w:t>АДМИНИСТРАЦИЯ  ДУБРОВСКОГО</w:t>
      </w:r>
      <w:proofErr w:type="gramEnd"/>
      <w:r w:rsidRPr="00166199">
        <w:rPr>
          <w:rFonts w:ascii="Times New Roman" w:hAnsi="Times New Roman"/>
          <w:bCs/>
          <w:sz w:val="24"/>
          <w:szCs w:val="24"/>
        </w:rPr>
        <w:t xml:space="preserve"> РАЙОНА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ПОСТАНОВЛЕНИЕ</w:t>
      </w:r>
    </w:p>
    <w:p w:rsidR="00166199" w:rsidRPr="00166199" w:rsidRDefault="00166199" w:rsidP="00166199">
      <w:pPr>
        <w:spacing w:after="0" w:line="240" w:lineRule="auto"/>
        <w:jc w:val="center"/>
        <w:rPr>
          <w:rFonts w:ascii="Times New Roman" w:hAnsi="Times New Roman"/>
          <w:sz w:val="24"/>
          <w:szCs w:val="24"/>
        </w:rPr>
      </w:pPr>
    </w:p>
    <w:p w:rsidR="00166199" w:rsidRPr="00166199" w:rsidRDefault="00166199" w:rsidP="00166199">
      <w:pPr>
        <w:spacing w:after="0" w:line="240" w:lineRule="auto"/>
        <w:rPr>
          <w:rFonts w:ascii="Times New Roman" w:hAnsi="Times New Roman"/>
          <w:sz w:val="24"/>
          <w:szCs w:val="24"/>
        </w:rPr>
      </w:pPr>
      <w:proofErr w:type="gramStart"/>
      <w:r w:rsidRPr="00166199">
        <w:rPr>
          <w:rFonts w:ascii="Times New Roman" w:hAnsi="Times New Roman"/>
          <w:sz w:val="24"/>
          <w:szCs w:val="24"/>
        </w:rPr>
        <w:t>от  10.11.</w:t>
      </w:r>
      <w:proofErr w:type="gramEnd"/>
      <w:r w:rsidRPr="00166199">
        <w:rPr>
          <w:rFonts w:ascii="Times New Roman" w:hAnsi="Times New Roman"/>
          <w:sz w:val="24"/>
          <w:szCs w:val="24"/>
        </w:rPr>
        <w:t xml:space="preserve"> 2023 года                                                                                     № 517</w:t>
      </w:r>
    </w:p>
    <w:p w:rsidR="00166199" w:rsidRPr="00166199" w:rsidRDefault="00166199" w:rsidP="00166199">
      <w:pPr>
        <w:spacing w:after="0" w:line="240" w:lineRule="auto"/>
        <w:rPr>
          <w:rFonts w:ascii="Times New Roman" w:hAnsi="Times New Roman"/>
          <w:sz w:val="24"/>
          <w:szCs w:val="24"/>
        </w:rPr>
      </w:pPr>
      <w:proofErr w:type="spellStart"/>
      <w:r w:rsidRPr="00166199">
        <w:rPr>
          <w:rFonts w:ascii="Times New Roman" w:hAnsi="Times New Roman"/>
          <w:sz w:val="24"/>
          <w:szCs w:val="24"/>
        </w:rPr>
        <w:t>р.п</w:t>
      </w:r>
      <w:proofErr w:type="spellEnd"/>
      <w:r w:rsidRPr="00166199">
        <w:rPr>
          <w:rFonts w:ascii="Times New Roman" w:hAnsi="Times New Roman"/>
          <w:sz w:val="24"/>
          <w:szCs w:val="24"/>
        </w:rPr>
        <w:t>. Дубровка</w:t>
      </w:r>
    </w:p>
    <w:p w:rsidR="00166199" w:rsidRPr="00166199" w:rsidRDefault="00166199" w:rsidP="00166199">
      <w:pPr>
        <w:spacing w:after="0" w:line="240" w:lineRule="auto"/>
        <w:rPr>
          <w:rFonts w:ascii="Times New Roman" w:hAnsi="Times New Roman"/>
          <w:sz w:val="24"/>
          <w:szCs w:val="24"/>
        </w:rPr>
      </w:pP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Об </w:t>
      </w:r>
      <w:proofErr w:type="gramStart"/>
      <w:r w:rsidRPr="00166199">
        <w:rPr>
          <w:rFonts w:ascii="Times New Roman" w:hAnsi="Times New Roman"/>
          <w:sz w:val="24"/>
          <w:szCs w:val="24"/>
        </w:rPr>
        <w:t>утверждении  основных</w:t>
      </w:r>
      <w:proofErr w:type="gramEnd"/>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направлений бюджетной и</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налоговой политики Дубровского</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муниципального района Брянской</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области на 2024 год и плановый</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период 2025 и 2026 годов</w:t>
      </w:r>
    </w:p>
    <w:p w:rsidR="00166199" w:rsidRPr="00166199" w:rsidRDefault="00166199" w:rsidP="00166199">
      <w:pPr>
        <w:spacing w:after="0" w:line="240" w:lineRule="auto"/>
        <w:jc w:val="both"/>
        <w:rPr>
          <w:rFonts w:ascii="Times New Roman" w:hAnsi="Times New Roman"/>
          <w:sz w:val="24"/>
          <w:szCs w:val="24"/>
        </w:rPr>
      </w:pPr>
    </w:p>
    <w:p w:rsidR="00166199" w:rsidRPr="00166199" w:rsidRDefault="00166199" w:rsidP="00166199">
      <w:pPr>
        <w:spacing w:after="0" w:line="240" w:lineRule="auto"/>
        <w:ind w:right="-6" w:firstLine="720"/>
        <w:jc w:val="both"/>
        <w:rPr>
          <w:rFonts w:ascii="Times New Roman" w:hAnsi="Times New Roman"/>
          <w:sz w:val="24"/>
          <w:szCs w:val="24"/>
        </w:rPr>
      </w:pPr>
      <w:r w:rsidRPr="00166199">
        <w:rPr>
          <w:rFonts w:ascii="Times New Roman" w:hAnsi="Times New Roman"/>
          <w:sz w:val="24"/>
          <w:szCs w:val="24"/>
        </w:rPr>
        <w:t xml:space="preserve">В соответствии со ст.172 и 184.2 Бюджетного Кодекса Российской Федерации, пунктом 3 раздела I Положения о порядке составления, рассмотрения и утверждения бюджета Дубровского муниципального района Брянской области, а также порядке представления, рассмотрения и утверждения годового отчета об исполнении бюджета Дубровского муниципального района Брянской области и его внешней проверки, утвержденного решением Дубровского районного Совета народных депутатов от 03.03.2015 года № 74-6 «О порядке составления, рассмотрения и утверждения, а так же порядке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w:t>
      </w:r>
    </w:p>
    <w:p w:rsidR="00166199" w:rsidRPr="00166199" w:rsidRDefault="00166199" w:rsidP="00166199">
      <w:pPr>
        <w:spacing w:after="0" w:line="240" w:lineRule="auto"/>
        <w:rPr>
          <w:rFonts w:ascii="Times New Roman" w:hAnsi="Times New Roman"/>
          <w:sz w:val="24"/>
          <w:szCs w:val="24"/>
        </w:rPr>
      </w:pP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ПОСТАНОВЛЯЮ:</w:t>
      </w:r>
    </w:p>
    <w:p w:rsidR="00166199" w:rsidRPr="00166199" w:rsidRDefault="00166199" w:rsidP="00166199">
      <w:pPr>
        <w:spacing w:after="0" w:line="240" w:lineRule="auto"/>
        <w:jc w:val="both"/>
        <w:rPr>
          <w:rFonts w:ascii="Times New Roman" w:hAnsi="Times New Roman"/>
          <w:sz w:val="24"/>
          <w:szCs w:val="24"/>
        </w:rPr>
      </w:pPr>
    </w:p>
    <w:p w:rsidR="00166199" w:rsidRPr="00166199" w:rsidRDefault="00166199" w:rsidP="00166199">
      <w:pPr>
        <w:spacing w:after="0" w:line="240" w:lineRule="auto"/>
        <w:ind w:firstLine="720"/>
        <w:jc w:val="both"/>
        <w:rPr>
          <w:rFonts w:ascii="Times New Roman" w:hAnsi="Times New Roman"/>
          <w:sz w:val="24"/>
          <w:szCs w:val="24"/>
        </w:rPr>
      </w:pPr>
      <w:r w:rsidRPr="00166199">
        <w:rPr>
          <w:rFonts w:ascii="Times New Roman" w:hAnsi="Times New Roman"/>
          <w:sz w:val="24"/>
          <w:szCs w:val="24"/>
        </w:rPr>
        <w:t xml:space="preserve">1. Утвердить прилагаемые основные направления бюджетной и налоговой политики Дубровского муниципального района Брянской области на 2024 год и на плановый период 2025 и 2026 годов. </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2. Настоящее постановление подлежит опубликованию в периодическом печатном средстве массовой </w:t>
      </w:r>
      <w:proofErr w:type="gramStart"/>
      <w:r w:rsidRPr="00166199">
        <w:rPr>
          <w:rFonts w:ascii="Times New Roman" w:hAnsi="Times New Roman"/>
          <w:sz w:val="24"/>
          <w:szCs w:val="24"/>
        </w:rPr>
        <w:t>информации  «</w:t>
      </w:r>
      <w:proofErr w:type="gramEnd"/>
      <w:r w:rsidRPr="00166199">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3. Настоящее постановление вступает в силу с 1 января 2024 года.  </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4. Контроль за исполнением настоящего постановления оставляю за собой.</w:t>
      </w:r>
    </w:p>
    <w:p w:rsidR="00166199" w:rsidRPr="00166199" w:rsidRDefault="00166199" w:rsidP="00166199">
      <w:pPr>
        <w:autoSpaceDE w:val="0"/>
        <w:autoSpaceDN w:val="0"/>
        <w:adjustRightInd w:val="0"/>
        <w:spacing w:after="0" w:line="240" w:lineRule="auto"/>
        <w:jc w:val="both"/>
        <w:rPr>
          <w:rFonts w:ascii="Times New Roman" w:hAnsi="Times New Roman"/>
          <w:sz w:val="24"/>
          <w:szCs w:val="24"/>
        </w:rPr>
      </w:pP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Глава администрации</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Дубровского района                                                                   </w:t>
      </w:r>
      <w:proofErr w:type="spellStart"/>
      <w:r w:rsidRPr="00166199">
        <w:rPr>
          <w:rFonts w:ascii="Times New Roman" w:hAnsi="Times New Roman"/>
          <w:sz w:val="24"/>
          <w:szCs w:val="24"/>
        </w:rPr>
        <w:t>И.А.Шевелёв</w:t>
      </w:r>
      <w:proofErr w:type="spellEnd"/>
      <w:r w:rsidRPr="00166199">
        <w:rPr>
          <w:rFonts w:ascii="Times New Roman" w:hAnsi="Times New Roman"/>
          <w:sz w:val="24"/>
          <w:szCs w:val="24"/>
        </w:rPr>
        <w:t xml:space="preserve">                </w:t>
      </w:r>
    </w:p>
    <w:p w:rsidR="00166199" w:rsidRPr="00166199" w:rsidRDefault="00166199" w:rsidP="00166199">
      <w:pPr>
        <w:spacing w:after="0" w:line="240" w:lineRule="auto"/>
        <w:jc w:val="both"/>
        <w:rPr>
          <w:rFonts w:ascii="Times New Roman" w:hAnsi="Times New Roman"/>
          <w:sz w:val="28"/>
          <w:szCs w:val="28"/>
        </w:rPr>
      </w:pPr>
    </w:p>
    <w:p w:rsidR="00166199" w:rsidRPr="00166199" w:rsidRDefault="00166199" w:rsidP="00166199">
      <w:pPr>
        <w:spacing w:after="0"/>
        <w:jc w:val="center"/>
        <w:rPr>
          <w:rFonts w:ascii="Times New Roman" w:hAnsi="Times New Roman"/>
          <w:b/>
          <w:bCs/>
          <w:caps/>
          <w:sz w:val="24"/>
          <w:szCs w:val="24"/>
        </w:rPr>
      </w:pPr>
    </w:p>
    <w:p w:rsidR="00166199" w:rsidRPr="00166199" w:rsidRDefault="00166199" w:rsidP="00166199">
      <w:pPr>
        <w:spacing w:after="0"/>
        <w:jc w:val="center"/>
        <w:rPr>
          <w:rFonts w:ascii="Times New Roman" w:hAnsi="Times New Roman"/>
          <w:b/>
          <w:bCs/>
          <w:caps/>
          <w:sz w:val="24"/>
          <w:szCs w:val="24"/>
        </w:rPr>
      </w:pPr>
      <w:r w:rsidRPr="00166199">
        <w:rPr>
          <w:rFonts w:ascii="Times New Roman" w:hAnsi="Times New Roman"/>
          <w:b/>
          <w:bCs/>
          <w:caps/>
          <w:sz w:val="24"/>
          <w:szCs w:val="24"/>
        </w:rPr>
        <w:lastRenderedPageBreak/>
        <w:t>ОСНОВНЫЕ НАПРАВЛЕНИЯ</w:t>
      </w:r>
    </w:p>
    <w:p w:rsidR="00166199" w:rsidRPr="00166199" w:rsidRDefault="00166199" w:rsidP="00166199">
      <w:pPr>
        <w:spacing w:after="0"/>
        <w:jc w:val="center"/>
        <w:outlineLvl w:val="0"/>
        <w:rPr>
          <w:rFonts w:ascii="Times New Roman" w:hAnsi="Times New Roman"/>
          <w:b/>
          <w:bCs/>
          <w:sz w:val="24"/>
          <w:szCs w:val="24"/>
        </w:rPr>
      </w:pPr>
      <w:r w:rsidRPr="00166199">
        <w:rPr>
          <w:rFonts w:ascii="Times New Roman" w:hAnsi="Times New Roman"/>
          <w:b/>
          <w:bCs/>
          <w:sz w:val="24"/>
          <w:szCs w:val="24"/>
        </w:rPr>
        <w:t xml:space="preserve">бюджетной и налоговой политики </w:t>
      </w:r>
    </w:p>
    <w:p w:rsidR="00166199" w:rsidRPr="00166199" w:rsidRDefault="00166199" w:rsidP="00166199">
      <w:pPr>
        <w:spacing w:after="0"/>
        <w:jc w:val="center"/>
        <w:outlineLvl w:val="0"/>
        <w:rPr>
          <w:rFonts w:ascii="Times New Roman" w:hAnsi="Times New Roman"/>
          <w:b/>
          <w:bCs/>
          <w:sz w:val="24"/>
          <w:szCs w:val="24"/>
        </w:rPr>
      </w:pPr>
      <w:r w:rsidRPr="00166199">
        <w:rPr>
          <w:rFonts w:ascii="Times New Roman" w:hAnsi="Times New Roman"/>
          <w:b/>
          <w:bCs/>
          <w:sz w:val="24"/>
          <w:szCs w:val="24"/>
        </w:rPr>
        <w:t>Дубровского муниципального района Брянской области</w:t>
      </w:r>
    </w:p>
    <w:p w:rsidR="00166199" w:rsidRPr="00166199" w:rsidRDefault="00166199" w:rsidP="00166199">
      <w:pPr>
        <w:spacing w:after="0"/>
        <w:jc w:val="center"/>
        <w:rPr>
          <w:rFonts w:ascii="Times New Roman" w:hAnsi="Times New Roman"/>
          <w:b/>
          <w:bCs/>
          <w:sz w:val="24"/>
          <w:szCs w:val="24"/>
        </w:rPr>
      </w:pPr>
      <w:r w:rsidRPr="00166199">
        <w:rPr>
          <w:rFonts w:ascii="Times New Roman" w:hAnsi="Times New Roman"/>
          <w:b/>
          <w:bCs/>
          <w:sz w:val="24"/>
          <w:szCs w:val="24"/>
        </w:rPr>
        <w:t>на</w:t>
      </w:r>
      <w:r w:rsidRPr="00166199">
        <w:rPr>
          <w:rFonts w:ascii="Times New Roman" w:hAnsi="Times New Roman"/>
          <w:b/>
          <w:bCs/>
          <w:caps/>
          <w:sz w:val="24"/>
          <w:szCs w:val="24"/>
        </w:rPr>
        <w:t xml:space="preserve"> 2024 </w:t>
      </w:r>
      <w:r w:rsidRPr="00166199">
        <w:rPr>
          <w:rFonts w:ascii="Times New Roman" w:hAnsi="Times New Roman"/>
          <w:b/>
          <w:bCs/>
          <w:sz w:val="24"/>
          <w:szCs w:val="24"/>
        </w:rPr>
        <w:t xml:space="preserve">год и на плановый период </w:t>
      </w:r>
      <w:r w:rsidRPr="00166199">
        <w:rPr>
          <w:rFonts w:ascii="Times New Roman" w:hAnsi="Times New Roman"/>
          <w:b/>
          <w:bCs/>
          <w:caps/>
          <w:sz w:val="24"/>
          <w:szCs w:val="24"/>
        </w:rPr>
        <w:t xml:space="preserve">2025 </w:t>
      </w:r>
      <w:r w:rsidRPr="00166199">
        <w:rPr>
          <w:rFonts w:ascii="Times New Roman" w:hAnsi="Times New Roman"/>
          <w:b/>
          <w:bCs/>
          <w:sz w:val="24"/>
          <w:szCs w:val="24"/>
        </w:rPr>
        <w:t>и 2026</w:t>
      </w:r>
      <w:r w:rsidRPr="00166199">
        <w:rPr>
          <w:rFonts w:ascii="Times New Roman" w:hAnsi="Times New Roman"/>
          <w:b/>
          <w:bCs/>
          <w:caps/>
          <w:sz w:val="24"/>
          <w:szCs w:val="24"/>
        </w:rPr>
        <w:t xml:space="preserve"> </w:t>
      </w:r>
      <w:r w:rsidRPr="00166199">
        <w:rPr>
          <w:rFonts w:ascii="Times New Roman" w:hAnsi="Times New Roman"/>
          <w:b/>
          <w:bCs/>
          <w:sz w:val="24"/>
          <w:szCs w:val="24"/>
        </w:rPr>
        <w:t xml:space="preserve">годов                         </w:t>
      </w:r>
    </w:p>
    <w:p w:rsidR="00166199" w:rsidRPr="00166199" w:rsidRDefault="00166199" w:rsidP="00166199">
      <w:pPr>
        <w:spacing w:after="0"/>
        <w:jc w:val="center"/>
        <w:rPr>
          <w:rFonts w:ascii="Times New Roman" w:hAnsi="Times New Roman"/>
          <w:b/>
          <w:bCs/>
          <w:sz w:val="24"/>
          <w:szCs w:val="24"/>
        </w:rPr>
      </w:pP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Основные направления бюджетной и налоговой политики Дубровского муниципального района Брянской области на 2024 год и на плановый период 2025 и 2026 годов разработаны в целях определения подходов к формированию основных характеристик и прогнозируемых параметров проекта местного бюджета на 2024 год и на плановый период 2025 и 2026 годов, обеспечивающих устойчивость и сбалансированность местного бюджета.</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При подготовке Основных направлений бюджетной и налоговой политики были учтены положения </w:t>
      </w:r>
      <w:proofErr w:type="gramStart"/>
      <w:r w:rsidRPr="00166199">
        <w:rPr>
          <w:rFonts w:ascii="Times New Roman" w:hAnsi="Times New Roman"/>
          <w:sz w:val="24"/>
          <w:szCs w:val="24"/>
        </w:rPr>
        <w:t>указов  Президента</w:t>
      </w:r>
      <w:proofErr w:type="gramEnd"/>
      <w:r w:rsidRPr="00166199">
        <w:rPr>
          <w:rFonts w:ascii="Times New Roman" w:hAnsi="Times New Roman"/>
          <w:sz w:val="24"/>
          <w:szCs w:val="24"/>
        </w:rPr>
        <w:t xml:space="preserve"> Российской Федерации  от 07.05.2018 года № 204 «О национальных целях и стратегических задачах развития Российской Федерации на период до 2024 года» и от 21.07.2020 года № 474 «О национальных целях развития Российской Федерации на период до 2030 года».</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Основные направления бюджетной и налоговой политики сохраняют преемственность уже реализуемых мер, определенных в 2022 году на текущий трехлетний период 2023 – 2025 годов.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p>
    <w:p w:rsidR="00166199" w:rsidRPr="00166199" w:rsidRDefault="00166199" w:rsidP="00166199">
      <w:pPr>
        <w:autoSpaceDE w:val="0"/>
        <w:autoSpaceDN w:val="0"/>
        <w:adjustRightInd w:val="0"/>
        <w:spacing w:after="0"/>
        <w:ind w:firstLine="709"/>
        <w:jc w:val="center"/>
        <w:rPr>
          <w:rFonts w:ascii="Times New Roman" w:hAnsi="Times New Roman"/>
          <w:b/>
          <w:sz w:val="24"/>
          <w:szCs w:val="24"/>
        </w:rPr>
      </w:pPr>
      <w:r w:rsidRPr="00166199">
        <w:rPr>
          <w:rFonts w:ascii="Times New Roman" w:hAnsi="Times New Roman"/>
          <w:b/>
          <w:sz w:val="24"/>
          <w:szCs w:val="24"/>
        </w:rPr>
        <w:t>Основные подходы к формированию бюджетных проектировок на 2024 год и на плановый период 2025 и 2026 годов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Для формирования бюджетных проектировок на 2024 год и на плановый период 2025 и 2026 годов принят базовый вариант прогноза социально-экономического развития Дубровского района. </w:t>
      </w:r>
    </w:p>
    <w:p w:rsidR="00166199" w:rsidRPr="00166199" w:rsidRDefault="00166199" w:rsidP="00166199">
      <w:pPr>
        <w:spacing w:after="0" w:line="240" w:lineRule="auto"/>
        <w:ind w:firstLine="720"/>
        <w:jc w:val="both"/>
        <w:rPr>
          <w:rFonts w:ascii="Times New Roman" w:hAnsi="Times New Roman"/>
          <w:sz w:val="24"/>
          <w:szCs w:val="24"/>
        </w:rPr>
      </w:pPr>
      <w:r w:rsidRPr="00166199">
        <w:rPr>
          <w:rFonts w:ascii="Times New Roman" w:hAnsi="Times New Roman"/>
          <w:sz w:val="24"/>
          <w:szCs w:val="24"/>
        </w:rPr>
        <w:t xml:space="preserve">В качестве объемов бюджетных ассигнований на исполнение действующих обязательств на 2024 – 2026 годы приняты расходы, утвержденные решением Дубровского районного Совета народных депутатов от 16   декабря 2022 </w:t>
      </w:r>
      <w:proofErr w:type="gramStart"/>
      <w:r w:rsidRPr="00166199">
        <w:rPr>
          <w:rFonts w:ascii="Times New Roman" w:hAnsi="Times New Roman"/>
          <w:sz w:val="24"/>
          <w:szCs w:val="24"/>
        </w:rPr>
        <w:t>года  №</w:t>
      </w:r>
      <w:proofErr w:type="gramEnd"/>
      <w:r w:rsidRPr="00166199">
        <w:rPr>
          <w:rFonts w:ascii="Times New Roman" w:hAnsi="Times New Roman"/>
          <w:sz w:val="24"/>
          <w:szCs w:val="24"/>
        </w:rPr>
        <w:t xml:space="preserve">  284-7 «О  бюджете Дубровского муниципального района Брянской области   на 2023 год и на плановый период 2024 и 2025 годов».</w:t>
      </w:r>
    </w:p>
    <w:p w:rsidR="00166199" w:rsidRPr="00166199" w:rsidRDefault="00166199" w:rsidP="00166199">
      <w:pPr>
        <w:spacing w:after="0" w:line="240" w:lineRule="auto"/>
        <w:ind w:firstLine="720"/>
        <w:jc w:val="both"/>
        <w:rPr>
          <w:rFonts w:ascii="Times New Roman" w:hAnsi="Times New Roman"/>
          <w:sz w:val="24"/>
          <w:szCs w:val="24"/>
        </w:rPr>
      </w:pPr>
      <w:r w:rsidRPr="00166199">
        <w:rPr>
          <w:rFonts w:ascii="Times New Roman" w:hAnsi="Times New Roman"/>
          <w:sz w:val="24"/>
          <w:szCs w:val="24"/>
        </w:rPr>
        <w:t>Бюджетные ассигнования бюджета Дубровского муниципального района Брянской области на 2024-2026 годы определены исходя из необходимости финансового обеспечения и приоритетном порядке:</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публичных нормативных обязательств и иных социальных выплат населению с учетом ежегодной индексации на прогнозный уровень инфляции (индекс роста потребительских цен) в соответствии с проектом прогноза социально-экономического развития Дубровского района;</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сохранения в 2024 – 2026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«майскими» указами Президента Российской Федерации 2012 года;</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фонда оплаты труда работников муниципальных учреждений, не попадающих под действие «майских» указов Президента России, с учетом ежегодной индексации;</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уплаты в полном объеме налогов и сборов в соответствии с законодательством Российской Федерации о налогах и сборах;</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минимального размера оплаты труда в размере, установленном федеральным законом (19 242 рубля);</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xml:space="preserve">- законодательно установленного объема бюджетных ассигнований дорожного фонда; </w:t>
      </w:r>
    </w:p>
    <w:p w:rsidR="00166199" w:rsidRPr="00166199" w:rsidRDefault="00166199" w:rsidP="00166199">
      <w:pPr>
        <w:tabs>
          <w:tab w:val="left" w:pos="1135"/>
        </w:tabs>
        <w:spacing w:after="120"/>
        <w:jc w:val="both"/>
        <w:rPr>
          <w:rFonts w:ascii="Times New Roman" w:hAnsi="Times New Roman"/>
          <w:sz w:val="24"/>
          <w:szCs w:val="24"/>
        </w:rPr>
      </w:pPr>
      <w:r w:rsidRPr="00166199">
        <w:rPr>
          <w:rFonts w:ascii="Times New Roman" w:hAnsi="Times New Roman"/>
          <w:sz w:val="24"/>
          <w:szCs w:val="24"/>
        </w:rPr>
        <w:t xml:space="preserve">          Решения об индексации отдельных статей расходов, запланированные при формировании бюджета Дубровского муниципального района Брянской области на 2024 год и плановый период 2025 и 2026 годов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333"/>
        <w:gridCol w:w="3487"/>
      </w:tblGrid>
      <w:tr w:rsidR="00166199" w:rsidRPr="00166199" w:rsidTr="00166199">
        <w:trPr>
          <w:trHeight w:val="1968"/>
        </w:trPr>
        <w:tc>
          <w:tcPr>
            <w:tcW w:w="2064"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lastRenderedPageBreak/>
              <w:t>Наименование статьи расходов</w:t>
            </w:r>
          </w:p>
        </w:tc>
        <w:tc>
          <w:tcPr>
            <w:tcW w:w="1177" w:type="pct"/>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Коэффициент</w:t>
            </w:r>
            <w:r w:rsidRPr="00166199">
              <w:rPr>
                <w:rFonts w:ascii="Times New Roman" w:hAnsi="Times New Roman"/>
                <w:sz w:val="24"/>
                <w:szCs w:val="24"/>
              </w:rPr>
              <w:br/>
              <w:t>индексации</w:t>
            </w:r>
          </w:p>
        </w:tc>
        <w:tc>
          <w:tcPr>
            <w:tcW w:w="1759"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xml:space="preserve">Дата начала применения </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коэффициента индексации</w:t>
            </w:r>
          </w:p>
        </w:tc>
      </w:tr>
      <w:tr w:rsidR="00166199" w:rsidRPr="00166199" w:rsidTr="00166199">
        <w:tc>
          <w:tcPr>
            <w:tcW w:w="2064" w:type="pct"/>
            <w:shd w:val="clear" w:color="auto" w:fill="auto"/>
            <w:vAlign w:val="center"/>
          </w:tcPr>
          <w:p w:rsidR="00166199" w:rsidRPr="00166199" w:rsidRDefault="00166199" w:rsidP="00166199">
            <w:pPr>
              <w:spacing w:before="60" w:after="60" w:line="240" w:lineRule="auto"/>
              <w:rPr>
                <w:rFonts w:ascii="Times New Roman" w:hAnsi="Times New Roman"/>
                <w:sz w:val="24"/>
                <w:szCs w:val="24"/>
              </w:rPr>
            </w:pPr>
            <w:r w:rsidRPr="00166199">
              <w:rPr>
                <w:rFonts w:ascii="Times New Roman" w:hAnsi="Times New Roman"/>
                <w:sz w:val="24"/>
                <w:szCs w:val="24"/>
              </w:rPr>
              <w:t xml:space="preserve">Фонд оплаты труда работников государственных учреждений Брянской области, на которых не распространяется действие Указов Президента от 07.05.2012 № 597, от 01.06.2012 № 761, от 28.12.2012 № 1688 </w:t>
            </w:r>
          </w:p>
        </w:tc>
        <w:tc>
          <w:tcPr>
            <w:tcW w:w="1177" w:type="pct"/>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1,045</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tc>
        <w:tc>
          <w:tcPr>
            <w:tcW w:w="1759"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октября 2024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октября 2025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октября 2026 года</w:t>
            </w:r>
          </w:p>
        </w:tc>
      </w:tr>
      <w:tr w:rsidR="00166199" w:rsidRPr="00166199" w:rsidTr="00166199">
        <w:tc>
          <w:tcPr>
            <w:tcW w:w="2064" w:type="pct"/>
            <w:shd w:val="clear" w:color="auto" w:fill="auto"/>
            <w:vAlign w:val="center"/>
          </w:tcPr>
          <w:p w:rsidR="00166199" w:rsidRPr="00166199" w:rsidRDefault="00166199" w:rsidP="00166199">
            <w:pPr>
              <w:spacing w:before="60" w:after="60" w:line="240" w:lineRule="auto"/>
              <w:rPr>
                <w:rFonts w:ascii="Times New Roman" w:hAnsi="Times New Roman"/>
                <w:sz w:val="24"/>
                <w:szCs w:val="24"/>
              </w:rPr>
            </w:pPr>
            <w:r w:rsidRPr="00166199">
              <w:rPr>
                <w:rFonts w:ascii="Times New Roman" w:hAnsi="Times New Roman"/>
                <w:sz w:val="24"/>
                <w:szCs w:val="24"/>
              </w:rPr>
              <w:t>Фонд оплаты труда работников государственных учреждений Брянской области, на которых распространяется действие Указов Президента от 07.05.2012 № 597, от 01.06.2012 № 761, от 28.12.2012 № 1688</w:t>
            </w:r>
          </w:p>
        </w:tc>
        <w:tc>
          <w:tcPr>
            <w:tcW w:w="1177" w:type="pct"/>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в соответствии с прогнозом среднемесячного дохода от трудовой</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деятельности</w:t>
            </w:r>
          </w:p>
        </w:tc>
        <w:tc>
          <w:tcPr>
            <w:tcW w:w="1759"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2024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2025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2026 года</w:t>
            </w:r>
          </w:p>
        </w:tc>
      </w:tr>
      <w:tr w:rsidR="00166199" w:rsidRPr="00166199" w:rsidTr="00166199">
        <w:trPr>
          <w:trHeight w:val="986"/>
        </w:trPr>
        <w:tc>
          <w:tcPr>
            <w:tcW w:w="2064" w:type="pct"/>
            <w:shd w:val="clear" w:color="auto" w:fill="auto"/>
            <w:vAlign w:val="center"/>
          </w:tcPr>
          <w:p w:rsidR="00166199" w:rsidRPr="00166199" w:rsidRDefault="00166199" w:rsidP="00166199">
            <w:pPr>
              <w:spacing w:before="60" w:after="60" w:line="240" w:lineRule="auto"/>
              <w:rPr>
                <w:rFonts w:ascii="Times New Roman" w:hAnsi="Times New Roman"/>
                <w:sz w:val="24"/>
                <w:szCs w:val="24"/>
              </w:rPr>
            </w:pPr>
            <w:r w:rsidRPr="00166199">
              <w:rPr>
                <w:rFonts w:ascii="Times New Roman" w:hAnsi="Times New Roman"/>
                <w:sz w:val="24"/>
                <w:szCs w:val="24"/>
              </w:rPr>
              <w:t>Публичные нормативные обязательства и отдельные социальные выплаты</w:t>
            </w:r>
          </w:p>
        </w:tc>
        <w:tc>
          <w:tcPr>
            <w:tcW w:w="1177" w:type="pct"/>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1,045</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tc>
        <w:tc>
          <w:tcPr>
            <w:tcW w:w="1759"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xml:space="preserve"> 1 октября 2024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xml:space="preserve"> 1 октября 2025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xml:space="preserve"> 1 октября 2026 года</w:t>
            </w:r>
          </w:p>
        </w:tc>
      </w:tr>
      <w:tr w:rsidR="00166199" w:rsidRPr="00166199" w:rsidTr="00166199">
        <w:trPr>
          <w:trHeight w:val="985"/>
        </w:trPr>
        <w:tc>
          <w:tcPr>
            <w:tcW w:w="2064" w:type="pct"/>
            <w:shd w:val="clear" w:color="auto" w:fill="auto"/>
            <w:vAlign w:val="center"/>
          </w:tcPr>
          <w:p w:rsidR="00166199" w:rsidRPr="00166199" w:rsidRDefault="00166199" w:rsidP="00166199">
            <w:pPr>
              <w:spacing w:before="60" w:after="60" w:line="240" w:lineRule="auto"/>
              <w:rPr>
                <w:rFonts w:ascii="Times New Roman" w:hAnsi="Times New Roman"/>
                <w:sz w:val="24"/>
                <w:szCs w:val="24"/>
              </w:rPr>
            </w:pPr>
            <w:r w:rsidRPr="00166199">
              <w:rPr>
                <w:rFonts w:ascii="Times New Roman" w:hAnsi="Times New Roman"/>
                <w:sz w:val="24"/>
                <w:szCs w:val="24"/>
              </w:rPr>
              <w:t>Расходы по оплате коммунальных услуг и средств связи</w:t>
            </w:r>
          </w:p>
        </w:tc>
        <w:tc>
          <w:tcPr>
            <w:tcW w:w="1177" w:type="pct"/>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1,045</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1,040</w:t>
            </w:r>
          </w:p>
        </w:tc>
        <w:tc>
          <w:tcPr>
            <w:tcW w:w="1759" w:type="pct"/>
            <w:shd w:val="clear" w:color="auto" w:fill="auto"/>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2024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2025 года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 января 2026 года</w:t>
            </w:r>
          </w:p>
        </w:tc>
      </w:tr>
    </w:tbl>
    <w:p w:rsidR="00166199" w:rsidRPr="00166199" w:rsidRDefault="00166199" w:rsidP="00166199">
      <w:pPr>
        <w:tabs>
          <w:tab w:val="left" w:pos="1134"/>
        </w:tabs>
        <w:spacing w:before="240" w:after="120"/>
        <w:jc w:val="both"/>
        <w:rPr>
          <w:rFonts w:ascii="Times New Roman" w:hAnsi="Times New Roman"/>
          <w:sz w:val="24"/>
          <w:szCs w:val="24"/>
        </w:rPr>
      </w:pPr>
      <w:r w:rsidRPr="00166199">
        <w:rPr>
          <w:rFonts w:ascii="Times New Roman" w:hAnsi="Times New Roman"/>
          <w:sz w:val="24"/>
          <w:szCs w:val="24"/>
        </w:rPr>
        <w:t xml:space="preserve">     Бюджетные </w:t>
      </w:r>
      <w:proofErr w:type="gramStart"/>
      <w:r w:rsidRPr="00166199">
        <w:rPr>
          <w:rFonts w:ascii="Times New Roman" w:hAnsi="Times New Roman"/>
          <w:sz w:val="24"/>
          <w:szCs w:val="24"/>
        </w:rPr>
        <w:t xml:space="preserve">ассигнования,  </w:t>
      </w:r>
      <w:proofErr w:type="spellStart"/>
      <w:r w:rsidRPr="00166199">
        <w:rPr>
          <w:rFonts w:ascii="Times New Roman" w:hAnsi="Times New Roman"/>
          <w:sz w:val="24"/>
          <w:szCs w:val="24"/>
        </w:rPr>
        <w:t>софинансирование</w:t>
      </w:r>
      <w:proofErr w:type="spellEnd"/>
      <w:proofErr w:type="gramEnd"/>
      <w:r w:rsidRPr="00166199">
        <w:rPr>
          <w:rFonts w:ascii="Times New Roman" w:hAnsi="Times New Roman"/>
          <w:sz w:val="24"/>
          <w:szCs w:val="24"/>
        </w:rPr>
        <w:t xml:space="preserve"> которых осуществляется из федерального и областного бюджетов, запланированы с учетом предельного уровня </w:t>
      </w:r>
      <w:proofErr w:type="spellStart"/>
      <w:r w:rsidRPr="00166199">
        <w:rPr>
          <w:rFonts w:ascii="Times New Roman" w:hAnsi="Times New Roman"/>
          <w:sz w:val="24"/>
          <w:szCs w:val="24"/>
        </w:rPr>
        <w:t>софинансирования</w:t>
      </w:r>
      <w:proofErr w:type="spellEnd"/>
      <w:r w:rsidRPr="00166199">
        <w:rPr>
          <w:rFonts w:ascii="Times New Roman" w:hAnsi="Times New Roman"/>
          <w:sz w:val="24"/>
          <w:szCs w:val="24"/>
        </w:rPr>
        <w:t xml:space="preserve"> из федерального и областного бюджетов в размере 97%, установленного постановлением Правительства Брянской области от 30.10.2023 № 514-п (в отношении межбюджетных трансфертов, предоставленных вне рамок реализации национальных проектов).</w:t>
      </w:r>
    </w:p>
    <w:p w:rsidR="00166199" w:rsidRPr="00166199" w:rsidRDefault="00166199" w:rsidP="00166199">
      <w:pPr>
        <w:spacing w:after="0"/>
        <w:jc w:val="center"/>
        <w:outlineLvl w:val="0"/>
        <w:rPr>
          <w:rFonts w:ascii="Times New Roman" w:hAnsi="Times New Roman"/>
          <w:b/>
          <w:sz w:val="24"/>
          <w:szCs w:val="24"/>
        </w:rPr>
      </w:pPr>
      <w:r w:rsidRPr="00166199">
        <w:rPr>
          <w:rFonts w:ascii="Times New Roman" w:hAnsi="Times New Roman"/>
          <w:b/>
          <w:sz w:val="24"/>
          <w:szCs w:val="24"/>
        </w:rPr>
        <w:t xml:space="preserve">Основные направления </w:t>
      </w:r>
      <w:proofErr w:type="gramStart"/>
      <w:r w:rsidRPr="00166199">
        <w:rPr>
          <w:rFonts w:ascii="Times New Roman" w:hAnsi="Times New Roman"/>
          <w:b/>
          <w:sz w:val="24"/>
          <w:szCs w:val="24"/>
        </w:rPr>
        <w:t>бюджетной  политики</w:t>
      </w:r>
      <w:proofErr w:type="gramEnd"/>
    </w:p>
    <w:p w:rsidR="00166199" w:rsidRPr="00166199" w:rsidRDefault="00166199" w:rsidP="00166199">
      <w:pPr>
        <w:spacing w:after="0"/>
        <w:jc w:val="center"/>
        <w:outlineLvl w:val="0"/>
        <w:rPr>
          <w:rFonts w:ascii="Times New Roman" w:hAnsi="Times New Roman"/>
          <w:b/>
          <w:bCs/>
          <w:sz w:val="24"/>
          <w:szCs w:val="24"/>
        </w:rPr>
      </w:pPr>
      <w:r w:rsidRPr="00166199">
        <w:rPr>
          <w:rFonts w:ascii="Times New Roman" w:hAnsi="Times New Roman"/>
          <w:b/>
          <w:sz w:val="24"/>
          <w:szCs w:val="24"/>
        </w:rPr>
        <w:t xml:space="preserve">Дубровского </w:t>
      </w:r>
      <w:r w:rsidRPr="00166199">
        <w:rPr>
          <w:rFonts w:ascii="Times New Roman" w:hAnsi="Times New Roman"/>
          <w:b/>
          <w:bCs/>
          <w:sz w:val="24"/>
          <w:szCs w:val="24"/>
        </w:rPr>
        <w:t>муниципального района Брянской области</w:t>
      </w:r>
    </w:p>
    <w:p w:rsidR="00166199" w:rsidRPr="00166199" w:rsidRDefault="00166199" w:rsidP="00166199">
      <w:pPr>
        <w:spacing w:after="0"/>
        <w:jc w:val="center"/>
        <w:outlineLvl w:val="0"/>
        <w:rPr>
          <w:rFonts w:ascii="Times New Roman" w:hAnsi="Times New Roman"/>
          <w:b/>
          <w:sz w:val="24"/>
          <w:szCs w:val="24"/>
        </w:rPr>
      </w:pPr>
      <w:r w:rsidRPr="00166199">
        <w:rPr>
          <w:rFonts w:ascii="Times New Roman" w:hAnsi="Times New Roman"/>
          <w:b/>
          <w:sz w:val="24"/>
          <w:szCs w:val="24"/>
        </w:rPr>
        <w:t>на 2024 год и на плановый период 2025 и 2026 годов</w:t>
      </w:r>
    </w:p>
    <w:p w:rsidR="00166199" w:rsidRPr="00166199" w:rsidRDefault="00166199" w:rsidP="00166199">
      <w:pPr>
        <w:autoSpaceDE w:val="0"/>
        <w:autoSpaceDN w:val="0"/>
        <w:adjustRightInd w:val="0"/>
        <w:spacing w:before="120" w:after="0"/>
        <w:ind w:firstLine="709"/>
        <w:jc w:val="both"/>
        <w:rPr>
          <w:rFonts w:ascii="Times New Roman" w:hAnsi="Times New Roman"/>
          <w:sz w:val="24"/>
          <w:szCs w:val="24"/>
        </w:rPr>
      </w:pPr>
      <w:r w:rsidRPr="00166199">
        <w:rPr>
          <w:rFonts w:ascii="Times New Roman" w:hAnsi="Times New Roman"/>
          <w:sz w:val="24"/>
          <w:szCs w:val="24"/>
        </w:rPr>
        <w:t xml:space="preserve">Обеспечение финансовой устойчивости и сбалансированности бюджета Дубровского муниципального района Брянской области и бюджетов поселений в условиях </w:t>
      </w:r>
      <w:proofErr w:type="spellStart"/>
      <w:r w:rsidRPr="00166199">
        <w:rPr>
          <w:rFonts w:ascii="Times New Roman" w:hAnsi="Times New Roman"/>
          <w:sz w:val="24"/>
          <w:szCs w:val="24"/>
        </w:rPr>
        <w:t>санкционных</w:t>
      </w:r>
      <w:proofErr w:type="spellEnd"/>
      <w:r w:rsidRPr="00166199">
        <w:rPr>
          <w:rFonts w:ascii="Times New Roman" w:hAnsi="Times New Roman"/>
          <w:sz w:val="24"/>
          <w:szCs w:val="24"/>
        </w:rPr>
        <w:t xml:space="preserve"> ограничений и повышение эффективности использования бюджетных средств станет приоритетной задачей бюджетной политики Дубровского района на 2024 год и на плановый период 2025 и 2026 годов.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В целях поддержания сбалансированности бюджета Дубровского муниципального района Брянской области и бюджетов поселений и выполнения заключенных с Департаментом финансов Брянской </w:t>
      </w:r>
      <w:proofErr w:type="gramStart"/>
      <w:r w:rsidRPr="00166199">
        <w:rPr>
          <w:rFonts w:ascii="Times New Roman" w:hAnsi="Times New Roman"/>
          <w:sz w:val="24"/>
          <w:szCs w:val="24"/>
        </w:rPr>
        <w:t>области  соглашений</w:t>
      </w:r>
      <w:proofErr w:type="gramEnd"/>
      <w:r w:rsidRPr="00166199">
        <w:rPr>
          <w:rFonts w:ascii="Times New Roman" w:hAnsi="Times New Roman"/>
          <w:sz w:val="24"/>
          <w:szCs w:val="24"/>
        </w:rPr>
        <w:t xml:space="preserve"> будет продолжено применение мер, направленных на ограничение дефицитов бюджетов и уровня муниципального долга.</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Планирование и исполнение расходной части бюджета необходимо осуществлять с учетом следующих основных направлений бюджетной политики Дубровского района на 2024 год и на плановый период 2025 и 2026 годов: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lastRenderedPageBreak/>
        <w:t>1) финансовое обеспечение действующих и принимаемых расходных обязательств с учетом проведения мероприятий по их оптимизации и недопущению неэффективных расходов бюджета;</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2) безусловное исполнение принятых социальных обязательств;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3) концентрация финансовых ресурсов на достижении целей, показателей и результатов муниципальных программ, направленных на реализацию целей, показателей и результатов национальных проектов;</w:t>
      </w:r>
    </w:p>
    <w:p w:rsidR="00166199" w:rsidRPr="00166199" w:rsidRDefault="00166199" w:rsidP="00166199">
      <w:pPr>
        <w:spacing w:after="0"/>
        <w:ind w:firstLine="709"/>
        <w:jc w:val="both"/>
        <w:rPr>
          <w:rFonts w:ascii="Times New Roman" w:hAnsi="Times New Roman"/>
          <w:sz w:val="24"/>
          <w:szCs w:val="24"/>
        </w:rPr>
      </w:pPr>
      <w:r w:rsidRPr="00166199">
        <w:rPr>
          <w:rFonts w:ascii="Times New Roman" w:hAnsi="Times New Roman"/>
          <w:sz w:val="24"/>
          <w:szCs w:val="24"/>
        </w:rPr>
        <w:t xml:space="preserve">4) достижение показателей муниципальных программ Дубровского района, выполнение (достижение) запланированных в муниципальных программах мероприятий (результатов); </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5) синхронизация подходов к разработке и управлению муниципальными программами Дубровского района с государственными программами Брянской области и Российской Федерации;</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6) обеспечение соблюдения условий, целей и порядков предоставления целевых средств федерального и областного бюджетов в соответствии с требованиями Бюджетного кодекса Российской Федерации и </w:t>
      </w:r>
      <w:proofErr w:type="gramStart"/>
      <w:r w:rsidRPr="00166199">
        <w:rPr>
          <w:rFonts w:ascii="Times New Roman" w:hAnsi="Times New Roman"/>
          <w:sz w:val="24"/>
          <w:szCs w:val="24"/>
        </w:rPr>
        <w:t>заключенными  соглашениями</w:t>
      </w:r>
      <w:proofErr w:type="gramEnd"/>
      <w:r w:rsidRPr="00166199">
        <w:rPr>
          <w:rFonts w:ascii="Times New Roman" w:hAnsi="Times New Roman"/>
          <w:sz w:val="24"/>
          <w:szCs w:val="24"/>
        </w:rPr>
        <w:t>;</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7) повышение эффективности процедур проведения муниципальных закупок;</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8) развитие информационных технологий в сфере управления муниципальными финансами Дубровского муниципального района Брянской области;</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9) обеспечение высокого уровня открытости и прозрачности бюджетного процесса в Дубровском муниципальном районе Брянской </w:t>
      </w:r>
      <w:proofErr w:type="gramStart"/>
      <w:r w:rsidRPr="00166199">
        <w:rPr>
          <w:rFonts w:ascii="Times New Roman" w:hAnsi="Times New Roman"/>
          <w:sz w:val="24"/>
          <w:szCs w:val="24"/>
        </w:rPr>
        <w:t>области  и</w:t>
      </w:r>
      <w:proofErr w:type="gramEnd"/>
      <w:r w:rsidRPr="00166199">
        <w:rPr>
          <w:rFonts w:ascii="Times New Roman" w:hAnsi="Times New Roman"/>
          <w:sz w:val="24"/>
          <w:szCs w:val="24"/>
        </w:rPr>
        <w:t xml:space="preserve"> высокого качества управления муниципальными финансами.</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В 2024-2026 годах планируется реализация мер, направленных на поддержание бюджетной устойчивости и самостоятельности бюджетов поселений Дубровского района. </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Межбюджетные отношения на очередной финансовый год и на плановый период направлены на решение следующих основных задач бюджетной политики:</w:t>
      </w:r>
    </w:p>
    <w:p w:rsidR="00166199" w:rsidRPr="00166199" w:rsidRDefault="00166199" w:rsidP="008C6227">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166199">
        <w:rPr>
          <w:rFonts w:ascii="Times New Roman" w:hAnsi="Times New Roman"/>
          <w:sz w:val="24"/>
          <w:szCs w:val="24"/>
        </w:rPr>
        <w:t>обеспечение преемственности подходов к межбюджетному регулированию, оказанию финансовой поддержки поселений Дубровского района;</w:t>
      </w:r>
    </w:p>
    <w:p w:rsidR="00166199" w:rsidRPr="00166199" w:rsidRDefault="00166199" w:rsidP="008C6227">
      <w:pPr>
        <w:numPr>
          <w:ilvl w:val="0"/>
          <w:numId w:val="9"/>
        </w:numPr>
        <w:autoSpaceDE w:val="0"/>
        <w:autoSpaceDN w:val="0"/>
        <w:adjustRightInd w:val="0"/>
        <w:spacing w:after="0" w:line="240" w:lineRule="auto"/>
        <w:jc w:val="both"/>
        <w:rPr>
          <w:rFonts w:ascii="Times New Roman" w:hAnsi="Times New Roman"/>
          <w:sz w:val="24"/>
          <w:szCs w:val="24"/>
        </w:rPr>
      </w:pPr>
      <w:r w:rsidRPr="00166199">
        <w:rPr>
          <w:rFonts w:ascii="Times New Roman" w:hAnsi="Times New Roman"/>
          <w:sz w:val="24"/>
          <w:szCs w:val="24"/>
        </w:rPr>
        <w:t>содействие решению актуальных вопросов местного значения;</w:t>
      </w:r>
    </w:p>
    <w:p w:rsidR="00166199" w:rsidRPr="00166199" w:rsidRDefault="00166199" w:rsidP="008C6227">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166199">
        <w:rPr>
          <w:rFonts w:ascii="Times New Roman" w:hAnsi="Times New Roman"/>
          <w:sz w:val="24"/>
          <w:szCs w:val="24"/>
        </w:rPr>
        <w:t>выполнение мероприятий по социально-экономическому развитию и оздоровлению муниципальных финансов на основе заключенных соглашений с органами местного самоуправления поселений Дубровского района;</w:t>
      </w:r>
    </w:p>
    <w:p w:rsidR="00166199" w:rsidRPr="00166199" w:rsidRDefault="00166199" w:rsidP="008C6227">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166199">
        <w:rPr>
          <w:rFonts w:ascii="Times New Roman" w:hAnsi="Times New Roman"/>
          <w:sz w:val="24"/>
          <w:szCs w:val="24"/>
        </w:rPr>
        <w:t>комплексное использование государственных информационных систем управления общественными финансами «Электронный бюджет» и «Электронный бюджет Брянской области»;</w:t>
      </w:r>
    </w:p>
    <w:p w:rsidR="00166199" w:rsidRPr="00166199" w:rsidRDefault="00166199" w:rsidP="008C6227">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166199">
        <w:rPr>
          <w:rFonts w:ascii="Times New Roman" w:hAnsi="Times New Roman"/>
          <w:sz w:val="24"/>
          <w:szCs w:val="24"/>
        </w:rPr>
        <w:t>обеспечение прозрачности и открытости межбюджетных отношений.</w:t>
      </w:r>
    </w:p>
    <w:p w:rsidR="00166199" w:rsidRPr="00166199" w:rsidRDefault="00166199" w:rsidP="00166199">
      <w:pPr>
        <w:spacing w:after="0"/>
        <w:jc w:val="center"/>
        <w:outlineLvl w:val="0"/>
        <w:rPr>
          <w:rFonts w:ascii="Times New Roman" w:hAnsi="Times New Roman"/>
          <w:b/>
          <w:sz w:val="24"/>
          <w:szCs w:val="24"/>
        </w:rPr>
      </w:pPr>
    </w:p>
    <w:p w:rsidR="00166199" w:rsidRPr="00166199" w:rsidRDefault="00166199" w:rsidP="00166199">
      <w:pPr>
        <w:spacing w:after="0"/>
        <w:jc w:val="center"/>
        <w:outlineLvl w:val="0"/>
        <w:rPr>
          <w:rFonts w:ascii="Times New Roman" w:hAnsi="Times New Roman"/>
          <w:b/>
          <w:sz w:val="24"/>
          <w:szCs w:val="24"/>
        </w:rPr>
      </w:pPr>
      <w:r w:rsidRPr="00166199">
        <w:rPr>
          <w:rFonts w:ascii="Times New Roman" w:hAnsi="Times New Roman"/>
          <w:b/>
          <w:sz w:val="24"/>
          <w:szCs w:val="24"/>
        </w:rPr>
        <w:t xml:space="preserve">Основные направления </w:t>
      </w:r>
      <w:proofErr w:type="gramStart"/>
      <w:r w:rsidRPr="00166199">
        <w:rPr>
          <w:rFonts w:ascii="Times New Roman" w:hAnsi="Times New Roman"/>
          <w:b/>
          <w:sz w:val="24"/>
          <w:szCs w:val="24"/>
        </w:rPr>
        <w:t>налоговой  политики</w:t>
      </w:r>
      <w:proofErr w:type="gramEnd"/>
    </w:p>
    <w:p w:rsidR="00166199" w:rsidRPr="00166199" w:rsidRDefault="00166199" w:rsidP="00166199">
      <w:pPr>
        <w:spacing w:after="0"/>
        <w:jc w:val="center"/>
        <w:outlineLvl w:val="0"/>
        <w:rPr>
          <w:rFonts w:ascii="Times New Roman" w:hAnsi="Times New Roman"/>
          <w:b/>
          <w:bCs/>
          <w:sz w:val="24"/>
          <w:szCs w:val="24"/>
        </w:rPr>
      </w:pPr>
      <w:r w:rsidRPr="00166199">
        <w:rPr>
          <w:rFonts w:ascii="Times New Roman" w:hAnsi="Times New Roman"/>
          <w:b/>
          <w:sz w:val="24"/>
          <w:szCs w:val="24"/>
        </w:rPr>
        <w:t xml:space="preserve">Дубровского </w:t>
      </w:r>
      <w:r w:rsidRPr="00166199">
        <w:rPr>
          <w:rFonts w:ascii="Times New Roman" w:hAnsi="Times New Roman"/>
          <w:b/>
          <w:bCs/>
          <w:sz w:val="24"/>
          <w:szCs w:val="24"/>
        </w:rPr>
        <w:t>муниципального района Брянской области</w:t>
      </w:r>
    </w:p>
    <w:p w:rsidR="00166199" w:rsidRPr="00166199" w:rsidRDefault="00166199" w:rsidP="00166199">
      <w:pPr>
        <w:spacing w:after="0"/>
        <w:jc w:val="center"/>
        <w:outlineLvl w:val="0"/>
        <w:rPr>
          <w:rFonts w:ascii="Times New Roman" w:hAnsi="Times New Roman"/>
          <w:b/>
          <w:sz w:val="24"/>
          <w:szCs w:val="24"/>
        </w:rPr>
      </w:pPr>
      <w:r w:rsidRPr="00166199">
        <w:rPr>
          <w:rFonts w:ascii="Times New Roman" w:hAnsi="Times New Roman"/>
          <w:b/>
          <w:sz w:val="24"/>
          <w:szCs w:val="24"/>
        </w:rPr>
        <w:t xml:space="preserve">на 2024 год </w:t>
      </w:r>
      <w:proofErr w:type="gramStart"/>
      <w:r w:rsidRPr="00166199">
        <w:rPr>
          <w:rFonts w:ascii="Times New Roman" w:hAnsi="Times New Roman"/>
          <w:b/>
          <w:sz w:val="24"/>
          <w:szCs w:val="24"/>
        </w:rPr>
        <w:t>и  плановый</w:t>
      </w:r>
      <w:proofErr w:type="gramEnd"/>
      <w:r w:rsidRPr="00166199">
        <w:rPr>
          <w:rFonts w:ascii="Times New Roman" w:hAnsi="Times New Roman"/>
          <w:b/>
          <w:sz w:val="24"/>
          <w:szCs w:val="24"/>
        </w:rPr>
        <w:t xml:space="preserve"> период 2025 и 2026 годов</w:t>
      </w:r>
    </w:p>
    <w:p w:rsidR="00166199" w:rsidRPr="00166199" w:rsidRDefault="00166199" w:rsidP="00166199">
      <w:pPr>
        <w:spacing w:after="0"/>
        <w:jc w:val="center"/>
        <w:outlineLvl w:val="0"/>
        <w:rPr>
          <w:rFonts w:ascii="Times New Roman" w:hAnsi="Times New Roman"/>
          <w:b/>
          <w:sz w:val="24"/>
          <w:szCs w:val="24"/>
        </w:rPr>
      </w:pP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Основные направления налоговой политики Дубровского муниципального района Брянской области на 2024 – 2026 годы сохраняют преемственность целей налоговой политики, определенных в предшествующих периодах, сконцентрированы на развитии доходной базы консолидированного бюджета Дубровского муниципального района Брянской области за счет наращивания стабильных доходных источников, мобилизации в бюджет имеющихся резервов и предусматривают:</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1) совершенствование администрирования налоговых и неналоговых доходов бюджета;</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2)  совершенствование налогового законодательства Дубровского района Брянской области с учетом изменений в налоговом законодательстве Российской Федерации;</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lastRenderedPageBreak/>
        <w:t>3) взаимодействие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повышение уровня ответственности главных администраторов доходов за качественное прогнозирование доходов бюджета и выполнение утвержденных годовых назначений местных бюджетов;</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 xml:space="preserve">4) проведение ежегодной оценки </w:t>
      </w:r>
      <w:proofErr w:type="gramStart"/>
      <w:r w:rsidRPr="00166199">
        <w:rPr>
          <w:rFonts w:ascii="Times New Roman" w:hAnsi="Times New Roman"/>
          <w:sz w:val="24"/>
          <w:szCs w:val="24"/>
        </w:rPr>
        <w:t>эффективности  местных</w:t>
      </w:r>
      <w:proofErr w:type="gramEnd"/>
      <w:r w:rsidRPr="00166199">
        <w:rPr>
          <w:rFonts w:ascii="Times New Roman" w:hAnsi="Times New Roman"/>
          <w:sz w:val="24"/>
          <w:szCs w:val="24"/>
        </w:rPr>
        <w:t xml:space="preserve"> налоговых расходов (льгот) и принятие решений о продлении действия, пересмотре условий предоставления с учетом результата оценки эффективности налоговых льгот;</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5) совершенствование региональной практики налогообложения от кадастровой стоимости по имущественным налогам;</w:t>
      </w:r>
    </w:p>
    <w:p w:rsidR="00166199" w:rsidRPr="00166199" w:rsidRDefault="00166199" w:rsidP="00166199">
      <w:pPr>
        <w:autoSpaceDE w:val="0"/>
        <w:autoSpaceDN w:val="0"/>
        <w:adjustRightInd w:val="0"/>
        <w:spacing w:after="0"/>
        <w:ind w:firstLine="709"/>
        <w:jc w:val="both"/>
        <w:rPr>
          <w:rFonts w:ascii="Times New Roman" w:hAnsi="Times New Roman"/>
          <w:sz w:val="24"/>
          <w:szCs w:val="24"/>
        </w:rPr>
      </w:pPr>
      <w:r w:rsidRPr="00166199">
        <w:rPr>
          <w:rFonts w:ascii="Times New Roman" w:hAnsi="Times New Roman"/>
          <w:sz w:val="24"/>
          <w:szCs w:val="24"/>
        </w:rPr>
        <w:t>6) отказ от бессрочности и недопущение предоставления новых налоговых льгот, не соответствующих целям социально-экономического развития района.</w:t>
      </w:r>
    </w:p>
    <w:p w:rsidR="00166199" w:rsidRPr="00166199" w:rsidRDefault="00166199" w:rsidP="00166199">
      <w:pPr>
        <w:autoSpaceDE w:val="0"/>
        <w:autoSpaceDN w:val="0"/>
        <w:adjustRightInd w:val="0"/>
        <w:spacing w:after="0"/>
        <w:ind w:firstLine="708"/>
        <w:jc w:val="center"/>
        <w:rPr>
          <w:rFonts w:ascii="Times New Roman" w:eastAsia="Calibri" w:hAnsi="Times New Roman"/>
          <w:b/>
          <w:color w:val="000000"/>
          <w:sz w:val="24"/>
          <w:szCs w:val="24"/>
        </w:rPr>
      </w:pPr>
    </w:p>
    <w:p w:rsidR="00166199" w:rsidRPr="00166199" w:rsidRDefault="00166199" w:rsidP="00166199">
      <w:pPr>
        <w:autoSpaceDE w:val="0"/>
        <w:autoSpaceDN w:val="0"/>
        <w:adjustRightInd w:val="0"/>
        <w:spacing w:after="0"/>
        <w:ind w:firstLine="708"/>
        <w:jc w:val="center"/>
        <w:rPr>
          <w:rFonts w:ascii="Times New Roman" w:eastAsia="Calibri" w:hAnsi="Times New Roman"/>
          <w:b/>
          <w:color w:val="000000"/>
          <w:sz w:val="24"/>
          <w:szCs w:val="24"/>
        </w:rPr>
      </w:pPr>
      <w:r w:rsidRPr="00166199">
        <w:rPr>
          <w:rFonts w:ascii="Times New Roman" w:eastAsia="Calibri" w:hAnsi="Times New Roman"/>
          <w:b/>
          <w:color w:val="000000"/>
          <w:sz w:val="24"/>
          <w:szCs w:val="24"/>
        </w:rPr>
        <w:t>Основные направления долговой политики</w:t>
      </w:r>
    </w:p>
    <w:p w:rsidR="00166199" w:rsidRPr="00166199" w:rsidRDefault="00166199" w:rsidP="00166199">
      <w:pPr>
        <w:autoSpaceDE w:val="0"/>
        <w:autoSpaceDN w:val="0"/>
        <w:adjustRightInd w:val="0"/>
        <w:spacing w:after="0"/>
        <w:ind w:firstLine="708"/>
        <w:jc w:val="center"/>
        <w:rPr>
          <w:rFonts w:ascii="Times New Roman" w:eastAsia="Calibri" w:hAnsi="Times New Roman"/>
          <w:b/>
          <w:color w:val="000000"/>
          <w:sz w:val="24"/>
          <w:szCs w:val="24"/>
        </w:rPr>
      </w:pPr>
    </w:p>
    <w:p w:rsidR="00166199" w:rsidRPr="00166199" w:rsidRDefault="00166199" w:rsidP="00166199">
      <w:pPr>
        <w:autoSpaceDE w:val="0"/>
        <w:autoSpaceDN w:val="0"/>
        <w:adjustRightInd w:val="0"/>
        <w:spacing w:after="0"/>
        <w:ind w:firstLine="708"/>
        <w:jc w:val="both"/>
        <w:rPr>
          <w:rFonts w:ascii="Times New Roman" w:eastAsia="Calibri" w:hAnsi="Times New Roman"/>
          <w:color w:val="000000"/>
          <w:sz w:val="24"/>
          <w:szCs w:val="24"/>
        </w:rPr>
      </w:pPr>
      <w:r w:rsidRPr="00166199">
        <w:rPr>
          <w:rFonts w:ascii="Times New Roman" w:eastAsia="Calibri" w:hAnsi="Times New Roman"/>
          <w:color w:val="000000"/>
          <w:sz w:val="24"/>
          <w:szCs w:val="24"/>
        </w:rPr>
        <w:t xml:space="preserve">Одним из основных факторов, определяющих долговую политику является соблюдение условий Соглашения о мерах по социально-экономическому развитию и оздоровлению муниципальных финансов </w:t>
      </w:r>
      <w:proofErr w:type="gramStart"/>
      <w:r w:rsidRPr="00166199">
        <w:rPr>
          <w:rFonts w:ascii="Times New Roman" w:eastAsia="Calibri" w:hAnsi="Times New Roman"/>
          <w:color w:val="000000"/>
          <w:sz w:val="24"/>
          <w:szCs w:val="24"/>
        </w:rPr>
        <w:t>Дубровского  муниципального</w:t>
      </w:r>
      <w:proofErr w:type="gramEnd"/>
      <w:r w:rsidRPr="00166199">
        <w:rPr>
          <w:rFonts w:ascii="Times New Roman" w:eastAsia="Calibri" w:hAnsi="Times New Roman"/>
          <w:color w:val="000000"/>
          <w:sz w:val="24"/>
          <w:szCs w:val="24"/>
        </w:rPr>
        <w:t xml:space="preserve"> район Брянской области.</w:t>
      </w:r>
    </w:p>
    <w:p w:rsidR="00166199" w:rsidRPr="00166199" w:rsidRDefault="00166199" w:rsidP="00166199">
      <w:pPr>
        <w:spacing w:after="0" w:line="240" w:lineRule="auto"/>
        <w:ind w:firstLine="709"/>
        <w:jc w:val="both"/>
        <w:rPr>
          <w:rFonts w:ascii="Times New Roman" w:hAnsi="Times New Roman"/>
          <w:sz w:val="24"/>
          <w:szCs w:val="24"/>
        </w:rPr>
      </w:pPr>
      <w:r w:rsidRPr="00166199">
        <w:rPr>
          <w:rFonts w:ascii="Times New Roman" w:eastAsia="Calibri" w:hAnsi="Times New Roman"/>
          <w:color w:val="000000"/>
          <w:sz w:val="24"/>
          <w:szCs w:val="24"/>
        </w:rPr>
        <w:t xml:space="preserve">Достижение целей и решение задач долговой политики осуществляется путем выполнения Плана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консолидированного бюджета Дубровского района в целях обеспечения сбалансированности местных бюджетов, </w:t>
      </w:r>
      <w:r w:rsidRPr="00166199">
        <w:rPr>
          <w:rFonts w:ascii="Times New Roman" w:hAnsi="Times New Roman"/>
          <w:sz w:val="24"/>
          <w:szCs w:val="24"/>
        </w:rPr>
        <w:t>минимизации размера муниципального долга с целью поддержания устойчивого финансового состояния бюджета.</w:t>
      </w:r>
    </w:p>
    <w:p w:rsidR="00EE35B3" w:rsidRDefault="00EE35B3" w:rsidP="00431128">
      <w:pPr>
        <w:pStyle w:val="aa"/>
        <w:jc w:val="both"/>
        <w:rPr>
          <w:rFonts w:ascii="Times New Roman" w:hAnsi="Times New Roman"/>
          <w:sz w:val="24"/>
          <w:szCs w:val="24"/>
        </w:rPr>
      </w:pPr>
    </w:p>
    <w:p w:rsidR="00166199" w:rsidRPr="00166199" w:rsidRDefault="00166199" w:rsidP="00431128">
      <w:pPr>
        <w:pStyle w:val="aa"/>
        <w:jc w:val="both"/>
        <w:rPr>
          <w:rFonts w:ascii="Times New Roman" w:hAnsi="Times New Roman"/>
          <w:b/>
          <w:sz w:val="24"/>
          <w:szCs w:val="24"/>
        </w:rPr>
      </w:pPr>
      <w:r w:rsidRPr="00166199">
        <w:rPr>
          <w:rFonts w:ascii="Times New Roman" w:hAnsi="Times New Roman"/>
          <w:b/>
          <w:sz w:val="24"/>
          <w:szCs w:val="24"/>
        </w:rPr>
        <w:t xml:space="preserve">                1.5.7.</w:t>
      </w:r>
    </w:p>
    <w:p w:rsidR="00166199" w:rsidRPr="00166199" w:rsidRDefault="00166199" w:rsidP="00166199">
      <w:pPr>
        <w:keepNext/>
        <w:spacing w:after="0" w:line="240" w:lineRule="auto"/>
        <w:jc w:val="center"/>
        <w:outlineLvl w:val="1"/>
        <w:rPr>
          <w:rFonts w:ascii="Times New Roman" w:hAnsi="Times New Roman"/>
          <w:sz w:val="24"/>
          <w:szCs w:val="24"/>
        </w:rPr>
      </w:pPr>
      <w:r w:rsidRPr="00166199">
        <w:rPr>
          <w:rFonts w:ascii="Times New Roman" w:hAnsi="Times New Roman"/>
          <w:sz w:val="24"/>
          <w:szCs w:val="24"/>
        </w:rPr>
        <w:t>РОССИЙСКАЯ ФЕДЕРАЦИЯ</w:t>
      </w:r>
    </w:p>
    <w:p w:rsidR="00166199" w:rsidRPr="00166199" w:rsidRDefault="00166199" w:rsidP="00166199">
      <w:pPr>
        <w:spacing w:after="0" w:line="240" w:lineRule="auto"/>
        <w:ind w:firstLine="720"/>
        <w:jc w:val="both"/>
        <w:rPr>
          <w:rFonts w:ascii="Times New Roman" w:hAnsi="Times New Roman"/>
          <w:sz w:val="24"/>
          <w:szCs w:val="24"/>
        </w:rPr>
      </w:pPr>
      <w:r w:rsidRPr="00166199">
        <w:rPr>
          <w:rFonts w:ascii="Times New Roman" w:hAnsi="Times New Roman"/>
          <w:sz w:val="24"/>
          <w:szCs w:val="24"/>
        </w:rPr>
        <w:t xml:space="preserve">                                     БРЯНСКАЯ ОБЛАСТЬ</w:t>
      </w:r>
    </w:p>
    <w:p w:rsidR="00166199" w:rsidRPr="00166199" w:rsidRDefault="00166199" w:rsidP="00166199">
      <w:pPr>
        <w:keepNext/>
        <w:spacing w:after="0" w:line="240" w:lineRule="auto"/>
        <w:jc w:val="center"/>
        <w:outlineLvl w:val="1"/>
        <w:rPr>
          <w:rFonts w:ascii="Times New Roman" w:hAnsi="Times New Roman"/>
          <w:sz w:val="24"/>
          <w:szCs w:val="24"/>
        </w:rPr>
      </w:pPr>
      <w:proofErr w:type="gramStart"/>
      <w:r w:rsidRPr="00166199">
        <w:rPr>
          <w:rFonts w:ascii="Times New Roman" w:hAnsi="Times New Roman"/>
          <w:sz w:val="24"/>
          <w:szCs w:val="24"/>
        </w:rPr>
        <w:t>АДМИНИСТРАЦИЯ  ДУБРОВСКОГО</w:t>
      </w:r>
      <w:proofErr w:type="gramEnd"/>
      <w:r w:rsidRPr="00166199">
        <w:rPr>
          <w:rFonts w:ascii="Times New Roman" w:hAnsi="Times New Roman"/>
          <w:sz w:val="24"/>
          <w:szCs w:val="24"/>
        </w:rPr>
        <w:t xml:space="preserve"> РАЙОНА</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ПОСТАНОВЛЕНИЕ</w:t>
      </w:r>
    </w:p>
    <w:p w:rsidR="00166199" w:rsidRPr="00166199" w:rsidRDefault="00166199" w:rsidP="00166199">
      <w:pPr>
        <w:spacing w:after="0" w:line="240" w:lineRule="auto"/>
        <w:jc w:val="center"/>
        <w:rPr>
          <w:rFonts w:ascii="Times New Roman" w:hAnsi="Times New Roman"/>
          <w:sz w:val="24"/>
          <w:szCs w:val="24"/>
        </w:rPr>
      </w:pP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от 10.11. 2023 года                                                                                        № 518</w:t>
      </w:r>
    </w:p>
    <w:p w:rsidR="00166199" w:rsidRPr="00166199" w:rsidRDefault="00166199" w:rsidP="00166199">
      <w:pPr>
        <w:spacing w:after="0" w:line="360" w:lineRule="auto"/>
        <w:jc w:val="both"/>
        <w:rPr>
          <w:rFonts w:ascii="Times New Roman" w:hAnsi="Times New Roman"/>
          <w:sz w:val="24"/>
          <w:szCs w:val="24"/>
        </w:rPr>
      </w:pPr>
      <w:r w:rsidRPr="00166199">
        <w:rPr>
          <w:rFonts w:ascii="Times New Roman" w:hAnsi="Times New Roman"/>
          <w:sz w:val="24"/>
          <w:szCs w:val="24"/>
        </w:rPr>
        <w:t xml:space="preserve"> </w:t>
      </w:r>
      <w:proofErr w:type="spellStart"/>
      <w:r w:rsidRPr="00166199">
        <w:rPr>
          <w:rFonts w:ascii="Times New Roman" w:hAnsi="Times New Roman"/>
          <w:sz w:val="24"/>
          <w:szCs w:val="24"/>
        </w:rPr>
        <w:t>р.п</w:t>
      </w:r>
      <w:proofErr w:type="spellEnd"/>
      <w:r w:rsidRPr="00166199">
        <w:rPr>
          <w:rFonts w:ascii="Times New Roman" w:hAnsi="Times New Roman"/>
          <w:sz w:val="24"/>
          <w:szCs w:val="24"/>
        </w:rPr>
        <w:t>. Дубровка</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w:t>
      </w:r>
      <w:proofErr w:type="gramStart"/>
      <w:r w:rsidRPr="00166199">
        <w:rPr>
          <w:rFonts w:ascii="Times New Roman" w:hAnsi="Times New Roman"/>
          <w:sz w:val="24"/>
          <w:szCs w:val="24"/>
        </w:rPr>
        <w:t>Об  утверждении</w:t>
      </w:r>
      <w:proofErr w:type="gramEnd"/>
      <w:r w:rsidRPr="00166199">
        <w:rPr>
          <w:rFonts w:ascii="Times New Roman" w:hAnsi="Times New Roman"/>
          <w:sz w:val="24"/>
          <w:szCs w:val="24"/>
        </w:rPr>
        <w:t xml:space="preserve"> нормативов</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расходов на осуществление</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полномочий по решению вопросов </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местного значения органами местного</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самоуправления поселений, применяемых при</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формировании проекта бюджета</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Дубровского муниципального района</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Брянской </w:t>
      </w:r>
      <w:proofErr w:type="gramStart"/>
      <w:r w:rsidRPr="00166199">
        <w:rPr>
          <w:rFonts w:ascii="Times New Roman" w:hAnsi="Times New Roman"/>
          <w:sz w:val="24"/>
          <w:szCs w:val="24"/>
        </w:rPr>
        <w:t>области  в</w:t>
      </w:r>
      <w:proofErr w:type="gramEnd"/>
      <w:r w:rsidRPr="00166199">
        <w:rPr>
          <w:rFonts w:ascii="Times New Roman" w:hAnsi="Times New Roman"/>
          <w:sz w:val="24"/>
          <w:szCs w:val="24"/>
        </w:rPr>
        <w:t xml:space="preserve"> части межбюджетных</w:t>
      </w:r>
    </w:p>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 xml:space="preserve"> отношений</w:t>
      </w:r>
    </w:p>
    <w:p w:rsidR="00166199" w:rsidRPr="00166199" w:rsidRDefault="00166199" w:rsidP="00166199">
      <w:pPr>
        <w:autoSpaceDE w:val="0"/>
        <w:autoSpaceDN w:val="0"/>
        <w:adjustRightInd w:val="0"/>
        <w:spacing w:after="0" w:line="240" w:lineRule="auto"/>
        <w:ind w:firstLine="540"/>
        <w:jc w:val="both"/>
        <w:rPr>
          <w:rFonts w:ascii="Times New Roman" w:hAnsi="Times New Roman"/>
          <w:sz w:val="24"/>
          <w:szCs w:val="24"/>
        </w:rPr>
      </w:pPr>
      <w:r w:rsidRPr="00166199">
        <w:rPr>
          <w:rFonts w:ascii="Times New Roman" w:hAnsi="Times New Roman"/>
          <w:sz w:val="24"/>
          <w:szCs w:val="24"/>
        </w:rPr>
        <w:t xml:space="preserve"> </w:t>
      </w:r>
    </w:p>
    <w:p w:rsidR="00166199" w:rsidRPr="00166199" w:rsidRDefault="00166199" w:rsidP="00166199">
      <w:pPr>
        <w:autoSpaceDE w:val="0"/>
        <w:autoSpaceDN w:val="0"/>
        <w:adjustRightInd w:val="0"/>
        <w:spacing w:after="0" w:line="240" w:lineRule="auto"/>
        <w:ind w:firstLine="540"/>
        <w:jc w:val="both"/>
        <w:rPr>
          <w:rFonts w:ascii="Times New Roman" w:hAnsi="Times New Roman"/>
          <w:sz w:val="24"/>
          <w:szCs w:val="24"/>
        </w:rPr>
      </w:pPr>
      <w:r w:rsidRPr="00166199">
        <w:rPr>
          <w:rFonts w:ascii="Times New Roman" w:hAnsi="Times New Roman"/>
          <w:sz w:val="24"/>
          <w:szCs w:val="24"/>
        </w:rPr>
        <w:t xml:space="preserve">В соответствии со статьей 31.1 Бюджетного кодекса Российской Федерации, в целях формирования проекта бюджета Дубровского </w:t>
      </w:r>
      <w:proofErr w:type="gramStart"/>
      <w:r w:rsidRPr="00166199">
        <w:rPr>
          <w:rFonts w:ascii="Times New Roman" w:hAnsi="Times New Roman"/>
          <w:sz w:val="24"/>
          <w:szCs w:val="24"/>
        </w:rPr>
        <w:t>муниципального  района</w:t>
      </w:r>
      <w:proofErr w:type="gramEnd"/>
      <w:r w:rsidRPr="00166199">
        <w:rPr>
          <w:rFonts w:ascii="Times New Roman" w:hAnsi="Times New Roman"/>
          <w:sz w:val="24"/>
          <w:szCs w:val="24"/>
        </w:rPr>
        <w:t xml:space="preserve"> Брянской области в части межбюджетных отношений</w:t>
      </w:r>
    </w:p>
    <w:p w:rsidR="00166199" w:rsidRPr="00166199" w:rsidRDefault="00166199" w:rsidP="00166199">
      <w:pPr>
        <w:autoSpaceDE w:val="0"/>
        <w:autoSpaceDN w:val="0"/>
        <w:adjustRightInd w:val="0"/>
        <w:spacing w:after="0" w:line="240" w:lineRule="auto"/>
        <w:jc w:val="both"/>
        <w:rPr>
          <w:rFonts w:ascii="Times New Roman" w:hAnsi="Times New Roman"/>
          <w:sz w:val="24"/>
          <w:szCs w:val="24"/>
        </w:rPr>
      </w:pPr>
      <w:r w:rsidRPr="00166199">
        <w:rPr>
          <w:rFonts w:ascii="Times New Roman" w:hAnsi="Times New Roman"/>
          <w:sz w:val="24"/>
          <w:szCs w:val="24"/>
        </w:rPr>
        <w:t>ПОСТАНОВЛЯЮ:</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1. Утвердить нормативы расходов на осуществление полномочий по решению </w:t>
      </w:r>
      <w:proofErr w:type="gramStart"/>
      <w:r w:rsidRPr="00166199">
        <w:rPr>
          <w:rFonts w:ascii="Times New Roman" w:hAnsi="Times New Roman"/>
          <w:sz w:val="24"/>
          <w:szCs w:val="24"/>
        </w:rPr>
        <w:t>вопросов  местного</w:t>
      </w:r>
      <w:proofErr w:type="gramEnd"/>
      <w:r w:rsidRPr="00166199">
        <w:rPr>
          <w:rFonts w:ascii="Times New Roman" w:hAnsi="Times New Roman"/>
          <w:sz w:val="24"/>
          <w:szCs w:val="24"/>
        </w:rPr>
        <w:t xml:space="preserve"> значения органами местного самоуправления поселений, применяемые при формировании проекта бюджета Дубровского муниципального района Брянской области в части межбюджетных отношений согласно приложения № 1   к настоящему постановлению.</w:t>
      </w:r>
    </w:p>
    <w:p w:rsidR="00166199" w:rsidRPr="00166199" w:rsidRDefault="00166199" w:rsidP="00166199">
      <w:pPr>
        <w:autoSpaceDE w:val="0"/>
        <w:autoSpaceDN w:val="0"/>
        <w:adjustRightInd w:val="0"/>
        <w:spacing w:after="0" w:line="240" w:lineRule="auto"/>
        <w:ind w:firstLine="540"/>
        <w:jc w:val="both"/>
        <w:rPr>
          <w:rFonts w:ascii="Times New Roman" w:hAnsi="Times New Roman"/>
          <w:sz w:val="24"/>
          <w:szCs w:val="24"/>
        </w:rPr>
      </w:pPr>
      <w:r w:rsidRPr="00166199">
        <w:rPr>
          <w:rFonts w:ascii="Times New Roman" w:hAnsi="Times New Roman"/>
          <w:sz w:val="24"/>
          <w:szCs w:val="24"/>
        </w:rPr>
        <w:lastRenderedPageBreak/>
        <w:t>2. Нормативы не могут использоваться для расчета прогнозируемой (планируемой, рекомендуемой) оценки расходов (расходных обязательств) бюджетов поселений на соответствующий финансовый год.</w:t>
      </w:r>
    </w:p>
    <w:p w:rsidR="00166199" w:rsidRPr="00166199" w:rsidRDefault="00166199" w:rsidP="00166199">
      <w:pPr>
        <w:autoSpaceDE w:val="0"/>
        <w:autoSpaceDN w:val="0"/>
        <w:adjustRightInd w:val="0"/>
        <w:spacing w:after="0" w:line="240" w:lineRule="auto"/>
        <w:ind w:firstLine="539"/>
        <w:jc w:val="both"/>
        <w:rPr>
          <w:rFonts w:ascii="Times New Roman" w:hAnsi="Times New Roman"/>
          <w:sz w:val="24"/>
          <w:szCs w:val="24"/>
        </w:rPr>
      </w:pPr>
      <w:r w:rsidRPr="00166199">
        <w:rPr>
          <w:rFonts w:ascii="Times New Roman" w:hAnsi="Times New Roman"/>
          <w:sz w:val="24"/>
          <w:szCs w:val="24"/>
        </w:rPr>
        <w:t>3. Финансовому управлению администрации Дубровского района формирование межбюджетных отношений на 2024 год осуществлять с учетом нормативов расходов поселений, утвержденных настоящим Постановлением.</w:t>
      </w:r>
    </w:p>
    <w:p w:rsidR="00166199" w:rsidRPr="00166199" w:rsidRDefault="00166199" w:rsidP="00166199">
      <w:pPr>
        <w:spacing w:after="0" w:line="240" w:lineRule="auto"/>
        <w:ind w:firstLine="540"/>
        <w:jc w:val="both"/>
        <w:rPr>
          <w:rFonts w:ascii="Times New Roman" w:hAnsi="Times New Roman"/>
          <w:sz w:val="24"/>
          <w:szCs w:val="24"/>
        </w:rPr>
      </w:pPr>
      <w:r w:rsidRPr="00166199">
        <w:rPr>
          <w:rFonts w:ascii="Times New Roman" w:hAnsi="Times New Roman"/>
          <w:sz w:val="24"/>
          <w:szCs w:val="24"/>
        </w:rPr>
        <w:t xml:space="preserve">4. Признать утратившим силу Постановление администрации Дубровского района от 06.10.2022 года № </w:t>
      </w:r>
      <w:proofErr w:type="gramStart"/>
      <w:r w:rsidRPr="00166199">
        <w:rPr>
          <w:rFonts w:ascii="Times New Roman" w:hAnsi="Times New Roman"/>
          <w:sz w:val="24"/>
          <w:szCs w:val="24"/>
        </w:rPr>
        <w:t>493  «</w:t>
      </w:r>
      <w:proofErr w:type="gramEnd"/>
      <w:r w:rsidRPr="00166199">
        <w:rPr>
          <w:rFonts w:ascii="Times New Roman" w:hAnsi="Times New Roman"/>
          <w:sz w:val="24"/>
          <w:szCs w:val="24"/>
        </w:rPr>
        <w:t>Об утверждении  нормативов расходов поселений на осуществление органами местного самоуправления полномочий по решению вопросов местного значения, применяемых при формировании проекта бюджета Дубровского муниципального района Брянской области в части  межбюджетных отношений».</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5. Настоящее постановление подлежит опубликованию в периодическом печатном средстве массовой </w:t>
      </w:r>
      <w:proofErr w:type="gramStart"/>
      <w:r w:rsidRPr="00166199">
        <w:rPr>
          <w:rFonts w:ascii="Times New Roman" w:hAnsi="Times New Roman"/>
          <w:sz w:val="24"/>
          <w:szCs w:val="24"/>
        </w:rPr>
        <w:t>информации  «</w:t>
      </w:r>
      <w:proofErr w:type="gramEnd"/>
      <w:r w:rsidRPr="00166199">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6. Настоящее постановление вступает в силу с 1 января 2024 года.</w:t>
      </w:r>
    </w:p>
    <w:p w:rsidR="00166199" w:rsidRPr="00166199" w:rsidRDefault="00166199" w:rsidP="00166199">
      <w:pPr>
        <w:autoSpaceDE w:val="0"/>
        <w:autoSpaceDN w:val="0"/>
        <w:adjustRightInd w:val="0"/>
        <w:spacing w:after="0" w:line="240" w:lineRule="auto"/>
        <w:ind w:firstLine="539"/>
        <w:jc w:val="both"/>
        <w:rPr>
          <w:rFonts w:ascii="Times New Roman" w:hAnsi="Times New Roman"/>
          <w:sz w:val="24"/>
          <w:szCs w:val="24"/>
        </w:rPr>
      </w:pPr>
      <w:r w:rsidRPr="00166199">
        <w:rPr>
          <w:rFonts w:ascii="Times New Roman" w:hAnsi="Times New Roman"/>
          <w:sz w:val="24"/>
          <w:szCs w:val="24"/>
        </w:rPr>
        <w:t>7. Контроль за исполнением постановления оставляю за собой.</w:t>
      </w:r>
    </w:p>
    <w:p w:rsidR="00166199" w:rsidRPr="00166199" w:rsidRDefault="00166199" w:rsidP="00166199">
      <w:pPr>
        <w:spacing w:after="0" w:line="240" w:lineRule="auto"/>
        <w:jc w:val="both"/>
        <w:rPr>
          <w:rFonts w:ascii="Times New Roman" w:hAnsi="Times New Roman"/>
          <w:sz w:val="24"/>
          <w:szCs w:val="24"/>
        </w:rPr>
      </w:pP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Глава администрации</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Дубровского района                                                              И.А. </w:t>
      </w:r>
      <w:proofErr w:type="spellStart"/>
      <w:r w:rsidRPr="00166199">
        <w:rPr>
          <w:rFonts w:ascii="Times New Roman" w:hAnsi="Times New Roman"/>
          <w:sz w:val="24"/>
          <w:szCs w:val="24"/>
        </w:rPr>
        <w:t>Шевелёв</w:t>
      </w:r>
      <w:proofErr w:type="spellEnd"/>
      <w:r w:rsidRPr="00166199">
        <w:rPr>
          <w:rFonts w:ascii="Times New Roman" w:hAnsi="Times New Roman"/>
          <w:sz w:val="24"/>
          <w:szCs w:val="24"/>
        </w:rPr>
        <w:t xml:space="preserve">      </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                                                                                              </w:t>
      </w:r>
    </w:p>
    <w:p w:rsidR="00166199" w:rsidRPr="00166199" w:rsidRDefault="00166199" w:rsidP="00166199">
      <w:pPr>
        <w:autoSpaceDE w:val="0"/>
        <w:autoSpaceDN w:val="0"/>
        <w:adjustRightInd w:val="0"/>
        <w:spacing w:after="0" w:line="240" w:lineRule="auto"/>
        <w:ind w:firstLine="539"/>
        <w:jc w:val="center"/>
        <w:rPr>
          <w:rFonts w:ascii="Times New Roman" w:hAnsi="Times New Roman"/>
          <w:sz w:val="24"/>
          <w:szCs w:val="24"/>
        </w:rPr>
      </w:pPr>
      <w:r w:rsidRPr="00166199">
        <w:rPr>
          <w:rFonts w:ascii="Times New Roman" w:hAnsi="Times New Roman"/>
          <w:sz w:val="24"/>
          <w:szCs w:val="24"/>
        </w:rPr>
        <w:t xml:space="preserve">                                                                                         Приложение № 1 </w:t>
      </w:r>
    </w:p>
    <w:p w:rsidR="00166199" w:rsidRPr="00166199" w:rsidRDefault="00166199" w:rsidP="00166199">
      <w:pPr>
        <w:autoSpaceDE w:val="0"/>
        <w:autoSpaceDN w:val="0"/>
        <w:adjustRightInd w:val="0"/>
        <w:spacing w:after="0" w:line="240" w:lineRule="auto"/>
        <w:ind w:firstLine="539"/>
        <w:jc w:val="right"/>
        <w:rPr>
          <w:rFonts w:ascii="Times New Roman" w:hAnsi="Times New Roman"/>
          <w:sz w:val="24"/>
          <w:szCs w:val="24"/>
        </w:rPr>
      </w:pPr>
      <w:r w:rsidRPr="00166199">
        <w:rPr>
          <w:rFonts w:ascii="Times New Roman" w:hAnsi="Times New Roman"/>
          <w:sz w:val="24"/>
          <w:szCs w:val="24"/>
        </w:rPr>
        <w:t xml:space="preserve">к постановлению администрации </w:t>
      </w:r>
    </w:p>
    <w:p w:rsidR="00166199" w:rsidRPr="00166199" w:rsidRDefault="00166199" w:rsidP="00166199">
      <w:pPr>
        <w:autoSpaceDE w:val="0"/>
        <w:autoSpaceDN w:val="0"/>
        <w:adjustRightInd w:val="0"/>
        <w:spacing w:after="0" w:line="240" w:lineRule="auto"/>
        <w:ind w:firstLine="539"/>
        <w:jc w:val="center"/>
        <w:rPr>
          <w:rFonts w:ascii="Times New Roman" w:hAnsi="Times New Roman"/>
          <w:sz w:val="24"/>
          <w:szCs w:val="24"/>
        </w:rPr>
      </w:pPr>
      <w:r w:rsidRPr="00166199">
        <w:rPr>
          <w:rFonts w:ascii="Times New Roman" w:hAnsi="Times New Roman"/>
          <w:sz w:val="24"/>
          <w:szCs w:val="24"/>
        </w:rPr>
        <w:t xml:space="preserve">                                                                         Дубровского района</w:t>
      </w:r>
    </w:p>
    <w:p w:rsidR="00166199" w:rsidRPr="00166199" w:rsidRDefault="00166199" w:rsidP="00166199">
      <w:pPr>
        <w:autoSpaceDE w:val="0"/>
        <w:autoSpaceDN w:val="0"/>
        <w:adjustRightInd w:val="0"/>
        <w:spacing w:after="0" w:line="240" w:lineRule="auto"/>
        <w:ind w:firstLine="539"/>
        <w:jc w:val="center"/>
        <w:rPr>
          <w:rFonts w:ascii="Times New Roman" w:hAnsi="Times New Roman"/>
          <w:sz w:val="24"/>
          <w:szCs w:val="24"/>
        </w:rPr>
      </w:pPr>
      <w:r w:rsidRPr="00166199">
        <w:rPr>
          <w:rFonts w:ascii="Times New Roman" w:hAnsi="Times New Roman"/>
          <w:sz w:val="24"/>
          <w:szCs w:val="24"/>
        </w:rPr>
        <w:t xml:space="preserve">                                                                                </w:t>
      </w:r>
      <w:proofErr w:type="gramStart"/>
      <w:r w:rsidRPr="00166199">
        <w:rPr>
          <w:rFonts w:ascii="Times New Roman" w:hAnsi="Times New Roman"/>
          <w:sz w:val="24"/>
          <w:szCs w:val="24"/>
        </w:rPr>
        <w:t>от  10.11.2023</w:t>
      </w:r>
      <w:proofErr w:type="gramEnd"/>
      <w:r w:rsidRPr="00166199">
        <w:rPr>
          <w:rFonts w:ascii="Times New Roman" w:hAnsi="Times New Roman"/>
          <w:sz w:val="24"/>
          <w:szCs w:val="24"/>
        </w:rPr>
        <w:t xml:space="preserve"> года № 518</w:t>
      </w:r>
    </w:p>
    <w:p w:rsidR="00166199" w:rsidRPr="00166199" w:rsidRDefault="00166199" w:rsidP="00166199">
      <w:pPr>
        <w:autoSpaceDE w:val="0"/>
        <w:autoSpaceDN w:val="0"/>
        <w:adjustRightInd w:val="0"/>
        <w:spacing w:after="0" w:line="240" w:lineRule="auto"/>
        <w:ind w:firstLine="539"/>
        <w:jc w:val="center"/>
        <w:rPr>
          <w:rFonts w:ascii="Times New Roman" w:hAnsi="Times New Roman"/>
          <w:b/>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bCs/>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bCs/>
          <w:sz w:val="24"/>
          <w:szCs w:val="24"/>
        </w:rPr>
      </w:pPr>
      <w:r w:rsidRPr="00166199">
        <w:rPr>
          <w:rFonts w:ascii="Times New Roman" w:hAnsi="Times New Roman"/>
          <w:bCs/>
          <w:sz w:val="24"/>
          <w:szCs w:val="24"/>
        </w:rPr>
        <w:t xml:space="preserve">       НОРМАТИВЫ РАСХОДОВ</w:t>
      </w:r>
    </w:p>
    <w:p w:rsidR="00166199" w:rsidRPr="00166199" w:rsidRDefault="00166199" w:rsidP="00166199">
      <w:pPr>
        <w:autoSpaceDE w:val="0"/>
        <w:autoSpaceDN w:val="0"/>
        <w:adjustRightInd w:val="0"/>
        <w:spacing w:after="0" w:line="240" w:lineRule="auto"/>
        <w:jc w:val="center"/>
        <w:rPr>
          <w:rFonts w:ascii="Times New Roman" w:hAnsi="Times New Roman"/>
          <w:bCs/>
          <w:sz w:val="24"/>
          <w:szCs w:val="24"/>
        </w:rPr>
      </w:pPr>
      <w:r w:rsidRPr="00166199">
        <w:rPr>
          <w:rFonts w:ascii="Times New Roman" w:hAnsi="Times New Roman"/>
          <w:bCs/>
          <w:sz w:val="24"/>
          <w:szCs w:val="24"/>
        </w:rPr>
        <w:t>на осуществление полномочий по решению вопросов местного значения органами местного самоуправления поселений,</w:t>
      </w:r>
    </w:p>
    <w:p w:rsidR="00166199" w:rsidRPr="00166199" w:rsidRDefault="00166199" w:rsidP="00166199">
      <w:pPr>
        <w:autoSpaceDE w:val="0"/>
        <w:autoSpaceDN w:val="0"/>
        <w:adjustRightInd w:val="0"/>
        <w:spacing w:after="0" w:line="240" w:lineRule="auto"/>
        <w:jc w:val="center"/>
        <w:rPr>
          <w:rFonts w:ascii="Times New Roman" w:hAnsi="Times New Roman"/>
          <w:b/>
          <w:bCs/>
          <w:sz w:val="24"/>
          <w:szCs w:val="24"/>
        </w:rPr>
      </w:pPr>
      <w:r w:rsidRPr="00166199">
        <w:rPr>
          <w:rFonts w:ascii="Times New Roman" w:hAnsi="Times New Roman"/>
          <w:bCs/>
          <w:sz w:val="24"/>
          <w:szCs w:val="24"/>
        </w:rPr>
        <w:t xml:space="preserve"> применяемые при формировании проекта бюджета</w:t>
      </w:r>
      <w:r w:rsidRPr="00166199">
        <w:rPr>
          <w:rFonts w:ascii="Times New Roman" w:hAnsi="Times New Roman"/>
          <w:b/>
          <w:bCs/>
          <w:sz w:val="24"/>
          <w:szCs w:val="24"/>
        </w:rPr>
        <w:t xml:space="preserve"> </w:t>
      </w:r>
    </w:p>
    <w:p w:rsidR="00166199" w:rsidRPr="00166199" w:rsidRDefault="00166199" w:rsidP="00166199">
      <w:pPr>
        <w:keepNext/>
        <w:spacing w:after="0" w:line="240" w:lineRule="auto"/>
        <w:ind w:right="-45"/>
        <w:outlineLvl w:val="0"/>
        <w:rPr>
          <w:rFonts w:ascii="Times New Roman" w:hAnsi="Times New Roman"/>
          <w:sz w:val="24"/>
          <w:szCs w:val="24"/>
        </w:rPr>
      </w:pPr>
      <w:r>
        <w:rPr>
          <w:rFonts w:ascii="Times New Roman" w:hAnsi="Times New Roman"/>
          <w:sz w:val="24"/>
          <w:szCs w:val="24"/>
        </w:rPr>
        <w:t xml:space="preserve">                                    </w:t>
      </w:r>
      <w:r w:rsidRPr="00166199">
        <w:rPr>
          <w:rFonts w:ascii="Times New Roman" w:hAnsi="Times New Roman"/>
          <w:sz w:val="24"/>
          <w:szCs w:val="24"/>
        </w:rPr>
        <w:t>Дубровского муниципального района Брянской области</w:t>
      </w:r>
    </w:p>
    <w:p w:rsidR="00166199" w:rsidRPr="00166199" w:rsidRDefault="00166199" w:rsidP="00166199">
      <w:pPr>
        <w:keepNext/>
        <w:spacing w:after="0" w:line="240" w:lineRule="auto"/>
        <w:ind w:right="-45"/>
        <w:outlineLvl w:val="0"/>
        <w:rPr>
          <w:rFonts w:ascii="Times New Roman" w:hAnsi="Times New Roman"/>
          <w:sz w:val="24"/>
          <w:szCs w:val="24"/>
        </w:rPr>
      </w:pPr>
      <w:r>
        <w:rPr>
          <w:rFonts w:ascii="Times New Roman" w:hAnsi="Times New Roman"/>
          <w:sz w:val="24"/>
          <w:szCs w:val="24"/>
        </w:rPr>
        <w:t xml:space="preserve">                                                   </w:t>
      </w:r>
      <w:r w:rsidRPr="00166199">
        <w:rPr>
          <w:rFonts w:ascii="Times New Roman" w:hAnsi="Times New Roman"/>
          <w:sz w:val="24"/>
          <w:szCs w:val="24"/>
        </w:rPr>
        <w:t xml:space="preserve"> в части межбюджетных отношений</w:t>
      </w:r>
    </w:p>
    <w:p w:rsidR="00166199" w:rsidRPr="00166199" w:rsidRDefault="00166199" w:rsidP="00166199">
      <w:pPr>
        <w:autoSpaceDE w:val="0"/>
        <w:autoSpaceDN w:val="0"/>
        <w:adjustRightInd w:val="0"/>
        <w:spacing w:after="0" w:line="240" w:lineRule="auto"/>
        <w:jc w:val="center"/>
        <w:rPr>
          <w:rFonts w:ascii="Times New Roman" w:hAnsi="Times New Roman"/>
          <w:b/>
          <w:bCs/>
          <w:sz w:val="24"/>
          <w:szCs w:val="24"/>
        </w:rPr>
      </w:pPr>
    </w:p>
    <w:tbl>
      <w:tblPr>
        <w:tblW w:w="10080" w:type="dxa"/>
        <w:tblInd w:w="70" w:type="dxa"/>
        <w:tblLayout w:type="fixed"/>
        <w:tblCellMar>
          <w:left w:w="70" w:type="dxa"/>
          <w:right w:w="70" w:type="dxa"/>
        </w:tblCellMar>
        <w:tblLook w:val="0000" w:firstRow="0" w:lastRow="0" w:firstColumn="0" w:lastColumn="0" w:noHBand="0" w:noVBand="0"/>
      </w:tblPr>
      <w:tblGrid>
        <w:gridCol w:w="810"/>
        <w:gridCol w:w="7650"/>
        <w:gridCol w:w="1620"/>
      </w:tblGrid>
      <w:tr w:rsidR="00166199" w:rsidRPr="00166199" w:rsidTr="00166199">
        <w:trPr>
          <w:cantSplit/>
          <w:trHeight w:val="3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 xml:space="preserve">N  </w:t>
            </w:r>
            <w:r w:rsidRPr="00166199">
              <w:rPr>
                <w:rFonts w:ascii="Times New Roman" w:hAnsi="Times New Roman"/>
                <w:sz w:val="24"/>
                <w:szCs w:val="24"/>
              </w:rPr>
              <w:br/>
              <w:t>п/п</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Наименование норматива</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Норматив</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расходов</w:t>
            </w:r>
          </w:p>
        </w:tc>
      </w:tr>
      <w:tr w:rsidR="00166199" w:rsidRPr="00166199" w:rsidTr="00166199">
        <w:trPr>
          <w:cantSplit/>
          <w:trHeight w:val="514"/>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Норматив в системе физической культуры и спорта (в рублях) в расчете на 1 жителя</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4,5</w:t>
            </w:r>
          </w:p>
        </w:tc>
      </w:tr>
      <w:tr w:rsidR="00166199" w:rsidRPr="00166199" w:rsidTr="00166199">
        <w:trPr>
          <w:cantSplit/>
          <w:trHeight w:val="108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организацию  освещения улиц и установку указателей с наименованиями улиц и номерами домов (в рублях) в расчете на 1  жителя:                      </w:t>
            </w:r>
            <w:r w:rsidRPr="00166199">
              <w:rPr>
                <w:rFonts w:ascii="Times New Roman" w:hAnsi="Times New Roman"/>
                <w:sz w:val="24"/>
                <w:szCs w:val="24"/>
              </w:rPr>
              <w:br/>
              <w:t xml:space="preserve">по городскому  поселению                         </w:t>
            </w:r>
            <w:r w:rsidRPr="00166199">
              <w:rPr>
                <w:rFonts w:ascii="Times New Roman" w:hAnsi="Times New Roman"/>
                <w:sz w:val="24"/>
                <w:szCs w:val="24"/>
              </w:rPr>
              <w:br/>
              <w:t xml:space="preserve">по сельским поселениям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345,6</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218,8</w:t>
            </w:r>
          </w:p>
        </w:tc>
      </w:tr>
      <w:tr w:rsidR="00166199" w:rsidRPr="00166199" w:rsidTr="00166199">
        <w:trPr>
          <w:cantSplit/>
          <w:trHeight w:val="84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4.</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содержание мест захоронения (в рублях)  в расчете на 1 жителя:                </w:t>
            </w:r>
            <w:r w:rsidRPr="00166199">
              <w:rPr>
                <w:rFonts w:ascii="Times New Roman" w:hAnsi="Times New Roman"/>
                <w:sz w:val="24"/>
                <w:szCs w:val="24"/>
              </w:rPr>
              <w:br/>
              <w:t xml:space="preserve">по городскому  поселению                         </w:t>
            </w:r>
            <w:r w:rsidRPr="00166199">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8,7</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1,5</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5.</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организацию  благоустройства и озеленение  территорий (в рублях) в расчете на 1 жителя:                              </w:t>
            </w:r>
            <w:r w:rsidRPr="00166199">
              <w:rPr>
                <w:rFonts w:ascii="Times New Roman" w:hAnsi="Times New Roman"/>
                <w:sz w:val="24"/>
                <w:szCs w:val="24"/>
              </w:rPr>
              <w:br/>
              <w:t xml:space="preserve">по городскому  поселению                         </w:t>
            </w:r>
            <w:r w:rsidRPr="00166199">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117,7</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 xml:space="preserve"> 51,2</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6.</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создание условий для обеспечения жителей поселения услугами бытового обслуживания (бани)  (в рублях) в расчете на 1 жителя:      </w:t>
            </w:r>
            <w:r w:rsidRPr="00166199">
              <w:rPr>
                <w:rFonts w:ascii="Times New Roman" w:hAnsi="Times New Roman"/>
                <w:sz w:val="24"/>
                <w:szCs w:val="24"/>
              </w:rPr>
              <w:br/>
              <w:t xml:space="preserve">по городскому  поселению                         </w:t>
            </w:r>
            <w:r w:rsidRPr="00166199">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87,2</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17,8</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lastRenderedPageBreak/>
              <w:t>7.</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на содействие в развитии сельскохозяйственного производства, создание условий для развития малого и среднего предпринимательства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2,8</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8.</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Н</w:t>
            </w:r>
            <w:r w:rsidRPr="00166199">
              <w:rPr>
                <w:rFonts w:ascii="Times New Roman" w:hAnsi="Times New Roman"/>
                <w:color w:val="000000"/>
                <w:sz w:val="24"/>
                <w:szCs w:val="24"/>
              </w:rPr>
              <w:t>ормативы р</w:t>
            </w:r>
            <w:r w:rsidRPr="00166199">
              <w:rPr>
                <w:rFonts w:ascii="Times New Roman" w:hAnsi="Times New Roman"/>
                <w:sz w:val="24"/>
                <w:szCs w:val="24"/>
              </w:rPr>
              <w:t xml:space="preserve">асходов на финансовое обеспечение деятельности органов местного самоуправления поселения (в рублях) в </w:t>
            </w:r>
            <w:proofErr w:type="gramStart"/>
            <w:r w:rsidRPr="00166199">
              <w:rPr>
                <w:rFonts w:ascii="Times New Roman" w:hAnsi="Times New Roman"/>
                <w:sz w:val="24"/>
                <w:szCs w:val="24"/>
              </w:rPr>
              <w:t>расчете  на</w:t>
            </w:r>
            <w:proofErr w:type="gramEnd"/>
            <w:r w:rsidRPr="00166199">
              <w:rPr>
                <w:rFonts w:ascii="Times New Roman" w:hAnsi="Times New Roman"/>
                <w:sz w:val="24"/>
                <w:szCs w:val="24"/>
              </w:rPr>
              <w:t xml:space="preserve"> 1 жителя (условно-расчетный норматив)          </w:t>
            </w:r>
          </w:p>
          <w:p w:rsidR="00166199" w:rsidRPr="00166199" w:rsidRDefault="00166199" w:rsidP="00166199">
            <w:pPr>
              <w:widowControl w:val="0"/>
              <w:autoSpaceDE w:val="0"/>
              <w:autoSpaceDN w:val="0"/>
              <w:adjustRightInd w:val="0"/>
              <w:spacing w:after="0" w:line="240" w:lineRule="auto"/>
              <w:ind w:hanging="30"/>
              <w:jc w:val="both"/>
              <w:rPr>
                <w:rFonts w:ascii="Times New Roman" w:hAnsi="Times New Roman"/>
                <w:color w:val="000000"/>
                <w:sz w:val="24"/>
                <w:szCs w:val="24"/>
              </w:rPr>
            </w:pPr>
            <w:r w:rsidRPr="00166199">
              <w:rPr>
                <w:rFonts w:ascii="Times New Roman" w:hAnsi="Times New Roman"/>
                <w:color w:val="000000"/>
                <w:sz w:val="24"/>
                <w:szCs w:val="24"/>
              </w:rPr>
              <w:t>сельские поселения при численности населения:</w:t>
            </w:r>
          </w:p>
          <w:p w:rsidR="00166199" w:rsidRPr="00166199" w:rsidRDefault="00166199" w:rsidP="00166199">
            <w:pPr>
              <w:widowControl w:val="0"/>
              <w:autoSpaceDE w:val="0"/>
              <w:autoSpaceDN w:val="0"/>
              <w:adjustRightInd w:val="0"/>
              <w:spacing w:after="0" w:line="240" w:lineRule="auto"/>
              <w:jc w:val="both"/>
              <w:rPr>
                <w:rFonts w:ascii="Times New Roman" w:hAnsi="Times New Roman"/>
                <w:color w:val="000000"/>
                <w:sz w:val="24"/>
                <w:szCs w:val="24"/>
              </w:rPr>
            </w:pPr>
            <w:r w:rsidRPr="00166199">
              <w:rPr>
                <w:rFonts w:ascii="Times New Roman" w:hAnsi="Times New Roman"/>
                <w:color w:val="000000"/>
                <w:sz w:val="24"/>
                <w:szCs w:val="24"/>
              </w:rPr>
              <w:t>до 1 тыс. человек</w:t>
            </w:r>
          </w:p>
          <w:p w:rsidR="00166199" w:rsidRPr="00166199" w:rsidRDefault="00166199" w:rsidP="00166199">
            <w:pPr>
              <w:widowControl w:val="0"/>
              <w:autoSpaceDE w:val="0"/>
              <w:autoSpaceDN w:val="0"/>
              <w:adjustRightInd w:val="0"/>
              <w:spacing w:after="0" w:line="240" w:lineRule="auto"/>
              <w:jc w:val="both"/>
              <w:rPr>
                <w:rFonts w:ascii="Times New Roman" w:hAnsi="Times New Roman"/>
                <w:color w:val="000000"/>
                <w:sz w:val="24"/>
                <w:szCs w:val="24"/>
              </w:rPr>
            </w:pPr>
            <w:r w:rsidRPr="00166199">
              <w:rPr>
                <w:rFonts w:ascii="Times New Roman" w:hAnsi="Times New Roman"/>
                <w:color w:val="000000"/>
                <w:sz w:val="24"/>
                <w:szCs w:val="24"/>
              </w:rPr>
              <w:t>от 1 до 3 тыс. человек</w:t>
            </w:r>
          </w:p>
          <w:p w:rsidR="00166199" w:rsidRPr="00166199" w:rsidRDefault="00166199" w:rsidP="00166199">
            <w:pPr>
              <w:widowControl w:val="0"/>
              <w:autoSpaceDE w:val="0"/>
              <w:autoSpaceDN w:val="0"/>
              <w:adjustRightInd w:val="0"/>
              <w:spacing w:after="0" w:line="240" w:lineRule="auto"/>
              <w:jc w:val="both"/>
              <w:rPr>
                <w:rFonts w:ascii="Times New Roman" w:hAnsi="Times New Roman"/>
                <w:color w:val="000000"/>
                <w:sz w:val="24"/>
                <w:szCs w:val="24"/>
              </w:rPr>
            </w:pPr>
            <w:r w:rsidRPr="00166199">
              <w:rPr>
                <w:rFonts w:ascii="Times New Roman" w:hAnsi="Times New Roman"/>
                <w:color w:val="000000"/>
                <w:sz w:val="24"/>
                <w:szCs w:val="24"/>
              </w:rPr>
              <w:t>от 3 до 5 тыс. человек</w:t>
            </w:r>
          </w:p>
          <w:p w:rsidR="00166199" w:rsidRPr="00166199" w:rsidRDefault="00166199" w:rsidP="00166199">
            <w:pPr>
              <w:widowControl w:val="0"/>
              <w:autoSpaceDE w:val="0"/>
              <w:autoSpaceDN w:val="0"/>
              <w:adjustRightInd w:val="0"/>
              <w:spacing w:after="0" w:line="240" w:lineRule="auto"/>
              <w:jc w:val="both"/>
              <w:rPr>
                <w:rFonts w:ascii="Times New Roman" w:hAnsi="Times New Roman"/>
                <w:color w:val="000000"/>
                <w:sz w:val="24"/>
                <w:szCs w:val="24"/>
              </w:rPr>
            </w:pPr>
            <w:r w:rsidRPr="00166199">
              <w:rPr>
                <w:rFonts w:ascii="Times New Roman" w:hAnsi="Times New Roman"/>
                <w:color w:val="000000"/>
                <w:sz w:val="24"/>
                <w:szCs w:val="24"/>
              </w:rPr>
              <w:t xml:space="preserve">от 5 до 10 тыс. человек   </w:t>
            </w:r>
          </w:p>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color w:val="000000"/>
                <w:sz w:val="24"/>
                <w:szCs w:val="24"/>
              </w:rPr>
              <w:t xml:space="preserve">свыше 10 тыс. человек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716,1</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682,8</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475,7</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357,0</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254,1</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9.</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на организацию и осуществление мероприятий по работе с детьми и молодежью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3,05</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10.</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both"/>
              <w:outlineLvl w:val="1"/>
              <w:rPr>
                <w:rFonts w:ascii="Times New Roman" w:hAnsi="Times New Roman"/>
                <w:sz w:val="24"/>
                <w:szCs w:val="24"/>
              </w:rPr>
            </w:pPr>
            <w:r w:rsidRPr="00166199">
              <w:rPr>
                <w:rFonts w:ascii="Times New Roman" w:hAnsi="Times New Roman"/>
                <w:sz w:val="24"/>
                <w:szCs w:val="24"/>
              </w:rPr>
              <w:t>Норматив расходов на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2,0</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11.</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both"/>
              <w:outlineLvl w:val="1"/>
              <w:rPr>
                <w:rFonts w:ascii="Times New Roman" w:hAnsi="Times New Roman"/>
                <w:sz w:val="24"/>
                <w:szCs w:val="24"/>
              </w:rPr>
            </w:pPr>
            <w:r w:rsidRPr="00166199">
              <w:rPr>
                <w:rFonts w:ascii="Times New Roman" w:hAnsi="Times New Roman"/>
                <w:sz w:val="24"/>
                <w:szCs w:val="24"/>
              </w:rPr>
              <w:t xml:space="preserve">Норматив расходов на осуществление мероприятий по обеспечению безопасности людей на водных объектах, охране их жизни и здоровья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1,7</w:t>
            </w:r>
          </w:p>
        </w:tc>
      </w:tr>
      <w:tr w:rsidR="00166199" w:rsidRPr="00166199" w:rsidTr="00166199">
        <w:trPr>
          <w:cantSplit/>
          <w:trHeight w:val="1159"/>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12.</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участие в предупреждении и ликвидации последствий чрезвычайных ситуаций (в рублях) в расчете на 1   жителя (условно-расчетный норматив)    </w:t>
            </w:r>
          </w:p>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по городскому  поселению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1,0</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13.</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Норматив расходов на обеспечение первичных мер пожарной безопасности в границах населенных пунктов поселения (в рублях) в расчете на 1   жителя (условно-расчетный норматив)          </w:t>
            </w:r>
          </w:p>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по городскому   поселению                         </w:t>
            </w:r>
            <w:r w:rsidRPr="00166199">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21,8</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69,7</w:t>
            </w:r>
          </w:p>
        </w:tc>
      </w:tr>
      <w:tr w:rsidR="00166199" w:rsidRPr="00166199" w:rsidTr="00166199">
        <w:trPr>
          <w:cantSplit/>
          <w:trHeight w:val="960"/>
        </w:trPr>
        <w:tc>
          <w:tcPr>
            <w:tcW w:w="81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14.</w:t>
            </w:r>
          </w:p>
        </w:tc>
        <w:tc>
          <w:tcPr>
            <w:tcW w:w="765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Норматив расходов муниципальных образований на организацию мероприятий по обеспечению безопасности гидротехнических сооружений в расчете на 1 ГТС, рублей</w:t>
            </w:r>
          </w:p>
        </w:tc>
        <w:tc>
          <w:tcPr>
            <w:tcW w:w="1620" w:type="dxa"/>
            <w:tcBorders>
              <w:top w:val="single" w:sz="6" w:space="0" w:color="auto"/>
              <w:left w:val="single" w:sz="6" w:space="0" w:color="auto"/>
              <w:bottom w:val="single" w:sz="6" w:space="0" w:color="auto"/>
              <w:right w:val="single" w:sz="6" w:space="0" w:color="auto"/>
            </w:tcBorders>
          </w:tcPr>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10900,00</w:t>
            </w:r>
          </w:p>
        </w:tc>
      </w:tr>
    </w:tbl>
    <w:p w:rsidR="00166199" w:rsidRDefault="00166199" w:rsidP="00431128">
      <w:pPr>
        <w:pStyle w:val="aa"/>
        <w:jc w:val="both"/>
        <w:rPr>
          <w:rFonts w:ascii="Times New Roman" w:hAnsi="Times New Roman"/>
          <w:sz w:val="24"/>
          <w:szCs w:val="24"/>
        </w:rPr>
      </w:pPr>
    </w:p>
    <w:p w:rsidR="00166199" w:rsidRPr="00166199" w:rsidRDefault="00166199" w:rsidP="00431128">
      <w:pPr>
        <w:pStyle w:val="aa"/>
        <w:jc w:val="both"/>
        <w:rPr>
          <w:rFonts w:ascii="Times New Roman" w:hAnsi="Times New Roman"/>
          <w:b/>
          <w:sz w:val="24"/>
          <w:szCs w:val="24"/>
        </w:rPr>
      </w:pPr>
      <w:r w:rsidRPr="00166199">
        <w:rPr>
          <w:rFonts w:ascii="Times New Roman" w:hAnsi="Times New Roman"/>
          <w:b/>
          <w:sz w:val="24"/>
          <w:szCs w:val="24"/>
        </w:rPr>
        <w:t xml:space="preserve">               1.5.8.</w:t>
      </w:r>
    </w:p>
    <w:p w:rsidR="00166199" w:rsidRPr="00166199" w:rsidRDefault="00166199" w:rsidP="00166199">
      <w:pPr>
        <w:keepNext/>
        <w:spacing w:after="0" w:line="240" w:lineRule="auto"/>
        <w:jc w:val="center"/>
        <w:outlineLvl w:val="1"/>
        <w:rPr>
          <w:rFonts w:ascii="Times New Roman" w:hAnsi="Times New Roman"/>
          <w:sz w:val="24"/>
          <w:szCs w:val="24"/>
        </w:rPr>
      </w:pPr>
      <w:r w:rsidRPr="00166199">
        <w:rPr>
          <w:rFonts w:ascii="Times New Roman" w:hAnsi="Times New Roman"/>
          <w:sz w:val="24"/>
          <w:szCs w:val="24"/>
        </w:rPr>
        <w:t>РОССИЙСКАЯ ФЕДЕРАЦИЯ</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БРЯНСКАЯ ОБЛАСТЬ</w:t>
      </w:r>
    </w:p>
    <w:p w:rsidR="00166199" w:rsidRPr="00166199" w:rsidRDefault="00166199" w:rsidP="00166199">
      <w:pPr>
        <w:keepNext/>
        <w:spacing w:after="0" w:line="240" w:lineRule="auto"/>
        <w:jc w:val="center"/>
        <w:outlineLvl w:val="1"/>
        <w:rPr>
          <w:rFonts w:ascii="Times New Roman" w:hAnsi="Times New Roman"/>
          <w:sz w:val="24"/>
          <w:szCs w:val="24"/>
        </w:rPr>
      </w:pPr>
      <w:proofErr w:type="gramStart"/>
      <w:r w:rsidRPr="00166199">
        <w:rPr>
          <w:rFonts w:ascii="Times New Roman" w:hAnsi="Times New Roman"/>
          <w:sz w:val="24"/>
          <w:szCs w:val="24"/>
        </w:rPr>
        <w:t>АДМИНИСТРАЦИЯ  ДУБРОВСКОГО</w:t>
      </w:r>
      <w:proofErr w:type="gramEnd"/>
      <w:r w:rsidRPr="00166199">
        <w:rPr>
          <w:rFonts w:ascii="Times New Roman" w:hAnsi="Times New Roman"/>
          <w:sz w:val="24"/>
          <w:szCs w:val="24"/>
        </w:rPr>
        <w:t xml:space="preserve"> РАЙОНА</w:t>
      </w:r>
    </w:p>
    <w:p w:rsidR="00166199" w:rsidRPr="00166199" w:rsidRDefault="00166199" w:rsidP="00166199">
      <w:pPr>
        <w:spacing w:after="0" w:line="240" w:lineRule="auto"/>
        <w:rPr>
          <w:rFonts w:ascii="Times New Roman" w:hAnsi="Times New Roman"/>
          <w:sz w:val="24"/>
          <w:szCs w:val="24"/>
        </w:rPr>
      </w:pP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ПОСТАНОВЛЕНИЕ</w:t>
      </w:r>
    </w:p>
    <w:p w:rsidR="00166199" w:rsidRPr="00166199" w:rsidRDefault="00166199" w:rsidP="00166199">
      <w:pPr>
        <w:spacing w:after="0" w:line="240" w:lineRule="auto"/>
        <w:rPr>
          <w:rFonts w:ascii="Times New Roman" w:hAnsi="Times New Roman"/>
          <w:sz w:val="24"/>
          <w:szCs w:val="24"/>
        </w:rPr>
      </w:pPr>
    </w:p>
    <w:p w:rsidR="00166199" w:rsidRPr="00166199" w:rsidRDefault="00166199" w:rsidP="00166199">
      <w:pPr>
        <w:spacing w:after="0" w:line="240" w:lineRule="auto"/>
        <w:rPr>
          <w:rFonts w:ascii="Times New Roman" w:hAnsi="Times New Roman"/>
          <w:sz w:val="24"/>
          <w:szCs w:val="24"/>
        </w:rPr>
      </w:pPr>
      <w:proofErr w:type="gramStart"/>
      <w:r w:rsidRPr="00166199">
        <w:rPr>
          <w:rFonts w:ascii="Times New Roman" w:hAnsi="Times New Roman"/>
          <w:sz w:val="24"/>
          <w:szCs w:val="24"/>
        </w:rPr>
        <w:t>от  10.11.2023</w:t>
      </w:r>
      <w:proofErr w:type="gramEnd"/>
      <w:r w:rsidRPr="00166199">
        <w:rPr>
          <w:rFonts w:ascii="Times New Roman" w:hAnsi="Times New Roman"/>
          <w:sz w:val="24"/>
          <w:szCs w:val="24"/>
        </w:rPr>
        <w:t xml:space="preserve"> года                                                                                        № 519</w:t>
      </w:r>
    </w:p>
    <w:p w:rsidR="00166199" w:rsidRPr="00166199" w:rsidRDefault="00166199" w:rsidP="00166199">
      <w:pPr>
        <w:spacing w:after="0" w:line="240" w:lineRule="auto"/>
        <w:rPr>
          <w:rFonts w:ascii="Times New Roman" w:hAnsi="Times New Roman"/>
          <w:sz w:val="24"/>
          <w:szCs w:val="24"/>
        </w:rPr>
      </w:pPr>
      <w:proofErr w:type="spellStart"/>
      <w:r w:rsidRPr="00166199">
        <w:rPr>
          <w:rFonts w:ascii="Times New Roman" w:hAnsi="Times New Roman"/>
          <w:sz w:val="24"/>
          <w:szCs w:val="24"/>
        </w:rPr>
        <w:t>р.п</w:t>
      </w:r>
      <w:proofErr w:type="spellEnd"/>
      <w:r w:rsidRPr="00166199">
        <w:rPr>
          <w:rFonts w:ascii="Times New Roman" w:hAnsi="Times New Roman"/>
          <w:sz w:val="24"/>
          <w:szCs w:val="24"/>
        </w:rPr>
        <w:t>. Дубровка</w:t>
      </w:r>
    </w:p>
    <w:p w:rsidR="00166199" w:rsidRPr="00166199" w:rsidRDefault="00166199" w:rsidP="00166199">
      <w:pPr>
        <w:autoSpaceDE w:val="0"/>
        <w:autoSpaceDN w:val="0"/>
        <w:adjustRightInd w:val="0"/>
        <w:spacing w:after="0" w:line="240" w:lineRule="auto"/>
        <w:ind w:right="4392"/>
        <w:rPr>
          <w:rFonts w:ascii="Times New Roman" w:hAnsi="Times New Roman"/>
          <w:kern w:val="2"/>
          <w:sz w:val="24"/>
          <w:szCs w:val="24"/>
        </w:rPr>
      </w:pPr>
    </w:p>
    <w:p w:rsidR="00166199" w:rsidRPr="00166199" w:rsidRDefault="00166199" w:rsidP="00166199">
      <w:pPr>
        <w:autoSpaceDE w:val="0"/>
        <w:autoSpaceDN w:val="0"/>
        <w:adjustRightInd w:val="0"/>
        <w:spacing w:after="0" w:line="240" w:lineRule="auto"/>
        <w:ind w:right="4392"/>
        <w:rPr>
          <w:rFonts w:ascii="Times New Roman" w:hAnsi="Times New Roman"/>
          <w:kern w:val="2"/>
          <w:sz w:val="24"/>
          <w:szCs w:val="24"/>
        </w:rPr>
      </w:pPr>
      <w:r w:rsidRPr="00166199">
        <w:rPr>
          <w:rFonts w:ascii="Times New Roman" w:hAnsi="Times New Roman"/>
          <w:kern w:val="2"/>
          <w:sz w:val="24"/>
          <w:szCs w:val="24"/>
        </w:rPr>
        <w:t xml:space="preserve">Об утверждении перечня </w:t>
      </w:r>
    </w:p>
    <w:p w:rsidR="00166199" w:rsidRPr="00166199" w:rsidRDefault="00166199" w:rsidP="00166199">
      <w:pPr>
        <w:autoSpaceDE w:val="0"/>
        <w:autoSpaceDN w:val="0"/>
        <w:adjustRightInd w:val="0"/>
        <w:spacing w:after="0" w:line="240" w:lineRule="auto"/>
        <w:ind w:right="4392"/>
        <w:rPr>
          <w:rFonts w:ascii="Times New Roman" w:hAnsi="Times New Roman"/>
          <w:kern w:val="2"/>
          <w:sz w:val="24"/>
          <w:szCs w:val="24"/>
        </w:rPr>
      </w:pPr>
      <w:r w:rsidRPr="00166199">
        <w:rPr>
          <w:rFonts w:ascii="Times New Roman" w:hAnsi="Times New Roman"/>
          <w:kern w:val="2"/>
          <w:sz w:val="24"/>
          <w:szCs w:val="24"/>
        </w:rPr>
        <w:t>муниципальных программ</w:t>
      </w:r>
    </w:p>
    <w:p w:rsidR="00166199" w:rsidRPr="00166199" w:rsidRDefault="00166199" w:rsidP="00166199">
      <w:pPr>
        <w:autoSpaceDE w:val="0"/>
        <w:autoSpaceDN w:val="0"/>
        <w:adjustRightInd w:val="0"/>
        <w:spacing w:after="0" w:line="240" w:lineRule="auto"/>
        <w:ind w:right="4392"/>
        <w:rPr>
          <w:rFonts w:ascii="Times New Roman" w:hAnsi="Times New Roman"/>
          <w:kern w:val="2"/>
          <w:sz w:val="24"/>
          <w:szCs w:val="24"/>
        </w:rPr>
      </w:pPr>
      <w:r w:rsidRPr="00166199">
        <w:rPr>
          <w:rFonts w:ascii="Times New Roman" w:hAnsi="Times New Roman"/>
          <w:kern w:val="2"/>
          <w:sz w:val="24"/>
          <w:szCs w:val="24"/>
        </w:rPr>
        <w:t>Дубровского муниципального района</w:t>
      </w:r>
    </w:p>
    <w:p w:rsidR="00166199" w:rsidRPr="00166199" w:rsidRDefault="00166199" w:rsidP="00166199">
      <w:pPr>
        <w:autoSpaceDE w:val="0"/>
        <w:autoSpaceDN w:val="0"/>
        <w:adjustRightInd w:val="0"/>
        <w:spacing w:after="0" w:line="240" w:lineRule="auto"/>
        <w:ind w:right="4392"/>
        <w:rPr>
          <w:rFonts w:ascii="Times New Roman" w:hAnsi="Times New Roman"/>
          <w:kern w:val="2"/>
          <w:sz w:val="24"/>
          <w:szCs w:val="24"/>
        </w:rPr>
      </w:pPr>
      <w:r w:rsidRPr="00166199">
        <w:rPr>
          <w:rFonts w:ascii="Times New Roman" w:hAnsi="Times New Roman"/>
          <w:kern w:val="2"/>
          <w:sz w:val="24"/>
          <w:szCs w:val="24"/>
        </w:rPr>
        <w:t>Брянской области</w:t>
      </w:r>
    </w:p>
    <w:p w:rsidR="00166199" w:rsidRPr="00166199" w:rsidRDefault="00166199" w:rsidP="00166199">
      <w:pPr>
        <w:spacing w:after="0" w:line="240" w:lineRule="auto"/>
        <w:rPr>
          <w:rFonts w:ascii="Times New Roman" w:hAnsi="Times New Roman"/>
          <w:sz w:val="24"/>
          <w:szCs w:val="24"/>
        </w:rPr>
      </w:pPr>
    </w:p>
    <w:p w:rsidR="00166199" w:rsidRPr="00166199" w:rsidRDefault="00166199" w:rsidP="00166199">
      <w:pPr>
        <w:autoSpaceDE w:val="0"/>
        <w:autoSpaceDN w:val="0"/>
        <w:adjustRightInd w:val="0"/>
        <w:spacing w:after="0" w:line="264" w:lineRule="auto"/>
        <w:ind w:right="-6" w:firstLine="539"/>
        <w:jc w:val="both"/>
        <w:rPr>
          <w:rFonts w:ascii="Times New Roman" w:hAnsi="Times New Roman"/>
          <w:sz w:val="24"/>
          <w:szCs w:val="24"/>
        </w:rPr>
      </w:pPr>
      <w:r w:rsidRPr="00166199">
        <w:rPr>
          <w:rFonts w:ascii="Times New Roman" w:hAnsi="Times New Roman"/>
          <w:sz w:val="24"/>
          <w:szCs w:val="24"/>
        </w:rPr>
        <w:t xml:space="preserve">В соответствии </w:t>
      </w:r>
      <w:proofErr w:type="gramStart"/>
      <w:r w:rsidRPr="00166199">
        <w:rPr>
          <w:rFonts w:ascii="Times New Roman" w:hAnsi="Times New Roman"/>
          <w:sz w:val="24"/>
          <w:szCs w:val="24"/>
        </w:rPr>
        <w:t>с  распоряжением</w:t>
      </w:r>
      <w:proofErr w:type="gramEnd"/>
      <w:r w:rsidRPr="00166199">
        <w:rPr>
          <w:rFonts w:ascii="Times New Roman" w:hAnsi="Times New Roman"/>
          <w:sz w:val="24"/>
          <w:szCs w:val="24"/>
        </w:rPr>
        <w:t xml:space="preserve"> администрации Дубровского района от 26.06.2023 года № 315-р «Об установлении сроков составления проекта бюджета Дубровского муниципального района Брянской области на 2024 год и плановый период 2025 и 2026 годов»</w:t>
      </w:r>
    </w:p>
    <w:p w:rsidR="00166199" w:rsidRPr="00166199" w:rsidRDefault="00166199" w:rsidP="00166199">
      <w:pPr>
        <w:autoSpaceDE w:val="0"/>
        <w:autoSpaceDN w:val="0"/>
        <w:adjustRightInd w:val="0"/>
        <w:spacing w:after="0" w:line="264" w:lineRule="auto"/>
        <w:ind w:right="-6" w:firstLine="540"/>
        <w:jc w:val="both"/>
        <w:rPr>
          <w:rFonts w:ascii="Times New Roman" w:hAnsi="Times New Roman"/>
          <w:sz w:val="24"/>
          <w:szCs w:val="24"/>
        </w:rPr>
      </w:pPr>
    </w:p>
    <w:p w:rsidR="00166199" w:rsidRPr="00166199" w:rsidRDefault="00166199" w:rsidP="00166199">
      <w:pPr>
        <w:autoSpaceDE w:val="0"/>
        <w:autoSpaceDN w:val="0"/>
        <w:adjustRightInd w:val="0"/>
        <w:spacing w:after="0" w:line="264" w:lineRule="auto"/>
        <w:ind w:right="-6" w:firstLine="540"/>
        <w:jc w:val="both"/>
        <w:rPr>
          <w:rFonts w:ascii="Times New Roman" w:hAnsi="Times New Roman"/>
          <w:sz w:val="24"/>
          <w:szCs w:val="24"/>
        </w:rPr>
      </w:pPr>
      <w:r w:rsidRPr="00166199">
        <w:rPr>
          <w:rFonts w:ascii="Times New Roman" w:hAnsi="Times New Roman"/>
          <w:sz w:val="24"/>
          <w:szCs w:val="24"/>
        </w:rPr>
        <w:t>ПОСТАНОВЛЯЮ:</w:t>
      </w:r>
    </w:p>
    <w:p w:rsidR="00166199" w:rsidRPr="00166199" w:rsidRDefault="00166199" w:rsidP="00166199">
      <w:pPr>
        <w:autoSpaceDE w:val="0"/>
        <w:autoSpaceDN w:val="0"/>
        <w:adjustRightInd w:val="0"/>
        <w:spacing w:after="0" w:line="264" w:lineRule="auto"/>
        <w:ind w:right="-6" w:firstLine="540"/>
        <w:jc w:val="both"/>
        <w:rPr>
          <w:rFonts w:ascii="Times New Roman" w:hAnsi="Times New Roman"/>
          <w:sz w:val="24"/>
          <w:szCs w:val="24"/>
        </w:rPr>
      </w:pPr>
    </w:p>
    <w:p w:rsidR="00166199" w:rsidRPr="00166199" w:rsidRDefault="00166199" w:rsidP="008C6227">
      <w:pPr>
        <w:numPr>
          <w:ilvl w:val="0"/>
          <w:numId w:val="10"/>
        </w:numPr>
        <w:autoSpaceDE w:val="0"/>
        <w:autoSpaceDN w:val="0"/>
        <w:adjustRightInd w:val="0"/>
        <w:spacing w:after="0" w:line="360" w:lineRule="auto"/>
        <w:ind w:left="0" w:firstLine="357"/>
        <w:jc w:val="both"/>
        <w:rPr>
          <w:rFonts w:ascii="Times New Roman" w:hAnsi="Times New Roman"/>
          <w:sz w:val="24"/>
          <w:szCs w:val="24"/>
        </w:rPr>
      </w:pPr>
      <w:r w:rsidRPr="00166199">
        <w:rPr>
          <w:rFonts w:ascii="Times New Roman" w:hAnsi="Times New Roman"/>
          <w:sz w:val="24"/>
          <w:szCs w:val="24"/>
        </w:rPr>
        <w:t xml:space="preserve">Утвердить перечень муниципальных программ Дубровского </w:t>
      </w:r>
      <w:proofErr w:type="gramStart"/>
      <w:r w:rsidRPr="00166199">
        <w:rPr>
          <w:rFonts w:ascii="Times New Roman" w:hAnsi="Times New Roman"/>
          <w:sz w:val="24"/>
          <w:szCs w:val="24"/>
        </w:rPr>
        <w:t>муниципального  района</w:t>
      </w:r>
      <w:proofErr w:type="gramEnd"/>
      <w:r w:rsidRPr="00166199">
        <w:rPr>
          <w:rFonts w:ascii="Times New Roman" w:hAnsi="Times New Roman"/>
          <w:sz w:val="24"/>
          <w:szCs w:val="24"/>
        </w:rPr>
        <w:t xml:space="preserve"> Брянской области согласно приложению к настоящему постановлению.</w:t>
      </w:r>
    </w:p>
    <w:p w:rsidR="00166199" w:rsidRPr="00166199" w:rsidRDefault="00166199" w:rsidP="008C6227">
      <w:pPr>
        <w:numPr>
          <w:ilvl w:val="0"/>
          <w:numId w:val="10"/>
        </w:numPr>
        <w:autoSpaceDE w:val="0"/>
        <w:autoSpaceDN w:val="0"/>
        <w:adjustRightInd w:val="0"/>
        <w:spacing w:after="0" w:line="360" w:lineRule="auto"/>
        <w:ind w:left="0" w:firstLine="357"/>
        <w:jc w:val="both"/>
        <w:rPr>
          <w:rFonts w:ascii="Times New Roman" w:hAnsi="Times New Roman"/>
          <w:sz w:val="24"/>
          <w:szCs w:val="24"/>
        </w:rPr>
      </w:pPr>
      <w:r w:rsidRPr="00166199">
        <w:rPr>
          <w:rFonts w:ascii="Times New Roman" w:hAnsi="Times New Roman"/>
          <w:sz w:val="24"/>
          <w:szCs w:val="24"/>
        </w:rPr>
        <w:t>Признать утратившим силу с 1 января 2024 года постановление администрации Дубровского района № 581 от 14.11.2022 года «Об утверждении перечня муниципальных программ Дубровского муниципального района Брянской области».</w:t>
      </w:r>
    </w:p>
    <w:p w:rsidR="00166199" w:rsidRPr="00166199" w:rsidRDefault="00166199" w:rsidP="008C6227">
      <w:pPr>
        <w:numPr>
          <w:ilvl w:val="0"/>
          <w:numId w:val="10"/>
        </w:numPr>
        <w:spacing w:after="0" w:line="360" w:lineRule="auto"/>
        <w:ind w:left="0" w:firstLine="357"/>
        <w:jc w:val="both"/>
        <w:rPr>
          <w:rFonts w:ascii="Times New Roman" w:hAnsi="Times New Roman"/>
          <w:sz w:val="24"/>
          <w:szCs w:val="24"/>
        </w:rPr>
      </w:pPr>
      <w:r w:rsidRPr="00166199">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166199">
        <w:rPr>
          <w:rFonts w:ascii="Times New Roman" w:hAnsi="Times New Roman"/>
          <w:sz w:val="24"/>
          <w:szCs w:val="24"/>
        </w:rPr>
        <w:t>информации  «</w:t>
      </w:r>
      <w:proofErr w:type="gramEnd"/>
      <w:r w:rsidRPr="00166199">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166199" w:rsidRPr="00166199" w:rsidRDefault="00166199" w:rsidP="008C6227">
      <w:pPr>
        <w:numPr>
          <w:ilvl w:val="0"/>
          <w:numId w:val="10"/>
        </w:numPr>
        <w:autoSpaceDE w:val="0"/>
        <w:autoSpaceDN w:val="0"/>
        <w:adjustRightInd w:val="0"/>
        <w:spacing w:after="0" w:line="360" w:lineRule="auto"/>
        <w:ind w:left="0" w:firstLine="357"/>
        <w:jc w:val="both"/>
        <w:rPr>
          <w:rFonts w:ascii="Times New Roman" w:hAnsi="Times New Roman"/>
          <w:sz w:val="24"/>
          <w:szCs w:val="24"/>
        </w:rPr>
      </w:pPr>
      <w:r w:rsidRPr="00166199">
        <w:rPr>
          <w:rFonts w:ascii="Times New Roman" w:hAnsi="Times New Roman"/>
          <w:sz w:val="24"/>
          <w:szCs w:val="24"/>
        </w:rPr>
        <w:t>Настоящее постановление вступает в силу с 1 января 2024 года.</w:t>
      </w:r>
    </w:p>
    <w:p w:rsidR="00166199" w:rsidRPr="00166199" w:rsidRDefault="00166199" w:rsidP="008C6227">
      <w:pPr>
        <w:numPr>
          <w:ilvl w:val="0"/>
          <w:numId w:val="10"/>
        </w:numPr>
        <w:autoSpaceDE w:val="0"/>
        <w:autoSpaceDN w:val="0"/>
        <w:adjustRightInd w:val="0"/>
        <w:spacing w:after="0" w:line="360" w:lineRule="auto"/>
        <w:ind w:left="0" w:firstLine="357"/>
        <w:jc w:val="both"/>
        <w:rPr>
          <w:rFonts w:ascii="Times New Roman" w:hAnsi="Times New Roman"/>
          <w:sz w:val="24"/>
          <w:szCs w:val="24"/>
        </w:rPr>
      </w:pPr>
      <w:r w:rsidRPr="00166199">
        <w:rPr>
          <w:rFonts w:ascii="Times New Roman" w:hAnsi="Times New Roman"/>
          <w:sz w:val="24"/>
          <w:szCs w:val="24"/>
        </w:rPr>
        <w:t>Контроль за исполнением настоящего постановления   оставляю   за собой.</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Глава администрации</w:t>
      </w:r>
    </w:p>
    <w:p w:rsidR="00166199" w:rsidRPr="00166199" w:rsidRDefault="00166199" w:rsidP="00166199">
      <w:pPr>
        <w:spacing w:after="0" w:line="240" w:lineRule="auto"/>
        <w:jc w:val="both"/>
        <w:rPr>
          <w:rFonts w:ascii="Times New Roman" w:hAnsi="Times New Roman"/>
          <w:sz w:val="24"/>
          <w:szCs w:val="24"/>
        </w:rPr>
      </w:pPr>
      <w:r w:rsidRPr="00166199">
        <w:rPr>
          <w:rFonts w:ascii="Times New Roman" w:hAnsi="Times New Roman"/>
          <w:sz w:val="24"/>
          <w:szCs w:val="24"/>
        </w:rPr>
        <w:t xml:space="preserve">Дубровского района                                                                   </w:t>
      </w:r>
      <w:proofErr w:type="spellStart"/>
      <w:r w:rsidRPr="00166199">
        <w:rPr>
          <w:rFonts w:ascii="Times New Roman" w:hAnsi="Times New Roman"/>
          <w:sz w:val="24"/>
          <w:szCs w:val="24"/>
        </w:rPr>
        <w:t>И.А.Шевелёв</w:t>
      </w:r>
      <w:proofErr w:type="spellEnd"/>
    </w:p>
    <w:p w:rsidR="00166199" w:rsidRPr="00166199" w:rsidRDefault="00166199" w:rsidP="00166199">
      <w:pPr>
        <w:spacing w:after="0" w:line="240" w:lineRule="auto"/>
        <w:jc w:val="both"/>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right"/>
        <w:rPr>
          <w:rFonts w:ascii="Times New Roman" w:hAnsi="Times New Roman"/>
          <w:sz w:val="24"/>
          <w:szCs w:val="24"/>
        </w:rPr>
      </w:pPr>
      <w:r w:rsidRPr="00166199">
        <w:rPr>
          <w:rFonts w:ascii="Times New Roman" w:hAnsi="Times New Roman"/>
          <w:sz w:val="24"/>
          <w:szCs w:val="24"/>
        </w:rPr>
        <w:t xml:space="preserve">Приложение </w:t>
      </w:r>
    </w:p>
    <w:p w:rsidR="00166199" w:rsidRPr="00166199" w:rsidRDefault="00166199" w:rsidP="00166199">
      <w:pPr>
        <w:autoSpaceDE w:val="0"/>
        <w:autoSpaceDN w:val="0"/>
        <w:adjustRightInd w:val="0"/>
        <w:spacing w:after="0" w:line="240" w:lineRule="auto"/>
        <w:jc w:val="right"/>
        <w:rPr>
          <w:rFonts w:ascii="Times New Roman" w:hAnsi="Times New Roman"/>
          <w:sz w:val="24"/>
          <w:szCs w:val="24"/>
        </w:rPr>
      </w:pPr>
      <w:r w:rsidRPr="00166199">
        <w:rPr>
          <w:rFonts w:ascii="Times New Roman" w:hAnsi="Times New Roman"/>
          <w:sz w:val="24"/>
          <w:szCs w:val="24"/>
        </w:rPr>
        <w:t>к постановлению</w:t>
      </w:r>
    </w:p>
    <w:p w:rsidR="00166199" w:rsidRPr="00166199" w:rsidRDefault="00166199" w:rsidP="00166199">
      <w:pPr>
        <w:autoSpaceDE w:val="0"/>
        <w:autoSpaceDN w:val="0"/>
        <w:adjustRightInd w:val="0"/>
        <w:spacing w:after="0" w:line="240" w:lineRule="auto"/>
        <w:jc w:val="right"/>
        <w:rPr>
          <w:rFonts w:ascii="Times New Roman" w:hAnsi="Times New Roman"/>
          <w:sz w:val="24"/>
          <w:szCs w:val="24"/>
        </w:rPr>
      </w:pPr>
      <w:r w:rsidRPr="00166199">
        <w:rPr>
          <w:rFonts w:ascii="Times New Roman" w:hAnsi="Times New Roman"/>
          <w:sz w:val="24"/>
          <w:szCs w:val="24"/>
        </w:rPr>
        <w:t>администрации</w:t>
      </w:r>
    </w:p>
    <w:p w:rsidR="00166199" w:rsidRPr="00166199" w:rsidRDefault="00166199" w:rsidP="00166199">
      <w:pPr>
        <w:autoSpaceDE w:val="0"/>
        <w:autoSpaceDN w:val="0"/>
        <w:adjustRightInd w:val="0"/>
        <w:spacing w:after="0" w:line="240" w:lineRule="auto"/>
        <w:jc w:val="right"/>
        <w:rPr>
          <w:rFonts w:ascii="Times New Roman" w:hAnsi="Times New Roman"/>
          <w:sz w:val="24"/>
          <w:szCs w:val="24"/>
        </w:rPr>
      </w:pPr>
      <w:r w:rsidRPr="00166199">
        <w:rPr>
          <w:rFonts w:ascii="Times New Roman" w:hAnsi="Times New Roman"/>
          <w:sz w:val="24"/>
          <w:szCs w:val="24"/>
        </w:rPr>
        <w:t>Дубровского района</w:t>
      </w:r>
    </w:p>
    <w:p w:rsidR="00166199" w:rsidRPr="00166199" w:rsidRDefault="00166199" w:rsidP="00166199">
      <w:pPr>
        <w:autoSpaceDE w:val="0"/>
        <w:autoSpaceDN w:val="0"/>
        <w:adjustRightInd w:val="0"/>
        <w:spacing w:after="0" w:line="240" w:lineRule="auto"/>
        <w:rPr>
          <w:rFonts w:ascii="Times New Roman" w:hAnsi="Times New Roman"/>
          <w:sz w:val="24"/>
          <w:szCs w:val="24"/>
        </w:rPr>
      </w:pPr>
      <w:r w:rsidRPr="00166199">
        <w:rPr>
          <w:rFonts w:ascii="Times New Roman" w:hAnsi="Times New Roman"/>
          <w:sz w:val="24"/>
          <w:szCs w:val="24"/>
        </w:rPr>
        <w:t xml:space="preserve">                                                                                          от 10.11.2023 года № 519</w:t>
      </w:r>
    </w:p>
    <w:p w:rsidR="00166199" w:rsidRPr="00166199" w:rsidRDefault="00166199" w:rsidP="00166199">
      <w:pPr>
        <w:autoSpaceDE w:val="0"/>
        <w:autoSpaceDN w:val="0"/>
        <w:adjustRightInd w:val="0"/>
        <w:spacing w:after="0" w:line="240" w:lineRule="auto"/>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Перечень</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 xml:space="preserve">муниципальных программ </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r w:rsidRPr="00166199">
        <w:rPr>
          <w:rFonts w:ascii="Times New Roman" w:hAnsi="Times New Roman"/>
          <w:sz w:val="24"/>
          <w:szCs w:val="24"/>
        </w:rPr>
        <w:t>Дубровского муниципального района Брянской области</w:t>
      </w: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p w:rsidR="00166199" w:rsidRPr="00166199" w:rsidRDefault="00166199" w:rsidP="00166199">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400"/>
        <w:gridCol w:w="5874"/>
      </w:tblGrid>
      <w:tr w:rsidR="00166199" w:rsidRPr="00166199" w:rsidTr="00166199">
        <w:tc>
          <w:tcPr>
            <w:tcW w:w="638" w:type="dxa"/>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п/п</w:t>
            </w:r>
          </w:p>
        </w:tc>
        <w:tc>
          <w:tcPr>
            <w:tcW w:w="0" w:type="auto"/>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 xml:space="preserve">Ответственный </w:t>
            </w:r>
          </w:p>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исполнитель</w:t>
            </w:r>
          </w:p>
        </w:tc>
        <w:tc>
          <w:tcPr>
            <w:tcW w:w="0" w:type="auto"/>
          </w:tcPr>
          <w:p w:rsidR="00166199" w:rsidRPr="00166199" w:rsidRDefault="00166199" w:rsidP="00166199">
            <w:pPr>
              <w:spacing w:after="0" w:line="240" w:lineRule="auto"/>
              <w:ind w:hanging="34"/>
              <w:jc w:val="center"/>
              <w:rPr>
                <w:rFonts w:ascii="Times New Roman" w:hAnsi="Times New Roman"/>
                <w:sz w:val="24"/>
                <w:szCs w:val="24"/>
              </w:rPr>
            </w:pPr>
            <w:r w:rsidRPr="00166199">
              <w:rPr>
                <w:rFonts w:ascii="Times New Roman" w:hAnsi="Times New Roman"/>
                <w:sz w:val="24"/>
                <w:szCs w:val="24"/>
              </w:rPr>
              <w:t xml:space="preserve"> Наименование и период реализации                     муниципальной программы</w:t>
            </w:r>
          </w:p>
        </w:tc>
      </w:tr>
      <w:tr w:rsidR="00166199" w:rsidRPr="00166199" w:rsidTr="00166199">
        <w:tc>
          <w:tcPr>
            <w:tcW w:w="638" w:type="dxa"/>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1.</w:t>
            </w:r>
          </w:p>
        </w:tc>
        <w:tc>
          <w:tcPr>
            <w:tcW w:w="0" w:type="auto"/>
            <w:vAlign w:val="center"/>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Администрация Дубровского района</w:t>
            </w:r>
          </w:p>
        </w:tc>
        <w:tc>
          <w:tcPr>
            <w:tcW w:w="0" w:type="auto"/>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Реализация отдельных полномочий Дубровского муниципального  района Брянской области (2024 – 2026 годы)</w:t>
            </w:r>
          </w:p>
        </w:tc>
      </w:tr>
      <w:tr w:rsidR="00166199" w:rsidRPr="00166199" w:rsidTr="00166199">
        <w:tc>
          <w:tcPr>
            <w:tcW w:w="638" w:type="dxa"/>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2.</w:t>
            </w:r>
          </w:p>
        </w:tc>
        <w:tc>
          <w:tcPr>
            <w:tcW w:w="0" w:type="auto"/>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Отдел образования администрации Дубровского района</w:t>
            </w:r>
          </w:p>
        </w:tc>
        <w:tc>
          <w:tcPr>
            <w:tcW w:w="0" w:type="auto"/>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Развитие образования  Дубровского муниципального  района    Брянской области       (2024 - 2026 годы)</w:t>
            </w:r>
          </w:p>
        </w:tc>
      </w:tr>
      <w:tr w:rsidR="00166199" w:rsidRPr="00166199" w:rsidTr="00166199">
        <w:tc>
          <w:tcPr>
            <w:tcW w:w="638" w:type="dxa"/>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3.</w:t>
            </w:r>
          </w:p>
        </w:tc>
        <w:tc>
          <w:tcPr>
            <w:tcW w:w="0" w:type="auto"/>
          </w:tcPr>
          <w:p w:rsidR="00166199" w:rsidRPr="00166199" w:rsidRDefault="00166199" w:rsidP="00166199">
            <w:pPr>
              <w:spacing w:after="0" w:line="240" w:lineRule="auto"/>
              <w:ind w:firstLine="61"/>
              <w:rPr>
                <w:rFonts w:ascii="Times New Roman" w:hAnsi="Times New Roman"/>
                <w:sz w:val="24"/>
                <w:szCs w:val="24"/>
              </w:rPr>
            </w:pPr>
            <w:r w:rsidRPr="00166199">
              <w:rPr>
                <w:rFonts w:ascii="Times New Roman" w:hAnsi="Times New Roman"/>
                <w:sz w:val="24"/>
                <w:szCs w:val="24"/>
              </w:rPr>
              <w:t>Администрация Дубровского района</w:t>
            </w:r>
          </w:p>
        </w:tc>
        <w:tc>
          <w:tcPr>
            <w:tcW w:w="0" w:type="auto"/>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Развитие культуры и сохранение культурного    наследия Дубровского муниципального района Брянской области (2024 – 2026 годы)</w:t>
            </w:r>
          </w:p>
        </w:tc>
      </w:tr>
      <w:tr w:rsidR="00166199" w:rsidRPr="00166199" w:rsidTr="00166199">
        <w:trPr>
          <w:trHeight w:val="677"/>
        </w:trPr>
        <w:tc>
          <w:tcPr>
            <w:tcW w:w="638" w:type="dxa"/>
            <w:vAlign w:val="center"/>
          </w:tcPr>
          <w:p w:rsidR="00166199" w:rsidRPr="00166199" w:rsidRDefault="00166199" w:rsidP="00166199">
            <w:pPr>
              <w:spacing w:after="0" w:line="240" w:lineRule="auto"/>
              <w:jc w:val="center"/>
              <w:rPr>
                <w:rFonts w:ascii="Times New Roman" w:hAnsi="Times New Roman"/>
                <w:sz w:val="24"/>
                <w:szCs w:val="24"/>
              </w:rPr>
            </w:pPr>
            <w:r w:rsidRPr="00166199">
              <w:rPr>
                <w:rFonts w:ascii="Times New Roman" w:hAnsi="Times New Roman"/>
                <w:sz w:val="24"/>
                <w:szCs w:val="24"/>
              </w:rPr>
              <w:t>4.</w:t>
            </w:r>
          </w:p>
        </w:tc>
        <w:tc>
          <w:tcPr>
            <w:tcW w:w="0" w:type="auto"/>
          </w:tcPr>
          <w:p w:rsidR="00166199" w:rsidRPr="00166199" w:rsidRDefault="00166199" w:rsidP="00166199">
            <w:pPr>
              <w:spacing w:after="0" w:line="240" w:lineRule="auto"/>
              <w:rPr>
                <w:rFonts w:ascii="Times New Roman" w:hAnsi="Times New Roman"/>
                <w:sz w:val="24"/>
                <w:szCs w:val="24"/>
              </w:rPr>
            </w:pPr>
            <w:r w:rsidRPr="00166199">
              <w:rPr>
                <w:rFonts w:ascii="Times New Roman" w:hAnsi="Times New Roman"/>
                <w:sz w:val="24"/>
                <w:szCs w:val="24"/>
              </w:rPr>
              <w:t>Финансовое управление администрации Дубровского района</w:t>
            </w:r>
          </w:p>
        </w:tc>
        <w:tc>
          <w:tcPr>
            <w:tcW w:w="0" w:type="auto"/>
          </w:tcPr>
          <w:p w:rsidR="00166199" w:rsidRPr="00166199" w:rsidRDefault="00166199" w:rsidP="00166199">
            <w:pPr>
              <w:widowControl w:val="0"/>
              <w:autoSpaceDE w:val="0"/>
              <w:autoSpaceDN w:val="0"/>
              <w:adjustRightInd w:val="0"/>
              <w:spacing w:after="0" w:line="240" w:lineRule="auto"/>
              <w:jc w:val="both"/>
              <w:outlineLvl w:val="0"/>
              <w:rPr>
                <w:rFonts w:ascii="Times New Roman" w:hAnsi="Times New Roman"/>
                <w:sz w:val="24"/>
                <w:szCs w:val="24"/>
              </w:rPr>
            </w:pPr>
            <w:r w:rsidRPr="00166199">
              <w:rPr>
                <w:rFonts w:ascii="Times New Roman" w:hAnsi="Times New Roman"/>
                <w:sz w:val="24"/>
                <w:szCs w:val="24"/>
              </w:rPr>
              <w:t>Управление муниципальными финансами Дубровского муниципального района Брянской области (2024-2026 годы)</w:t>
            </w:r>
          </w:p>
        </w:tc>
      </w:tr>
    </w:tbl>
    <w:p w:rsidR="00652758" w:rsidRDefault="00652758" w:rsidP="00431128">
      <w:pPr>
        <w:pStyle w:val="aa"/>
        <w:jc w:val="both"/>
        <w:rPr>
          <w:rFonts w:ascii="Times New Roman" w:hAnsi="Times New Roman"/>
          <w:sz w:val="24"/>
          <w:szCs w:val="24"/>
        </w:rPr>
      </w:pPr>
    </w:p>
    <w:p w:rsidR="00652758" w:rsidRPr="00652758" w:rsidRDefault="00652758" w:rsidP="00431128">
      <w:pPr>
        <w:pStyle w:val="aa"/>
        <w:jc w:val="both"/>
        <w:rPr>
          <w:rFonts w:ascii="Times New Roman" w:hAnsi="Times New Roman"/>
          <w:b/>
          <w:sz w:val="24"/>
          <w:szCs w:val="24"/>
        </w:rPr>
      </w:pPr>
      <w:r>
        <w:rPr>
          <w:rFonts w:ascii="Times New Roman" w:hAnsi="Times New Roman"/>
          <w:sz w:val="24"/>
          <w:szCs w:val="24"/>
        </w:rPr>
        <w:t xml:space="preserve">                  </w:t>
      </w:r>
      <w:r w:rsidRPr="00652758">
        <w:rPr>
          <w:rFonts w:ascii="Times New Roman" w:hAnsi="Times New Roman"/>
          <w:b/>
          <w:sz w:val="24"/>
          <w:szCs w:val="24"/>
        </w:rPr>
        <w:t>1.5.9.</w:t>
      </w:r>
    </w:p>
    <w:p w:rsidR="00652758" w:rsidRDefault="00652758" w:rsidP="00431128">
      <w:pPr>
        <w:pStyle w:val="aa"/>
        <w:jc w:val="both"/>
        <w:rPr>
          <w:rFonts w:ascii="Times New Roman" w:hAnsi="Times New Roman"/>
          <w:sz w:val="24"/>
          <w:szCs w:val="24"/>
        </w:rPr>
      </w:pPr>
    </w:p>
    <w:p w:rsidR="00652758" w:rsidRPr="00652758" w:rsidRDefault="00652758" w:rsidP="00652758">
      <w:pPr>
        <w:keepNext/>
        <w:spacing w:after="0" w:line="240" w:lineRule="auto"/>
        <w:jc w:val="center"/>
        <w:outlineLvl w:val="1"/>
        <w:rPr>
          <w:rFonts w:ascii="Times New Roman" w:hAnsi="Times New Roman"/>
          <w:sz w:val="24"/>
          <w:szCs w:val="24"/>
        </w:rPr>
      </w:pPr>
      <w:r w:rsidRPr="00652758">
        <w:rPr>
          <w:rFonts w:ascii="Times New Roman" w:hAnsi="Times New Roman"/>
          <w:sz w:val="24"/>
          <w:szCs w:val="24"/>
        </w:rPr>
        <w:t>РОССИЙСКАЯ ФЕДЕРАЦИЯ</w:t>
      </w:r>
    </w:p>
    <w:p w:rsidR="00652758" w:rsidRPr="00652758" w:rsidRDefault="00652758" w:rsidP="00652758">
      <w:pPr>
        <w:spacing w:after="0" w:line="240" w:lineRule="auto"/>
        <w:ind w:firstLine="720"/>
        <w:jc w:val="both"/>
        <w:rPr>
          <w:rFonts w:ascii="Times New Roman" w:hAnsi="Times New Roman"/>
          <w:sz w:val="24"/>
          <w:szCs w:val="24"/>
        </w:rPr>
      </w:pPr>
      <w:r w:rsidRPr="00652758">
        <w:rPr>
          <w:rFonts w:ascii="Times New Roman" w:hAnsi="Times New Roman"/>
          <w:sz w:val="24"/>
          <w:szCs w:val="24"/>
        </w:rPr>
        <w:t xml:space="preserve">                                     БРЯНСКАЯ ОБЛАСТЬ</w:t>
      </w:r>
    </w:p>
    <w:p w:rsidR="00652758" w:rsidRPr="00652758" w:rsidRDefault="00652758" w:rsidP="00652758">
      <w:pPr>
        <w:keepNext/>
        <w:spacing w:after="0" w:line="240" w:lineRule="auto"/>
        <w:jc w:val="center"/>
        <w:outlineLvl w:val="1"/>
        <w:rPr>
          <w:rFonts w:ascii="Times New Roman" w:hAnsi="Times New Roman"/>
          <w:sz w:val="24"/>
          <w:szCs w:val="24"/>
        </w:rPr>
      </w:pPr>
      <w:r w:rsidRPr="00652758">
        <w:rPr>
          <w:rFonts w:ascii="Times New Roman" w:hAnsi="Times New Roman"/>
          <w:sz w:val="24"/>
          <w:szCs w:val="24"/>
        </w:rPr>
        <w:t>АДМИНИСТРАЦИЯ ДУБРОВСКОГО РАЙОНА</w:t>
      </w:r>
    </w:p>
    <w:p w:rsidR="00652758" w:rsidRPr="00652758" w:rsidRDefault="00652758" w:rsidP="00652758">
      <w:pPr>
        <w:spacing w:after="0" w:line="240" w:lineRule="auto"/>
        <w:jc w:val="center"/>
        <w:rPr>
          <w:rFonts w:ascii="Times New Roman" w:hAnsi="Times New Roman"/>
          <w:sz w:val="24"/>
          <w:szCs w:val="24"/>
        </w:rPr>
      </w:pPr>
      <w:r w:rsidRPr="00652758">
        <w:rPr>
          <w:rFonts w:ascii="Times New Roman" w:hAnsi="Times New Roman"/>
          <w:sz w:val="24"/>
          <w:szCs w:val="24"/>
        </w:rPr>
        <w:t>ПОСТАНОВЛЕНИЕ</w:t>
      </w:r>
    </w:p>
    <w:p w:rsidR="00652758" w:rsidRPr="00652758" w:rsidRDefault="00652758" w:rsidP="00652758">
      <w:pPr>
        <w:spacing w:after="0" w:line="240" w:lineRule="auto"/>
        <w:jc w:val="center"/>
        <w:rPr>
          <w:rFonts w:ascii="Times New Roman" w:hAnsi="Times New Roman"/>
          <w:sz w:val="24"/>
          <w:szCs w:val="24"/>
        </w:rPr>
      </w:pP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от 10.11. 2023 года                                                                                        № 520</w:t>
      </w:r>
    </w:p>
    <w:p w:rsidR="00652758" w:rsidRPr="00652758" w:rsidRDefault="00652758" w:rsidP="00652758">
      <w:pPr>
        <w:spacing w:after="0" w:line="360" w:lineRule="auto"/>
        <w:jc w:val="both"/>
        <w:rPr>
          <w:rFonts w:ascii="Times New Roman" w:hAnsi="Times New Roman"/>
          <w:sz w:val="24"/>
          <w:szCs w:val="24"/>
        </w:rPr>
      </w:pPr>
      <w:r w:rsidRPr="00652758">
        <w:rPr>
          <w:rFonts w:ascii="Times New Roman" w:hAnsi="Times New Roman"/>
          <w:sz w:val="24"/>
          <w:szCs w:val="24"/>
        </w:rPr>
        <w:lastRenderedPageBreak/>
        <w:t xml:space="preserve"> </w:t>
      </w:r>
      <w:proofErr w:type="spellStart"/>
      <w:r w:rsidRPr="00652758">
        <w:rPr>
          <w:rFonts w:ascii="Times New Roman" w:hAnsi="Times New Roman"/>
          <w:sz w:val="24"/>
          <w:szCs w:val="24"/>
        </w:rPr>
        <w:t>р.п</w:t>
      </w:r>
      <w:proofErr w:type="spellEnd"/>
      <w:r w:rsidRPr="00652758">
        <w:rPr>
          <w:rFonts w:ascii="Times New Roman" w:hAnsi="Times New Roman"/>
          <w:sz w:val="24"/>
          <w:szCs w:val="24"/>
        </w:rPr>
        <w:t>. Дубровка</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Об утверждении методики распределения</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иных межбюджетных трансфертов из </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бюджета Дубровского муниципального </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района Брянской области на поддержку </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мер по обеспечению сбалансированности </w:t>
      </w:r>
    </w:p>
    <w:p w:rsidR="00652758" w:rsidRPr="00652758" w:rsidRDefault="00652758" w:rsidP="00652758">
      <w:pPr>
        <w:spacing w:after="0" w:line="240" w:lineRule="auto"/>
        <w:rPr>
          <w:rFonts w:ascii="Times New Roman" w:hAnsi="Times New Roman"/>
          <w:sz w:val="24"/>
          <w:szCs w:val="24"/>
        </w:rPr>
      </w:pPr>
      <w:r w:rsidRPr="00652758">
        <w:rPr>
          <w:rFonts w:ascii="Times New Roman" w:hAnsi="Times New Roman"/>
          <w:sz w:val="24"/>
          <w:szCs w:val="24"/>
        </w:rPr>
        <w:t xml:space="preserve"> бюджетов поселений Дубровского района</w:t>
      </w:r>
    </w:p>
    <w:p w:rsidR="00652758" w:rsidRPr="00652758" w:rsidRDefault="00652758" w:rsidP="00652758">
      <w:pPr>
        <w:autoSpaceDE w:val="0"/>
        <w:autoSpaceDN w:val="0"/>
        <w:adjustRightInd w:val="0"/>
        <w:spacing w:after="0" w:line="240" w:lineRule="auto"/>
        <w:ind w:firstLine="540"/>
        <w:jc w:val="both"/>
        <w:rPr>
          <w:rFonts w:ascii="Times New Roman" w:hAnsi="Times New Roman"/>
          <w:sz w:val="24"/>
          <w:szCs w:val="24"/>
        </w:rPr>
      </w:pPr>
      <w:r w:rsidRPr="00652758">
        <w:rPr>
          <w:rFonts w:ascii="Times New Roman" w:hAnsi="Times New Roman"/>
          <w:sz w:val="24"/>
          <w:szCs w:val="24"/>
        </w:rPr>
        <w:t xml:space="preserve"> </w:t>
      </w:r>
    </w:p>
    <w:p w:rsidR="00652758" w:rsidRPr="00652758" w:rsidRDefault="00652758" w:rsidP="00652758">
      <w:pPr>
        <w:widowControl w:val="0"/>
        <w:autoSpaceDE w:val="0"/>
        <w:autoSpaceDN w:val="0"/>
        <w:spacing w:after="0" w:line="240" w:lineRule="auto"/>
        <w:ind w:firstLine="708"/>
        <w:jc w:val="both"/>
        <w:rPr>
          <w:rFonts w:ascii="Times New Roman" w:eastAsia="Calibri" w:hAnsi="Times New Roman"/>
          <w:sz w:val="24"/>
          <w:szCs w:val="24"/>
        </w:rPr>
      </w:pPr>
      <w:r w:rsidRPr="00652758">
        <w:rPr>
          <w:rFonts w:ascii="Times New Roman" w:eastAsia="Calibri" w:hAnsi="Times New Roman"/>
          <w:sz w:val="24"/>
          <w:szCs w:val="24"/>
        </w:rPr>
        <w:t>В соответствии со статьей 154 Бюджетного кодекса Российской Федерации,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(с учетом изменений и дополнений)</w:t>
      </w:r>
    </w:p>
    <w:p w:rsidR="00652758" w:rsidRPr="00652758" w:rsidRDefault="00652758" w:rsidP="00652758">
      <w:pPr>
        <w:widowControl w:val="0"/>
        <w:autoSpaceDE w:val="0"/>
        <w:autoSpaceDN w:val="0"/>
        <w:spacing w:after="0" w:line="240" w:lineRule="auto"/>
        <w:ind w:firstLine="708"/>
        <w:jc w:val="both"/>
        <w:rPr>
          <w:rFonts w:ascii="Times New Roman" w:eastAsia="Calibri" w:hAnsi="Times New Roman"/>
          <w:sz w:val="24"/>
          <w:szCs w:val="24"/>
        </w:rPr>
      </w:pPr>
    </w:p>
    <w:p w:rsidR="00652758" w:rsidRPr="00652758" w:rsidRDefault="00652758" w:rsidP="00652758">
      <w:pPr>
        <w:autoSpaceDE w:val="0"/>
        <w:autoSpaceDN w:val="0"/>
        <w:adjustRightInd w:val="0"/>
        <w:spacing w:after="0" w:line="240" w:lineRule="auto"/>
        <w:jc w:val="both"/>
        <w:rPr>
          <w:rFonts w:ascii="Times New Roman" w:hAnsi="Times New Roman"/>
          <w:sz w:val="24"/>
          <w:szCs w:val="24"/>
        </w:rPr>
      </w:pPr>
      <w:r w:rsidRPr="00652758">
        <w:rPr>
          <w:rFonts w:ascii="Times New Roman" w:hAnsi="Times New Roman"/>
          <w:sz w:val="24"/>
          <w:szCs w:val="24"/>
        </w:rPr>
        <w:t>ПОСТАНОВЛЯЮ:</w:t>
      </w:r>
    </w:p>
    <w:p w:rsidR="00652758" w:rsidRPr="00652758" w:rsidRDefault="00652758" w:rsidP="00652758">
      <w:pPr>
        <w:autoSpaceDE w:val="0"/>
        <w:autoSpaceDN w:val="0"/>
        <w:adjustRightInd w:val="0"/>
        <w:spacing w:after="0" w:line="240" w:lineRule="auto"/>
        <w:jc w:val="both"/>
        <w:rPr>
          <w:rFonts w:ascii="Times New Roman" w:hAnsi="Times New Roman"/>
          <w:sz w:val="24"/>
          <w:szCs w:val="24"/>
        </w:rPr>
      </w:pP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1. Утвердить методики распределения иных межбюджетных трансфертов из бюджета Дубровского муниципального района Брянской области на поддержку мер по обеспечению сбалансированности бюджетов поселений Дубровского района согласно приложения к настоящему постановлению.</w:t>
      </w:r>
    </w:p>
    <w:p w:rsidR="00652758" w:rsidRPr="00652758" w:rsidRDefault="00652758" w:rsidP="00652758">
      <w:pPr>
        <w:autoSpaceDE w:val="0"/>
        <w:autoSpaceDN w:val="0"/>
        <w:adjustRightInd w:val="0"/>
        <w:spacing w:after="0" w:line="240" w:lineRule="auto"/>
        <w:ind w:firstLine="540"/>
        <w:jc w:val="both"/>
        <w:rPr>
          <w:rFonts w:ascii="Times New Roman" w:hAnsi="Times New Roman"/>
          <w:sz w:val="24"/>
          <w:szCs w:val="24"/>
        </w:rPr>
      </w:pPr>
      <w:r w:rsidRPr="00652758">
        <w:rPr>
          <w:rFonts w:ascii="Times New Roman" w:hAnsi="Times New Roman"/>
          <w:sz w:val="24"/>
          <w:szCs w:val="24"/>
        </w:rPr>
        <w:t xml:space="preserve"> 2. Признать утратившим силу постановление администрации Дубровского района от 05.11.2019 года № 788 «Об утверждении методики распределения иных межбюджетных трансфертов из бюджета муниципального образования «Дубровский район» на поддержку мер по обеспечению сбалансированности бюджетов поселений».</w:t>
      </w: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3. Настоящее постановление подлежит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4. Настоящее постановление вступает в силу с 1 января 2024 года.</w:t>
      </w:r>
    </w:p>
    <w:p w:rsidR="00652758" w:rsidRPr="00652758" w:rsidRDefault="00652758" w:rsidP="00652758">
      <w:pPr>
        <w:autoSpaceDE w:val="0"/>
        <w:autoSpaceDN w:val="0"/>
        <w:adjustRightInd w:val="0"/>
        <w:spacing w:after="0" w:line="240" w:lineRule="auto"/>
        <w:ind w:firstLine="539"/>
        <w:jc w:val="both"/>
        <w:rPr>
          <w:rFonts w:ascii="Times New Roman" w:hAnsi="Times New Roman"/>
          <w:sz w:val="24"/>
          <w:szCs w:val="24"/>
        </w:rPr>
      </w:pPr>
      <w:r w:rsidRPr="00652758">
        <w:rPr>
          <w:rFonts w:ascii="Times New Roman" w:hAnsi="Times New Roman"/>
          <w:sz w:val="24"/>
          <w:szCs w:val="24"/>
        </w:rPr>
        <w:t>5. Контроль за исполнением постановления оставляю за собой.</w:t>
      </w:r>
    </w:p>
    <w:p w:rsidR="00652758" w:rsidRPr="00652758" w:rsidRDefault="00652758" w:rsidP="00652758">
      <w:pPr>
        <w:autoSpaceDE w:val="0"/>
        <w:autoSpaceDN w:val="0"/>
        <w:adjustRightInd w:val="0"/>
        <w:spacing w:after="0" w:line="240" w:lineRule="auto"/>
        <w:ind w:firstLine="539"/>
        <w:jc w:val="both"/>
        <w:rPr>
          <w:rFonts w:ascii="Times New Roman" w:hAnsi="Times New Roman"/>
          <w:sz w:val="24"/>
          <w:szCs w:val="24"/>
        </w:rPr>
      </w:pPr>
    </w:p>
    <w:p w:rsidR="00652758" w:rsidRPr="00652758" w:rsidRDefault="00652758" w:rsidP="00652758">
      <w:pPr>
        <w:autoSpaceDE w:val="0"/>
        <w:autoSpaceDN w:val="0"/>
        <w:adjustRightInd w:val="0"/>
        <w:spacing w:after="0" w:line="240" w:lineRule="auto"/>
        <w:ind w:firstLine="539"/>
        <w:jc w:val="both"/>
        <w:rPr>
          <w:rFonts w:ascii="Times New Roman" w:hAnsi="Times New Roman"/>
          <w:sz w:val="24"/>
          <w:szCs w:val="24"/>
        </w:rPr>
      </w:pP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Глава администрации</w:t>
      </w:r>
    </w:p>
    <w:p w:rsidR="00652758" w:rsidRPr="00652758" w:rsidRDefault="00652758" w:rsidP="00652758">
      <w:pPr>
        <w:spacing w:after="0" w:line="240" w:lineRule="auto"/>
        <w:jc w:val="both"/>
        <w:rPr>
          <w:rFonts w:ascii="Times New Roman" w:hAnsi="Times New Roman"/>
          <w:sz w:val="24"/>
          <w:szCs w:val="24"/>
        </w:rPr>
      </w:pPr>
      <w:r w:rsidRPr="00652758">
        <w:rPr>
          <w:rFonts w:ascii="Times New Roman" w:hAnsi="Times New Roman"/>
          <w:sz w:val="24"/>
          <w:szCs w:val="24"/>
        </w:rPr>
        <w:t xml:space="preserve">   Дубровского района                                                              И.А. </w:t>
      </w:r>
      <w:proofErr w:type="spellStart"/>
      <w:r w:rsidRPr="00652758">
        <w:rPr>
          <w:rFonts w:ascii="Times New Roman" w:hAnsi="Times New Roman"/>
          <w:sz w:val="24"/>
          <w:szCs w:val="24"/>
        </w:rPr>
        <w:t>Шевелёв</w:t>
      </w:r>
      <w:proofErr w:type="spellEnd"/>
      <w:r w:rsidRPr="00652758">
        <w:rPr>
          <w:rFonts w:ascii="Times New Roman" w:hAnsi="Times New Roman"/>
          <w:sz w:val="24"/>
          <w:szCs w:val="24"/>
        </w:rPr>
        <w:t xml:space="preserve">      </w:t>
      </w:r>
    </w:p>
    <w:p w:rsidR="00652758" w:rsidRPr="00652758" w:rsidRDefault="00652758" w:rsidP="00652758">
      <w:pPr>
        <w:widowControl w:val="0"/>
        <w:tabs>
          <w:tab w:val="left" w:pos="5103"/>
          <w:tab w:val="left" w:pos="5387"/>
        </w:tabs>
        <w:autoSpaceDE w:val="0"/>
        <w:autoSpaceDN w:val="0"/>
        <w:spacing w:after="0" w:line="240" w:lineRule="auto"/>
        <w:outlineLvl w:val="0"/>
        <w:rPr>
          <w:rFonts w:ascii="Times New Roman" w:hAnsi="Times New Roman"/>
          <w:sz w:val="24"/>
          <w:szCs w:val="24"/>
        </w:rPr>
      </w:pPr>
      <w:r>
        <w:rPr>
          <w:rFonts w:ascii="Times New Roman" w:hAnsi="Times New Roman"/>
          <w:sz w:val="24"/>
          <w:szCs w:val="24"/>
        </w:rPr>
        <w:t xml:space="preserve"> </w:t>
      </w:r>
    </w:p>
    <w:p w:rsidR="00652758" w:rsidRPr="00652758" w:rsidRDefault="00652758" w:rsidP="00652758">
      <w:pPr>
        <w:widowControl w:val="0"/>
        <w:tabs>
          <w:tab w:val="left" w:pos="5103"/>
          <w:tab w:val="left" w:pos="5387"/>
        </w:tabs>
        <w:autoSpaceDE w:val="0"/>
        <w:autoSpaceDN w:val="0"/>
        <w:spacing w:after="0" w:line="240" w:lineRule="auto"/>
        <w:outlineLvl w:val="0"/>
        <w:rPr>
          <w:rFonts w:ascii="Times New Roman" w:eastAsia="Calibri" w:hAnsi="Times New Roman"/>
          <w:sz w:val="24"/>
          <w:szCs w:val="24"/>
        </w:rPr>
      </w:pPr>
      <w:r w:rsidRPr="00652758">
        <w:rPr>
          <w:rFonts w:ascii="Times New Roman" w:eastAsia="Calibri" w:hAnsi="Times New Roman"/>
          <w:sz w:val="24"/>
          <w:szCs w:val="24"/>
        </w:rPr>
        <w:t xml:space="preserve">                                                                                                                          </w:t>
      </w:r>
      <w:r>
        <w:rPr>
          <w:rFonts w:ascii="Times New Roman" w:eastAsia="Calibri" w:hAnsi="Times New Roman"/>
          <w:sz w:val="24"/>
          <w:szCs w:val="24"/>
        </w:rPr>
        <w:t xml:space="preserve">            </w:t>
      </w:r>
      <w:r w:rsidRPr="00652758">
        <w:rPr>
          <w:rFonts w:ascii="Times New Roman" w:eastAsia="Calibri" w:hAnsi="Times New Roman"/>
          <w:sz w:val="24"/>
          <w:szCs w:val="24"/>
        </w:rPr>
        <w:t xml:space="preserve">  Приложение </w:t>
      </w:r>
    </w:p>
    <w:p w:rsidR="00652758" w:rsidRPr="00652758" w:rsidRDefault="00652758" w:rsidP="00652758">
      <w:pPr>
        <w:widowControl w:val="0"/>
        <w:tabs>
          <w:tab w:val="left" w:pos="5103"/>
          <w:tab w:val="left" w:pos="5387"/>
        </w:tabs>
        <w:autoSpaceDE w:val="0"/>
        <w:autoSpaceDN w:val="0"/>
        <w:spacing w:after="0" w:line="240" w:lineRule="auto"/>
        <w:ind w:firstLine="5387"/>
        <w:jc w:val="right"/>
        <w:rPr>
          <w:rFonts w:ascii="Times New Roman" w:eastAsia="Calibri" w:hAnsi="Times New Roman"/>
          <w:sz w:val="24"/>
          <w:szCs w:val="24"/>
        </w:rPr>
      </w:pPr>
      <w:r w:rsidRPr="00652758">
        <w:rPr>
          <w:rFonts w:ascii="Times New Roman" w:eastAsia="Calibri" w:hAnsi="Times New Roman"/>
          <w:sz w:val="24"/>
          <w:szCs w:val="24"/>
        </w:rPr>
        <w:t xml:space="preserve">к постановлению </w:t>
      </w:r>
    </w:p>
    <w:p w:rsidR="00652758" w:rsidRPr="00652758" w:rsidRDefault="00652758" w:rsidP="00652758">
      <w:pPr>
        <w:widowControl w:val="0"/>
        <w:tabs>
          <w:tab w:val="left" w:pos="5103"/>
          <w:tab w:val="left" w:pos="5387"/>
        </w:tabs>
        <w:autoSpaceDE w:val="0"/>
        <w:autoSpaceDN w:val="0"/>
        <w:spacing w:after="0" w:line="240" w:lineRule="auto"/>
        <w:ind w:firstLine="5387"/>
        <w:jc w:val="right"/>
        <w:rPr>
          <w:rFonts w:ascii="Times New Roman" w:eastAsia="Calibri" w:hAnsi="Times New Roman"/>
          <w:sz w:val="24"/>
          <w:szCs w:val="24"/>
        </w:rPr>
      </w:pPr>
      <w:r w:rsidRPr="00652758">
        <w:rPr>
          <w:rFonts w:ascii="Times New Roman" w:eastAsia="Calibri" w:hAnsi="Times New Roman"/>
          <w:sz w:val="24"/>
          <w:szCs w:val="24"/>
        </w:rPr>
        <w:t>администрации Дубровского района</w:t>
      </w:r>
    </w:p>
    <w:p w:rsidR="00652758" w:rsidRPr="00652758" w:rsidRDefault="00652758" w:rsidP="00652758">
      <w:pPr>
        <w:widowControl w:val="0"/>
        <w:tabs>
          <w:tab w:val="left" w:pos="5103"/>
          <w:tab w:val="left" w:pos="5387"/>
        </w:tabs>
        <w:autoSpaceDE w:val="0"/>
        <w:autoSpaceDN w:val="0"/>
        <w:spacing w:after="0" w:line="240" w:lineRule="auto"/>
        <w:ind w:firstLine="5387"/>
        <w:jc w:val="right"/>
        <w:rPr>
          <w:rFonts w:ascii="Times New Roman" w:eastAsia="Calibri" w:hAnsi="Times New Roman"/>
          <w:sz w:val="24"/>
          <w:szCs w:val="24"/>
        </w:rPr>
      </w:pPr>
      <w:r w:rsidRPr="00652758">
        <w:rPr>
          <w:rFonts w:ascii="Times New Roman" w:eastAsia="Calibri" w:hAnsi="Times New Roman"/>
          <w:sz w:val="24"/>
          <w:szCs w:val="24"/>
        </w:rPr>
        <w:t>от 10.11.2023 г № 520</w:t>
      </w:r>
    </w:p>
    <w:p w:rsidR="00652758" w:rsidRPr="00652758" w:rsidRDefault="00652758" w:rsidP="00652758">
      <w:pPr>
        <w:widowControl w:val="0"/>
        <w:autoSpaceDE w:val="0"/>
        <w:autoSpaceDN w:val="0"/>
        <w:spacing w:after="0" w:line="240" w:lineRule="auto"/>
        <w:jc w:val="right"/>
        <w:rPr>
          <w:rFonts w:ascii="Times New Roman" w:eastAsia="Calibri" w:hAnsi="Times New Roman"/>
          <w:sz w:val="24"/>
          <w:szCs w:val="24"/>
        </w:rPr>
      </w:pPr>
    </w:p>
    <w:p w:rsidR="00652758" w:rsidRPr="00652758" w:rsidRDefault="00652758" w:rsidP="00652758">
      <w:pPr>
        <w:widowControl w:val="0"/>
        <w:autoSpaceDE w:val="0"/>
        <w:autoSpaceDN w:val="0"/>
        <w:spacing w:after="0" w:line="240" w:lineRule="auto"/>
        <w:jc w:val="right"/>
        <w:rPr>
          <w:rFonts w:ascii="Times New Roman" w:eastAsia="Calibri" w:hAnsi="Times New Roman"/>
          <w:sz w:val="24"/>
          <w:szCs w:val="24"/>
        </w:rPr>
      </w:pPr>
    </w:p>
    <w:p w:rsidR="00652758" w:rsidRPr="00652758" w:rsidRDefault="00652758" w:rsidP="00652758">
      <w:pPr>
        <w:widowControl w:val="0"/>
        <w:autoSpaceDE w:val="0"/>
        <w:autoSpaceDN w:val="0"/>
        <w:spacing w:after="0" w:line="240" w:lineRule="auto"/>
        <w:jc w:val="center"/>
        <w:outlineLvl w:val="0"/>
        <w:rPr>
          <w:rFonts w:ascii="Times New Roman" w:eastAsia="Calibri" w:hAnsi="Times New Roman"/>
          <w:b/>
          <w:sz w:val="24"/>
          <w:szCs w:val="24"/>
        </w:rPr>
      </w:pPr>
      <w:bookmarkStart w:id="2" w:name="P946"/>
      <w:bookmarkEnd w:id="2"/>
      <w:r w:rsidRPr="00652758">
        <w:rPr>
          <w:rFonts w:ascii="Times New Roman" w:eastAsia="Calibri" w:hAnsi="Times New Roman"/>
          <w:b/>
          <w:sz w:val="24"/>
          <w:szCs w:val="24"/>
        </w:rPr>
        <w:t xml:space="preserve">Порядок и методика </w:t>
      </w:r>
    </w:p>
    <w:p w:rsidR="00652758" w:rsidRPr="00652758" w:rsidRDefault="00652758" w:rsidP="00652758">
      <w:pPr>
        <w:widowControl w:val="0"/>
        <w:autoSpaceDE w:val="0"/>
        <w:autoSpaceDN w:val="0"/>
        <w:spacing w:after="0" w:line="240" w:lineRule="auto"/>
        <w:jc w:val="center"/>
        <w:outlineLvl w:val="0"/>
        <w:rPr>
          <w:rFonts w:ascii="Times New Roman" w:eastAsia="Calibri" w:hAnsi="Times New Roman"/>
          <w:b/>
          <w:sz w:val="24"/>
          <w:szCs w:val="24"/>
        </w:rPr>
      </w:pPr>
      <w:r w:rsidRPr="00652758">
        <w:rPr>
          <w:rFonts w:ascii="Times New Roman" w:eastAsia="Calibri" w:hAnsi="Times New Roman"/>
          <w:b/>
          <w:sz w:val="24"/>
          <w:szCs w:val="24"/>
        </w:rPr>
        <w:t>распределения иных межбюджетных трансфертов на поддержку мер по обеспечению сбалансированности бюджетов поселений Дубровского района</w:t>
      </w:r>
    </w:p>
    <w:p w:rsidR="00652758" w:rsidRPr="00652758" w:rsidRDefault="00652758" w:rsidP="00652758">
      <w:pPr>
        <w:widowControl w:val="0"/>
        <w:autoSpaceDE w:val="0"/>
        <w:autoSpaceDN w:val="0"/>
        <w:spacing w:after="0" w:line="240" w:lineRule="auto"/>
        <w:jc w:val="center"/>
        <w:rPr>
          <w:rFonts w:ascii="Times New Roman" w:eastAsia="Calibri" w:hAnsi="Times New Roman"/>
          <w:sz w:val="24"/>
          <w:szCs w:val="24"/>
        </w:rPr>
      </w:pPr>
    </w:p>
    <w:p w:rsidR="00652758" w:rsidRPr="00652758" w:rsidRDefault="00652758" w:rsidP="00652758">
      <w:pPr>
        <w:widowControl w:val="0"/>
        <w:autoSpaceDE w:val="0"/>
        <w:autoSpaceDN w:val="0"/>
        <w:spacing w:after="0" w:line="240" w:lineRule="auto"/>
        <w:ind w:firstLine="709"/>
        <w:jc w:val="both"/>
        <w:rPr>
          <w:rFonts w:ascii="Times New Roman" w:eastAsia="Calibri" w:hAnsi="Times New Roman"/>
          <w:sz w:val="24"/>
          <w:szCs w:val="24"/>
        </w:rPr>
      </w:pPr>
      <w:r w:rsidRPr="00652758">
        <w:rPr>
          <w:rFonts w:ascii="Times New Roman" w:eastAsia="Calibri" w:hAnsi="Times New Roman"/>
          <w:sz w:val="24"/>
          <w:szCs w:val="24"/>
        </w:rPr>
        <w:t>1. Иные межбюджетные трансферты на поддержку мер по обеспечению сбалансированности бюджетов поселений Дубровского района (далее - поселения) могут предусматриваются в составе бюджета района в целях финансового обеспечения расходных обязательств поселений при недостатке собственных доходов местных бюджетов в рамках финансовой поддержки принимаемых органами местного самоуправления мер по соответствию принятых расходных обязательств поселений источникам доходов местных бюджетов.</w:t>
      </w:r>
    </w:p>
    <w:p w:rsidR="00652758" w:rsidRPr="00652758" w:rsidRDefault="00652758" w:rsidP="00652758">
      <w:pPr>
        <w:widowControl w:val="0"/>
        <w:autoSpaceDE w:val="0"/>
        <w:autoSpaceDN w:val="0"/>
        <w:spacing w:after="0" w:line="240" w:lineRule="auto"/>
        <w:ind w:firstLine="709"/>
        <w:jc w:val="both"/>
        <w:rPr>
          <w:rFonts w:ascii="Times New Roman" w:eastAsia="Calibri" w:hAnsi="Times New Roman"/>
          <w:sz w:val="24"/>
          <w:szCs w:val="24"/>
        </w:rPr>
      </w:pPr>
      <w:r w:rsidRPr="00652758">
        <w:rPr>
          <w:rFonts w:ascii="Times New Roman" w:eastAsia="Calibri" w:hAnsi="Times New Roman"/>
          <w:sz w:val="24"/>
          <w:szCs w:val="24"/>
        </w:rPr>
        <w:t>2. Объем иных межбюджетных трансфертов на поддержку мер по обеспечению сбалансированности бюджетов поселений определяется решением о бюджете Дубровского муниципального района Брянской области на соответствующий финансовый год и плановый период исходя из ресурсных возможностей бюджета района.</w:t>
      </w:r>
    </w:p>
    <w:p w:rsidR="00652758" w:rsidRPr="00652758" w:rsidRDefault="00652758" w:rsidP="00652758">
      <w:pPr>
        <w:widowControl w:val="0"/>
        <w:autoSpaceDE w:val="0"/>
        <w:autoSpaceDN w:val="0"/>
        <w:spacing w:after="0" w:line="240" w:lineRule="auto"/>
        <w:ind w:firstLine="709"/>
        <w:jc w:val="both"/>
        <w:rPr>
          <w:rFonts w:ascii="Times New Roman" w:eastAsia="Calibri" w:hAnsi="Times New Roman"/>
          <w:sz w:val="24"/>
          <w:szCs w:val="24"/>
        </w:rPr>
      </w:pPr>
      <w:r w:rsidRPr="00652758">
        <w:rPr>
          <w:rFonts w:ascii="Times New Roman" w:eastAsia="Calibri" w:hAnsi="Times New Roman"/>
          <w:sz w:val="24"/>
          <w:szCs w:val="24"/>
        </w:rPr>
        <w:t xml:space="preserve">3. Иные межбюджетные трансферты на поддержку мер по обеспечению </w:t>
      </w:r>
      <w:r w:rsidRPr="00652758">
        <w:rPr>
          <w:rFonts w:ascii="Times New Roman" w:eastAsia="Calibri" w:hAnsi="Times New Roman"/>
          <w:sz w:val="24"/>
          <w:szCs w:val="24"/>
        </w:rPr>
        <w:lastRenderedPageBreak/>
        <w:t>сбалансированности бюджетов поселений предоставляются на основе оценки объемов снижения (выпадающих) доходов, возникновения новых (дополнительных) социально значимых и первоочередных расходов, недостатка средств для финансирования социально значимых и первоочередных расходов, влияющих на сбалансированность (кассовые разрывы) местных бюджетов, за исключением расходов, полностью (или частично) финансируемых за счет целевых межбюджетных трансфертов из областного бюджета, ожидаемой оценки соотношения ресурсной базы, социально значимых и первоочередных бюджетных обязательств.</w:t>
      </w:r>
    </w:p>
    <w:p w:rsidR="00652758" w:rsidRPr="00652758" w:rsidRDefault="00652758" w:rsidP="00652758">
      <w:pPr>
        <w:spacing w:after="0" w:line="240" w:lineRule="auto"/>
        <w:ind w:firstLine="709"/>
        <w:contextualSpacing/>
        <w:jc w:val="both"/>
        <w:rPr>
          <w:rFonts w:ascii="Times New Roman" w:hAnsi="Times New Roman"/>
          <w:sz w:val="24"/>
          <w:szCs w:val="24"/>
          <w:lang w:eastAsia="en-US"/>
        </w:rPr>
      </w:pPr>
      <w:r w:rsidRPr="00652758">
        <w:rPr>
          <w:rFonts w:ascii="Times New Roman" w:hAnsi="Times New Roman"/>
          <w:sz w:val="24"/>
          <w:szCs w:val="24"/>
          <w:lang w:eastAsia="en-US"/>
        </w:rPr>
        <w:t>Социально значимые расходы бюджетов поселений включают расходы на оплату труда, начисления на выплаты по оплате труда, уплату налогов и сборов, оплату коммунальных услуг, социальное обеспечение, питание, другие социально значимые статьи расходов.</w:t>
      </w:r>
    </w:p>
    <w:p w:rsidR="00652758" w:rsidRPr="00652758" w:rsidRDefault="00652758" w:rsidP="00652758">
      <w:pPr>
        <w:spacing w:after="0" w:line="240" w:lineRule="auto"/>
        <w:ind w:firstLine="709"/>
        <w:contextualSpacing/>
        <w:jc w:val="both"/>
        <w:rPr>
          <w:rFonts w:ascii="Times New Roman" w:hAnsi="Times New Roman"/>
          <w:sz w:val="24"/>
          <w:szCs w:val="24"/>
          <w:lang w:eastAsia="en-US"/>
        </w:rPr>
      </w:pPr>
      <w:r w:rsidRPr="00652758">
        <w:rPr>
          <w:rFonts w:ascii="Times New Roman" w:hAnsi="Times New Roman"/>
          <w:sz w:val="24"/>
          <w:szCs w:val="24"/>
          <w:lang w:eastAsia="en-US"/>
        </w:rPr>
        <w:t>Первоочередные расходы бюджетов поселений включают расходы на обслуживание муниципального долга, прочие выплаты по заработной плате, услуги связи, транспортные услуги, работы (услуги) по содержанию имущества, другие первоочередные статьи расходов.</w:t>
      </w:r>
    </w:p>
    <w:p w:rsidR="00652758" w:rsidRPr="00652758" w:rsidRDefault="00652758" w:rsidP="00652758">
      <w:pPr>
        <w:widowControl w:val="0"/>
        <w:autoSpaceDE w:val="0"/>
        <w:autoSpaceDN w:val="0"/>
        <w:spacing w:after="0" w:line="240" w:lineRule="auto"/>
        <w:ind w:firstLine="709"/>
        <w:jc w:val="both"/>
        <w:rPr>
          <w:rFonts w:ascii="Times New Roman" w:eastAsia="Calibri" w:hAnsi="Times New Roman"/>
          <w:sz w:val="24"/>
          <w:szCs w:val="24"/>
        </w:rPr>
      </w:pPr>
      <w:r w:rsidRPr="00652758">
        <w:rPr>
          <w:rFonts w:ascii="Times New Roman" w:eastAsia="Calibri" w:hAnsi="Times New Roman"/>
          <w:sz w:val="24"/>
          <w:szCs w:val="24"/>
        </w:rPr>
        <w:t>При расчете объема расходов бюджетов поселений   не учитываются объемы просроченной кредиторской задолженности органов местного самоуправления, муниципальных казенных, бюджетных и автономных учреждений.</w:t>
      </w:r>
    </w:p>
    <w:p w:rsidR="00652758" w:rsidRPr="00652758" w:rsidRDefault="00652758" w:rsidP="00652758">
      <w:pPr>
        <w:spacing w:after="160" w:line="259" w:lineRule="auto"/>
        <w:ind w:firstLine="567"/>
        <w:jc w:val="both"/>
        <w:rPr>
          <w:rFonts w:ascii="Times New Roman" w:hAnsi="Times New Roman"/>
          <w:sz w:val="24"/>
          <w:szCs w:val="24"/>
          <w:lang w:eastAsia="en-US"/>
        </w:rPr>
      </w:pPr>
      <w:r w:rsidRPr="00652758">
        <w:rPr>
          <w:rFonts w:ascii="Times New Roman" w:hAnsi="Times New Roman"/>
          <w:sz w:val="24"/>
          <w:szCs w:val="24"/>
          <w:lang w:eastAsia="en-US"/>
        </w:rPr>
        <w:t xml:space="preserve">4. Выделение иных межбюджетных трансфертов на поддержку мер по обеспечению сбалансированности бюджетов поселений производится в соответствии со сводной бюджетной росписью бюджета района и кассовым планом выплат. </w:t>
      </w:r>
    </w:p>
    <w:p w:rsidR="00652758" w:rsidRPr="00652758" w:rsidRDefault="00652758" w:rsidP="00652758">
      <w:pPr>
        <w:spacing w:after="160" w:line="259" w:lineRule="auto"/>
        <w:ind w:firstLine="567"/>
        <w:jc w:val="both"/>
        <w:rPr>
          <w:rFonts w:ascii="Times New Roman" w:hAnsi="Times New Roman"/>
          <w:sz w:val="24"/>
          <w:szCs w:val="24"/>
          <w:lang w:eastAsia="en-US"/>
        </w:rPr>
      </w:pPr>
      <w:r w:rsidRPr="00652758">
        <w:rPr>
          <w:rFonts w:ascii="Times New Roman" w:hAnsi="Times New Roman"/>
          <w:sz w:val="24"/>
          <w:szCs w:val="24"/>
          <w:lang w:eastAsia="en-US"/>
        </w:rPr>
        <w:t>5.Объем иных межбюджетных трансфертов из бюджета Дубровского муниципального района Брянской области бюджету i-</w:t>
      </w:r>
      <w:proofErr w:type="spellStart"/>
      <w:r w:rsidRPr="00652758">
        <w:rPr>
          <w:rFonts w:ascii="Times New Roman" w:hAnsi="Times New Roman"/>
          <w:sz w:val="24"/>
          <w:szCs w:val="24"/>
          <w:lang w:eastAsia="en-US"/>
        </w:rPr>
        <w:t>го</w:t>
      </w:r>
      <w:proofErr w:type="spellEnd"/>
      <w:r w:rsidRPr="00652758">
        <w:rPr>
          <w:rFonts w:ascii="Times New Roman" w:hAnsi="Times New Roman"/>
          <w:sz w:val="24"/>
          <w:szCs w:val="24"/>
          <w:lang w:eastAsia="en-US"/>
        </w:rPr>
        <w:t xml:space="preserve"> поселения определяется по следующей формуле:</w:t>
      </w:r>
    </w:p>
    <w:p w:rsidR="00652758" w:rsidRPr="00652758" w:rsidRDefault="00652758" w:rsidP="00652758">
      <w:pPr>
        <w:spacing w:after="160" w:line="259" w:lineRule="auto"/>
        <w:jc w:val="center"/>
        <w:rPr>
          <w:rFonts w:ascii="Times New Roman" w:hAnsi="Times New Roman"/>
          <w:color w:val="000000"/>
          <w:sz w:val="24"/>
          <w:szCs w:val="24"/>
          <w:lang w:eastAsia="en-US"/>
        </w:rPr>
      </w:pPr>
      <w:r w:rsidRPr="00652758">
        <w:rPr>
          <w:rFonts w:ascii="Times New Roman" w:hAnsi="Times New Roman"/>
          <w:color w:val="000000"/>
          <w:sz w:val="24"/>
          <w:szCs w:val="24"/>
          <w:lang w:val="en-US" w:eastAsia="en-US"/>
        </w:rPr>
        <w:t>Bi</w:t>
      </w:r>
      <w:r w:rsidRPr="00652758">
        <w:rPr>
          <w:rFonts w:ascii="Times New Roman" w:hAnsi="Times New Roman"/>
          <w:color w:val="000000"/>
          <w:sz w:val="24"/>
          <w:szCs w:val="24"/>
          <w:lang w:eastAsia="en-US"/>
        </w:rPr>
        <w:t xml:space="preserve"> = </w:t>
      </w:r>
      <w:r w:rsidRPr="00652758">
        <w:rPr>
          <w:rFonts w:ascii="Times New Roman" w:hAnsi="Times New Roman"/>
          <w:color w:val="000000"/>
          <w:sz w:val="24"/>
          <w:szCs w:val="24"/>
          <w:lang w:val="en-US" w:eastAsia="en-US"/>
        </w:rPr>
        <w:t>Bo</w:t>
      </w:r>
      <w:r w:rsidRPr="00652758">
        <w:rPr>
          <w:rFonts w:ascii="Times New Roman" w:hAnsi="Times New Roman"/>
          <w:color w:val="000000"/>
          <w:sz w:val="24"/>
          <w:szCs w:val="24"/>
          <w:lang w:eastAsia="en-US"/>
        </w:rPr>
        <w:t xml:space="preserve"> / По </w:t>
      </w:r>
      <w:proofErr w:type="gramStart"/>
      <w:r w:rsidRPr="00652758">
        <w:rPr>
          <w:rFonts w:ascii="Times New Roman" w:hAnsi="Times New Roman"/>
          <w:color w:val="000000"/>
          <w:sz w:val="24"/>
          <w:szCs w:val="24"/>
          <w:lang w:eastAsia="en-US"/>
        </w:rPr>
        <w:t xml:space="preserve">х  </w:t>
      </w:r>
      <w:proofErr w:type="spellStart"/>
      <w:r w:rsidRPr="00652758">
        <w:rPr>
          <w:rFonts w:ascii="Times New Roman" w:hAnsi="Times New Roman"/>
          <w:color w:val="000000"/>
          <w:sz w:val="24"/>
          <w:szCs w:val="24"/>
          <w:lang w:eastAsia="en-US"/>
        </w:rPr>
        <w:t>П</w:t>
      </w:r>
      <w:proofErr w:type="gramEnd"/>
      <w:r w:rsidRPr="00652758">
        <w:rPr>
          <w:rFonts w:ascii="Times New Roman" w:hAnsi="Times New Roman"/>
          <w:color w:val="000000"/>
          <w:sz w:val="24"/>
          <w:szCs w:val="24"/>
          <w:lang w:eastAsia="en-US"/>
        </w:rPr>
        <w:t>i</w:t>
      </w:r>
      <w:proofErr w:type="spellEnd"/>
      <w:r w:rsidRPr="00652758">
        <w:rPr>
          <w:rFonts w:ascii="Times New Roman" w:hAnsi="Times New Roman"/>
          <w:color w:val="000000"/>
          <w:sz w:val="24"/>
          <w:szCs w:val="24"/>
          <w:lang w:eastAsia="en-US"/>
        </w:rPr>
        <w:t xml:space="preserve"> </w:t>
      </w:r>
    </w:p>
    <w:p w:rsidR="00652758" w:rsidRPr="00652758" w:rsidRDefault="00652758" w:rsidP="00652758">
      <w:pPr>
        <w:spacing w:after="160" w:line="259" w:lineRule="auto"/>
        <w:ind w:firstLine="708"/>
        <w:jc w:val="both"/>
        <w:rPr>
          <w:rFonts w:ascii="Times New Roman" w:hAnsi="Times New Roman"/>
          <w:sz w:val="24"/>
          <w:szCs w:val="24"/>
          <w:lang w:eastAsia="en-US"/>
        </w:rPr>
      </w:pPr>
      <w:r w:rsidRPr="00652758">
        <w:rPr>
          <w:rFonts w:ascii="Times New Roman" w:hAnsi="Times New Roman"/>
          <w:color w:val="000000"/>
          <w:sz w:val="24"/>
          <w:szCs w:val="24"/>
          <w:lang w:val="en-US" w:eastAsia="en-US"/>
        </w:rPr>
        <w:t>Bi</w:t>
      </w:r>
      <w:r w:rsidRPr="00652758">
        <w:rPr>
          <w:rFonts w:ascii="Times New Roman" w:hAnsi="Times New Roman"/>
          <w:color w:val="000000"/>
          <w:sz w:val="24"/>
          <w:szCs w:val="24"/>
          <w:lang w:eastAsia="en-US"/>
        </w:rPr>
        <w:t xml:space="preserve"> – объем </w:t>
      </w:r>
      <w:r w:rsidRPr="00652758">
        <w:rPr>
          <w:rFonts w:ascii="Times New Roman" w:hAnsi="Times New Roman"/>
          <w:sz w:val="24"/>
          <w:szCs w:val="24"/>
          <w:lang w:eastAsia="en-US"/>
        </w:rPr>
        <w:t xml:space="preserve">иных межбюджетных трансфертов бюджету </w:t>
      </w:r>
      <w:proofErr w:type="spellStart"/>
      <w:r w:rsidRPr="00652758">
        <w:rPr>
          <w:rFonts w:ascii="Times New Roman" w:hAnsi="Times New Roman"/>
          <w:sz w:val="24"/>
          <w:szCs w:val="24"/>
          <w:lang w:val="en-US" w:eastAsia="en-US"/>
        </w:rPr>
        <w:t>i</w:t>
      </w:r>
      <w:proofErr w:type="spellEnd"/>
      <w:r w:rsidRPr="00652758">
        <w:rPr>
          <w:rFonts w:ascii="Times New Roman" w:hAnsi="Times New Roman"/>
          <w:sz w:val="24"/>
          <w:szCs w:val="24"/>
          <w:lang w:eastAsia="en-US"/>
        </w:rPr>
        <w:t xml:space="preserve">- </w:t>
      </w:r>
      <w:proofErr w:type="spellStart"/>
      <w:r w:rsidRPr="00652758">
        <w:rPr>
          <w:rFonts w:ascii="Times New Roman" w:hAnsi="Times New Roman"/>
          <w:sz w:val="24"/>
          <w:szCs w:val="24"/>
          <w:lang w:eastAsia="en-US"/>
        </w:rPr>
        <w:t>го</w:t>
      </w:r>
      <w:proofErr w:type="spellEnd"/>
      <w:r w:rsidRPr="00652758">
        <w:rPr>
          <w:rFonts w:ascii="Times New Roman" w:hAnsi="Times New Roman"/>
          <w:sz w:val="24"/>
          <w:szCs w:val="24"/>
          <w:lang w:eastAsia="en-US"/>
        </w:rPr>
        <w:t xml:space="preserve"> муниципального района;</w:t>
      </w:r>
    </w:p>
    <w:p w:rsidR="00652758" w:rsidRPr="00652758" w:rsidRDefault="00652758" w:rsidP="00652758">
      <w:pPr>
        <w:spacing w:after="160" w:line="259" w:lineRule="auto"/>
        <w:jc w:val="both"/>
        <w:rPr>
          <w:rFonts w:ascii="Times New Roman" w:hAnsi="Times New Roman"/>
          <w:sz w:val="24"/>
          <w:szCs w:val="24"/>
          <w:lang w:eastAsia="en-US"/>
        </w:rPr>
      </w:pPr>
      <w:r w:rsidRPr="00652758">
        <w:rPr>
          <w:rFonts w:ascii="Times New Roman" w:hAnsi="Times New Roman"/>
          <w:sz w:val="24"/>
          <w:szCs w:val="24"/>
          <w:lang w:eastAsia="en-US"/>
        </w:rPr>
        <w:tab/>
      </w:r>
      <w:r w:rsidRPr="00652758">
        <w:rPr>
          <w:rFonts w:ascii="Times New Roman" w:hAnsi="Times New Roman"/>
          <w:sz w:val="24"/>
          <w:szCs w:val="24"/>
          <w:lang w:val="en-US" w:eastAsia="en-US"/>
        </w:rPr>
        <w:t>Bo</w:t>
      </w:r>
      <w:r w:rsidRPr="00652758">
        <w:rPr>
          <w:rFonts w:ascii="Times New Roman" w:hAnsi="Times New Roman"/>
          <w:sz w:val="24"/>
          <w:szCs w:val="24"/>
          <w:lang w:eastAsia="en-US"/>
        </w:rPr>
        <w:t xml:space="preserve"> – общий объем средств, предусмотренных иных межбюджетных трансфертов на поддержку мер по обеспечению сбалансированности бюджетов поселений в бюджете Дубровского муниципального района Брянской области;</w:t>
      </w:r>
    </w:p>
    <w:p w:rsidR="00652758" w:rsidRPr="00652758" w:rsidRDefault="00652758" w:rsidP="00652758">
      <w:pPr>
        <w:spacing w:after="160" w:line="259" w:lineRule="auto"/>
        <w:jc w:val="both"/>
        <w:rPr>
          <w:rFonts w:ascii="Times New Roman" w:hAnsi="Times New Roman"/>
          <w:sz w:val="24"/>
          <w:szCs w:val="24"/>
          <w:lang w:eastAsia="en-US"/>
        </w:rPr>
      </w:pPr>
      <w:r w:rsidRPr="00652758">
        <w:rPr>
          <w:rFonts w:ascii="Times New Roman" w:hAnsi="Times New Roman"/>
          <w:sz w:val="24"/>
          <w:szCs w:val="24"/>
          <w:lang w:eastAsia="en-US"/>
        </w:rPr>
        <w:tab/>
        <w:t>По – объем потребности в иных межбюджетных трансфертах на поддержку мер по обеспечению сбалансированности бюджетов поселений;</w:t>
      </w:r>
    </w:p>
    <w:p w:rsidR="00652758" w:rsidRPr="00652758" w:rsidRDefault="00652758" w:rsidP="00652758">
      <w:pPr>
        <w:spacing w:after="160" w:line="259" w:lineRule="auto"/>
        <w:jc w:val="both"/>
        <w:rPr>
          <w:rFonts w:ascii="Times New Roman" w:hAnsi="Times New Roman"/>
          <w:sz w:val="24"/>
          <w:szCs w:val="24"/>
          <w:lang w:eastAsia="en-US"/>
        </w:rPr>
      </w:pPr>
      <w:r w:rsidRPr="00652758">
        <w:rPr>
          <w:rFonts w:ascii="Times New Roman" w:hAnsi="Times New Roman"/>
          <w:sz w:val="24"/>
          <w:szCs w:val="24"/>
          <w:lang w:eastAsia="en-US"/>
        </w:rPr>
        <w:tab/>
      </w:r>
      <w:proofErr w:type="spellStart"/>
      <w:r w:rsidRPr="00652758">
        <w:rPr>
          <w:rFonts w:ascii="Times New Roman" w:hAnsi="Times New Roman"/>
          <w:sz w:val="24"/>
          <w:szCs w:val="24"/>
          <w:lang w:eastAsia="en-US"/>
        </w:rPr>
        <w:t>Пi</w:t>
      </w:r>
      <w:proofErr w:type="spellEnd"/>
      <w:r w:rsidRPr="00652758">
        <w:rPr>
          <w:rFonts w:ascii="Times New Roman" w:hAnsi="Times New Roman"/>
          <w:sz w:val="24"/>
          <w:szCs w:val="24"/>
          <w:lang w:eastAsia="en-US"/>
        </w:rPr>
        <w:t xml:space="preserve"> - объем потребности на иные межбюджетные трансферты на поддержку мер по обеспечению сбалансированности бюджетов поселений </w:t>
      </w:r>
      <w:proofErr w:type="spellStart"/>
      <w:r w:rsidRPr="00652758">
        <w:rPr>
          <w:rFonts w:ascii="Times New Roman" w:hAnsi="Times New Roman"/>
          <w:sz w:val="24"/>
          <w:szCs w:val="24"/>
          <w:lang w:val="en-US" w:eastAsia="en-US"/>
        </w:rPr>
        <w:t>i</w:t>
      </w:r>
      <w:proofErr w:type="spellEnd"/>
      <w:r w:rsidRPr="00652758">
        <w:rPr>
          <w:rFonts w:ascii="Times New Roman" w:hAnsi="Times New Roman"/>
          <w:sz w:val="24"/>
          <w:szCs w:val="24"/>
          <w:lang w:eastAsia="en-US"/>
        </w:rPr>
        <w:t xml:space="preserve">- </w:t>
      </w:r>
      <w:proofErr w:type="spellStart"/>
      <w:r w:rsidRPr="00652758">
        <w:rPr>
          <w:rFonts w:ascii="Times New Roman" w:hAnsi="Times New Roman"/>
          <w:sz w:val="24"/>
          <w:szCs w:val="24"/>
          <w:lang w:eastAsia="en-US"/>
        </w:rPr>
        <w:t>го</w:t>
      </w:r>
      <w:proofErr w:type="spellEnd"/>
      <w:r w:rsidRPr="00652758">
        <w:rPr>
          <w:rFonts w:ascii="Times New Roman" w:hAnsi="Times New Roman"/>
          <w:sz w:val="24"/>
          <w:szCs w:val="24"/>
          <w:lang w:eastAsia="en-US"/>
        </w:rPr>
        <w:t xml:space="preserve"> поселения.</w:t>
      </w:r>
    </w:p>
    <w:p w:rsidR="00652758" w:rsidRPr="00652758" w:rsidRDefault="00652758" w:rsidP="00652758">
      <w:pPr>
        <w:autoSpaceDE w:val="0"/>
        <w:autoSpaceDN w:val="0"/>
        <w:adjustRightInd w:val="0"/>
        <w:spacing w:after="160" w:line="259" w:lineRule="auto"/>
        <w:ind w:firstLine="540"/>
        <w:jc w:val="both"/>
        <w:outlineLvl w:val="0"/>
        <w:rPr>
          <w:rFonts w:ascii="Times New Roman" w:hAnsi="Times New Roman"/>
          <w:sz w:val="24"/>
          <w:szCs w:val="24"/>
          <w:lang w:eastAsia="en-US"/>
        </w:rPr>
      </w:pPr>
      <w:r w:rsidRPr="00652758">
        <w:rPr>
          <w:rFonts w:ascii="Times New Roman" w:hAnsi="Times New Roman"/>
          <w:sz w:val="24"/>
          <w:szCs w:val="24"/>
          <w:lang w:eastAsia="en-US"/>
        </w:rPr>
        <w:t>6. Форма расчета потребности в средствах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29"/>
        <w:gridCol w:w="1984"/>
        <w:gridCol w:w="1843"/>
      </w:tblGrid>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center"/>
              <w:outlineLvl w:val="0"/>
              <w:rPr>
                <w:rFonts w:ascii="Times New Roman" w:hAnsi="Times New Roman"/>
                <w:sz w:val="24"/>
                <w:szCs w:val="24"/>
                <w:lang w:eastAsia="en-US"/>
              </w:rPr>
            </w:pPr>
            <w:r w:rsidRPr="00652758">
              <w:rPr>
                <w:rFonts w:ascii="Times New Roman" w:hAnsi="Times New Roman"/>
                <w:sz w:val="24"/>
                <w:szCs w:val="24"/>
                <w:lang w:eastAsia="en-US"/>
              </w:rPr>
              <w:t>Наименование</w:t>
            </w:r>
          </w:p>
        </w:tc>
        <w:tc>
          <w:tcPr>
            <w:tcW w:w="1929" w:type="dxa"/>
            <w:shd w:val="clear" w:color="auto" w:fill="auto"/>
          </w:tcPr>
          <w:p w:rsidR="00652758" w:rsidRPr="00652758" w:rsidRDefault="00652758" w:rsidP="00652758">
            <w:pPr>
              <w:autoSpaceDE w:val="0"/>
              <w:autoSpaceDN w:val="0"/>
              <w:adjustRightInd w:val="0"/>
              <w:spacing w:after="160" w:line="259" w:lineRule="auto"/>
              <w:jc w:val="center"/>
              <w:outlineLvl w:val="0"/>
              <w:rPr>
                <w:rFonts w:ascii="Times New Roman" w:hAnsi="Times New Roman"/>
                <w:sz w:val="24"/>
                <w:szCs w:val="24"/>
                <w:lang w:eastAsia="en-US"/>
              </w:rPr>
            </w:pPr>
            <w:r w:rsidRPr="00652758">
              <w:rPr>
                <w:rFonts w:ascii="Times New Roman" w:hAnsi="Times New Roman"/>
                <w:sz w:val="24"/>
                <w:szCs w:val="24"/>
                <w:lang w:eastAsia="en-US"/>
              </w:rPr>
              <w:t>Уточненный план на текущий год (плановый период)</w:t>
            </w:r>
          </w:p>
        </w:tc>
        <w:tc>
          <w:tcPr>
            <w:tcW w:w="1984" w:type="dxa"/>
            <w:shd w:val="clear" w:color="auto" w:fill="auto"/>
          </w:tcPr>
          <w:p w:rsidR="00652758" w:rsidRPr="00652758" w:rsidRDefault="00652758" w:rsidP="00652758">
            <w:pPr>
              <w:autoSpaceDE w:val="0"/>
              <w:autoSpaceDN w:val="0"/>
              <w:adjustRightInd w:val="0"/>
              <w:spacing w:after="160" w:line="259" w:lineRule="auto"/>
              <w:jc w:val="center"/>
              <w:outlineLvl w:val="0"/>
              <w:rPr>
                <w:rFonts w:ascii="Times New Roman" w:hAnsi="Times New Roman"/>
                <w:sz w:val="24"/>
                <w:szCs w:val="24"/>
                <w:lang w:eastAsia="en-US"/>
              </w:rPr>
            </w:pPr>
            <w:r w:rsidRPr="00652758">
              <w:rPr>
                <w:rFonts w:ascii="Times New Roman" w:hAnsi="Times New Roman"/>
                <w:sz w:val="24"/>
                <w:szCs w:val="24"/>
                <w:lang w:eastAsia="en-US"/>
              </w:rPr>
              <w:t>Исполнено на ____________ последнюю отчетную дату</w:t>
            </w:r>
          </w:p>
        </w:tc>
        <w:tc>
          <w:tcPr>
            <w:tcW w:w="1843" w:type="dxa"/>
            <w:shd w:val="clear" w:color="auto" w:fill="auto"/>
          </w:tcPr>
          <w:p w:rsidR="00652758" w:rsidRPr="00652758" w:rsidRDefault="00652758" w:rsidP="00652758">
            <w:pPr>
              <w:autoSpaceDE w:val="0"/>
              <w:autoSpaceDN w:val="0"/>
              <w:adjustRightInd w:val="0"/>
              <w:spacing w:after="160" w:line="259" w:lineRule="auto"/>
              <w:jc w:val="center"/>
              <w:outlineLvl w:val="0"/>
              <w:rPr>
                <w:rFonts w:ascii="Times New Roman" w:hAnsi="Times New Roman"/>
                <w:sz w:val="24"/>
                <w:szCs w:val="24"/>
                <w:lang w:eastAsia="en-US"/>
              </w:rPr>
            </w:pPr>
            <w:r w:rsidRPr="00652758">
              <w:rPr>
                <w:rFonts w:ascii="Times New Roman" w:hAnsi="Times New Roman"/>
                <w:sz w:val="24"/>
                <w:szCs w:val="24"/>
                <w:lang w:eastAsia="en-US"/>
              </w:rPr>
              <w:t>Прогноз на текущий год</w:t>
            </w: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Доходы всего (без учета целевых МБТ из областного бюджета)</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в том числе:</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Налоговые и неналоговые (без учета средств  дорожного фонда)</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Расходы первоочередные и социально-значимые всего,</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в том числе:</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оплата труда</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lastRenderedPageBreak/>
              <w:t>начисления на выплаты по оплате труда</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уплата налогов и сборов</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оплата коммунальных услуг</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прочие выплаты по заработной плате</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услуги связи</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транспортные услуги</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r w:rsidR="00652758" w:rsidRPr="00652758" w:rsidTr="007618BA">
        <w:tc>
          <w:tcPr>
            <w:tcW w:w="3708"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r w:rsidRPr="00652758">
              <w:rPr>
                <w:rFonts w:ascii="Times New Roman" w:hAnsi="Times New Roman"/>
                <w:sz w:val="24"/>
                <w:szCs w:val="24"/>
                <w:lang w:eastAsia="en-US"/>
              </w:rPr>
              <w:t>работы (услуги) по содержанию имущества</w:t>
            </w:r>
          </w:p>
        </w:tc>
        <w:tc>
          <w:tcPr>
            <w:tcW w:w="1929"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984"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c>
          <w:tcPr>
            <w:tcW w:w="1843" w:type="dxa"/>
            <w:shd w:val="clear" w:color="auto" w:fill="auto"/>
          </w:tcPr>
          <w:p w:rsidR="00652758" w:rsidRPr="00652758" w:rsidRDefault="00652758" w:rsidP="00652758">
            <w:pPr>
              <w:autoSpaceDE w:val="0"/>
              <w:autoSpaceDN w:val="0"/>
              <w:adjustRightInd w:val="0"/>
              <w:spacing w:after="160" w:line="259" w:lineRule="auto"/>
              <w:jc w:val="both"/>
              <w:outlineLvl w:val="0"/>
              <w:rPr>
                <w:rFonts w:ascii="Times New Roman" w:hAnsi="Times New Roman"/>
                <w:sz w:val="24"/>
                <w:szCs w:val="24"/>
                <w:lang w:eastAsia="en-US"/>
              </w:rPr>
            </w:pPr>
          </w:p>
        </w:tc>
      </w:tr>
    </w:tbl>
    <w:p w:rsidR="00652758" w:rsidRPr="00652758" w:rsidRDefault="00652758" w:rsidP="00652758">
      <w:pPr>
        <w:autoSpaceDE w:val="0"/>
        <w:autoSpaceDN w:val="0"/>
        <w:adjustRightInd w:val="0"/>
        <w:spacing w:after="0" w:line="240" w:lineRule="auto"/>
        <w:ind w:firstLine="539"/>
        <w:jc w:val="center"/>
        <w:rPr>
          <w:rFonts w:ascii="Times New Roman" w:hAnsi="Times New Roman"/>
          <w:sz w:val="24"/>
          <w:szCs w:val="24"/>
        </w:rPr>
      </w:pPr>
    </w:p>
    <w:p w:rsidR="00652758" w:rsidRPr="005720B5" w:rsidRDefault="005720B5" w:rsidP="00431128">
      <w:pPr>
        <w:pStyle w:val="aa"/>
        <w:jc w:val="both"/>
        <w:rPr>
          <w:rFonts w:ascii="Times New Roman" w:hAnsi="Times New Roman"/>
          <w:b/>
          <w:sz w:val="24"/>
          <w:szCs w:val="24"/>
        </w:rPr>
      </w:pPr>
      <w:r>
        <w:rPr>
          <w:rFonts w:ascii="Times New Roman" w:hAnsi="Times New Roman"/>
          <w:sz w:val="24"/>
          <w:szCs w:val="24"/>
        </w:rPr>
        <w:t xml:space="preserve">               </w:t>
      </w:r>
      <w:r w:rsidRPr="005720B5">
        <w:rPr>
          <w:rFonts w:ascii="Times New Roman" w:hAnsi="Times New Roman"/>
          <w:b/>
          <w:sz w:val="24"/>
          <w:szCs w:val="24"/>
        </w:rPr>
        <w:t>1.5.10.</w:t>
      </w:r>
    </w:p>
    <w:p w:rsidR="005720B5" w:rsidRPr="005720B5" w:rsidRDefault="005720B5" w:rsidP="005720B5">
      <w:pPr>
        <w:spacing w:after="0" w:line="240" w:lineRule="auto"/>
        <w:jc w:val="center"/>
        <w:rPr>
          <w:rFonts w:ascii="Times New Roman" w:hAnsi="Times New Roman"/>
          <w:sz w:val="24"/>
          <w:szCs w:val="24"/>
        </w:rPr>
      </w:pPr>
      <w:r w:rsidRPr="005720B5">
        <w:rPr>
          <w:rFonts w:ascii="Times New Roman" w:hAnsi="Times New Roman"/>
          <w:sz w:val="24"/>
          <w:szCs w:val="24"/>
        </w:rPr>
        <w:t>РОССИЙСКАЯ ФЕДЕРАЦИЯ</w:t>
      </w:r>
    </w:p>
    <w:p w:rsidR="005720B5" w:rsidRPr="005720B5" w:rsidRDefault="005720B5" w:rsidP="005720B5">
      <w:pPr>
        <w:spacing w:after="0" w:line="240" w:lineRule="auto"/>
        <w:jc w:val="center"/>
        <w:rPr>
          <w:rFonts w:ascii="Times New Roman" w:hAnsi="Times New Roman"/>
          <w:sz w:val="24"/>
          <w:szCs w:val="24"/>
        </w:rPr>
      </w:pPr>
      <w:r w:rsidRPr="005720B5">
        <w:rPr>
          <w:rFonts w:ascii="Times New Roman" w:hAnsi="Times New Roman"/>
          <w:sz w:val="24"/>
          <w:szCs w:val="24"/>
        </w:rPr>
        <w:t>БРЯНСКАЯ ОБЛАСТЬ</w:t>
      </w:r>
    </w:p>
    <w:p w:rsidR="005720B5" w:rsidRPr="005720B5" w:rsidRDefault="005720B5" w:rsidP="005720B5">
      <w:pPr>
        <w:spacing w:after="0" w:line="240" w:lineRule="auto"/>
        <w:jc w:val="center"/>
        <w:rPr>
          <w:rFonts w:ascii="Times New Roman" w:hAnsi="Times New Roman"/>
          <w:sz w:val="24"/>
          <w:szCs w:val="24"/>
        </w:rPr>
      </w:pPr>
      <w:r w:rsidRPr="005720B5">
        <w:rPr>
          <w:rFonts w:ascii="Times New Roman" w:hAnsi="Times New Roman"/>
          <w:sz w:val="24"/>
          <w:szCs w:val="24"/>
        </w:rPr>
        <w:t>АДМИНИСТРАЦИЯ ДУБРОВСКОГО РАЙОНА</w:t>
      </w:r>
    </w:p>
    <w:p w:rsidR="005720B5" w:rsidRPr="005720B5" w:rsidRDefault="005720B5" w:rsidP="005720B5">
      <w:pPr>
        <w:spacing w:after="0" w:line="240" w:lineRule="auto"/>
        <w:jc w:val="center"/>
        <w:rPr>
          <w:rFonts w:ascii="Times New Roman" w:hAnsi="Times New Roman"/>
          <w:sz w:val="24"/>
          <w:szCs w:val="24"/>
        </w:rPr>
      </w:pPr>
    </w:p>
    <w:p w:rsidR="005720B5" w:rsidRPr="005720B5" w:rsidRDefault="005720B5" w:rsidP="005720B5">
      <w:pPr>
        <w:spacing w:after="0" w:line="240" w:lineRule="auto"/>
        <w:jc w:val="center"/>
        <w:rPr>
          <w:rFonts w:ascii="Times New Roman" w:hAnsi="Times New Roman"/>
          <w:sz w:val="24"/>
          <w:szCs w:val="24"/>
        </w:rPr>
      </w:pPr>
      <w:r w:rsidRPr="005720B5">
        <w:rPr>
          <w:rFonts w:ascii="Times New Roman" w:hAnsi="Times New Roman"/>
          <w:sz w:val="24"/>
          <w:szCs w:val="24"/>
        </w:rPr>
        <w:t>ПОСТАНОВЛЕНИЕ</w:t>
      </w:r>
    </w:p>
    <w:p w:rsidR="005720B5" w:rsidRPr="005720B5" w:rsidRDefault="005720B5" w:rsidP="005720B5">
      <w:pPr>
        <w:spacing w:after="0" w:line="240" w:lineRule="auto"/>
        <w:jc w:val="center"/>
        <w:rPr>
          <w:rFonts w:ascii="Times New Roman" w:hAnsi="Times New Roman"/>
          <w:sz w:val="24"/>
          <w:szCs w:val="24"/>
        </w:rPr>
      </w:pPr>
    </w:p>
    <w:p w:rsidR="005720B5" w:rsidRPr="005720B5" w:rsidRDefault="005720B5" w:rsidP="005720B5">
      <w:pPr>
        <w:spacing w:after="0" w:line="240" w:lineRule="auto"/>
        <w:rPr>
          <w:rFonts w:ascii="Times New Roman" w:hAnsi="Times New Roman"/>
          <w:sz w:val="24"/>
          <w:szCs w:val="24"/>
        </w:rPr>
      </w:pPr>
      <w:r w:rsidRPr="005720B5">
        <w:rPr>
          <w:rFonts w:ascii="Times New Roman" w:hAnsi="Times New Roman"/>
          <w:sz w:val="24"/>
          <w:szCs w:val="24"/>
        </w:rPr>
        <w:t>от       13.11. 2023 года                                                                                  № 523</w:t>
      </w:r>
    </w:p>
    <w:p w:rsidR="005720B5" w:rsidRPr="005720B5" w:rsidRDefault="005720B5" w:rsidP="005720B5">
      <w:pPr>
        <w:spacing w:after="0" w:line="240" w:lineRule="auto"/>
        <w:rPr>
          <w:rFonts w:ascii="Times New Roman" w:hAnsi="Times New Roman"/>
          <w:sz w:val="24"/>
          <w:szCs w:val="24"/>
        </w:rPr>
      </w:pPr>
      <w:r w:rsidRPr="005720B5">
        <w:rPr>
          <w:rFonts w:ascii="Times New Roman" w:hAnsi="Times New Roman"/>
          <w:sz w:val="24"/>
          <w:szCs w:val="24"/>
        </w:rPr>
        <w:t xml:space="preserve">  п. Дубровка</w:t>
      </w:r>
    </w:p>
    <w:p w:rsidR="005720B5" w:rsidRPr="005720B5" w:rsidRDefault="005720B5" w:rsidP="005720B5">
      <w:pPr>
        <w:spacing w:after="0" w:line="240" w:lineRule="auto"/>
        <w:rPr>
          <w:rFonts w:ascii="Times New Roman" w:hAnsi="Times New Roman"/>
          <w:sz w:val="24"/>
          <w:szCs w:val="24"/>
        </w:rPr>
      </w:pP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 xml:space="preserve">Об утверждении реестра мест (площадок) </w:t>
      </w: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 xml:space="preserve">накопления твердых коммунальных отходов, </w:t>
      </w: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 xml:space="preserve">расположенных на территории Дубровского </w:t>
      </w: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муниципального района Брянской области</w:t>
      </w:r>
    </w:p>
    <w:p w:rsidR="005720B5" w:rsidRPr="005720B5" w:rsidRDefault="005720B5" w:rsidP="005720B5">
      <w:pPr>
        <w:spacing w:before="100" w:beforeAutospacing="1" w:after="100" w:afterAutospacing="1" w:line="240" w:lineRule="auto"/>
        <w:jc w:val="both"/>
        <w:rPr>
          <w:rFonts w:ascii="Times New Roman" w:hAnsi="Times New Roman"/>
          <w:sz w:val="24"/>
          <w:szCs w:val="24"/>
        </w:rPr>
      </w:pPr>
      <w:r w:rsidRPr="005720B5">
        <w:rPr>
          <w:rFonts w:ascii="Times New Roman" w:hAnsi="Times New Roman"/>
          <w:sz w:val="24"/>
          <w:szCs w:val="24"/>
          <w:u w:val="single"/>
        </w:rPr>
        <w:br/>
      </w:r>
      <w:r w:rsidRPr="005720B5">
        <w:rPr>
          <w:rFonts w:ascii="Times New Roman" w:hAnsi="Times New Roman"/>
          <w:sz w:val="24"/>
          <w:szCs w:val="24"/>
        </w:rPr>
        <w:t xml:space="preserve">           В соответствии с Федеральными законами </w:t>
      </w:r>
      <w:hyperlink r:id="rId23" w:history="1">
        <w:r w:rsidRPr="005720B5">
          <w:rPr>
            <w:rFonts w:ascii="Times New Roman" w:hAnsi="Times New Roman"/>
            <w:sz w:val="24"/>
            <w:szCs w:val="24"/>
          </w:rPr>
          <w:t>от 6 октября 2003 г. № 131-ФЗ "Об общих принципах организации местного самоуправления в Российской Федерации"</w:t>
        </w:r>
      </w:hyperlink>
      <w:r w:rsidRPr="005720B5">
        <w:rPr>
          <w:rFonts w:ascii="Times New Roman" w:hAnsi="Times New Roman"/>
          <w:sz w:val="24"/>
          <w:szCs w:val="24"/>
        </w:rPr>
        <w:t>,</w:t>
      </w:r>
      <w:hyperlink r:id="rId24" w:history="1">
        <w:r w:rsidRPr="005720B5">
          <w:rPr>
            <w:rFonts w:ascii="Times New Roman" w:hAnsi="Times New Roman"/>
            <w:sz w:val="24"/>
            <w:szCs w:val="24"/>
          </w:rPr>
          <w:t xml:space="preserve"> от 24 июня 1998 г. № 89-ФЗ "Об отходах производства и потребления"</w:t>
        </w:r>
      </w:hyperlink>
      <w:r w:rsidRPr="005720B5">
        <w:rPr>
          <w:rFonts w:ascii="Times New Roman" w:hAnsi="Times New Roman"/>
          <w:sz w:val="24"/>
          <w:szCs w:val="24"/>
        </w:rPr>
        <w:t xml:space="preserve">, </w:t>
      </w:r>
      <w:hyperlink r:id="rId25" w:history="1">
        <w:r w:rsidRPr="005720B5">
          <w:rPr>
            <w:rFonts w:ascii="Times New Roman" w:hAnsi="Times New Roman"/>
            <w:sz w:val="24"/>
            <w:szCs w:val="24"/>
          </w:rPr>
          <w:t>Постановлением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hyperlink>
    </w:p>
    <w:p w:rsidR="005720B5" w:rsidRPr="005720B5" w:rsidRDefault="005720B5" w:rsidP="005720B5">
      <w:pPr>
        <w:spacing w:before="100" w:beforeAutospacing="1" w:after="100" w:afterAutospacing="1" w:line="240" w:lineRule="auto"/>
        <w:rPr>
          <w:rFonts w:ascii="Times New Roman" w:hAnsi="Times New Roman"/>
          <w:sz w:val="24"/>
          <w:szCs w:val="24"/>
        </w:rPr>
      </w:pPr>
      <w:r w:rsidRPr="005720B5">
        <w:rPr>
          <w:rFonts w:ascii="Times New Roman" w:hAnsi="Times New Roman"/>
          <w:sz w:val="24"/>
          <w:szCs w:val="24"/>
        </w:rPr>
        <w:t>ПОСТАНОВЛЯЮ:</w:t>
      </w: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 xml:space="preserve">         1. Утвердить реестр мест (площадок) накопления твердых коммунальных отходов, расположенных на территории Дубровского муниципального района Брянской области согласно приложению;</w:t>
      </w: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eastAsia="Calibri" w:hAnsi="Times New Roman"/>
          <w:sz w:val="24"/>
          <w:szCs w:val="24"/>
          <w:lang w:eastAsia="en-US"/>
        </w:rPr>
        <w:tab/>
        <w:t xml:space="preserve">2. Постановление опубликовать в периодическом печатном средстве массовой информации «Вестник Дубровского района» </w:t>
      </w:r>
      <w:r w:rsidRPr="005720B5">
        <w:rPr>
          <w:rFonts w:ascii="Times New Roman" w:hAnsi="Times New Roman"/>
          <w:sz w:val="24"/>
          <w:szCs w:val="24"/>
        </w:rPr>
        <w:t>и разместить на сайте Дубровского муниципального района Брянской области в сети интернет.</w:t>
      </w:r>
    </w:p>
    <w:p w:rsidR="005720B5" w:rsidRPr="005720B5" w:rsidRDefault="005720B5" w:rsidP="005720B5">
      <w:pPr>
        <w:spacing w:after="0" w:line="240" w:lineRule="auto"/>
        <w:ind w:firstLine="708"/>
        <w:jc w:val="both"/>
        <w:rPr>
          <w:rFonts w:ascii="Times New Roman" w:hAnsi="Times New Roman"/>
          <w:sz w:val="24"/>
          <w:szCs w:val="24"/>
        </w:rPr>
      </w:pPr>
      <w:r w:rsidRPr="005720B5">
        <w:rPr>
          <w:rFonts w:ascii="Times New Roman" w:hAnsi="Times New Roman"/>
          <w:sz w:val="24"/>
          <w:szCs w:val="24"/>
        </w:rPr>
        <w:t xml:space="preserve">3. </w:t>
      </w:r>
      <w:r w:rsidRPr="005720B5">
        <w:rPr>
          <w:rFonts w:ascii="Times New Roman" w:eastAsia="Calibri" w:hAnsi="Times New Roman"/>
          <w:sz w:val="24"/>
          <w:szCs w:val="24"/>
          <w:lang w:eastAsia="en-US"/>
        </w:rPr>
        <w:t>Постановление вступает в силу с момента его опубликования.</w:t>
      </w:r>
    </w:p>
    <w:p w:rsidR="005720B5" w:rsidRPr="005720B5" w:rsidRDefault="005720B5" w:rsidP="005720B5">
      <w:pPr>
        <w:spacing w:after="0" w:line="240" w:lineRule="auto"/>
        <w:ind w:firstLine="708"/>
        <w:jc w:val="both"/>
        <w:rPr>
          <w:rFonts w:ascii="Times New Roman" w:hAnsi="Times New Roman"/>
          <w:sz w:val="24"/>
          <w:szCs w:val="24"/>
        </w:rPr>
      </w:pPr>
      <w:r w:rsidRPr="005720B5">
        <w:rPr>
          <w:rFonts w:ascii="Times New Roman" w:eastAsia="Calibri" w:hAnsi="Times New Roman"/>
          <w:sz w:val="24"/>
          <w:szCs w:val="24"/>
          <w:lang w:eastAsia="en-US"/>
        </w:rPr>
        <w:t>4.</w:t>
      </w:r>
      <w:r w:rsidRPr="005720B5">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gramStart"/>
      <w:r w:rsidRPr="005720B5">
        <w:rPr>
          <w:rFonts w:ascii="Times New Roman" w:hAnsi="Times New Roman"/>
          <w:sz w:val="24"/>
          <w:szCs w:val="24"/>
        </w:rPr>
        <w:t>по городскому</w:t>
      </w:r>
      <w:proofErr w:type="gramEnd"/>
      <w:r w:rsidRPr="005720B5">
        <w:rPr>
          <w:rFonts w:ascii="Times New Roman" w:hAnsi="Times New Roman"/>
          <w:sz w:val="24"/>
          <w:szCs w:val="24"/>
        </w:rPr>
        <w:t xml:space="preserve"> и жилищно-коммунальному хозяйству И.В. Самохина.</w:t>
      </w:r>
    </w:p>
    <w:p w:rsidR="005720B5" w:rsidRPr="005720B5" w:rsidRDefault="005720B5" w:rsidP="005720B5">
      <w:pPr>
        <w:spacing w:after="0" w:line="240" w:lineRule="auto"/>
        <w:jc w:val="both"/>
        <w:rPr>
          <w:rFonts w:ascii="Times New Roman" w:hAnsi="Times New Roman"/>
          <w:sz w:val="24"/>
          <w:szCs w:val="24"/>
        </w:rPr>
      </w:pPr>
    </w:p>
    <w:p w:rsidR="005720B5" w:rsidRP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Глава администрации</w:t>
      </w:r>
    </w:p>
    <w:p w:rsidR="005720B5" w:rsidRDefault="005720B5" w:rsidP="005720B5">
      <w:pPr>
        <w:spacing w:after="0" w:line="240" w:lineRule="auto"/>
        <w:jc w:val="both"/>
        <w:rPr>
          <w:rFonts w:ascii="Times New Roman" w:hAnsi="Times New Roman"/>
          <w:sz w:val="24"/>
          <w:szCs w:val="24"/>
        </w:rPr>
      </w:pPr>
      <w:r w:rsidRPr="005720B5">
        <w:rPr>
          <w:rFonts w:ascii="Times New Roman" w:hAnsi="Times New Roman"/>
          <w:sz w:val="24"/>
          <w:szCs w:val="24"/>
        </w:rPr>
        <w:t xml:space="preserve">Дубровского района                                                                      И.А. </w:t>
      </w:r>
      <w:proofErr w:type="spellStart"/>
      <w:r w:rsidRPr="005720B5">
        <w:rPr>
          <w:rFonts w:ascii="Times New Roman" w:hAnsi="Times New Roman"/>
          <w:sz w:val="24"/>
          <w:szCs w:val="24"/>
        </w:rPr>
        <w:t>Шевелёв</w:t>
      </w:r>
      <w:proofErr w:type="spellEnd"/>
    </w:p>
    <w:p w:rsidR="005720B5" w:rsidRDefault="005720B5" w:rsidP="005720B5">
      <w:pPr>
        <w:spacing w:after="0" w:line="240" w:lineRule="auto"/>
        <w:jc w:val="both"/>
        <w:rPr>
          <w:rFonts w:ascii="Times New Roman" w:hAnsi="Times New Roman"/>
          <w:sz w:val="24"/>
          <w:szCs w:val="24"/>
        </w:rPr>
      </w:pPr>
    </w:p>
    <w:p w:rsidR="005720B5" w:rsidRPr="005720B5" w:rsidRDefault="00512879" w:rsidP="005720B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005720B5">
        <w:rPr>
          <w:rFonts w:ascii="Times New Roman" w:hAnsi="Times New Roman"/>
          <w:i/>
          <w:color w:val="000000"/>
          <w:sz w:val="24"/>
          <w:szCs w:val="24"/>
        </w:rPr>
        <w:t>Приложение к данному</w:t>
      </w:r>
      <w:r w:rsidR="005720B5" w:rsidRPr="00DA6B82">
        <w:rPr>
          <w:rFonts w:ascii="Times New Roman" w:hAnsi="Times New Roman"/>
          <w:i/>
          <w:color w:val="000000"/>
          <w:sz w:val="24"/>
          <w:szCs w:val="24"/>
        </w:rPr>
        <w:t xml:space="preserve"> </w:t>
      </w:r>
      <w:r w:rsidR="005720B5">
        <w:rPr>
          <w:rFonts w:ascii="Times New Roman" w:hAnsi="Times New Roman"/>
          <w:i/>
          <w:color w:val="000000"/>
          <w:sz w:val="24"/>
          <w:szCs w:val="24"/>
        </w:rPr>
        <w:t>постановлению администрации Дубровского района</w:t>
      </w:r>
      <w:r w:rsidR="005720B5" w:rsidRPr="005720B5">
        <w:rPr>
          <w:rFonts w:ascii="Times New Roman" w:hAnsi="Times New Roman"/>
          <w:sz w:val="24"/>
          <w:szCs w:val="24"/>
        </w:rPr>
        <w:t xml:space="preserve"> </w:t>
      </w:r>
      <w:r w:rsidR="005720B5" w:rsidRPr="005720B5">
        <w:rPr>
          <w:rFonts w:ascii="Times New Roman" w:hAnsi="Times New Roman"/>
          <w:i/>
          <w:sz w:val="24"/>
          <w:szCs w:val="24"/>
        </w:rPr>
        <w:t>«Р</w:t>
      </w:r>
      <w:r w:rsidR="005720B5" w:rsidRPr="005720B5">
        <w:rPr>
          <w:rFonts w:ascii="Times New Roman" w:hAnsi="Times New Roman"/>
          <w:i/>
          <w:color w:val="000000"/>
          <w:sz w:val="24"/>
          <w:szCs w:val="24"/>
        </w:rPr>
        <w:t>еестр мест (площадок) накопления твердых коммунальных отходов, расположенных на территории Дубровского муниципального района Брянской области</w:t>
      </w:r>
      <w:r w:rsidR="005720B5">
        <w:rPr>
          <w:rFonts w:ascii="Times New Roman" w:hAnsi="Times New Roman"/>
          <w:i/>
          <w:color w:val="000000"/>
          <w:sz w:val="24"/>
          <w:szCs w:val="24"/>
        </w:rPr>
        <w:t xml:space="preserve">» размещено в ПРИЛОЖЕНИИ </w:t>
      </w:r>
      <w:proofErr w:type="gramStart"/>
      <w:r w:rsidR="005720B5">
        <w:rPr>
          <w:rFonts w:ascii="Times New Roman" w:hAnsi="Times New Roman"/>
          <w:i/>
          <w:color w:val="000000"/>
          <w:sz w:val="24"/>
          <w:szCs w:val="24"/>
        </w:rPr>
        <w:t xml:space="preserve">2 </w:t>
      </w:r>
      <w:r w:rsidR="005720B5" w:rsidRPr="00DA6B82">
        <w:rPr>
          <w:rFonts w:ascii="Times New Roman" w:hAnsi="Times New Roman"/>
          <w:i/>
          <w:color w:val="000000"/>
          <w:sz w:val="24"/>
          <w:szCs w:val="24"/>
        </w:rPr>
        <w:t xml:space="preserve"> к</w:t>
      </w:r>
      <w:proofErr w:type="gramEnd"/>
      <w:r w:rsidR="005720B5" w:rsidRPr="00DA6B82">
        <w:rPr>
          <w:rFonts w:ascii="Times New Roman" w:hAnsi="Times New Roman"/>
          <w:i/>
          <w:color w:val="000000"/>
          <w:sz w:val="24"/>
          <w:szCs w:val="24"/>
        </w:rPr>
        <w:t xml:space="preserve"> </w:t>
      </w:r>
      <w:r w:rsidR="005720B5" w:rsidRPr="00DA6B82">
        <w:rPr>
          <w:rFonts w:ascii="Times New Roman" w:hAnsi="Times New Roman"/>
          <w:i/>
          <w:color w:val="000000"/>
          <w:sz w:val="24"/>
          <w:szCs w:val="24"/>
        </w:rPr>
        <w:lastRenderedPageBreak/>
        <w:t xml:space="preserve">периодическому печатному средству массовой информации </w:t>
      </w:r>
      <w:r w:rsidR="005720B5">
        <w:rPr>
          <w:rFonts w:ascii="Times New Roman" w:hAnsi="Times New Roman"/>
          <w:i/>
          <w:color w:val="000000"/>
          <w:sz w:val="24"/>
          <w:szCs w:val="24"/>
        </w:rPr>
        <w:t>«Вестник Дубровского района» №25 от 08.12</w:t>
      </w:r>
      <w:r w:rsidR="005720B5"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r w:rsidR="005720B5">
        <w:rPr>
          <w:rFonts w:ascii="Times New Roman" w:hAnsi="Times New Roman"/>
          <w:sz w:val="24"/>
          <w:szCs w:val="24"/>
        </w:rPr>
        <w:t xml:space="preserve"> </w:t>
      </w:r>
    </w:p>
    <w:p w:rsidR="00512879" w:rsidRPr="00512879" w:rsidRDefault="00512879" w:rsidP="005720B5">
      <w:pPr>
        <w:spacing w:after="0" w:line="240" w:lineRule="auto"/>
        <w:jc w:val="both"/>
        <w:rPr>
          <w:rFonts w:ascii="Times New Roman" w:hAnsi="Times New Roman"/>
          <w:b/>
          <w:sz w:val="24"/>
          <w:szCs w:val="24"/>
        </w:rPr>
      </w:pPr>
      <w:r w:rsidRPr="00512879">
        <w:rPr>
          <w:rFonts w:ascii="Times New Roman" w:hAnsi="Times New Roman"/>
          <w:b/>
          <w:sz w:val="24"/>
          <w:szCs w:val="24"/>
        </w:rPr>
        <w:t xml:space="preserve">                     1.5.11.</w:t>
      </w:r>
    </w:p>
    <w:p w:rsidR="000128F4" w:rsidRPr="000128F4" w:rsidRDefault="000128F4" w:rsidP="000128F4">
      <w:pPr>
        <w:tabs>
          <w:tab w:val="left" w:pos="2127"/>
        </w:tabs>
        <w:spacing w:after="0" w:line="240" w:lineRule="auto"/>
        <w:ind w:left="660"/>
        <w:jc w:val="center"/>
        <w:rPr>
          <w:rFonts w:ascii="Times New Roman" w:hAnsi="Times New Roman"/>
          <w:sz w:val="24"/>
          <w:szCs w:val="24"/>
          <w:lang w:eastAsia="en-US"/>
        </w:rPr>
      </w:pPr>
      <w:r w:rsidRPr="000128F4">
        <w:rPr>
          <w:rFonts w:ascii="Times New Roman" w:hAnsi="Times New Roman"/>
          <w:sz w:val="24"/>
          <w:szCs w:val="24"/>
          <w:lang w:eastAsia="en-US"/>
        </w:rPr>
        <w:t xml:space="preserve">РОССИЙСКАЯ ФЕДЕРАЦИЯ </w:t>
      </w:r>
    </w:p>
    <w:p w:rsidR="000128F4" w:rsidRPr="000128F4" w:rsidRDefault="000128F4" w:rsidP="000128F4">
      <w:pPr>
        <w:spacing w:after="0" w:line="240" w:lineRule="auto"/>
        <w:ind w:left="660"/>
        <w:jc w:val="center"/>
        <w:rPr>
          <w:rFonts w:ascii="Times New Roman" w:hAnsi="Times New Roman"/>
          <w:sz w:val="24"/>
          <w:szCs w:val="24"/>
          <w:lang w:eastAsia="en-US"/>
        </w:rPr>
      </w:pPr>
      <w:r w:rsidRPr="000128F4">
        <w:rPr>
          <w:rFonts w:ascii="Times New Roman" w:hAnsi="Times New Roman"/>
          <w:sz w:val="24"/>
          <w:szCs w:val="24"/>
          <w:lang w:eastAsia="en-US"/>
        </w:rPr>
        <w:t>БРЯНСКАЯ ОБЛАСТЬ</w:t>
      </w:r>
    </w:p>
    <w:p w:rsidR="000128F4" w:rsidRPr="000128F4" w:rsidRDefault="000128F4" w:rsidP="000128F4">
      <w:pPr>
        <w:spacing w:after="0" w:line="240" w:lineRule="auto"/>
        <w:ind w:left="660"/>
        <w:jc w:val="center"/>
        <w:rPr>
          <w:rFonts w:ascii="Times New Roman" w:hAnsi="Times New Roman"/>
          <w:sz w:val="24"/>
          <w:szCs w:val="24"/>
          <w:lang w:eastAsia="en-US"/>
        </w:rPr>
      </w:pPr>
      <w:proofErr w:type="gramStart"/>
      <w:r w:rsidRPr="000128F4">
        <w:rPr>
          <w:rFonts w:ascii="Times New Roman" w:hAnsi="Times New Roman"/>
          <w:sz w:val="24"/>
          <w:szCs w:val="24"/>
          <w:lang w:eastAsia="en-US"/>
        </w:rPr>
        <w:t>АДМИНИСТРАЦИЯ  ДУБРОВСКОГО</w:t>
      </w:r>
      <w:proofErr w:type="gramEnd"/>
      <w:r w:rsidRPr="000128F4">
        <w:rPr>
          <w:rFonts w:ascii="Times New Roman" w:hAnsi="Times New Roman"/>
          <w:sz w:val="24"/>
          <w:szCs w:val="24"/>
          <w:lang w:eastAsia="en-US"/>
        </w:rPr>
        <w:t xml:space="preserve">  РАЙОНА</w:t>
      </w:r>
    </w:p>
    <w:p w:rsidR="000128F4" w:rsidRPr="000128F4" w:rsidRDefault="000128F4" w:rsidP="000128F4">
      <w:pPr>
        <w:ind w:left="1134"/>
        <w:jc w:val="center"/>
        <w:rPr>
          <w:rFonts w:ascii="Times New Roman" w:hAnsi="Times New Roman"/>
          <w:sz w:val="24"/>
          <w:szCs w:val="24"/>
          <w:lang w:eastAsia="en-US"/>
        </w:rPr>
      </w:pPr>
      <w:r w:rsidRPr="000128F4">
        <w:rPr>
          <w:rFonts w:ascii="Times New Roman" w:hAnsi="Times New Roman"/>
          <w:sz w:val="24"/>
          <w:szCs w:val="24"/>
          <w:lang w:eastAsia="en-US"/>
        </w:rPr>
        <w:t>ПОСТАНОВЛЕНИЕ</w:t>
      </w:r>
    </w:p>
    <w:p w:rsidR="000128F4" w:rsidRPr="000128F4" w:rsidRDefault="000128F4" w:rsidP="000128F4">
      <w:pPr>
        <w:spacing w:after="0" w:line="240" w:lineRule="auto"/>
        <w:ind w:right="74"/>
        <w:jc w:val="both"/>
        <w:rPr>
          <w:rFonts w:ascii="Times New Roman" w:hAnsi="Times New Roman"/>
          <w:sz w:val="24"/>
          <w:szCs w:val="24"/>
          <w:lang w:eastAsia="en-US"/>
        </w:rPr>
      </w:pPr>
      <w:proofErr w:type="gramStart"/>
      <w:r w:rsidRPr="000128F4">
        <w:rPr>
          <w:rFonts w:ascii="Times New Roman" w:hAnsi="Times New Roman"/>
          <w:sz w:val="24"/>
          <w:szCs w:val="24"/>
          <w:lang w:eastAsia="en-US"/>
        </w:rPr>
        <w:t>от  16</w:t>
      </w:r>
      <w:proofErr w:type="gramEnd"/>
      <w:r w:rsidRPr="000128F4">
        <w:rPr>
          <w:rFonts w:ascii="Times New Roman" w:hAnsi="Times New Roman"/>
          <w:sz w:val="24"/>
          <w:szCs w:val="24"/>
          <w:lang w:eastAsia="en-US"/>
        </w:rPr>
        <w:t xml:space="preserve">  ноября 2023 года                                                                          №  524                                                               </w:t>
      </w:r>
    </w:p>
    <w:p w:rsidR="000128F4" w:rsidRPr="000128F4" w:rsidRDefault="000128F4" w:rsidP="000128F4">
      <w:pPr>
        <w:spacing w:after="0" w:line="240" w:lineRule="atLeast"/>
        <w:rPr>
          <w:rFonts w:ascii="Times New Roman" w:hAnsi="Times New Roman"/>
          <w:sz w:val="24"/>
          <w:szCs w:val="24"/>
          <w:lang w:eastAsia="en-US"/>
        </w:rPr>
      </w:pPr>
      <w:r w:rsidRPr="000128F4">
        <w:rPr>
          <w:rFonts w:ascii="Times New Roman" w:hAnsi="Times New Roman"/>
          <w:sz w:val="24"/>
          <w:szCs w:val="24"/>
          <w:lang w:eastAsia="en-US"/>
        </w:rPr>
        <w:t>п. Дубровка</w:t>
      </w:r>
    </w:p>
    <w:p w:rsidR="000128F4" w:rsidRPr="000128F4" w:rsidRDefault="000128F4" w:rsidP="000128F4">
      <w:pPr>
        <w:spacing w:after="0" w:line="240" w:lineRule="atLeast"/>
        <w:rPr>
          <w:rFonts w:ascii="Times New Roman" w:hAnsi="Times New Roman"/>
          <w:sz w:val="24"/>
          <w:szCs w:val="24"/>
        </w:rPr>
      </w:pPr>
    </w:p>
    <w:p w:rsidR="000128F4" w:rsidRPr="000128F4" w:rsidRDefault="000128F4" w:rsidP="000128F4">
      <w:pPr>
        <w:spacing w:after="0" w:line="240" w:lineRule="atLeast"/>
        <w:rPr>
          <w:rFonts w:ascii="Times New Roman" w:hAnsi="Times New Roman"/>
          <w:sz w:val="24"/>
          <w:szCs w:val="24"/>
        </w:rPr>
      </w:pPr>
      <w:proofErr w:type="gramStart"/>
      <w:r w:rsidRPr="000128F4">
        <w:rPr>
          <w:rFonts w:ascii="Times New Roman" w:hAnsi="Times New Roman"/>
          <w:sz w:val="24"/>
          <w:szCs w:val="24"/>
        </w:rPr>
        <w:t>Об  утверждении</w:t>
      </w:r>
      <w:proofErr w:type="gramEnd"/>
      <w:r w:rsidRPr="000128F4">
        <w:rPr>
          <w:rFonts w:ascii="Times New Roman" w:hAnsi="Times New Roman"/>
          <w:sz w:val="24"/>
          <w:szCs w:val="24"/>
        </w:rPr>
        <w:t xml:space="preserve">  реестра  муниципальных</w:t>
      </w:r>
    </w:p>
    <w:p w:rsidR="000128F4" w:rsidRPr="000128F4" w:rsidRDefault="000128F4" w:rsidP="000128F4">
      <w:pPr>
        <w:spacing w:after="0" w:line="240" w:lineRule="atLeast"/>
        <w:rPr>
          <w:rFonts w:ascii="Times New Roman" w:hAnsi="Times New Roman"/>
          <w:sz w:val="24"/>
          <w:szCs w:val="24"/>
        </w:rPr>
      </w:pPr>
      <w:r w:rsidRPr="000128F4">
        <w:rPr>
          <w:rFonts w:ascii="Times New Roman" w:hAnsi="Times New Roman"/>
          <w:sz w:val="24"/>
          <w:szCs w:val="24"/>
        </w:rPr>
        <w:t xml:space="preserve">маршрутов </w:t>
      </w:r>
      <w:proofErr w:type="gramStart"/>
      <w:r w:rsidRPr="000128F4">
        <w:rPr>
          <w:rFonts w:ascii="Times New Roman" w:hAnsi="Times New Roman"/>
          <w:sz w:val="24"/>
          <w:szCs w:val="24"/>
        </w:rPr>
        <w:t>регулярных  пассажирских</w:t>
      </w:r>
      <w:proofErr w:type="gramEnd"/>
      <w:r w:rsidRPr="000128F4">
        <w:rPr>
          <w:rFonts w:ascii="Times New Roman" w:hAnsi="Times New Roman"/>
          <w:sz w:val="24"/>
          <w:szCs w:val="24"/>
        </w:rPr>
        <w:t xml:space="preserve"> перевозок </w:t>
      </w:r>
    </w:p>
    <w:p w:rsidR="000128F4" w:rsidRPr="000128F4" w:rsidRDefault="000128F4" w:rsidP="000128F4">
      <w:pPr>
        <w:spacing w:after="0" w:line="240" w:lineRule="atLeast"/>
        <w:rPr>
          <w:rFonts w:ascii="Times New Roman" w:hAnsi="Times New Roman"/>
          <w:sz w:val="24"/>
          <w:szCs w:val="24"/>
        </w:rPr>
      </w:pPr>
      <w:r w:rsidRPr="000128F4">
        <w:rPr>
          <w:rFonts w:ascii="Times New Roman" w:hAnsi="Times New Roman"/>
          <w:sz w:val="24"/>
          <w:szCs w:val="24"/>
        </w:rPr>
        <w:t>и расписания</w:t>
      </w:r>
      <w:r w:rsidRPr="000128F4">
        <w:rPr>
          <w:sz w:val="24"/>
          <w:szCs w:val="24"/>
          <w:lang w:eastAsia="en-US"/>
        </w:rPr>
        <w:t xml:space="preserve"> </w:t>
      </w:r>
      <w:r w:rsidRPr="000128F4">
        <w:rPr>
          <w:rFonts w:ascii="Times New Roman" w:hAnsi="Times New Roman"/>
          <w:sz w:val="24"/>
          <w:szCs w:val="24"/>
        </w:rPr>
        <w:t>движения пригородного</w:t>
      </w:r>
    </w:p>
    <w:p w:rsidR="000128F4" w:rsidRPr="000128F4" w:rsidRDefault="000128F4" w:rsidP="000128F4">
      <w:pPr>
        <w:spacing w:after="0" w:line="240" w:lineRule="atLeast"/>
        <w:rPr>
          <w:rFonts w:ascii="Times New Roman" w:hAnsi="Times New Roman"/>
          <w:sz w:val="24"/>
          <w:szCs w:val="24"/>
        </w:rPr>
      </w:pPr>
      <w:r w:rsidRPr="000128F4">
        <w:rPr>
          <w:rFonts w:ascii="Times New Roman" w:hAnsi="Times New Roman"/>
          <w:sz w:val="24"/>
          <w:szCs w:val="24"/>
        </w:rPr>
        <w:t xml:space="preserve">пассажирского транспорта по муниципальным </w:t>
      </w:r>
    </w:p>
    <w:p w:rsidR="000128F4" w:rsidRPr="000128F4" w:rsidRDefault="000128F4" w:rsidP="000128F4">
      <w:pPr>
        <w:spacing w:after="0" w:line="240" w:lineRule="atLeast"/>
        <w:rPr>
          <w:rFonts w:ascii="Times New Roman" w:hAnsi="Times New Roman"/>
          <w:sz w:val="24"/>
          <w:szCs w:val="24"/>
        </w:rPr>
      </w:pPr>
      <w:r w:rsidRPr="000128F4">
        <w:rPr>
          <w:rFonts w:ascii="Times New Roman" w:hAnsi="Times New Roman"/>
          <w:sz w:val="24"/>
          <w:szCs w:val="24"/>
        </w:rPr>
        <w:t xml:space="preserve">маршрутам в </w:t>
      </w:r>
      <w:proofErr w:type="gramStart"/>
      <w:r w:rsidRPr="000128F4">
        <w:rPr>
          <w:rFonts w:ascii="Times New Roman" w:hAnsi="Times New Roman"/>
          <w:sz w:val="24"/>
          <w:szCs w:val="24"/>
        </w:rPr>
        <w:t>Дубровском  муниципальном</w:t>
      </w:r>
      <w:proofErr w:type="gramEnd"/>
      <w:r w:rsidRPr="000128F4">
        <w:rPr>
          <w:rFonts w:ascii="Times New Roman" w:hAnsi="Times New Roman"/>
          <w:sz w:val="24"/>
          <w:szCs w:val="24"/>
        </w:rPr>
        <w:t xml:space="preserve"> районе </w:t>
      </w:r>
    </w:p>
    <w:p w:rsidR="000128F4" w:rsidRPr="000128F4" w:rsidRDefault="000128F4" w:rsidP="000128F4">
      <w:pPr>
        <w:spacing w:after="0" w:line="240" w:lineRule="atLeast"/>
        <w:rPr>
          <w:rFonts w:ascii="Times New Roman" w:hAnsi="Times New Roman"/>
          <w:sz w:val="24"/>
          <w:szCs w:val="24"/>
        </w:rPr>
      </w:pPr>
      <w:r w:rsidRPr="000128F4">
        <w:rPr>
          <w:rFonts w:ascii="Times New Roman" w:hAnsi="Times New Roman"/>
          <w:sz w:val="24"/>
          <w:szCs w:val="24"/>
        </w:rPr>
        <w:t>Брянской области на январь – июнь 2024 года</w:t>
      </w:r>
    </w:p>
    <w:p w:rsidR="000128F4" w:rsidRPr="000128F4" w:rsidRDefault="000128F4" w:rsidP="000128F4">
      <w:pPr>
        <w:tabs>
          <w:tab w:val="left" w:pos="1720"/>
        </w:tabs>
        <w:suppressAutoHyphens/>
        <w:spacing w:after="0" w:line="240" w:lineRule="auto"/>
        <w:jc w:val="both"/>
        <w:rPr>
          <w:rFonts w:ascii="Times New Roman" w:hAnsi="Times New Roman"/>
          <w:sz w:val="24"/>
          <w:szCs w:val="24"/>
          <w:lang w:val="x-none" w:eastAsia="ar-SA"/>
        </w:rPr>
      </w:pPr>
      <w:bookmarkStart w:id="3" w:name="Наименование"/>
      <w:bookmarkEnd w:id="3"/>
    </w:p>
    <w:p w:rsidR="000128F4" w:rsidRPr="000128F4" w:rsidRDefault="000128F4" w:rsidP="000128F4">
      <w:pPr>
        <w:spacing w:line="240" w:lineRule="auto"/>
        <w:jc w:val="both"/>
        <w:rPr>
          <w:rFonts w:ascii="Times New Roman" w:hAnsi="Times New Roman"/>
          <w:sz w:val="24"/>
          <w:szCs w:val="24"/>
          <w:lang w:eastAsia="en-US"/>
        </w:rPr>
      </w:pPr>
      <w:r w:rsidRPr="000128F4">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муниципального района Брянской области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0128F4" w:rsidRPr="000128F4" w:rsidRDefault="000128F4" w:rsidP="000128F4">
      <w:pPr>
        <w:jc w:val="both"/>
        <w:rPr>
          <w:rFonts w:ascii="Times New Roman" w:hAnsi="Times New Roman"/>
          <w:sz w:val="24"/>
          <w:szCs w:val="24"/>
          <w:lang w:eastAsia="en-US"/>
        </w:rPr>
      </w:pPr>
      <w:r w:rsidRPr="000128F4">
        <w:rPr>
          <w:rFonts w:ascii="Times New Roman" w:hAnsi="Times New Roman"/>
          <w:sz w:val="24"/>
          <w:szCs w:val="24"/>
          <w:lang w:eastAsia="en-US"/>
        </w:rPr>
        <w:t>ПОСТАНОВЛЯЮ:</w:t>
      </w:r>
    </w:p>
    <w:p w:rsidR="000128F4" w:rsidRPr="000128F4" w:rsidRDefault="000128F4" w:rsidP="000128F4">
      <w:pPr>
        <w:spacing w:after="0" w:line="240" w:lineRule="auto"/>
        <w:jc w:val="both"/>
        <w:rPr>
          <w:rFonts w:ascii="Times New Roman" w:hAnsi="Times New Roman"/>
          <w:sz w:val="24"/>
          <w:szCs w:val="24"/>
        </w:rPr>
      </w:pPr>
      <w:r w:rsidRPr="000128F4">
        <w:rPr>
          <w:rFonts w:ascii="Times New Roman" w:hAnsi="Times New Roman"/>
          <w:sz w:val="24"/>
          <w:szCs w:val="24"/>
        </w:rPr>
        <w:t xml:space="preserve">1. Утвердить Реестр муниципальных маршрутов регулярных пассажирских </w:t>
      </w:r>
      <w:proofErr w:type="gramStart"/>
      <w:r w:rsidRPr="000128F4">
        <w:rPr>
          <w:rFonts w:ascii="Times New Roman" w:hAnsi="Times New Roman"/>
          <w:sz w:val="24"/>
          <w:szCs w:val="24"/>
        </w:rPr>
        <w:t>перевозок  в</w:t>
      </w:r>
      <w:proofErr w:type="gramEnd"/>
      <w:r w:rsidRPr="000128F4">
        <w:rPr>
          <w:rFonts w:ascii="Times New Roman" w:hAnsi="Times New Roman"/>
          <w:sz w:val="24"/>
          <w:szCs w:val="24"/>
        </w:rPr>
        <w:t xml:space="preserve">  Дубровском муниципальном районе Брянской области на январь – июнь 2024 года согласно приложению №1.</w:t>
      </w:r>
    </w:p>
    <w:p w:rsidR="000128F4" w:rsidRPr="000128F4" w:rsidRDefault="000128F4" w:rsidP="000128F4">
      <w:pPr>
        <w:spacing w:after="0" w:line="240" w:lineRule="auto"/>
        <w:jc w:val="both"/>
        <w:rPr>
          <w:rFonts w:ascii="Times New Roman" w:hAnsi="Times New Roman"/>
          <w:sz w:val="24"/>
          <w:szCs w:val="24"/>
        </w:rPr>
      </w:pPr>
      <w:r w:rsidRPr="000128F4">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0128F4">
        <w:rPr>
          <w:rFonts w:ascii="Times New Roman" w:hAnsi="Times New Roman"/>
          <w:sz w:val="24"/>
          <w:szCs w:val="24"/>
        </w:rPr>
        <w:t>муниципальным  маршрутам</w:t>
      </w:r>
      <w:proofErr w:type="gramEnd"/>
      <w:r w:rsidRPr="000128F4">
        <w:rPr>
          <w:rFonts w:ascii="Times New Roman" w:hAnsi="Times New Roman"/>
          <w:sz w:val="24"/>
          <w:szCs w:val="24"/>
        </w:rPr>
        <w:t xml:space="preserve"> в Дубровском муниципальном районе Брянской области на январь – июнь 2024 года согласно приложению №2.</w:t>
      </w:r>
    </w:p>
    <w:p w:rsidR="000128F4" w:rsidRPr="000128F4" w:rsidRDefault="000128F4" w:rsidP="000128F4">
      <w:pPr>
        <w:spacing w:after="0" w:line="240" w:lineRule="auto"/>
        <w:jc w:val="both"/>
        <w:rPr>
          <w:rFonts w:ascii="Times New Roman" w:hAnsi="Times New Roman"/>
          <w:sz w:val="24"/>
          <w:szCs w:val="24"/>
        </w:rPr>
      </w:pPr>
      <w:r w:rsidRPr="000128F4">
        <w:rPr>
          <w:rFonts w:ascii="Times New Roman" w:hAnsi="Times New Roman"/>
          <w:sz w:val="24"/>
          <w:szCs w:val="24"/>
        </w:rPr>
        <w:t xml:space="preserve">3. </w:t>
      </w:r>
      <w:proofErr w:type="gramStart"/>
      <w:r w:rsidRPr="000128F4">
        <w:rPr>
          <w:rFonts w:ascii="Times New Roman" w:hAnsi="Times New Roman"/>
          <w:sz w:val="24"/>
          <w:szCs w:val="24"/>
        </w:rPr>
        <w:t>Уполномочить  отдел</w:t>
      </w:r>
      <w:proofErr w:type="gramEnd"/>
      <w:r w:rsidRPr="000128F4">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пассажирских перевозок в Дубровском  муниципальном районе Брянской области.</w:t>
      </w:r>
    </w:p>
    <w:p w:rsidR="000128F4" w:rsidRPr="000128F4" w:rsidRDefault="000128F4" w:rsidP="000128F4">
      <w:pPr>
        <w:spacing w:after="0" w:line="240" w:lineRule="auto"/>
        <w:jc w:val="both"/>
        <w:rPr>
          <w:rFonts w:ascii="Times New Roman" w:hAnsi="Times New Roman"/>
          <w:sz w:val="24"/>
          <w:szCs w:val="24"/>
        </w:rPr>
      </w:pPr>
      <w:r w:rsidRPr="000128F4">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ИТС «Интернет».</w:t>
      </w:r>
    </w:p>
    <w:p w:rsidR="000128F4" w:rsidRPr="000128F4" w:rsidRDefault="000128F4" w:rsidP="000128F4">
      <w:pPr>
        <w:spacing w:after="0" w:line="240" w:lineRule="auto"/>
        <w:jc w:val="both"/>
        <w:rPr>
          <w:rFonts w:ascii="Times New Roman" w:hAnsi="Times New Roman"/>
          <w:sz w:val="24"/>
          <w:szCs w:val="24"/>
        </w:rPr>
      </w:pPr>
      <w:r w:rsidRPr="000128F4">
        <w:rPr>
          <w:rFonts w:ascii="Times New Roman" w:hAnsi="Times New Roman"/>
          <w:sz w:val="24"/>
          <w:szCs w:val="24"/>
        </w:rPr>
        <w:t xml:space="preserve">5. Контроль за исполнением настоящего постановления возложить </w:t>
      </w:r>
      <w:proofErr w:type="gramStart"/>
      <w:r w:rsidRPr="000128F4">
        <w:rPr>
          <w:rFonts w:ascii="Times New Roman" w:hAnsi="Times New Roman"/>
          <w:sz w:val="24"/>
          <w:szCs w:val="24"/>
        </w:rPr>
        <w:t>на  заместителя</w:t>
      </w:r>
      <w:proofErr w:type="gramEnd"/>
      <w:r w:rsidRPr="000128F4">
        <w:rPr>
          <w:rFonts w:ascii="Times New Roman" w:hAnsi="Times New Roman"/>
          <w:sz w:val="24"/>
          <w:szCs w:val="24"/>
        </w:rPr>
        <w:t xml:space="preserve"> главы администрации Дубровского района Ефименко С.Н.</w:t>
      </w:r>
    </w:p>
    <w:p w:rsidR="000128F4" w:rsidRPr="000128F4" w:rsidRDefault="000128F4" w:rsidP="000128F4">
      <w:pPr>
        <w:spacing w:after="150" w:line="240" w:lineRule="auto"/>
        <w:jc w:val="both"/>
        <w:rPr>
          <w:rFonts w:ascii="Times New Roman" w:hAnsi="Times New Roman"/>
          <w:sz w:val="24"/>
          <w:szCs w:val="24"/>
        </w:rPr>
      </w:pPr>
      <w:r w:rsidRPr="000128F4">
        <w:rPr>
          <w:rFonts w:ascii="Times New Roman" w:hAnsi="Times New Roman"/>
          <w:sz w:val="24"/>
          <w:szCs w:val="24"/>
        </w:rPr>
        <w:t>6. Постановление вступает в силу с момента его опубликования.</w:t>
      </w:r>
    </w:p>
    <w:p w:rsidR="000128F4" w:rsidRPr="000128F4" w:rsidRDefault="000128F4" w:rsidP="000128F4">
      <w:pPr>
        <w:tabs>
          <w:tab w:val="left" w:pos="9540"/>
        </w:tabs>
        <w:spacing w:after="0" w:line="240" w:lineRule="auto"/>
        <w:ind w:right="97"/>
        <w:jc w:val="both"/>
        <w:rPr>
          <w:rFonts w:ascii="Times New Roman" w:hAnsi="Times New Roman"/>
          <w:sz w:val="24"/>
          <w:szCs w:val="24"/>
          <w:lang w:eastAsia="en-US"/>
        </w:rPr>
      </w:pPr>
      <w:r>
        <w:rPr>
          <w:rFonts w:ascii="Times New Roman" w:hAnsi="Times New Roman"/>
          <w:sz w:val="24"/>
          <w:szCs w:val="24"/>
          <w:lang w:eastAsia="en-US"/>
        </w:rPr>
        <w:t xml:space="preserve">    </w:t>
      </w:r>
      <w:r w:rsidRPr="000128F4">
        <w:rPr>
          <w:rFonts w:ascii="Times New Roman" w:hAnsi="Times New Roman"/>
          <w:sz w:val="24"/>
          <w:szCs w:val="24"/>
          <w:lang w:eastAsia="en-US"/>
        </w:rPr>
        <w:t xml:space="preserve">Глава администрации  </w:t>
      </w:r>
    </w:p>
    <w:p w:rsidR="000128F4" w:rsidRPr="000128F4" w:rsidRDefault="000128F4" w:rsidP="000128F4">
      <w:pPr>
        <w:tabs>
          <w:tab w:val="left" w:pos="9540"/>
        </w:tabs>
        <w:spacing w:after="0" w:line="240" w:lineRule="auto"/>
        <w:ind w:right="97"/>
        <w:jc w:val="both"/>
        <w:rPr>
          <w:rFonts w:ascii="Times New Roman" w:hAnsi="Times New Roman"/>
          <w:sz w:val="24"/>
          <w:szCs w:val="24"/>
          <w:lang w:eastAsia="en-US"/>
        </w:rPr>
      </w:pPr>
      <w:r w:rsidRPr="000128F4">
        <w:rPr>
          <w:rFonts w:ascii="Times New Roman" w:hAnsi="Times New Roman"/>
          <w:sz w:val="24"/>
          <w:szCs w:val="24"/>
          <w:lang w:eastAsia="en-US"/>
        </w:rPr>
        <w:t xml:space="preserve">   Дубровского района                                                                   И.А. </w:t>
      </w:r>
      <w:proofErr w:type="spellStart"/>
      <w:r w:rsidRPr="000128F4">
        <w:rPr>
          <w:rFonts w:ascii="Times New Roman" w:hAnsi="Times New Roman"/>
          <w:sz w:val="24"/>
          <w:szCs w:val="24"/>
          <w:lang w:eastAsia="en-US"/>
        </w:rPr>
        <w:t>Шевелёв</w:t>
      </w:r>
      <w:proofErr w:type="spellEnd"/>
    </w:p>
    <w:p w:rsidR="00512879" w:rsidRDefault="00512879" w:rsidP="005720B5">
      <w:pPr>
        <w:spacing w:after="0" w:line="240" w:lineRule="auto"/>
        <w:jc w:val="both"/>
        <w:rPr>
          <w:rFonts w:ascii="Times New Roman" w:hAnsi="Times New Roman"/>
          <w:sz w:val="24"/>
          <w:szCs w:val="24"/>
          <w:lang w:eastAsia="en-US"/>
        </w:rPr>
      </w:pPr>
    </w:p>
    <w:p w:rsidR="000128F4" w:rsidRPr="00512879" w:rsidRDefault="000128F4" w:rsidP="005720B5">
      <w:pPr>
        <w:spacing w:after="0" w:line="240" w:lineRule="auto"/>
        <w:jc w:val="both"/>
        <w:rPr>
          <w:rFonts w:ascii="Times New Roman" w:hAnsi="Times New Roman"/>
          <w:sz w:val="24"/>
          <w:szCs w:val="24"/>
        </w:rPr>
      </w:pPr>
      <w:bookmarkStart w:id="4" w:name="_GoBack"/>
      <w:bookmarkEnd w:id="4"/>
    </w:p>
    <w:p w:rsidR="005720B5" w:rsidRPr="006B3FC3" w:rsidRDefault="00512879" w:rsidP="005720B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001E31A7">
        <w:rPr>
          <w:rFonts w:ascii="Times New Roman" w:hAnsi="Times New Roman"/>
          <w:i/>
          <w:color w:val="000000"/>
          <w:sz w:val="24"/>
          <w:szCs w:val="24"/>
        </w:rPr>
        <w:t>Приложения</w:t>
      </w:r>
      <w:r>
        <w:rPr>
          <w:rFonts w:ascii="Times New Roman" w:hAnsi="Times New Roman"/>
          <w:i/>
          <w:color w:val="000000"/>
          <w:sz w:val="24"/>
          <w:szCs w:val="24"/>
        </w:rPr>
        <w:t xml:space="preserve"> </w:t>
      </w:r>
      <w:r w:rsidR="001E31A7">
        <w:rPr>
          <w:rFonts w:ascii="Times New Roman" w:hAnsi="Times New Roman"/>
          <w:i/>
          <w:color w:val="000000"/>
          <w:sz w:val="24"/>
          <w:szCs w:val="24"/>
        </w:rPr>
        <w:t>№№</w:t>
      </w:r>
      <w:r>
        <w:rPr>
          <w:rFonts w:ascii="Times New Roman" w:hAnsi="Times New Roman"/>
          <w:i/>
          <w:color w:val="000000"/>
          <w:sz w:val="24"/>
          <w:szCs w:val="24"/>
        </w:rPr>
        <w:t>1,2 к данному</w:t>
      </w:r>
      <w:r w:rsidRPr="00DA6B82">
        <w:rPr>
          <w:rFonts w:ascii="Times New Roman" w:hAnsi="Times New Roman"/>
          <w:i/>
          <w:color w:val="000000"/>
          <w:sz w:val="24"/>
          <w:szCs w:val="24"/>
        </w:rPr>
        <w:t xml:space="preserve"> </w:t>
      </w:r>
      <w:r>
        <w:rPr>
          <w:rFonts w:ascii="Times New Roman" w:hAnsi="Times New Roman"/>
          <w:i/>
          <w:color w:val="000000"/>
          <w:sz w:val="24"/>
          <w:szCs w:val="24"/>
        </w:rPr>
        <w:t>постановлению администрации Дубровского района</w:t>
      </w:r>
      <w:r w:rsidRPr="005720B5">
        <w:rPr>
          <w:rFonts w:ascii="Times New Roman" w:hAnsi="Times New Roman"/>
          <w:sz w:val="24"/>
          <w:szCs w:val="24"/>
        </w:rPr>
        <w:t xml:space="preserve"> </w:t>
      </w:r>
      <w:r>
        <w:rPr>
          <w:rFonts w:ascii="Times New Roman" w:hAnsi="Times New Roman"/>
          <w:i/>
          <w:color w:val="000000"/>
          <w:sz w:val="24"/>
          <w:szCs w:val="24"/>
        </w:rPr>
        <w:t xml:space="preserve">размещено </w:t>
      </w:r>
      <w:r w:rsidR="001E31A7">
        <w:rPr>
          <w:rFonts w:ascii="Times New Roman" w:hAnsi="Times New Roman"/>
          <w:i/>
          <w:color w:val="000000"/>
          <w:sz w:val="24"/>
          <w:szCs w:val="24"/>
        </w:rPr>
        <w:t xml:space="preserve">в ПРИЛОЖЕНИИ </w:t>
      </w:r>
      <w:proofErr w:type="gramStart"/>
      <w:r w:rsidR="001E31A7">
        <w:rPr>
          <w:rFonts w:ascii="Times New Roman" w:hAnsi="Times New Roman"/>
          <w:i/>
          <w:color w:val="000000"/>
          <w:sz w:val="24"/>
          <w:szCs w:val="24"/>
        </w:rPr>
        <w:t>3</w:t>
      </w:r>
      <w:r>
        <w:rPr>
          <w:rFonts w:ascii="Times New Roman" w:hAnsi="Times New Roman"/>
          <w:i/>
          <w:color w:val="000000"/>
          <w:sz w:val="24"/>
          <w:szCs w:val="24"/>
        </w:rPr>
        <w:t xml:space="preserve"> </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периодическому печатному средству массовой информации </w:t>
      </w:r>
      <w:r>
        <w:rPr>
          <w:rFonts w:ascii="Times New Roman" w:hAnsi="Times New Roman"/>
          <w:i/>
          <w:color w:val="000000"/>
          <w:sz w:val="24"/>
          <w:szCs w:val="24"/>
        </w:rPr>
        <w:t>«Вестник Дубровского района» №25 от 08.12</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r>
        <w:rPr>
          <w:rFonts w:ascii="Times New Roman" w:hAnsi="Times New Roman"/>
          <w:sz w:val="24"/>
          <w:szCs w:val="24"/>
        </w:rPr>
        <w:t xml:space="preserve"> </w:t>
      </w:r>
    </w:p>
    <w:p w:rsidR="005720B5" w:rsidRPr="001E31A7" w:rsidRDefault="001E31A7" w:rsidP="005720B5">
      <w:pPr>
        <w:spacing w:after="0" w:line="240" w:lineRule="auto"/>
        <w:jc w:val="both"/>
        <w:rPr>
          <w:rFonts w:ascii="Times New Roman" w:hAnsi="Times New Roman"/>
          <w:b/>
          <w:sz w:val="24"/>
          <w:szCs w:val="24"/>
        </w:rPr>
      </w:pPr>
      <w:r w:rsidRPr="001E31A7">
        <w:rPr>
          <w:rFonts w:ascii="Times New Roman" w:hAnsi="Times New Roman"/>
          <w:b/>
          <w:sz w:val="24"/>
          <w:szCs w:val="24"/>
        </w:rPr>
        <w:lastRenderedPageBreak/>
        <w:t xml:space="preserve">                       1.5.12.</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РОССИЙСКАЯ ФЕДЕРАЦИЯ</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БРЯНСКАЯ ОБЛАСТЬ</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АДМИНИСТРАЦИЯ ДУБРОВСКОГО РАЙОНА </w:t>
      </w:r>
    </w:p>
    <w:p w:rsidR="001E31A7" w:rsidRPr="001E31A7" w:rsidRDefault="001E31A7" w:rsidP="001E31A7">
      <w:pPr>
        <w:spacing w:after="0" w:line="480" w:lineRule="auto"/>
        <w:jc w:val="center"/>
        <w:rPr>
          <w:rFonts w:ascii="Times New Roman" w:hAnsi="Times New Roman"/>
          <w:sz w:val="24"/>
          <w:szCs w:val="24"/>
        </w:rPr>
      </w:pPr>
      <w:r w:rsidRPr="001E31A7">
        <w:rPr>
          <w:rFonts w:ascii="Times New Roman" w:hAnsi="Times New Roman"/>
          <w:sz w:val="24"/>
          <w:szCs w:val="24"/>
        </w:rPr>
        <w:t>ПОСТАНОВЛЕНИЕ</w:t>
      </w:r>
    </w:p>
    <w:p w:rsidR="001E31A7" w:rsidRPr="001E31A7" w:rsidRDefault="001E31A7" w:rsidP="001E31A7">
      <w:pPr>
        <w:spacing w:after="0" w:line="240" w:lineRule="auto"/>
        <w:jc w:val="both"/>
        <w:rPr>
          <w:rFonts w:ascii="Times New Roman" w:hAnsi="Times New Roman"/>
          <w:sz w:val="24"/>
          <w:szCs w:val="24"/>
        </w:rPr>
      </w:pPr>
      <w:proofErr w:type="gramStart"/>
      <w:r w:rsidRPr="001E31A7">
        <w:rPr>
          <w:rFonts w:ascii="Times New Roman" w:hAnsi="Times New Roman"/>
          <w:sz w:val="24"/>
          <w:szCs w:val="24"/>
        </w:rPr>
        <w:t>от  20.11.2023</w:t>
      </w:r>
      <w:proofErr w:type="gramEnd"/>
      <w:r w:rsidRPr="001E31A7">
        <w:rPr>
          <w:rFonts w:ascii="Times New Roman" w:hAnsi="Times New Roman"/>
          <w:sz w:val="24"/>
          <w:szCs w:val="24"/>
        </w:rPr>
        <w:t xml:space="preserve"> г.                                                                                    № 533                                                                                    </w:t>
      </w:r>
    </w:p>
    <w:p w:rsidR="001E31A7" w:rsidRPr="001E31A7" w:rsidRDefault="001E31A7" w:rsidP="001E31A7">
      <w:pPr>
        <w:spacing w:after="0" w:line="480" w:lineRule="auto"/>
        <w:jc w:val="both"/>
        <w:rPr>
          <w:rFonts w:ascii="Times New Roman" w:hAnsi="Times New Roman"/>
          <w:sz w:val="24"/>
          <w:szCs w:val="24"/>
        </w:rPr>
      </w:pPr>
      <w:r w:rsidRPr="001E31A7">
        <w:rPr>
          <w:rFonts w:ascii="Times New Roman" w:hAnsi="Times New Roman"/>
          <w:sz w:val="24"/>
          <w:szCs w:val="24"/>
        </w:rPr>
        <w:t>п. Дубровка</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Об установлении тарифов на перевозки</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по муниципальным маршрутам</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регулярных перевозок в границах</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муниципального образования</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Дубровский муниципальный район</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Брянской области</w:t>
      </w:r>
    </w:p>
    <w:p w:rsidR="001E31A7" w:rsidRPr="001E31A7" w:rsidRDefault="001E31A7" w:rsidP="001E31A7">
      <w:pPr>
        <w:spacing w:after="0" w:line="240" w:lineRule="auto"/>
        <w:jc w:val="both"/>
        <w:rPr>
          <w:rFonts w:ascii="Times New Roman" w:hAnsi="Times New Roman"/>
          <w:sz w:val="24"/>
          <w:szCs w:val="24"/>
        </w:rPr>
      </w:pP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Брянской области от 03.07.2010 № 54-з «Об организации транспортного обслуживания населения на территории Брянской области»,  </w:t>
      </w:r>
      <w:r w:rsidRPr="001E31A7">
        <w:rPr>
          <w:rFonts w:ascii="Times New Roman" w:eastAsia="Calibri" w:hAnsi="Times New Roman"/>
          <w:sz w:val="24"/>
          <w:szCs w:val="24"/>
          <w:lang w:eastAsia="en-US"/>
        </w:rPr>
        <w:t xml:space="preserve">от 31.10.2022 </w:t>
      </w:r>
      <w:hyperlink r:id="rId26">
        <w:r w:rsidRPr="001E31A7">
          <w:rPr>
            <w:rFonts w:ascii="Times New Roman" w:eastAsia="Calibri" w:hAnsi="Times New Roman"/>
            <w:color w:val="0000FF"/>
            <w:sz w:val="24"/>
            <w:szCs w:val="24"/>
            <w:lang w:eastAsia="en-US"/>
          </w:rPr>
          <w:t>N 83-З</w:t>
        </w:r>
      </w:hyperlink>
      <w:r w:rsidRPr="001E31A7">
        <w:rPr>
          <w:rFonts w:ascii="Times New Roman" w:eastAsia="Calibri" w:hAnsi="Times New Roman"/>
          <w:sz w:val="24"/>
          <w:szCs w:val="24"/>
          <w:lang w:eastAsia="en-US"/>
        </w:rPr>
        <w:t xml:space="preserve"> "О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 xml:space="preserve"> ПОСТАНОВЛЯЮ:</w:t>
      </w:r>
    </w:p>
    <w:p w:rsidR="001E31A7" w:rsidRPr="001E31A7" w:rsidRDefault="001E31A7" w:rsidP="001E31A7">
      <w:pPr>
        <w:spacing w:after="0" w:line="240" w:lineRule="auto"/>
        <w:jc w:val="both"/>
        <w:rPr>
          <w:rFonts w:ascii="Times New Roman" w:hAnsi="Times New Roman"/>
          <w:sz w:val="24"/>
          <w:szCs w:val="24"/>
        </w:rPr>
      </w:pP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 xml:space="preserve">          1. Установить с 01 января 2024 года тарифы на перевозки по муниципальным маршрутам регулярных перевозок в границах муниципального образования Дубровский муниципальный район Брянской области согласно </w:t>
      </w:r>
      <w:proofErr w:type="gramStart"/>
      <w:r w:rsidRPr="001E31A7">
        <w:rPr>
          <w:rFonts w:ascii="Times New Roman" w:hAnsi="Times New Roman"/>
          <w:sz w:val="24"/>
          <w:szCs w:val="24"/>
        </w:rPr>
        <w:t>приложению</w:t>
      </w:r>
      <w:proofErr w:type="gramEnd"/>
      <w:r w:rsidRPr="001E31A7">
        <w:rPr>
          <w:rFonts w:ascii="Times New Roman" w:hAnsi="Times New Roman"/>
          <w:sz w:val="24"/>
          <w:szCs w:val="24"/>
        </w:rPr>
        <w:t xml:space="preserve"> к настоящему постановлению.</w:t>
      </w: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 xml:space="preserve">          2. Постановление администрации Дубровского района от </w:t>
      </w:r>
      <w:proofErr w:type="gramStart"/>
      <w:r w:rsidRPr="001E31A7">
        <w:rPr>
          <w:rFonts w:ascii="Times New Roman" w:hAnsi="Times New Roman"/>
          <w:sz w:val="24"/>
          <w:szCs w:val="24"/>
        </w:rPr>
        <w:t>20.12.2022  №</w:t>
      </w:r>
      <w:proofErr w:type="gramEnd"/>
      <w:r w:rsidRPr="001E31A7">
        <w:rPr>
          <w:rFonts w:ascii="Times New Roman" w:hAnsi="Times New Roman"/>
          <w:sz w:val="24"/>
          <w:szCs w:val="24"/>
        </w:rPr>
        <w:t xml:space="preserve"> 672 «Об установлении тарифа на перевозки по муниципальным маршрутам регулярных перевозок в границах Дубровского района» признать утратившим силу.</w:t>
      </w:r>
    </w:p>
    <w:p w:rsidR="001E31A7" w:rsidRPr="001E31A7" w:rsidRDefault="001E31A7" w:rsidP="008C6227">
      <w:pPr>
        <w:numPr>
          <w:ilvl w:val="0"/>
          <w:numId w:val="11"/>
        </w:numPr>
        <w:spacing w:after="0" w:line="240" w:lineRule="auto"/>
        <w:ind w:left="0" w:firstLine="802"/>
        <w:contextualSpacing/>
        <w:jc w:val="both"/>
        <w:rPr>
          <w:rFonts w:ascii="Times New Roman" w:hAnsi="Times New Roman"/>
          <w:sz w:val="24"/>
          <w:szCs w:val="24"/>
          <w:u w:val="single"/>
        </w:rPr>
      </w:pPr>
      <w:r w:rsidRPr="001E31A7">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w:t>
      </w:r>
      <w:proofErr w:type="gramStart"/>
      <w:r w:rsidRPr="001E31A7">
        <w:rPr>
          <w:rFonts w:ascii="Times New Roman" w:hAnsi="Times New Roman"/>
          <w:sz w:val="24"/>
          <w:szCs w:val="24"/>
        </w:rPr>
        <w:t>на  сайте</w:t>
      </w:r>
      <w:proofErr w:type="gramEnd"/>
      <w:r w:rsidRPr="001E31A7">
        <w:rPr>
          <w:rFonts w:ascii="Times New Roman" w:hAnsi="Times New Roman"/>
          <w:sz w:val="24"/>
          <w:szCs w:val="24"/>
        </w:rPr>
        <w:t xml:space="preserve"> Дубровского муниципального  района Брянской области в сети «Интернет».</w:t>
      </w:r>
    </w:p>
    <w:p w:rsidR="001E31A7" w:rsidRPr="001E31A7" w:rsidRDefault="001E31A7" w:rsidP="008C6227">
      <w:pPr>
        <w:numPr>
          <w:ilvl w:val="0"/>
          <w:numId w:val="11"/>
        </w:numPr>
        <w:spacing w:after="0" w:line="240" w:lineRule="auto"/>
        <w:ind w:left="0" w:firstLine="802"/>
        <w:contextualSpacing/>
        <w:jc w:val="both"/>
        <w:rPr>
          <w:rFonts w:ascii="Times New Roman" w:hAnsi="Times New Roman"/>
          <w:sz w:val="24"/>
          <w:szCs w:val="24"/>
          <w:u w:val="single"/>
        </w:rPr>
      </w:pPr>
      <w:r w:rsidRPr="001E31A7">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Дубровского </w:t>
      </w:r>
      <w:proofErr w:type="gramStart"/>
      <w:r w:rsidRPr="001E31A7">
        <w:rPr>
          <w:rFonts w:ascii="Times New Roman" w:hAnsi="Times New Roman"/>
          <w:sz w:val="24"/>
          <w:szCs w:val="24"/>
        </w:rPr>
        <w:t>района  Ефименко</w:t>
      </w:r>
      <w:proofErr w:type="gramEnd"/>
      <w:r w:rsidRPr="001E31A7">
        <w:rPr>
          <w:rFonts w:ascii="Times New Roman" w:hAnsi="Times New Roman"/>
          <w:sz w:val="24"/>
          <w:szCs w:val="24"/>
        </w:rPr>
        <w:t xml:space="preserve"> С.Н.</w:t>
      </w:r>
    </w:p>
    <w:p w:rsidR="001E31A7" w:rsidRPr="001E31A7" w:rsidRDefault="001E31A7" w:rsidP="008C6227">
      <w:pPr>
        <w:numPr>
          <w:ilvl w:val="0"/>
          <w:numId w:val="11"/>
        </w:numPr>
        <w:spacing w:after="0" w:line="240" w:lineRule="auto"/>
        <w:ind w:left="0" w:firstLine="802"/>
        <w:contextualSpacing/>
        <w:jc w:val="both"/>
        <w:rPr>
          <w:rFonts w:ascii="Times New Roman" w:hAnsi="Times New Roman"/>
          <w:sz w:val="24"/>
          <w:szCs w:val="24"/>
        </w:rPr>
      </w:pPr>
      <w:r w:rsidRPr="001E31A7">
        <w:rPr>
          <w:rFonts w:ascii="Times New Roman" w:hAnsi="Times New Roman"/>
          <w:sz w:val="24"/>
          <w:szCs w:val="24"/>
        </w:rPr>
        <w:t>Постановление вступает в силу с момента его официального опубликования</w:t>
      </w:r>
      <w:r w:rsidRPr="001E31A7">
        <w:rPr>
          <w:rFonts w:ascii="Times New Roman" w:eastAsia="Calibri" w:hAnsi="Times New Roman"/>
          <w:sz w:val="24"/>
          <w:szCs w:val="24"/>
          <w:lang w:eastAsia="en-US"/>
        </w:rPr>
        <w:t xml:space="preserve"> </w:t>
      </w:r>
      <w:proofErr w:type="gramStart"/>
      <w:r w:rsidRPr="001E31A7">
        <w:rPr>
          <w:rFonts w:ascii="Times New Roman" w:eastAsia="Calibri" w:hAnsi="Times New Roman"/>
          <w:sz w:val="24"/>
          <w:szCs w:val="24"/>
          <w:lang w:eastAsia="en-US"/>
        </w:rPr>
        <w:t>и  распространяется</w:t>
      </w:r>
      <w:proofErr w:type="gramEnd"/>
      <w:r w:rsidRPr="001E31A7">
        <w:rPr>
          <w:rFonts w:ascii="Times New Roman" w:eastAsia="Calibri" w:hAnsi="Times New Roman"/>
          <w:sz w:val="24"/>
          <w:szCs w:val="24"/>
          <w:lang w:eastAsia="en-US"/>
        </w:rPr>
        <w:t xml:space="preserve"> на правоотношения,  возникшие с 01 января 2024 года.</w:t>
      </w:r>
    </w:p>
    <w:p w:rsidR="001E31A7" w:rsidRPr="001E31A7" w:rsidRDefault="001E31A7" w:rsidP="001E31A7">
      <w:pPr>
        <w:spacing w:after="0" w:line="240" w:lineRule="auto"/>
        <w:ind w:left="502"/>
        <w:contextualSpacing/>
        <w:jc w:val="both"/>
        <w:rPr>
          <w:rFonts w:ascii="Times New Roman" w:hAnsi="Times New Roman"/>
          <w:sz w:val="24"/>
          <w:szCs w:val="24"/>
        </w:rPr>
      </w:pPr>
    </w:p>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Глава администрации</w:t>
      </w:r>
    </w:p>
    <w:p w:rsidR="001E31A7" w:rsidRPr="001E31A7" w:rsidRDefault="001E31A7" w:rsidP="001E31A7">
      <w:pPr>
        <w:spacing w:after="0" w:line="240" w:lineRule="auto"/>
        <w:jc w:val="both"/>
        <w:rPr>
          <w:rFonts w:ascii="Times New Roman" w:hAnsi="Times New Roman"/>
          <w:sz w:val="24"/>
          <w:szCs w:val="24"/>
        </w:rPr>
      </w:pPr>
      <w:proofErr w:type="gramStart"/>
      <w:r w:rsidRPr="001E31A7">
        <w:rPr>
          <w:rFonts w:ascii="Times New Roman" w:hAnsi="Times New Roman"/>
          <w:sz w:val="24"/>
          <w:szCs w:val="24"/>
        </w:rPr>
        <w:t>Дубровского  района</w:t>
      </w:r>
      <w:proofErr w:type="gramEnd"/>
      <w:r w:rsidRPr="001E31A7">
        <w:rPr>
          <w:rFonts w:ascii="Times New Roman" w:hAnsi="Times New Roman"/>
          <w:sz w:val="24"/>
          <w:szCs w:val="24"/>
        </w:rPr>
        <w:t xml:space="preserve">                                                                 </w:t>
      </w:r>
      <w:proofErr w:type="spellStart"/>
      <w:r w:rsidRPr="001E31A7">
        <w:rPr>
          <w:rFonts w:ascii="Times New Roman" w:hAnsi="Times New Roman"/>
          <w:sz w:val="24"/>
          <w:szCs w:val="24"/>
        </w:rPr>
        <w:t>И.А.Шевелёв</w:t>
      </w:r>
      <w:proofErr w:type="spellEnd"/>
      <w:r w:rsidRPr="001E31A7">
        <w:rPr>
          <w:rFonts w:ascii="Times New Roman" w:hAnsi="Times New Roman"/>
          <w:sz w:val="24"/>
          <w:szCs w:val="24"/>
        </w:rPr>
        <w:t xml:space="preserve">                                                                                                                                                     </w:t>
      </w:r>
    </w:p>
    <w:p w:rsidR="001E31A7" w:rsidRPr="001E31A7" w:rsidRDefault="001E31A7" w:rsidP="001E31A7">
      <w:pPr>
        <w:tabs>
          <w:tab w:val="left" w:pos="7695"/>
          <w:tab w:val="right" w:pos="9355"/>
        </w:tabs>
        <w:spacing w:after="0" w:line="240" w:lineRule="auto"/>
        <w:rPr>
          <w:rFonts w:ascii="Times New Roman" w:hAnsi="Times New Roman"/>
          <w:sz w:val="24"/>
          <w:szCs w:val="24"/>
        </w:rPr>
      </w:pPr>
    </w:p>
    <w:p w:rsidR="001E31A7" w:rsidRPr="001E31A7" w:rsidRDefault="001E31A7" w:rsidP="001E31A7">
      <w:pPr>
        <w:tabs>
          <w:tab w:val="left" w:pos="7695"/>
          <w:tab w:val="right" w:pos="9355"/>
        </w:tabs>
        <w:spacing w:after="0" w:line="240" w:lineRule="auto"/>
        <w:rPr>
          <w:rFonts w:ascii="Times New Roman" w:hAnsi="Times New Roman"/>
          <w:sz w:val="24"/>
          <w:szCs w:val="24"/>
        </w:rPr>
      </w:pPr>
    </w:p>
    <w:p w:rsidR="001E31A7" w:rsidRPr="001E31A7" w:rsidRDefault="001E31A7" w:rsidP="001E31A7">
      <w:pPr>
        <w:tabs>
          <w:tab w:val="left" w:pos="7695"/>
          <w:tab w:val="right" w:pos="9355"/>
        </w:tabs>
        <w:spacing w:after="0" w:line="240" w:lineRule="auto"/>
        <w:rPr>
          <w:rFonts w:ascii="Times New Roman" w:hAnsi="Times New Roman"/>
          <w:sz w:val="24"/>
          <w:szCs w:val="24"/>
        </w:rPr>
      </w:pPr>
      <w:r w:rsidRPr="001E31A7">
        <w:rPr>
          <w:rFonts w:ascii="Times New Roman" w:hAnsi="Times New Roman"/>
          <w:sz w:val="24"/>
          <w:szCs w:val="24"/>
        </w:rPr>
        <w:t xml:space="preserve">                                                                                                 Приложение </w:t>
      </w:r>
    </w:p>
    <w:p w:rsidR="001E31A7" w:rsidRPr="001E31A7" w:rsidRDefault="001E31A7" w:rsidP="001E31A7">
      <w:pPr>
        <w:tabs>
          <w:tab w:val="left" w:pos="7020"/>
          <w:tab w:val="right" w:pos="9355"/>
        </w:tabs>
        <w:spacing w:after="0" w:line="240" w:lineRule="auto"/>
        <w:rPr>
          <w:rFonts w:ascii="Times New Roman" w:hAnsi="Times New Roman"/>
          <w:sz w:val="24"/>
          <w:szCs w:val="24"/>
        </w:rPr>
      </w:pPr>
      <w:r w:rsidRPr="001E31A7">
        <w:rPr>
          <w:rFonts w:ascii="Times New Roman" w:hAnsi="Times New Roman"/>
          <w:sz w:val="24"/>
          <w:szCs w:val="24"/>
        </w:rPr>
        <w:t xml:space="preserve">                                                                                                 к постановлению</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                                                   </w:t>
      </w:r>
      <w:r>
        <w:rPr>
          <w:rFonts w:ascii="Times New Roman" w:hAnsi="Times New Roman"/>
          <w:sz w:val="24"/>
          <w:szCs w:val="24"/>
        </w:rPr>
        <w:t xml:space="preserve">    </w:t>
      </w:r>
      <w:r w:rsidRPr="001E31A7">
        <w:rPr>
          <w:rFonts w:ascii="Times New Roman" w:hAnsi="Times New Roman"/>
          <w:sz w:val="24"/>
          <w:szCs w:val="24"/>
        </w:rPr>
        <w:t>администрации Дубровского района</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                                 </w:t>
      </w:r>
      <w:r>
        <w:rPr>
          <w:rFonts w:ascii="Times New Roman" w:hAnsi="Times New Roman"/>
          <w:sz w:val="24"/>
          <w:szCs w:val="24"/>
        </w:rPr>
        <w:t xml:space="preserve">                      </w:t>
      </w:r>
      <w:r w:rsidRPr="001E31A7">
        <w:rPr>
          <w:rFonts w:ascii="Times New Roman" w:hAnsi="Times New Roman"/>
          <w:sz w:val="24"/>
          <w:szCs w:val="24"/>
        </w:rPr>
        <w:t xml:space="preserve"> от 20.11.2023г № 533 </w:t>
      </w:r>
    </w:p>
    <w:p w:rsidR="001E31A7" w:rsidRPr="001E31A7" w:rsidRDefault="001E31A7" w:rsidP="001E31A7">
      <w:pPr>
        <w:spacing w:after="0" w:line="240" w:lineRule="auto"/>
        <w:jc w:val="right"/>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ТАРИФЫ</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на перевозки по муниципальным маршрутам регулярных перевозок </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в </w:t>
      </w:r>
      <w:proofErr w:type="gramStart"/>
      <w:r w:rsidRPr="001E31A7">
        <w:rPr>
          <w:rFonts w:ascii="Times New Roman" w:hAnsi="Times New Roman"/>
          <w:sz w:val="24"/>
          <w:szCs w:val="24"/>
        </w:rPr>
        <w:t>границах  муниципального</w:t>
      </w:r>
      <w:proofErr w:type="gramEnd"/>
      <w:r w:rsidRPr="001E31A7">
        <w:rPr>
          <w:rFonts w:ascii="Times New Roman" w:hAnsi="Times New Roman"/>
          <w:sz w:val="24"/>
          <w:szCs w:val="24"/>
        </w:rPr>
        <w:t xml:space="preserve"> образования </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 xml:space="preserve">Дубровский муниципальный </w:t>
      </w:r>
      <w:proofErr w:type="gramStart"/>
      <w:r w:rsidRPr="001E31A7">
        <w:rPr>
          <w:rFonts w:ascii="Times New Roman" w:hAnsi="Times New Roman"/>
          <w:sz w:val="24"/>
          <w:szCs w:val="24"/>
        </w:rPr>
        <w:t>район  Брянской</w:t>
      </w:r>
      <w:proofErr w:type="gramEnd"/>
      <w:r w:rsidRPr="001E31A7">
        <w:rPr>
          <w:rFonts w:ascii="Times New Roman" w:hAnsi="Times New Roman"/>
          <w:sz w:val="24"/>
          <w:szCs w:val="24"/>
        </w:rPr>
        <w:t xml:space="preserve"> области</w:t>
      </w: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1E31A7" w:rsidRPr="001E31A7" w:rsidTr="007618BA">
        <w:tc>
          <w:tcPr>
            <w:tcW w:w="828" w:type="dxa"/>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lastRenderedPageBreak/>
              <w:t>№ п/п</w:t>
            </w:r>
          </w:p>
        </w:tc>
        <w:tc>
          <w:tcPr>
            <w:tcW w:w="5552" w:type="dxa"/>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Наименование услуг</w:t>
            </w: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Тарифы</w:t>
            </w: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(руб. коп.)</w:t>
            </w:r>
          </w:p>
          <w:p w:rsidR="001E31A7" w:rsidRPr="001E31A7" w:rsidRDefault="001E31A7" w:rsidP="001E31A7">
            <w:pPr>
              <w:spacing w:after="0" w:line="240" w:lineRule="auto"/>
              <w:jc w:val="center"/>
              <w:rPr>
                <w:rFonts w:ascii="Times New Roman" w:hAnsi="Times New Roman"/>
                <w:sz w:val="24"/>
                <w:szCs w:val="24"/>
              </w:rPr>
            </w:pPr>
          </w:p>
        </w:tc>
      </w:tr>
      <w:tr w:rsidR="001E31A7" w:rsidRPr="001E31A7" w:rsidTr="007618BA">
        <w:tc>
          <w:tcPr>
            <w:tcW w:w="828" w:type="dxa"/>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1.</w:t>
            </w:r>
          </w:p>
        </w:tc>
        <w:tc>
          <w:tcPr>
            <w:tcW w:w="5552" w:type="dxa"/>
            <w:shd w:val="clear" w:color="auto" w:fill="auto"/>
          </w:tcPr>
          <w:p w:rsidR="001E31A7" w:rsidRPr="001E31A7" w:rsidRDefault="001E31A7" w:rsidP="001E31A7">
            <w:pPr>
              <w:spacing w:after="0" w:line="240" w:lineRule="auto"/>
              <w:jc w:val="both"/>
              <w:rPr>
                <w:rFonts w:ascii="Times New Roman" w:hAnsi="Times New Roman"/>
                <w:sz w:val="24"/>
                <w:szCs w:val="24"/>
              </w:rPr>
            </w:pPr>
            <w:r w:rsidRPr="001E31A7">
              <w:rPr>
                <w:rFonts w:ascii="Times New Roman" w:hAnsi="Times New Roman"/>
                <w:sz w:val="24"/>
                <w:szCs w:val="24"/>
              </w:rPr>
              <w:t>Перевозка пассажиров и багажа автомобильным транспортом по муниципальным маршрутам регулярных перевозок, за километр пути</w:t>
            </w: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2-80</w:t>
            </w:r>
          </w:p>
        </w:tc>
      </w:tr>
      <w:tr w:rsidR="001E31A7" w:rsidRPr="001E31A7" w:rsidTr="007618BA">
        <w:tc>
          <w:tcPr>
            <w:tcW w:w="828" w:type="dxa"/>
            <w:vMerge w:val="restart"/>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2</w:t>
            </w:r>
          </w:p>
        </w:tc>
        <w:tc>
          <w:tcPr>
            <w:tcW w:w="5552" w:type="dxa"/>
            <w:shd w:val="clear" w:color="auto" w:fill="auto"/>
          </w:tcPr>
          <w:p w:rsidR="001E31A7" w:rsidRPr="001E31A7" w:rsidRDefault="001E31A7" w:rsidP="001E31A7">
            <w:pPr>
              <w:spacing w:after="0" w:line="240" w:lineRule="auto"/>
              <w:rPr>
                <w:rFonts w:ascii="Times New Roman" w:hAnsi="Times New Roman"/>
                <w:sz w:val="24"/>
                <w:szCs w:val="24"/>
              </w:rPr>
            </w:pPr>
            <w:r w:rsidRPr="001E31A7">
              <w:rPr>
                <w:rFonts w:ascii="Times New Roman" w:hAnsi="Times New Roman"/>
                <w:sz w:val="24"/>
                <w:szCs w:val="24"/>
              </w:rPr>
              <w:t>Стоимость проездных билетов на месяц при проезде в автобусах муниципальных маршрутов регулярных перевозок:</w:t>
            </w: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tc>
      </w:tr>
      <w:tr w:rsidR="001E31A7" w:rsidRPr="001E31A7" w:rsidTr="007618BA">
        <w:tc>
          <w:tcPr>
            <w:tcW w:w="828" w:type="dxa"/>
            <w:vMerge/>
            <w:shd w:val="clear" w:color="auto" w:fill="auto"/>
          </w:tcPr>
          <w:p w:rsidR="001E31A7" w:rsidRPr="001E31A7" w:rsidRDefault="001E31A7" w:rsidP="001E31A7">
            <w:pPr>
              <w:spacing w:after="0" w:line="240" w:lineRule="auto"/>
              <w:jc w:val="center"/>
              <w:rPr>
                <w:rFonts w:ascii="Times New Roman" w:hAnsi="Times New Roman"/>
                <w:sz w:val="24"/>
                <w:szCs w:val="24"/>
              </w:rPr>
            </w:pPr>
          </w:p>
        </w:tc>
        <w:tc>
          <w:tcPr>
            <w:tcW w:w="5552" w:type="dxa"/>
            <w:shd w:val="clear" w:color="auto" w:fill="auto"/>
          </w:tcPr>
          <w:p w:rsidR="001E31A7" w:rsidRPr="001E31A7" w:rsidRDefault="001E31A7" w:rsidP="001E31A7">
            <w:pPr>
              <w:spacing w:after="0" w:line="240" w:lineRule="auto"/>
              <w:rPr>
                <w:rFonts w:ascii="Times New Roman" w:hAnsi="Times New Roman"/>
                <w:sz w:val="24"/>
                <w:szCs w:val="24"/>
              </w:rPr>
            </w:pPr>
            <w:r w:rsidRPr="001E31A7">
              <w:rPr>
                <w:rFonts w:ascii="Times New Roman" w:hAnsi="Times New Roman"/>
                <w:sz w:val="24"/>
                <w:szCs w:val="24"/>
              </w:rPr>
              <w:t>- для граждан (к месту работы и обратно), за 1 км пути</w:t>
            </w: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120-00</w:t>
            </w:r>
          </w:p>
        </w:tc>
      </w:tr>
      <w:tr w:rsidR="001E31A7" w:rsidRPr="001E31A7" w:rsidTr="007618BA">
        <w:tc>
          <w:tcPr>
            <w:tcW w:w="828" w:type="dxa"/>
            <w:vMerge/>
            <w:shd w:val="clear" w:color="auto" w:fill="auto"/>
          </w:tcPr>
          <w:p w:rsidR="001E31A7" w:rsidRPr="001E31A7" w:rsidRDefault="001E31A7" w:rsidP="001E31A7">
            <w:pPr>
              <w:spacing w:after="0" w:line="240" w:lineRule="auto"/>
              <w:jc w:val="center"/>
              <w:rPr>
                <w:rFonts w:ascii="Times New Roman" w:hAnsi="Times New Roman"/>
                <w:sz w:val="24"/>
                <w:szCs w:val="24"/>
              </w:rPr>
            </w:pPr>
          </w:p>
        </w:tc>
        <w:tc>
          <w:tcPr>
            <w:tcW w:w="5552" w:type="dxa"/>
            <w:shd w:val="clear" w:color="auto" w:fill="auto"/>
          </w:tcPr>
          <w:p w:rsidR="001E31A7" w:rsidRPr="001E31A7" w:rsidRDefault="001E31A7" w:rsidP="001E31A7">
            <w:pPr>
              <w:spacing w:after="0" w:line="240" w:lineRule="auto"/>
              <w:rPr>
                <w:rFonts w:ascii="Times New Roman" w:hAnsi="Times New Roman"/>
                <w:sz w:val="24"/>
                <w:szCs w:val="24"/>
              </w:rPr>
            </w:pPr>
            <w:r w:rsidRPr="001E31A7">
              <w:rPr>
                <w:rFonts w:ascii="Times New Roman" w:hAnsi="Times New Roman"/>
                <w:sz w:val="24"/>
                <w:szCs w:val="24"/>
              </w:rPr>
              <w:t>- для обучающихся в учреждениях среднего и высшего профессионального образования очной формы обучения (между пунктами обучения и проживания), за 1 км. пути</w:t>
            </w:r>
          </w:p>
          <w:p w:rsidR="001E31A7" w:rsidRPr="001E31A7" w:rsidRDefault="001E31A7" w:rsidP="001E31A7">
            <w:pPr>
              <w:spacing w:after="0" w:line="240" w:lineRule="auto"/>
              <w:rPr>
                <w:rFonts w:ascii="Times New Roman" w:hAnsi="Times New Roman"/>
                <w:sz w:val="24"/>
                <w:szCs w:val="24"/>
              </w:rPr>
            </w:pP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54-00</w:t>
            </w:r>
          </w:p>
        </w:tc>
      </w:tr>
      <w:tr w:rsidR="001E31A7" w:rsidRPr="001E31A7" w:rsidTr="007618BA">
        <w:tc>
          <w:tcPr>
            <w:tcW w:w="828" w:type="dxa"/>
            <w:vMerge/>
            <w:shd w:val="clear" w:color="auto" w:fill="auto"/>
          </w:tcPr>
          <w:p w:rsidR="001E31A7" w:rsidRPr="001E31A7" w:rsidRDefault="001E31A7" w:rsidP="001E31A7">
            <w:pPr>
              <w:spacing w:after="0" w:line="240" w:lineRule="auto"/>
              <w:jc w:val="center"/>
              <w:rPr>
                <w:rFonts w:ascii="Times New Roman" w:hAnsi="Times New Roman"/>
                <w:sz w:val="24"/>
                <w:szCs w:val="24"/>
              </w:rPr>
            </w:pPr>
          </w:p>
        </w:tc>
        <w:tc>
          <w:tcPr>
            <w:tcW w:w="5552" w:type="dxa"/>
            <w:shd w:val="clear" w:color="auto" w:fill="auto"/>
          </w:tcPr>
          <w:p w:rsidR="001E31A7" w:rsidRPr="001E31A7" w:rsidRDefault="001E31A7" w:rsidP="001E31A7">
            <w:pPr>
              <w:spacing w:after="0" w:line="240" w:lineRule="auto"/>
              <w:rPr>
                <w:rFonts w:ascii="Times New Roman" w:hAnsi="Times New Roman"/>
                <w:sz w:val="24"/>
                <w:szCs w:val="24"/>
              </w:rPr>
            </w:pPr>
            <w:r w:rsidRPr="001E31A7">
              <w:rPr>
                <w:rFonts w:ascii="Times New Roman" w:hAnsi="Times New Roman"/>
                <w:sz w:val="24"/>
                <w:szCs w:val="24"/>
              </w:rPr>
              <w:t>- для обучающихся в общеобразовательных учреждениях и учреждениях начального профессионального образования (между пунктами обучения и проживания), на месяц</w:t>
            </w:r>
          </w:p>
          <w:p w:rsidR="001E31A7" w:rsidRPr="001E31A7" w:rsidRDefault="001E31A7" w:rsidP="001E31A7">
            <w:pPr>
              <w:spacing w:after="0" w:line="240" w:lineRule="auto"/>
              <w:rPr>
                <w:rFonts w:ascii="Times New Roman" w:hAnsi="Times New Roman"/>
                <w:sz w:val="24"/>
                <w:szCs w:val="24"/>
              </w:rPr>
            </w:pPr>
          </w:p>
        </w:tc>
        <w:tc>
          <w:tcPr>
            <w:tcW w:w="3191" w:type="dxa"/>
            <w:shd w:val="clear" w:color="auto" w:fill="auto"/>
          </w:tcPr>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p>
          <w:p w:rsidR="001E31A7" w:rsidRPr="001E31A7" w:rsidRDefault="001E31A7" w:rsidP="001E31A7">
            <w:pPr>
              <w:spacing w:after="0" w:line="240" w:lineRule="auto"/>
              <w:jc w:val="center"/>
              <w:rPr>
                <w:rFonts w:ascii="Times New Roman" w:hAnsi="Times New Roman"/>
                <w:sz w:val="24"/>
                <w:szCs w:val="24"/>
              </w:rPr>
            </w:pPr>
            <w:r w:rsidRPr="001E31A7">
              <w:rPr>
                <w:rFonts w:ascii="Times New Roman" w:hAnsi="Times New Roman"/>
                <w:sz w:val="24"/>
                <w:szCs w:val="24"/>
              </w:rPr>
              <w:t>293-00</w:t>
            </w:r>
          </w:p>
        </w:tc>
      </w:tr>
    </w:tbl>
    <w:p w:rsidR="001E31A7" w:rsidRPr="005720B5" w:rsidRDefault="001E31A7" w:rsidP="005720B5">
      <w:pPr>
        <w:spacing w:after="0" w:line="240" w:lineRule="auto"/>
        <w:jc w:val="both"/>
        <w:rPr>
          <w:rFonts w:ascii="Times New Roman" w:hAnsi="Times New Roman"/>
          <w:sz w:val="24"/>
          <w:szCs w:val="24"/>
        </w:rPr>
      </w:pPr>
    </w:p>
    <w:p w:rsidR="005720B5" w:rsidRDefault="005720B5" w:rsidP="00431128">
      <w:pPr>
        <w:pStyle w:val="aa"/>
        <w:jc w:val="both"/>
        <w:rPr>
          <w:rFonts w:ascii="Times New Roman" w:hAnsi="Times New Roman"/>
          <w:b/>
          <w:sz w:val="24"/>
          <w:szCs w:val="24"/>
        </w:rPr>
      </w:pPr>
    </w:p>
    <w:p w:rsidR="007618BA" w:rsidRDefault="007618BA" w:rsidP="00431128">
      <w:pPr>
        <w:pStyle w:val="aa"/>
        <w:jc w:val="both"/>
        <w:rPr>
          <w:rFonts w:ascii="Times New Roman" w:hAnsi="Times New Roman"/>
          <w:b/>
          <w:sz w:val="24"/>
          <w:szCs w:val="24"/>
        </w:rPr>
      </w:pPr>
      <w:r>
        <w:rPr>
          <w:rFonts w:ascii="Times New Roman" w:hAnsi="Times New Roman"/>
          <w:b/>
          <w:sz w:val="24"/>
          <w:szCs w:val="24"/>
        </w:rPr>
        <w:t xml:space="preserve">                 1.5.13.</w:t>
      </w:r>
    </w:p>
    <w:p w:rsidR="007618BA" w:rsidRPr="007618BA" w:rsidRDefault="007618BA" w:rsidP="007618BA">
      <w:pPr>
        <w:spacing w:after="0" w:line="240" w:lineRule="auto"/>
        <w:jc w:val="center"/>
        <w:rPr>
          <w:rFonts w:ascii="Times New Roman" w:eastAsia="Calibri" w:hAnsi="Times New Roman"/>
          <w:sz w:val="24"/>
          <w:szCs w:val="24"/>
        </w:rPr>
      </w:pPr>
      <w:r w:rsidRPr="007618BA">
        <w:rPr>
          <w:rFonts w:ascii="Times New Roman" w:eastAsia="Calibri" w:hAnsi="Times New Roman"/>
          <w:sz w:val="24"/>
          <w:szCs w:val="24"/>
        </w:rPr>
        <w:t>Российская Федерация</w:t>
      </w: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АДМИНИСТРАЦИЯ ДУБРОВСКОГО РАЙОНА</w:t>
      </w: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БРЯНСКОЙ ОБЛАСТИ</w:t>
      </w:r>
    </w:p>
    <w:p w:rsidR="007618BA" w:rsidRPr="007618BA" w:rsidRDefault="007618BA" w:rsidP="007618BA">
      <w:pPr>
        <w:tabs>
          <w:tab w:val="left" w:pos="851"/>
        </w:tabs>
        <w:spacing w:after="0" w:line="240" w:lineRule="auto"/>
        <w:jc w:val="center"/>
        <w:rPr>
          <w:rFonts w:ascii="Times New Roman" w:eastAsia="Calibri" w:hAnsi="Times New Roman"/>
          <w:color w:val="000000"/>
          <w:sz w:val="24"/>
          <w:szCs w:val="24"/>
        </w:rPr>
      </w:pP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ПОСТАНОВЛЕНИЕ</w:t>
      </w:r>
    </w:p>
    <w:p w:rsidR="007618BA" w:rsidRPr="007618BA" w:rsidRDefault="007618BA" w:rsidP="007618BA">
      <w:pPr>
        <w:spacing w:after="0" w:line="240" w:lineRule="auto"/>
        <w:jc w:val="center"/>
        <w:rPr>
          <w:rFonts w:ascii="Times New Roman" w:eastAsia="Calibri" w:hAnsi="Times New Roman"/>
          <w:color w:val="000000"/>
          <w:sz w:val="24"/>
          <w:szCs w:val="24"/>
        </w:rPr>
      </w:pPr>
    </w:p>
    <w:p w:rsidR="007618BA" w:rsidRPr="007618BA" w:rsidRDefault="007618BA" w:rsidP="007618BA">
      <w:pPr>
        <w:spacing w:after="0" w:line="240" w:lineRule="auto"/>
        <w:rPr>
          <w:rFonts w:ascii="Times New Roman" w:eastAsia="Calibri" w:hAnsi="Times New Roman"/>
          <w:sz w:val="24"/>
          <w:szCs w:val="24"/>
        </w:rPr>
      </w:pPr>
    </w:p>
    <w:p w:rsidR="007618BA" w:rsidRPr="007618BA" w:rsidRDefault="007618BA" w:rsidP="007618BA">
      <w:pPr>
        <w:spacing w:after="0" w:line="240" w:lineRule="auto"/>
        <w:rPr>
          <w:rFonts w:ascii="Times New Roman" w:eastAsia="Calibri" w:hAnsi="Times New Roman"/>
          <w:sz w:val="24"/>
          <w:szCs w:val="24"/>
        </w:rPr>
      </w:pPr>
      <w:r w:rsidRPr="007618BA">
        <w:rPr>
          <w:rFonts w:ascii="Times New Roman" w:eastAsia="Calibri" w:hAnsi="Times New Roman"/>
          <w:sz w:val="24"/>
          <w:szCs w:val="24"/>
        </w:rPr>
        <w:t>от 20 ноября 2023г.                                                                                       №534</w:t>
      </w:r>
    </w:p>
    <w:p w:rsidR="007618BA" w:rsidRPr="007618BA" w:rsidRDefault="007618BA" w:rsidP="007618BA">
      <w:pPr>
        <w:spacing w:after="0" w:line="240" w:lineRule="auto"/>
        <w:rPr>
          <w:rFonts w:ascii="Times New Roman" w:eastAsia="Calibri" w:hAnsi="Times New Roman"/>
          <w:sz w:val="24"/>
          <w:szCs w:val="24"/>
        </w:rPr>
      </w:pPr>
      <w:proofErr w:type="spellStart"/>
      <w:r w:rsidRPr="007618BA">
        <w:rPr>
          <w:rFonts w:ascii="Times New Roman" w:eastAsia="Calibri" w:hAnsi="Times New Roman"/>
          <w:sz w:val="24"/>
          <w:szCs w:val="24"/>
        </w:rPr>
        <w:t>рп</w:t>
      </w:r>
      <w:proofErr w:type="spellEnd"/>
      <w:r w:rsidRPr="007618BA">
        <w:rPr>
          <w:rFonts w:ascii="Times New Roman" w:eastAsia="Calibri" w:hAnsi="Times New Roman"/>
          <w:sz w:val="24"/>
          <w:szCs w:val="24"/>
        </w:rPr>
        <w:t>. Дубровка</w:t>
      </w:r>
    </w:p>
    <w:p w:rsidR="007618BA" w:rsidRPr="007618BA" w:rsidRDefault="007618BA" w:rsidP="007618BA">
      <w:pPr>
        <w:spacing w:after="0" w:line="240" w:lineRule="auto"/>
        <w:rPr>
          <w:rFonts w:ascii="Times New Roman" w:eastAsia="Calibri" w:hAnsi="Times New Roman"/>
          <w:sz w:val="24"/>
          <w:szCs w:val="24"/>
        </w:rPr>
      </w:pP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Об утверждении перечня главных</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администраторов </w:t>
      </w:r>
      <w:proofErr w:type="gramStart"/>
      <w:r w:rsidRPr="007618BA">
        <w:rPr>
          <w:rFonts w:ascii="Times New Roman" w:hAnsi="Times New Roman"/>
          <w:sz w:val="24"/>
          <w:szCs w:val="24"/>
        </w:rPr>
        <w:t>доходов  и</w:t>
      </w:r>
      <w:proofErr w:type="gramEnd"/>
      <w:r w:rsidRPr="007618BA">
        <w:rPr>
          <w:rFonts w:ascii="Times New Roman" w:hAnsi="Times New Roman"/>
          <w:sz w:val="24"/>
          <w:szCs w:val="24"/>
        </w:rPr>
        <w:t xml:space="preserve"> </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источников финансирования дефицита</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бюджета Дубровского муниципального </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района Брянской области на 2024 год</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и на плановый период 2025 и 2026 годов</w:t>
      </w:r>
    </w:p>
    <w:p w:rsidR="007618BA" w:rsidRPr="007618BA" w:rsidRDefault="007618BA" w:rsidP="007618BA">
      <w:pPr>
        <w:spacing w:after="0" w:line="240" w:lineRule="auto"/>
        <w:jc w:val="both"/>
        <w:rPr>
          <w:rFonts w:ascii="Times New Roman" w:hAnsi="Times New Roman"/>
          <w:sz w:val="24"/>
          <w:szCs w:val="24"/>
        </w:rPr>
      </w:pPr>
    </w:p>
    <w:p w:rsidR="007618BA" w:rsidRPr="007618BA" w:rsidRDefault="007618BA" w:rsidP="007618BA">
      <w:pPr>
        <w:autoSpaceDE w:val="0"/>
        <w:autoSpaceDN w:val="0"/>
        <w:adjustRightInd w:val="0"/>
        <w:spacing w:after="0"/>
        <w:ind w:firstLine="720"/>
        <w:jc w:val="both"/>
        <w:rPr>
          <w:rFonts w:ascii="Times New Roman" w:hAnsi="Times New Roman"/>
          <w:sz w:val="24"/>
          <w:szCs w:val="24"/>
        </w:rPr>
      </w:pPr>
      <w:r w:rsidRPr="007618BA">
        <w:rPr>
          <w:rFonts w:ascii="Times New Roman" w:hAnsi="Times New Roman"/>
          <w:sz w:val="24"/>
          <w:szCs w:val="24"/>
        </w:rPr>
        <w:t xml:space="preserve">В соответствии с </w:t>
      </w:r>
      <w:hyperlink r:id="rId27" w:history="1">
        <w:r w:rsidRPr="007618BA">
          <w:rPr>
            <w:rFonts w:ascii="Times New Roman" w:hAnsi="Times New Roman"/>
            <w:sz w:val="24"/>
            <w:szCs w:val="24"/>
          </w:rPr>
          <w:t>пунктом 3.2 статьи 160.1</w:t>
        </w:r>
      </w:hyperlink>
      <w:r w:rsidRPr="007618BA">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7618BA" w:rsidRPr="007618BA" w:rsidRDefault="007618BA" w:rsidP="007618BA">
      <w:pPr>
        <w:autoSpaceDE w:val="0"/>
        <w:autoSpaceDN w:val="0"/>
        <w:adjustRightInd w:val="0"/>
        <w:spacing w:after="0"/>
        <w:jc w:val="both"/>
        <w:rPr>
          <w:rFonts w:ascii="Times New Roman" w:hAnsi="Times New Roman"/>
          <w:sz w:val="24"/>
          <w:szCs w:val="24"/>
        </w:rPr>
      </w:pPr>
      <w:r w:rsidRPr="007618BA">
        <w:rPr>
          <w:rFonts w:ascii="Times New Roman" w:hAnsi="Times New Roman"/>
          <w:sz w:val="24"/>
          <w:szCs w:val="24"/>
        </w:rPr>
        <w:t>ПОСТАНОВЛЯЮ:</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lastRenderedPageBreak/>
        <w:t>1. Утвердить перечень главных администраторов доходов бюджета Дубровского муниципального района Брянской области на 2024 год и плановый период 2025 и 2026 годов согласно приложению №1.</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 xml:space="preserve">2. </w:t>
      </w:r>
      <w:proofErr w:type="gramStart"/>
      <w:r w:rsidRPr="007618BA">
        <w:rPr>
          <w:rFonts w:ascii="Times New Roman" w:hAnsi="Times New Roman"/>
          <w:sz w:val="24"/>
          <w:szCs w:val="24"/>
        </w:rPr>
        <w:t>Утвердить  перечень</w:t>
      </w:r>
      <w:proofErr w:type="gramEnd"/>
      <w:r w:rsidRPr="007618BA">
        <w:rPr>
          <w:rFonts w:ascii="Times New Roman" w:hAnsi="Times New Roman"/>
          <w:sz w:val="24"/>
          <w:szCs w:val="24"/>
        </w:rPr>
        <w:t xml:space="preserve"> источников финансирования дефицита бюджета Дубровского муниципального района Брянской области на 2024 год и плановый период 2025 и 2026 годов согласно приложению №2.</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3. Установить, что в случаях изменения состава и (или) функций главных администраторов доходов  бюджета Дубровского муниципального района Брянской области (далее - бюджета района), а также изменения принципов назначения и присвоения структуры кодов классификации доходов бюджетов бюджета района до внесения соответствующих изменений в перечень главных администраторов доходов  бюджета  района закрепление видов (подвидов) доходов бюджета за главными администраторами доходов  бюджета, являющимися  исполнительно - распорядительными органами  местного самоуправления Дубровского  района, осуществляется приказами  финансового управления администрации Дубровского района.</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4. Настоящее постановление вступает в силу с 1 января 2024 года.</w:t>
      </w:r>
    </w:p>
    <w:p w:rsidR="007618BA" w:rsidRPr="007618BA" w:rsidRDefault="007618BA" w:rsidP="007618BA">
      <w:pPr>
        <w:tabs>
          <w:tab w:val="left" w:pos="5280"/>
        </w:tabs>
        <w:spacing w:after="0"/>
        <w:ind w:right="142" w:firstLine="567"/>
        <w:jc w:val="both"/>
        <w:rPr>
          <w:rFonts w:ascii="Times New Roman" w:hAnsi="Times New Roman"/>
          <w:sz w:val="24"/>
          <w:szCs w:val="24"/>
        </w:rPr>
      </w:pPr>
      <w:r w:rsidRPr="007618BA">
        <w:rPr>
          <w:rFonts w:ascii="Times New Roman" w:hAnsi="Times New Roman"/>
          <w:sz w:val="24"/>
          <w:szCs w:val="24"/>
        </w:rPr>
        <w:t>5. Опубликовать настоящее постановление в периодическом печатном средстве массовой информации</w:t>
      </w:r>
      <w:r w:rsidRPr="007618BA">
        <w:rPr>
          <w:rFonts w:ascii="Times New Roman" w:hAnsi="Times New Roman"/>
          <w:snapToGrid w:val="0"/>
          <w:sz w:val="24"/>
          <w:szCs w:val="24"/>
        </w:rPr>
        <w:t xml:space="preserve"> «Вестник Дубровского района» и разместить на сайте</w:t>
      </w:r>
      <w:r w:rsidRPr="007618BA">
        <w:rPr>
          <w:rFonts w:ascii="Times New Roman" w:hAnsi="Times New Roman"/>
          <w:sz w:val="24"/>
          <w:szCs w:val="24"/>
        </w:rPr>
        <w:t xml:space="preserve"> Дубровского муниципального района Брянской области в сети интернет.</w:t>
      </w:r>
    </w:p>
    <w:p w:rsidR="007618BA" w:rsidRDefault="007618BA" w:rsidP="007618BA">
      <w:pPr>
        <w:tabs>
          <w:tab w:val="left" w:pos="5280"/>
        </w:tabs>
        <w:spacing w:after="0"/>
        <w:ind w:right="142" w:firstLine="567"/>
        <w:jc w:val="both"/>
        <w:rPr>
          <w:rFonts w:ascii="Times New Roman" w:hAnsi="Times New Roman"/>
          <w:sz w:val="24"/>
          <w:szCs w:val="24"/>
        </w:rPr>
      </w:pPr>
      <w:r w:rsidRPr="007618BA">
        <w:rPr>
          <w:rFonts w:ascii="Times New Roman" w:hAnsi="Times New Roman"/>
          <w:sz w:val="24"/>
          <w:szCs w:val="24"/>
        </w:rPr>
        <w:t>6. Контроль за исполнением настоящего постановления оставляю за собой.</w:t>
      </w:r>
    </w:p>
    <w:p w:rsidR="007618BA" w:rsidRPr="007618BA" w:rsidRDefault="007618BA" w:rsidP="007618BA">
      <w:pPr>
        <w:tabs>
          <w:tab w:val="left" w:pos="5280"/>
        </w:tabs>
        <w:spacing w:after="0"/>
        <w:ind w:right="142" w:firstLine="567"/>
        <w:jc w:val="both"/>
        <w:rPr>
          <w:rFonts w:ascii="Times New Roman" w:hAnsi="Times New Roman"/>
          <w:sz w:val="24"/>
          <w:szCs w:val="24"/>
        </w:rPr>
      </w:pPr>
    </w:p>
    <w:p w:rsidR="007618BA" w:rsidRPr="007618BA" w:rsidRDefault="007618BA" w:rsidP="007618BA">
      <w:pPr>
        <w:tabs>
          <w:tab w:val="left" w:pos="5280"/>
        </w:tabs>
        <w:spacing w:after="0"/>
        <w:ind w:right="142"/>
        <w:jc w:val="both"/>
        <w:rPr>
          <w:rFonts w:ascii="Times New Roman" w:hAnsi="Times New Roman"/>
          <w:sz w:val="24"/>
          <w:szCs w:val="24"/>
        </w:rPr>
      </w:pPr>
      <w:r w:rsidRPr="007618BA">
        <w:rPr>
          <w:rFonts w:ascii="Times New Roman" w:hAnsi="Times New Roman"/>
          <w:sz w:val="24"/>
          <w:szCs w:val="24"/>
        </w:rPr>
        <w:t xml:space="preserve">Глава администрации  </w:t>
      </w:r>
    </w:p>
    <w:p w:rsidR="007618BA" w:rsidRPr="007618BA" w:rsidRDefault="007618BA" w:rsidP="007618BA">
      <w:pPr>
        <w:tabs>
          <w:tab w:val="left" w:pos="5280"/>
        </w:tabs>
        <w:spacing w:after="0"/>
        <w:ind w:right="142"/>
        <w:jc w:val="both"/>
        <w:rPr>
          <w:rFonts w:ascii="Times New Roman" w:hAnsi="Times New Roman"/>
          <w:sz w:val="24"/>
          <w:szCs w:val="24"/>
        </w:rPr>
      </w:pPr>
      <w:r w:rsidRPr="007618BA">
        <w:rPr>
          <w:rFonts w:ascii="Times New Roman" w:hAnsi="Times New Roman"/>
          <w:sz w:val="24"/>
          <w:szCs w:val="24"/>
        </w:rPr>
        <w:t xml:space="preserve">Дубровского района                                                                     И. А. </w:t>
      </w:r>
      <w:proofErr w:type="spellStart"/>
      <w:r w:rsidRPr="007618BA">
        <w:rPr>
          <w:rFonts w:ascii="Times New Roman" w:hAnsi="Times New Roman"/>
          <w:sz w:val="24"/>
          <w:szCs w:val="24"/>
        </w:rPr>
        <w:t>Шевелёв</w:t>
      </w:r>
      <w:proofErr w:type="spellEnd"/>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8"/>
          <w:szCs w:val="20"/>
        </w:rPr>
        <w:t xml:space="preserve">    </w:t>
      </w:r>
      <w:r w:rsidRPr="007618BA">
        <w:rPr>
          <w:rFonts w:ascii="Times New Roman" w:hAnsi="Times New Roman"/>
          <w:sz w:val="24"/>
          <w:szCs w:val="24"/>
        </w:rPr>
        <w:t>Приложение №1</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к постановлению администрации</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Дубровского района №</w:t>
      </w:r>
      <w:r w:rsidRPr="007618BA">
        <w:rPr>
          <w:rFonts w:ascii="Times New Roman" w:hAnsi="Times New Roman"/>
          <w:sz w:val="24"/>
          <w:szCs w:val="24"/>
        </w:rPr>
        <w:softHyphen/>
      </w:r>
      <w:r w:rsidRPr="007618BA">
        <w:rPr>
          <w:rFonts w:ascii="Times New Roman" w:hAnsi="Times New Roman"/>
          <w:sz w:val="24"/>
          <w:szCs w:val="24"/>
        </w:rPr>
        <w:softHyphen/>
      </w:r>
      <w:r w:rsidRPr="007618BA">
        <w:rPr>
          <w:rFonts w:ascii="Times New Roman" w:hAnsi="Times New Roman"/>
          <w:sz w:val="24"/>
          <w:szCs w:val="24"/>
        </w:rPr>
        <w:softHyphen/>
      </w:r>
      <w:proofErr w:type="gramStart"/>
      <w:r w:rsidRPr="007618BA">
        <w:rPr>
          <w:rFonts w:ascii="Times New Roman" w:hAnsi="Times New Roman"/>
          <w:sz w:val="24"/>
          <w:szCs w:val="24"/>
        </w:rPr>
        <w:t>534  от</w:t>
      </w:r>
      <w:proofErr w:type="gramEnd"/>
      <w:r w:rsidRPr="007618BA">
        <w:rPr>
          <w:rFonts w:ascii="Times New Roman" w:hAnsi="Times New Roman"/>
          <w:sz w:val="24"/>
          <w:szCs w:val="24"/>
        </w:rPr>
        <w:t xml:space="preserve">  </w:t>
      </w:r>
    </w:p>
    <w:p w:rsidR="007618BA" w:rsidRPr="007618BA" w:rsidRDefault="007618BA" w:rsidP="007618BA">
      <w:pPr>
        <w:spacing w:after="0" w:line="240" w:lineRule="auto"/>
        <w:jc w:val="right"/>
        <w:rPr>
          <w:rFonts w:ascii="Times New Roman" w:hAnsi="Times New Roman"/>
          <w:sz w:val="28"/>
          <w:szCs w:val="20"/>
        </w:rPr>
      </w:pPr>
      <w:r w:rsidRPr="007618BA">
        <w:rPr>
          <w:rFonts w:ascii="Times New Roman" w:hAnsi="Times New Roman"/>
          <w:sz w:val="24"/>
          <w:szCs w:val="24"/>
        </w:rPr>
        <w:t xml:space="preserve">                                                                        </w:t>
      </w:r>
      <w:proofErr w:type="gramStart"/>
      <w:r w:rsidRPr="007618BA">
        <w:rPr>
          <w:rFonts w:ascii="Times New Roman" w:hAnsi="Times New Roman"/>
          <w:sz w:val="24"/>
          <w:szCs w:val="24"/>
        </w:rPr>
        <w:t>20  ноября</w:t>
      </w:r>
      <w:proofErr w:type="gramEnd"/>
      <w:r w:rsidRPr="007618BA">
        <w:rPr>
          <w:rFonts w:ascii="Times New Roman" w:hAnsi="Times New Roman"/>
          <w:sz w:val="24"/>
          <w:szCs w:val="24"/>
        </w:rPr>
        <w:t xml:space="preserve"> 2023 года</w:t>
      </w:r>
      <w:r w:rsidRPr="007618BA">
        <w:rPr>
          <w:rFonts w:ascii="Times New Roman" w:hAnsi="Times New Roman"/>
          <w:sz w:val="28"/>
          <w:szCs w:val="20"/>
        </w:rPr>
        <w:t xml:space="preserve">        </w:t>
      </w:r>
    </w:p>
    <w:p w:rsidR="007618BA" w:rsidRPr="007618BA" w:rsidRDefault="007618BA" w:rsidP="007618BA">
      <w:pPr>
        <w:spacing w:after="0" w:line="240" w:lineRule="auto"/>
        <w:jc w:val="right"/>
        <w:rPr>
          <w:rFonts w:ascii="Times New Roman" w:hAnsi="Times New Roman"/>
        </w:rPr>
      </w:pPr>
    </w:p>
    <w:p w:rsidR="007618BA" w:rsidRPr="007618BA" w:rsidRDefault="007618BA" w:rsidP="007618BA">
      <w:pPr>
        <w:autoSpaceDE w:val="0"/>
        <w:autoSpaceDN w:val="0"/>
        <w:adjustRightInd w:val="0"/>
        <w:spacing w:after="0" w:line="240" w:lineRule="auto"/>
        <w:rPr>
          <w:rFonts w:ascii="Times New Roman" w:hAnsi="Times New Roman"/>
          <w:b/>
          <w:bCs/>
        </w:rPr>
      </w:pPr>
      <w:r w:rsidRPr="007618BA">
        <w:rPr>
          <w:rFonts w:ascii="Times New Roman" w:hAnsi="Times New Roman"/>
          <w:b/>
          <w:bCs/>
        </w:rPr>
        <w:t xml:space="preserve">       Перечень главных администраторов доходов   бюджета Дубровского муниципального</w:t>
      </w:r>
    </w:p>
    <w:p w:rsidR="007618BA" w:rsidRPr="007618BA" w:rsidRDefault="007618BA" w:rsidP="007618BA">
      <w:pPr>
        <w:autoSpaceDE w:val="0"/>
        <w:autoSpaceDN w:val="0"/>
        <w:adjustRightInd w:val="0"/>
        <w:spacing w:after="0" w:line="240" w:lineRule="auto"/>
        <w:jc w:val="center"/>
        <w:rPr>
          <w:rFonts w:ascii="Times New Roman" w:hAnsi="Times New Roman"/>
          <w:b/>
          <w:bCs/>
        </w:rPr>
      </w:pPr>
      <w:r w:rsidRPr="007618BA">
        <w:rPr>
          <w:rFonts w:ascii="Times New Roman" w:hAnsi="Times New Roman"/>
          <w:b/>
          <w:bCs/>
        </w:rPr>
        <w:t xml:space="preserve"> района Брянской области</w:t>
      </w:r>
    </w:p>
    <w:tbl>
      <w:tblPr>
        <w:tblW w:w="9376" w:type="dxa"/>
        <w:tblInd w:w="354" w:type="dxa"/>
        <w:tblLayout w:type="fixed"/>
        <w:tblCellMar>
          <w:left w:w="70" w:type="dxa"/>
          <w:right w:w="70" w:type="dxa"/>
        </w:tblCellMar>
        <w:tblLook w:val="0000" w:firstRow="0" w:lastRow="0" w:firstColumn="0" w:lastColumn="0" w:noHBand="0" w:noVBand="0"/>
      </w:tblPr>
      <w:tblGrid>
        <w:gridCol w:w="709"/>
        <w:gridCol w:w="76"/>
        <w:gridCol w:w="10"/>
        <w:gridCol w:w="55"/>
        <w:gridCol w:w="2552"/>
        <w:gridCol w:w="5955"/>
        <w:gridCol w:w="10"/>
        <w:gridCol w:w="9"/>
      </w:tblGrid>
      <w:tr w:rsidR="007618BA" w:rsidRPr="007618BA" w:rsidTr="007618BA">
        <w:trPr>
          <w:gridAfter w:val="2"/>
          <w:wAfter w:w="19" w:type="dxa"/>
          <w:cantSplit/>
          <w:trHeight w:val="480"/>
        </w:trPr>
        <w:tc>
          <w:tcPr>
            <w:tcW w:w="3402" w:type="dxa"/>
            <w:gridSpan w:val="5"/>
            <w:tcBorders>
              <w:top w:val="single" w:sz="6" w:space="0" w:color="auto"/>
              <w:left w:val="single" w:sz="6" w:space="0" w:color="auto"/>
              <w:bottom w:val="single" w:sz="6" w:space="0" w:color="auto"/>
              <w:right w:val="single" w:sz="6" w:space="0" w:color="auto"/>
            </w:tcBorders>
            <w:shd w:val="clear" w:color="auto" w:fill="auto"/>
          </w:tcPr>
          <w:p w:rsidR="007618BA" w:rsidRPr="007618BA" w:rsidRDefault="007618BA" w:rsidP="007618BA">
            <w:pPr>
              <w:autoSpaceDE w:val="0"/>
              <w:autoSpaceDN w:val="0"/>
              <w:adjustRightInd w:val="0"/>
              <w:spacing w:after="0" w:line="240" w:lineRule="auto"/>
              <w:jc w:val="center"/>
              <w:rPr>
                <w:rFonts w:ascii="Times New Roman" w:hAnsi="Times New Roman"/>
              </w:rPr>
            </w:pPr>
            <w:r w:rsidRPr="007618BA">
              <w:rPr>
                <w:rFonts w:ascii="Times New Roman" w:hAnsi="Times New Roman"/>
              </w:rPr>
              <w:t>Код бюджетной классификации Российской Федерации</w:t>
            </w:r>
          </w:p>
        </w:tc>
        <w:tc>
          <w:tcPr>
            <w:tcW w:w="5955" w:type="dxa"/>
            <w:tcBorders>
              <w:top w:val="single" w:sz="6" w:space="0" w:color="auto"/>
              <w:left w:val="single" w:sz="6" w:space="0" w:color="auto"/>
              <w:right w:val="single" w:sz="6" w:space="0" w:color="auto"/>
            </w:tcBorders>
            <w:shd w:val="clear" w:color="auto" w:fill="auto"/>
          </w:tcPr>
          <w:p w:rsidR="007618BA" w:rsidRPr="007618BA" w:rsidRDefault="007618BA" w:rsidP="007618BA">
            <w:pPr>
              <w:autoSpaceDE w:val="0"/>
              <w:autoSpaceDN w:val="0"/>
              <w:adjustRightInd w:val="0"/>
              <w:spacing w:after="0" w:line="240" w:lineRule="auto"/>
              <w:jc w:val="center"/>
              <w:rPr>
                <w:rFonts w:ascii="Times New Roman" w:hAnsi="Times New Roman"/>
              </w:rPr>
            </w:pPr>
            <w:r w:rsidRPr="007618BA">
              <w:rPr>
                <w:rFonts w:ascii="Times New Roman" w:hAnsi="Times New Roman"/>
              </w:rPr>
              <w:t>Наименование администраторов доходов  бюджета  Дубровского муниципального района Брянской области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611"/>
        </w:trPr>
        <w:tc>
          <w:tcPr>
            <w:tcW w:w="850" w:type="dxa"/>
            <w:gridSpan w:val="4"/>
            <w:shd w:val="clear" w:color="auto" w:fill="auto"/>
          </w:tcPr>
          <w:p w:rsidR="007618BA" w:rsidRPr="007618BA" w:rsidRDefault="007618BA" w:rsidP="007618BA">
            <w:pPr>
              <w:spacing w:after="0" w:line="240" w:lineRule="auto"/>
              <w:jc w:val="center"/>
              <w:rPr>
                <w:rFonts w:ascii="Times New Roman" w:hAnsi="Times New Roman"/>
                <w:b/>
              </w:rPr>
            </w:pPr>
            <w:proofErr w:type="spellStart"/>
            <w:r w:rsidRPr="007618BA">
              <w:rPr>
                <w:rFonts w:ascii="Times New Roman" w:hAnsi="Times New Roman"/>
                <w:b/>
              </w:rPr>
              <w:t>администра</w:t>
            </w:r>
            <w:proofErr w:type="spellEnd"/>
          </w:p>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тора доходов</w:t>
            </w:r>
          </w:p>
        </w:tc>
        <w:tc>
          <w:tcPr>
            <w:tcW w:w="2552" w:type="dxa"/>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доходов  бюджета Дубровского муниципального района Брянской области</w:t>
            </w:r>
          </w:p>
        </w:tc>
        <w:tc>
          <w:tcPr>
            <w:tcW w:w="5955" w:type="dxa"/>
            <w:shd w:val="clear" w:color="auto" w:fill="auto"/>
          </w:tcPr>
          <w:p w:rsidR="007618BA" w:rsidRPr="007618BA" w:rsidRDefault="007618BA" w:rsidP="007618BA">
            <w:pPr>
              <w:spacing w:after="0" w:line="240" w:lineRule="auto"/>
              <w:jc w:val="both"/>
              <w:rPr>
                <w:rFonts w:ascii="Times New Roman" w:hAnsi="Times New Roman"/>
                <w:b/>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1</w:t>
            </w:r>
          </w:p>
        </w:tc>
        <w:tc>
          <w:tcPr>
            <w:tcW w:w="2552" w:type="dxa"/>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2</w:t>
            </w:r>
          </w:p>
        </w:tc>
        <w:tc>
          <w:tcPr>
            <w:tcW w:w="5955" w:type="dxa"/>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3</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8507" w:type="dxa"/>
            <w:gridSpan w:val="2"/>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Администрация  Дубровского района</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108 07150 01 0000 1 10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Государственная пошлина за выдачу разрешения на установку рекламной конструкции</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1 13 02065 05 0000 130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eastAsia="Calibri" w:hAnsi="Times New Roman"/>
              </w:rPr>
              <w:t>Доходы,  поступающие в порядке возмещения расходов, понесенных в  связи с эксплуатацией имущества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widowControl w:val="0"/>
              <w:tabs>
                <w:tab w:val="num" w:pos="1353"/>
              </w:tabs>
              <w:snapToGrid w:val="0"/>
              <w:spacing w:after="0" w:line="300" w:lineRule="auto"/>
              <w:jc w:val="both"/>
              <w:rPr>
                <w:rFonts w:ascii="Times New Roman" w:hAnsi="Times New Roman"/>
              </w:rPr>
            </w:pPr>
          </w:p>
          <w:p w:rsidR="007618BA" w:rsidRPr="007618BA" w:rsidRDefault="007618BA" w:rsidP="007618BA">
            <w:pPr>
              <w:widowControl w:val="0"/>
              <w:tabs>
                <w:tab w:val="num" w:pos="1353"/>
              </w:tabs>
              <w:snapToGrid w:val="0"/>
              <w:spacing w:after="0" w:line="300" w:lineRule="auto"/>
              <w:jc w:val="both"/>
              <w:rPr>
                <w:rFonts w:ascii="Times New Roman" w:hAnsi="Times New Roman"/>
              </w:rPr>
            </w:pPr>
            <w:r w:rsidRPr="007618BA">
              <w:rPr>
                <w:rFonts w:ascii="Times New Roman" w:hAnsi="Times New Roman"/>
              </w:rPr>
              <w:t>116 01074 01 0000 140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eastAsia="Calibri" w:hAnsi="Times New Roman"/>
                <w:color w:val="000000"/>
              </w:rPr>
            </w:pPr>
            <w:r w:rsidRPr="007618BA">
              <w:rPr>
                <w:rFonts w:ascii="Times New Roman" w:eastAsia="Calibri" w:hAnsi="Times New Roman"/>
                <w:color w:val="000000"/>
              </w:rPr>
              <w:t xml:space="preserve">Административные штрафы, установленные </w:t>
            </w:r>
            <w:hyperlink r:id="rId28" w:history="1">
              <w:r w:rsidRPr="007618BA">
                <w:rPr>
                  <w:rFonts w:ascii="Times New Roman" w:eastAsia="Calibri" w:hAnsi="Times New Roman"/>
                  <w:color w:val="000000"/>
                </w:rPr>
                <w:t>главой 7</w:t>
              </w:r>
            </w:hyperlink>
            <w:r w:rsidRPr="007618BA">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7618BA" w:rsidRPr="007618BA" w:rsidRDefault="007618BA" w:rsidP="007618BA">
            <w:pPr>
              <w:widowControl w:val="0"/>
              <w:tabs>
                <w:tab w:val="num" w:pos="1353"/>
              </w:tabs>
              <w:snapToGrid w:val="0"/>
              <w:spacing w:after="0" w:line="300" w:lineRule="auto"/>
              <w:jc w:val="both"/>
              <w:rPr>
                <w:rFonts w:ascii="Times New Roman" w:hAnsi="Times New Roman"/>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widowControl w:val="0"/>
              <w:tabs>
                <w:tab w:val="num" w:pos="1353"/>
              </w:tabs>
              <w:snapToGrid w:val="0"/>
              <w:spacing w:after="0" w:line="300" w:lineRule="auto"/>
              <w:jc w:val="both"/>
              <w:rPr>
                <w:rFonts w:ascii="Times New Roman" w:hAnsi="Times New Roman"/>
              </w:rPr>
            </w:pPr>
          </w:p>
          <w:p w:rsidR="007618BA" w:rsidRPr="007618BA" w:rsidRDefault="007618BA" w:rsidP="007618BA">
            <w:pPr>
              <w:widowControl w:val="0"/>
              <w:tabs>
                <w:tab w:val="num" w:pos="1353"/>
              </w:tabs>
              <w:snapToGrid w:val="0"/>
              <w:spacing w:after="0" w:line="300" w:lineRule="auto"/>
              <w:jc w:val="both"/>
              <w:rPr>
                <w:rFonts w:ascii="Times New Roman" w:hAnsi="Times New Roman"/>
              </w:rPr>
            </w:pPr>
            <w:r w:rsidRPr="007618BA">
              <w:rPr>
                <w:rFonts w:ascii="Times New Roman" w:hAnsi="Times New Roman"/>
              </w:rPr>
              <w:t>116 01094 01 0000 140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eastAsia="Calibri" w:hAnsi="Times New Roman"/>
                <w:color w:val="000000"/>
              </w:rPr>
            </w:pPr>
            <w:r w:rsidRPr="007618BA">
              <w:rPr>
                <w:rFonts w:ascii="Times New Roman" w:eastAsia="Calibri" w:hAnsi="Times New Roman"/>
                <w:color w:val="000000"/>
              </w:rPr>
              <w:t xml:space="preserve">Административные штрафы, установленные </w:t>
            </w:r>
            <w:hyperlink r:id="rId29" w:history="1">
              <w:r w:rsidRPr="007618BA">
                <w:rPr>
                  <w:rFonts w:ascii="Times New Roman" w:eastAsia="Calibri" w:hAnsi="Times New Roman"/>
                  <w:color w:val="000000"/>
                </w:rPr>
                <w:t>главой 9</w:t>
              </w:r>
            </w:hyperlink>
            <w:r w:rsidRPr="007618BA">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w:t>
            </w:r>
            <w:r w:rsidRPr="007618BA">
              <w:rPr>
                <w:rFonts w:ascii="Times New Roman" w:eastAsia="Calibri" w:hAnsi="Times New Roman"/>
                <w:color w:val="000000"/>
              </w:rPr>
              <w:lastRenderedPageBreak/>
              <w:t>промышленности, строительстве и энергетике, выявленные должностными лицами органов муниципального контроля</w:t>
            </w:r>
          </w:p>
          <w:p w:rsidR="007618BA" w:rsidRPr="007618BA" w:rsidRDefault="007618BA" w:rsidP="007618BA">
            <w:pPr>
              <w:widowControl w:val="0"/>
              <w:tabs>
                <w:tab w:val="num" w:pos="1353"/>
              </w:tabs>
              <w:snapToGrid w:val="0"/>
              <w:spacing w:after="0" w:line="300" w:lineRule="auto"/>
              <w:jc w:val="both"/>
              <w:rPr>
                <w:rFonts w:ascii="Times New Roman" w:hAnsi="Times New Roman"/>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widowControl w:val="0"/>
              <w:tabs>
                <w:tab w:val="num" w:pos="1353"/>
              </w:tabs>
              <w:snapToGrid w:val="0"/>
              <w:spacing w:after="0" w:line="300" w:lineRule="auto"/>
              <w:jc w:val="both"/>
              <w:rPr>
                <w:rFonts w:ascii="Times New Roman" w:hAnsi="Times New Roman"/>
              </w:rPr>
            </w:pPr>
          </w:p>
          <w:p w:rsidR="007618BA" w:rsidRPr="007618BA" w:rsidRDefault="007618BA" w:rsidP="007618BA">
            <w:pPr>
              <w:widowControl w:val="0"/>
              <w:tabs>
                <w:tab w:val="num" w:pos="1353"/>
              </w:tabs>
              <w:snapToGrid w:val="0"/>
              <w:spacing w:after="0" w:line="300" w:lineRule="auto"/>
              <w:jc w:val="both"/>
              <w:rPr>
                <w:rFonts w:ascii="Times New Roman" w:hAnsi="Times New Roman"/>
              </w:rPr>
            </w:pPr>
            <w:r w:rsidRPr="007618BA">
              <w:rPr>
                <w:rFonts w:ascii="Times New Roman" w:hAnsi="Times New Roman"/>
              </w:rPr>
              <w:t>116 01194 01 0000 140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eastAsia="Calibri" w:hAnsi="Times New Roman"/>
                <w:color w:val="000000"/>
              </w:rPr>
            </w:pPr>
            <w:r w:rsidRPr="007618BA">
              <w:rPr>
                <w:rFonts w:ascii="Times New Roman" w:eastAsia="Calibri" w:hAnsi="Times New Roman"/>
                <w:color w:val="000000"/>
              </w:rPr>
              <w:t xml:space="preserve">Административные штрафы, установленные </w:t>
            </w:r>
            <w:hyperlink r:id="rId30" w:history="1">
              <w:r w:rsidRPr="007618BA">
                <w:rPr>
                  <w:rFonts w:ascii="Times New Roman" w:eastAsia="Calibri" w:hAnsi="Times New Roman"/>
                  <w:color w:val="000000"/>
                </w:rPr>
                <w:t>главой 19</w:t>
              </w:r>
            </w:hyperlink>
            <w:r w:rsidRPr="007618BA">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p w:rsidR="007618BA" w:rsidRPr="007618BA" w:rsidRDefault="007618BA" w:rsidP="007618BA">
            <w:pPr>
              <w:widowControl w:val="0"/>
              <w:tabs>
                <w:tab w:val="num" w:pos="1353"/>
              </w:tabs>
              <w:snapToGrid w:val="0"/>
              <w:spacing w:after="0" w:line="300" w:lineRule="auto"/>
              <w:jc w:val="both"/>
              <w:rPr>
                <w:rFonts w:ascii="Times New Roman" w:hAnsi="Times New Roman"/>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widowControl w:val="0"/>
              <w:tabs>
                <w:tab w:val="num" w:pos="1353"/>
              </w:tabs>
              <w:snapToGrid w:val="0"/>
              <w:spacing w:after="0" w:line="300" w:lineRule="auto"/>
              <w:jc w:val="both"/>
              <w:rPr>
                <w:rFonts w:ascii="Times New Roman" w:hAnsi="Times New Roman"/>
              </w:rPr>
            </w:pPr>
          </w:p>
          <w:p w:rsidR="007618BA" w:rsidRPr="007618BA" w:rsidRDefault="007618BA" w:rsidP="007618BA">
            <w:pPr>
              <w:widowControl w:val="0"/>
              <w:tabs>
                <w:tab w:val="num" w:pos="1353"/>
              </w:tabs>
              <w:snapToGrid w:val="0"/>
              <w:spacing w:after="0" w:line="300" w:lineRule="auto"/>
              <w:jc w:val="both"/>
              <w:rPr>
                <w:rFonts w:ascii="Times New Roman" w:hAnsi="Times New Roman"/>
              </w:rPr>
            </w:pPr>
            <w:r w:rsidRPr="007618BA">
              <w:rPr>
                <w:rFonts w:ascii="Times New Roman" w:hAnsi="Times New Roman"/>
              </w:rPr>
              <w:t>116 01154 01 0000 140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eastAsia="Calibri" w:hAnsi="Times New Roman"/>
                <w:color w:val="000000"/>
              </w:rPr>
            </w:pPr>
            <w:r w:rsidRPr="007618BA">
              <w:rPr>
                <w:rFonts w:ascii="Times New Roman" w:eastAsia="Calibri" w:hAnsi="Times New Roman"/>
                <w:color w:val="000000"/>
              </w:rPr>
              <w:t xml:space="preserve">Административные штрафы, установленные </w:t>
            </w:r>
            <w:hyperlink r:id="rId31" w:history="1">
              <w:r w:rsidRPr="007618BA">
                <w:rPr>
                  <w:rFonts w:ascii="Times New Roman" w:eastAsia="Calibri" w:hAnsi="Times New Roman"/>
                  <w:color w:val="000000"/>
                </w:rPr>
                <w:t>главой 15</w:t>
              </w:r>
            </w:hyperlink>
            <w:r w:rsidRPr="007618BA">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2" w:history="1">
              <w:r w:rsidRPr="007618BA">
                <w:rPr>
                  <w:rFonts w:ascii="Times New Roman" w:eastAsia="Calibri" w:hAnsi="Times New Roman"/>
                  <w:color w:val="000000"/>
                </w:rPr>
                <w:t>пункте 6 статьи 46</w:t>
              </w:r>
            </w:hyperlink>
            <w:r w:rsidRPr="007618BA">
              <w:rPr>
                <w:rFonts w:ascii="Times New Roman" w:eastAsia="Calibri" w:hAnsi="Times New Roman"/>
                <w:color w:val="000000"/>
              </w:rPr>
              <w:t xml:space="preserve"> Бюджетного кодекса Российской Федерации), выявленные должностными лицами органов муниципального контроля</w:t>
            </w:r>
          </w:p>
          <w:p w:rsidR="007618BA" w:rsidRPr="007618BA" w:rsidRDefault="007618BA" w:rsidP="007618BA">
            <w:pPr>
              <w:widowControl w:val="0"/>
              <w:tabs>
                <w:tab w:val="num" w:pos="1353"/>
              </w:tabs>
              <w:snapToGrid w:val="0"/>
              <w:spacing w:after="0" w:line="300" w:lineRule="auto"/>
              <w:jc w:val="both"/>
              <w:rPr>
                <w:rFonts w:ascii="Times New Roman" w:hAnsi="Times New Roman"/>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p>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116 10123 01 0000 140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p>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116 07010 05 0000 140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7618BA" w:rsidRPr="007618BA" w:rsidRDefault="007618BA" w:rsidP="007618BA">
            <w:pPr>
              <w:spacing w:after="0" w:line="240" w:lineRule="auto"/>
              <w:jc w:val="both"/>
              <w:rPr>
                <w:rFonts w:ascii="Times New Roman" w:hAnsi="Times New Roman"/>
                <w:b/>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202 20077 05 0000 150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Субсидии бюджетам муниципальных районов на </w:t>
            </w:r>
            <w:proofErr w:type="spellStart"/>
            <w:r w:rsidRPr="007618BA">
              <w:rPr>
                <w:rFonts w:ascii="Times New Roman" w:hAnsi="Times New Roman"/>
              </w:rPr>
              <w:t>софинансирование</w:t>
            </w:r>
            <w:proofErr w:type="spellEnd"/>
            <w:r w:rsidRPr="007618BA">
              <w:rPr>
                <w:rFonts w:ascii="Times New Roman" w:hAnsi="Times New Roman"/>
              </w:rPr>
              <w:t xml:space="preserve"> капитальных вложений в объекты  муниципальной собственности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2 02 25081 05 0000 150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государственную поддержку организаций, входящих в систему спортивной подготовки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202 20216 05 0000 150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202 25243 05 0000 150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строительство и реконструкцию ( модернизацию) объектов питьевого водоснабжения</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202 25467 05 0000 150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202 25497 05 0000 150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реализацию мероприятий по обеспечению жильем молодых семей</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2 02 25511 05 0000 150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проведение комплексных кадастровых работ</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202 25519 05 0000 150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Субсидия бюджетам муниципальных районов на поддержку отрасли культуры</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2 02 35120 05 0000 150</w:t>
            </w:r>
          </w:p>
          <w:p w:rsidR="007618BA" w:rsidRPr="007618BA" w:rsidRDefault="007618BA" w:rsidP="007618BA">
            <w:pPr>
              <w:spacing w:after="0" w:line="240" w:lineRule="auto"/>
              <w:jc w:val="both"/>
              <w:rPr>
                <w:rFonts w:ascii="Times New Roman" w:hAnsi="Times New Roman"/>
              </w:rPr>
            </w:pP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Субвенции бюджетам  муниципальных районов на осуществление полномочий  по составлению (изменению)  </w:t>
            </w:r>
            <w:r w:rsidRPr="007618BA">
              <w:rPr>
                <w:rFonts w:ascii="Times New Roman" w:hAnsi="Times New Roman"/>
              </w:rPr>
              <w:lastRenderedPageBreak/>
              <w:t>списков  кандидатов в присяжные заседатели федеральных судов общей  юрисдикции в Российской Федерации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lastRenderedPageBreak/>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202 30024 05 0000 150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202 35082 05 0000 150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238"/>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202 35118 05 0000 150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p w:rsidR="007618BA" w:rsidRPr="007618BA" w:rsidRDefault="007618BA" w:rsidP="007618BA">
            <w:pPr>
              <w:spacing w:after="0" w:line="240" w:lineRule="auto"/>
              <w:jc w:val="both"/>
              <w:rPr>
                <w:rFonts w:ascii="Times New Roman" w:hAnsi="Times New Roman"/>
                <w:snapToGrid w:val="0"/>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202 40014 05 0000 150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900</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207 05030 05 0000 150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Прочие безвозмездные поступления в бюджеты муниципальных районов</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eastAsia="Calibri" w:hAnsi="Times New Roman"/>
                <w:b/>
                <w:iCs/>
                <w:sz w:val="24"/>
                <w:szCs w:val="24"/>
              </w:rPr>
            </w:pPr>
            <w:r w:rsidRPr="007618BA">
              <w:rPr>
                <w:rFonts w:ascii="Times New Roman" w:eastAsia="Calibri" w:hAnsi="Times New Roman"/>
                <w:b/>
                <w:iCs/>
                <w:sz w:val="24"/>
                <w:szCs w:val="24"/>
              </w:rPr>
              <w:t>902</w:t>
            </w:r>
          </w:p>
        </w:tc>
        <w:tc>
          <w:tcPr>
            <w:tcW w:w="8507" w:type="dxa"/>
            <w:gridSpan w:val="2"/>
            <w:shd w:val="clear" w:color="auto" w:fill="auto"/>
          </w:tcPr>
          <w:p w:rsidR="007618BA" w:rsidRPr="007618BA" w:rsidRDefault="007618BA" w:rsidP="007618BA">
            <w:pPr>
              <w:widowControl w:val="0"/>
              <w:tabs>
                <w:tab w:val="num" w:pos="1353"/>
              </w:tabs>
              <w:snapToGrid w:val="0"/>
              <w:spacing w:after="0" w:line="300" w:lineRule="auto"/>
              <w:jc w:val="center"/>
              <w:rPr>
                <w:rFonts w:ascii="Times New Roman" w:eastAsia="Calibri" w:hAnsi="Times New Roman"/>
                <w:b/>
                <w:iCs/>
              </w:rPr>
            </w:pPr>
            <w:r w:rsidRPr="007618BA">
              <w:rPr>
                <w:rFonts w:ascii="Times New Roman" w:eastAsia="Calibri" w:hAnsi="Times New Roman"/>
                <w:b/>
                <w:iCs/>
              </w:rPr>
              <w:t>Финансовое управление администрации Дубровского  района</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  </w:t>
            </w: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2 02 15001 05 0000 150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Дотации бюджетам муниципальных районов на выравнивание бюджетной обеспеченности из бюджета субъекта Российской Федерации</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  </w:t>
            </w: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2 02 15002 05 0000 150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Дотации бюджетам муниципальных </w:t>
            </w:r>
            <w:proofErr w:type="gramStart"/>
            <w:r w:rsidRPr="007618BA">
              <w:rPr>
                <w:rFonts w:ascii="Times New Roman" w:hAnsi="Times New Roman"/>
              </w:rPr>
              <w:t>районов  на</w:t>
            </w:r>
            <w:proofErr w:type="gramEnd"/>
            <w:r w:rsidRPr="007618BA">
              <w:rPr>
                <w:rFonts w:ascii="Times New Roman" w:hAnsi="Times New Roman"/>
              </w:rPr>
              <w:t xml:space="preserve"> поддержку мер по  обеспечению сбалансированности бюджетов</w:t>
            </w:r>
          </w:p>
          <w:p w:rsidR="007618BA" w:rsidRPr="007618BA" w:rsidRDefault="007618BA" w:rsidP="007618BA">
            <w:pPr>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2 02 16549  05  0000 150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Дотации (гранты) бюджетам муниципальных районов за достижение показателей деятельности органов местного самоуправления</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2 02 19999 05 0000 150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Прочие дотации бюджетам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  </w:t>
            </w: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2 02 30024 05 0000 150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2 02 40014  05 0000 150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2 07 05030 05 0000150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Прочие безвозмездные поступления в бюджеты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color w:val="000000"/>
              </w:rPr>
            </w:pPr>
            <w:r w:rsidRPr="007618BA">
              <w:rPr>
                <w:rFonts w:ascii="Times New Roman" w:hAnsi="Times New Roman"/>
                <w:b/>
                <w:color w:val="000000"/>
              </w:rPr>
              <w:t>902</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2 08 05000 05 0000 150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color w:val="000000"/>
              </w:rPr>
            </w:pPr>
          </w:p>
          <w:p w:rsidR="007618BA" w:rsidRPr="007618BA" w:rsidRDefault="007618BA" w:rsidP="007618BA">
            <w:pPr>
              <w:spacing w:after="0" w:line="240" w:lineRule="auto"/>
              <w:jc w:val="both"/>
              <w:rPr>
                <w:rFonts w:ascii="Times New Roman" w:hAnsi="Times New Roman"/>
                <w:b/>
                <w:color w:val="000000"/>
              </w:rPr>
            </w:pPr>
            <w:r w:rsidRPr="007618BA">
              <w:rPr>
                <w:rFonts w:ascii="Times New Roman" w:hAnsi="Times New Roman"/>
                <w:b/>
                <w:color w:val="000000"/>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2 18 05010 05 0000 150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бюджетов муниципальных районов от возврата бюджетными учреждениями остатков субсидий прошлых лет</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2 18 05020 05 0000 150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бюджетов муниципальных районов от возврата автономными учреждениями остатков субсидий прошлых лет</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2 18 05030 05 0000 150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бюджетов муниципальных районов от возврата иными организациями остатков субсидий прошлых лет</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vAlign w:val="center"/>
          </w:tcPr>
          <w:p w:rsidR="007618BA" w:rsidRPr="007618BA" w:rsidRDefault="007618BA" w:rsidP="007618BA">
            <w:pPr>
              <w:spacing w:after="0" w:line="240" w:lineRule="auto"/>
              <w:rPr>
                <w:rFonts w:ascii="Times New Roman" w:eastAsia="Calibri" w:hAnsi="Times New Roman"/>
                <w:b/>
              </w:rPr>
            </w:pPr>
            <w:r w:rsidRPr="007618BA">
              <w:rPr>
                <w:rFonts w:ascii="Times New Roman" w:eastAsia="Calibri" w:hAnsi="Times New Roman"/>
                <w:b/>
              </w:rPr>
              <w:lastRenderedPageBreak/>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2 18 60010 05 0000 150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vAlign w:val="center"/>
          </w:tcPr>
          <w:p w:rsidR="007618BA" w:rsidRPr="007618BA" w:rsidRDefault="007618BA" w:rsidP="007618BA">
            <w:pPr>
              <w:spacing w:after="0" w:line="240" w:lineRule="auto"/>
              <w:rPr>
                <w:rFonts w:ascii="Times New Roman" w:eastAsia="Calibri" w:hAnsi="Times New Roman"/>
                <w:b/>
              </w:rPr>
            </w:pPr>
            <w:r w:rsidRPr="007618BA">
              <w:rPr>
                <w:rFonts w:ascii="Times New Roman" w:eastAsia="Calibri"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xml:space="preserve"> 2 19 25243  05 0000 150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Возврат остатков субсидий на строительство и реконструкцию (модернизацию) объектов питьевого водоснабжения из бюджетов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vAlign w:val="center"/>
          </w:tcPr>
          <w:p w:rsidR="007618BA" w:rsidRPr="007618BA" w:rsidRDefault="007618BA" w:rsidP="007618BA">
            <w:pPr>
              <w:spacing w:after="0" w:line="240" w:lineRule="auto"/>
              <w:rPr>
                <w:rFonts w:ascii="Times New Roman" w:eastAsia="Calibri" w:hAnsi="Times New Roman"/>
                <w:b/>
              </w:rPr>
            </w:pPr>
            <w:r w:rsidRPr="007618BA">
              <w:rPr>
                <w:rFonts w:ascii="Times New Roman" w:eastAsia="Calibri" w:hAnsi="Times New Roman"/>
                <w:b/>
              </w:rPr>
              <w:t>902</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2 19 60010 05 0000 150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8507" w:type="dxa"/>
            <w:gridSpan w:val="2"/>
            <w:shd w:val="clear" w:color="auto" w:fill="auto"/>
          </w:tcPr>
          <w:p w:rsidR="007618BA" w:rsidRPr="007618BA" w:rsidRDefault="007618BA" w:rsidP="007618BA">
            <w:pPr>
              <w:spacing w:after="0" w:line="240" w:lineRule="auto"/>
              <w:jc w:val="center"/>
              <w:rPr>
                <w:rFonts w:ascii="Times New Roman" w:hAnsi="Times New Roman"/>
                <w:b/>
                <w:sz w:val="24"/>
                <w:szCs w:val="24"/>
              </w:rPr>
            </w:pPr>
            <w:r w:rsidRPr="007618BA">
              <w:rPr>
                <w:rFonts w:ascii="Times New Roman" w:hAnsi="Times New Roman"/>
                <w:b/>
                <w:sz w:val="24"/>
                <w:szCs w:val="24"/>
              </w:rPr>
              <w:t>Комитет имущественных отношений администрации Дубровского района</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tcPr>
          <w:p w:rsidR="007618BA" w:rsidRPr="007618BA" w:rsidRDefault="007618BA" w:rsidP="007618BA">
            <w:pPr>
              <w:wordWrap w:val="0"/>
              <w:spacing w:after="0" w:line="240" w:lineRule="auto"/>
              <w:jc w:val="center"/>
              <w:rPr>
                <w:rFonts w:ascii="Times New Roman" w:eastAsia="Calibri" w:hAnsi="Times New Roman"/>
              </w:rPr>
            </w:pPr>
          </w:p>
          <w:p w:rsidR="007618BA" w:rsidRPr="007618BA" w:rsidRDefault="007618BA" w:rsidP="007618BA">
            <w:pPr>
              <w:wordWrap w:val="0"/>
              <w:spacing w:after="0" w:line="240" w:lineRule="auto"/>
              <w:rPr>
                <w:rFonts w:ascii="Times New Roman" w:eastAsia="Calibri" w:hAnsi="Times New Roman"/>
              </w:rPr>
            </w:pPr>
          </w:p>
          <w:p w:rsidR="007618BA" w:rsidRPr="007618BA" w:rsidRDefault="007618BA" w:rsidP="007618BA">
            <w:pPr>
              <w:wordWrap w:val="0"/>
              <w:spacing w:after="0" w:line="240" w:lineRule="auto"/>
              <w:ind w:left="-108" w:right="-62"/>
              <w:rPr>
                <w:rFonts w:ascii="Times New Roman" w:eastAsia="Calibri" w:hAnsi="Times New Roman"/>
              </w:rPr>
            </w:pPr>
            <w:r w:rsidRPr="007618BA">
              <w:rPr>
                <w:rFonts w:ascii="Times New Roman" w:eastAsia="Calibri" w:hAnsi="Times New Roman"/>
              </w:rPr>
              <w:t xml:space="preserve">   1 11 05013 05 0000 120</w:t>
            </w:r>
          </w:p>
        </w:tc>
        <w:tc>
          <w:tcPr>
            <w:tcW w:w="5955" w:type="dxa"/>
            <w:shd w:val="clear" w:color="auto" w:fill="auto"/>
          </w:tcPr>
          <w:p w:rsidR="007618BA" w:rsidRPr="007618BA" w:rsidRDefault="007618BA" w:rsidP="007618BA">
            <w:pPr>
              <w:wordWrap w:val="0"/>
              <w:spacing w:after="0" w:line="240" w:lineRule="auto"/>
              <w:jc w:val="both"/>
              <w:rPr>
                <w:rFonts w:ascii="Times New Roman" w:eastAsia="Calibri" w:hAnsi="Times New Roman"/>
              </w:rPr>
            </w:pPr>
            <w:r w:rsidRPr="007618BA">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xml:space="preserve"> 1 11 05013 13 0000 120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ind w:left="-108"/>
              <w:jc w:val="center"/>
              <w:rPr>
                <w:rFonts w:ascii="Times New Roman" w:eastAsia="Calibri" w:hAnsi="Times New Roman"/>
              </w:rPr>
            </w:pPr>
            <w:r w:rsidRPr="007618BA">
              <w:rPr>
                <w:rFonts w:ascii="Times New Roman" w:eastAsia="Calibri" w:hAnsi="Times New Roman"/>
              </w:rPr>
              <w:t>1 11 05035  05 0000 120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xml:space="preserve">  1 11  05075  05  0000 120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сдачи в аренду имущества, составляющего казну муниципальных районов (за исключением земельных участков)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xml:space="preserve">  1 11 07015  05 0000  120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 xml:space="preserve">904 </w:t>
            </w:r>
          </w:p>
        </w:tc>
        <w:tc>
          <w:tcPr>
            <w:tcW w:w="2552" w:type="dxa"/>
            <w:shd w:val="clear" w:color="auto" w:fill="auto"/>
            <w:vAlign w:val="center"/>
          </w:tcPr>
          <w:p w:rsidR="007618BA" w:rsidRPr="007618BA" w:rsidRDefault="007618BA" w:rsidP="007618BA">
            <w:pPr>
              <w:spacing w:after="0" w:line="240" w:lineRule="auto"/>
              <w:jc w:val="center"/>
              <w:rPr>
                <w:rFonts w:ascii="Times New Roman" w:eastAsia="Calibri" w:hAnsi="Times New Roman"/>
              </w:rPr>
            </w:pPr>
            <w:r w:rsidRPr="007618BA">
              <w:rPr>
                <w:rFonts w:ascii="Times New Roman" w:eastAsia="Calibri" w:hAnsi="Times New Roman"/>
              </w:rPr>
              <w:t>1 11 09045 05 0000 120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jc w:val="center"/>
              <w:rPr>
                <w:rFonts w:ascii="Times New Roman" w:eastAsia="Calibri" w:hAnsi="Times New Roman"/>
              </w:rPr>
            </w:pPr>
            <w:r w:rsidRPr="007618BA">
              <w:rPr>
                <w:rFonts w:ascii="Times New Roman" w:eastAsia="Calibri" w:hAnsi="Times New Roman"/>
              </w:rPr>
              <w:t>1 14 02052 05 0000 410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jc w:val="center"/>
              <w:rPr>
                <w:rFonts w:ascii="Times New Roman" w:eastAsia="Calibri" w:hAnsi="Times New Roman"/>
              </w:rPr>
            </w:pPr>
            <w:r w:rsidRPr="007618BA">
              <w:rPr>
                <w:rFonts w:ascii="Times New Roman" w:eastAsia="Calibri" w:hAnsi="Times New Roman"/>
              </w:rPr>
              <w:t>1 14 02053 05 0000 410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432"/>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jc w:val="center"/>
              <w:rPr>
                <w:rFonts w:ascii="Times New Roman" w:eastAsia="Calibri" w:hAnsi="Times New Roman"/>
              </w:rPr>
            </w:pPr>
            <w:r w:rsidRPr="007618BA">
              <w:rPr>
                <w:rFonts w:ascii="Times New Roman" w:eastAsia="Calibri" w:hAnsi="Times New Roman"/>
              </w:rPr>
              <w:t>1 14 02052 05 0000 440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w:t>
            </w:r>
          </w:p>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jc w:val="center"/>
              <w:rPr>
                <w:rFonts w:ascii="Times New Roman" w:eastAsia="Calibri" w:hAnsi="Times New Roman"/>
              </w:rPr>
            </w:pPr>
            <w:r w:rsidRPr="007618BA">
              <w:rPr>
                <w:rFonts w:ascii="Times New Roman" w:eastAsia="Calibri" w:hAnsi="Times New Roman"/>
              </w:rPr>
              <w:t>1 14 02053 05 0000 440</w:t>
            </w:r>
          </w:p>
        </w:tc>
        <w:tc>
          <w:tcPr>
            <w:tcW w:w="5955"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vAlign w:val="center"/>
          </w:tcPr>
          <w:p w:rsidR="007618BA" w:rsidRPr="007618BA" w:rsidRDefault="007618BA" w:rsidP="007618BA">
            <w:pPr>
              <w:spacing w:after="0" w:line="240" w:lineRule="auto"/>
              <w:ind w:right="-110"/>
              <w:rPr>
                <w:rFonts w:ascii="Times New Roman" w:eastAsia="Calibri" w:hAnsi="Times New Roman"/>
              </w:rPr>
            </w:pPr>
            <w:r w:rsidRPr="007618BA">
              <w:rPr>
                <w:rFonts w:ascii="Times New Roman" w:eastAsia="Calibri" w:hAnsi="Times New Roman"/>
              </w:rPr>
              <w:t xml:space="preserve">  1 14  06013 05  0000 430</w:t>
            </w:r>
          </w:p>
        </w:tc>
        <w:tc>
          <w:tcPr>
            <w:tcW w:w="5955" w:type="dxa"/>
            <w:shd w:val="clear" w:color="auto" w:fill="auto"/>
            <w:vAlign w:val="center"/>
          </w:tcPr>
          <w:p w:rsidR="007618BA" w:rsidRPr="007618BA" w:rsidRDefault="007618BA" w:rsidP="007618BA">
            <w:pPr>
              <w:wordWrap w:val="0"/>
              <w:spacing w:before="100" w:after="100" w:line="240" w:lineRule="auto"/>
              <w:ind w:left="60" w:right="60"/>
              <w:rPr>
                <w:rFonts w:ascii="Times New Roman" w:eastAsia="Calibri" w:hAnsi="Times New Roman"/>
              </w:rPr>
            </w:pPr>
            <w:r w:rsidRPr="007618BA">
              <w:rPr>
                <w:rFonts w:ascii="Times New Roman" w:eastAsia="Calibri" w:hAnsi="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904</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rPr>
              <w:t xml:space="preserve">  114 06013 13 0000 430</w:t>
            </w:r>
          </w:p>
        </w:tc>
        <w:tc>
          <w:tcPr>
            <w:tcW w:w="5955" w:type="dxa"/>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905</w:t>
            </w:r>
          </w:p>
        </w:tc>
        <w:tc>
          <w:tcPr>
            <w:tcW w:w="8507" w:type="dxa"/>
            <w:gridSpan w:val="2"/>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Отдел образования  администрации Дубровского района</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2 02 25304 05 0000 150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618BA" w:rsidRPr="007618BA" w:rsidRDefault="007618BA" w:rsidP="007618BA">
            <w:pPr>
              <w:autoSpaceDE w:val="0"/>
              <w:autoSpaceDN w:val="0"/>
              <w:adjustRightInd w:val="0"/>
              <w:spacing w:after="0" w:line="240" w:lineRule="auto"/>
              <w:jc w:val="both"/>
              <w:rPr>
                <w:rFonts w:ascii="Times New Roman" w:hAnsi="Times New Roman"/>
                <w:bCs/>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2 02 25520 05 0000 150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2 02 25750 05 0000 150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Субсидии бюджетам муниципальных районов на реализацию мероприятий по модернизации школьных систем образования</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jc w:val="both"/>
              <w:rPr>
                <w:rFonts w:ascii="Times New Roman" w:hAnsi="Times New Roman"/>
                <w:b/>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2 02 29999 05 0000 150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Прочие субсидии бюджетам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2 02 30024 05 0000 150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2 02 39999 05 0000 150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Прочие субвенции бюджетам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2 02 30029 05  0000 150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Субвенции бюджетам муниципальных районов  на компенсацию  части платы, взимаемой с родителей ( законных представителей ) за присмотр и уход за детьми, посещающими образовательные организации, реализующие образовательные программы дошкольного образования</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hAnsi="Times New Roman"/>
                <w:b/>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2 02 45179 05 0000 150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eastAsia="Calibri" w:hAnsi="Times New Roman"/>
                <w:color w:val="000000"/>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rPr>
              <w:t>202 45303 05 0000 150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618BA" w:rsidRPr="007618BA" w:rsidRDefault="007618BA" w:rsidP="007618BA">
            <w:pPr>
              <w:autoSpaceDE w:val="0"/>
              <w:autoSpaceDN w:val="0"/>
              <w:adjustRightInd w:val="0"/>
              <w:spacing w:after="0" w:line="240" w:lineRule="auto"/>
              <w:jc w:val="both"/>
              <w:rPr>
                <w:rFonts w:ascii="Times New Roman" w:hAnsi="Times New Roman"/>
                <w:bCs/>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r w:rsidRPr="007618BA">
              <w:rPr>
                <w:rFonts w:ascii="Times New Roman" w:hAnsi="Times New Roman"/>
                <w:b/>
              </w:rPr>
              <w:t>905</w:t>
            </w:r>
          </w:p>
        </w:tc>
        <w:tc>
          <w:tcPr>
            <w:tcW w:w="2552" w:type="dxa"/>
            <w:shd w:val="clear" w:color="auto" w:fill="auto"/>
          </w:tcPr>
          <w:p w:rsidR="007618BA" w:rsidRPr="007618BA" w:rsidRDefault="007618BA" w:rsidP="007618BA">
            <w:pPr>
              <w:spacing w:after="0" w:line="240" w:lineRule="auto"/>
              <w:jc w:val="both"/>
              <w:rPr>
                <w:rFonts w:ascii="Times New Roman" w:hAnsi="Times New Roman"/>
                <w:snapToGrid w:val="0"/>
              </w:rPr>
            </w:pPr>
            <w:r w:rsidRPr="007618BA">
              <w:rPr>
                <w:rFonts w:ascii="Times New Roman" w:hAnsi="Times New Roman"/>
                <w:snapToGrid w:val="0"/>
              </w:rPr>
              <w:t>117 01050 05 0000 180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Невыясненные поступления, зачисляемые в бюджеты муниципальных районов</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Height w:val="1091"/>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8507" w:type="dxa"/>
            <w:gridSpan w:val="2"/>
            <w:shd w:val="clear" w:color="auto" w:fill="auto"/>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 xml:space="preserve">Иные доходы </w:t>
            </w:r>
            <w:proofErr w:type="gramStart"/>
            <w:r w:rsidRPr="007618BA">
              <w:rPr>
                <w:rFonts w:ascii="Times New Roman" w:hAnsi="Times New Roman"/>
                <w:b/>
              </w:rPr>
              <w:t>бюджета  Дубровского</w:t>
            </w:r>
            <w:proofErr w:type="gramEnd"/>
            <w:r w:rsidRPr="007618BA">
              <w:rPr>
                <w:rFonts w:ascii="Times New Roman" w:hAnsi="Times New Roman"/>
                <w:b/>
              </w:rPr>
              <w:t xml:space="preserve"> муниципального района Брянской области, администрирование которых  может осуществляться главными администраторами  бюджета района в пределах их компетенции  «*»</w:t>
            </w:r>
          </w:p>
          <w:p w:rsidR="007618BA" w:rsidRPr="007618BA" w:rsidRDefault="007618BA" w:rsidP="007618BA">
            <w:pPr>
              <w:spacing w:after="0" w:line="240" w:lineRule="auto"/>
              <w:jc w:val="center"/>
              <w:rPr>
                <w:rFonts w:ascii="Times New Roman" w:hAnsi="Times New Roman"/>
                <w:b/>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1 13 01995 05 0000 130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Прочие доходы  от оказания платных услуг  (работ) получателями  средств  бюджетов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1 13 02995 05  0000 130</w:t>
            </w:r>
          </w:p>
        </w:tc>
        <w:tc>
          <w:tcPr>
            <w:tcW w:w="5955"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Прочие доходы от  компенсации затрат бюджетов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1 16 10123 01 0000 140</w:t>
            </w:r>
          </w:p>
          <w:p w:rsidR="007618BA" w:rsidRPr="007618BA" w:rsidRDefault="007618BA" w:rsidP="007618BA">
            <w:pPr>
              <w:spacing w:after="0" w:line="240" w:lineRule="auto"/>
              <w:jc w:val="both"/>
              <w:rPr>
                <w:rFonts w:ascii="Times New Roman" w:hAnsi="Times New Roman"/>
              </w:rPr>
            </w:pP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года</w:t>
            </w:r>
          </w:p>
          <w:p w:rsidR="007618BA" w:rsidRPr="007618BA" w:rsidRDefault="007618BA" w:rsidP="007618BA">
            <w:pPr>
              <w:spacing w:after="0" w:line="240" w:lineRule="auto"/>
              <w:jc w:val="both"/>
              <w:rPr>
                <w:rFonts w:ascii="Times New Roman" w:hAnsi="Times New Roman"/>
                <w:snapToGrid w:val="0"/>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1 17 01050 05 0000 180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Невыясненные  поступления, зачисляемые в бюджеты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1 17 15030 05 0000 150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 xml:space="preserve"> Инициативные платежи, зачисляемые в бюджеты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1 17 16000 05 0000 180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p w:rsidR="007618BA" w:rsidRPr="007618BA" w:rsidRDefault="007618BA" w:rsidP="007618BA">
            <w:pPr>
              <w:spacing w:after="0" w:line="240" w:lineRule="auto"/>
              <w:jc w:val="both"/>
              <w:rPr>
                <w:rFonts w:ascii="Times New Roman" w:hAnsi="Times New Roman"/>
                <w:snapToGrid w:val="0"/>
                <w:color w:val="000000"/>
              </w:rPr>
            </w:pP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2 02 29999 05 0000 150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Прочие субсидии бюджетам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2 02 39999 05 0000 150</w:t>
            </w:r>
          </w:p>
        </w:tc>
        <w:tc>
          <w:tcPr>
            <w:tcW w:w="5955" w:type="dxa"/>
            <w:shd w:val="clear" w:color="auto" w:fill="auto"/>
          </w:tcPr>
          <w:p w:rsidR="007618BA" w:rsidRPr="007618BA" w:rsidRDefault="007618BA" w:rsidP="007618BA">
            <w:pPr>
              <w:spacing w:after="0" w:line="240" w:lineRule="auto"/>
              <w:jc w:val="both"/>
              <w:rPr>
                <w:rFonts w:ascii="Times New Roman" w:hAnsi="Times New Roman"/>
                <w:snapToGrid w:val="0"/>
                <w:color w:val="000000"/>
              </w:rPr>
            </w:pPr>
            <w:r w:rsidRPr="007618BA">
              <w:rPr>
                <w:rFonts w:ascii="Times New Roman" w:hAnsi="Times New Roman"/>
                <w:snapToGrid w:val="0"/>
                <w:color w:val="000000"/>
              </w:rPr>
              <w:t>Прочие субвенции бюджетам муниципальных районов</w:t>
            </w:r>
          </w:p>
        </w:tc>
      </w:tr>
      <w:tr w:rsidR="007618BA" w:rsidRPr="007618BA" w:rsidTr="0076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9" w:type="dxa"/>
        </w:trPr>
        <w:tc>
          <w:tcPr>
            <w:tcW w:w="850" w:type="dxa"/>
            <w:gridSpan w:val="4"/>
            <w:shd w:val="clear" w:color="auto" w:fill="auto"/>
          </w:tcPr>
          <w:p w:rsidR="007618BA" w:rsidRPr="007618BA" w:rsidRDefault="007618BA" w:rsidP="007618BA">
            <w:pPr>
              <w:spacing w:after="0" w:line="240" w:lineRule="auto"/>
              <w:rPr>
                <w:rFonts w:ascii="Times New Roman" w:eastAsia="Calibri" w:hAnsi="Times New Roman"/>
                <w:sz w:val="20"/>
                <w:szCs w:val="20"/>
              </w:rPr>
            </w:pPr>
          </w:p>
        </w:tc>
        <w:tc>
          <w:tcPr>
            <w:tcW w:w="2552" w:type="dxa"/>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2 02 49999 05 0000 150</w:t>
            </w:r>
          </w:p>
        </w:tc>
        <w:tc>
          <w:tcPr>
            <w:tcW w:w="5955" w:type="dxa"/>
            <w:shd w:val="clear" w:color="auto" w:fill="auto"/>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Прочие межбюджетные трансферты, передаваемые бюджетам муниципальных районов</w:t>
            </w:r>
          </w:p>
          <w:p w:rsidR="007618BA" w:rsidRPr="007618BA" w:rsidRDefault="007618BA" w:rsidP="007618BA">
            <w:pPr>
              <w:spacing w:after="0" w:line="240" w:lineRule="auto"/>
              <w:jc w:val="both"/>
              <w:rPr>
                <w:rFonts w:ascii="Times New Roman" w:hAnsi="Times New Roman"/>
                <w:snapToGrid w:val="0"/>
                <w:color w:val="000000"/>
              </w:rPr>
            </w:pPr>
          </w:p>
        </w:tc>
      </w:tr>
      <w:tr w:rsidR="007618BA" w:rsidRPr="007618BA" w:rsidTr="007618BA">
        <w:trPr>
          <w:gridAfter w:val="2"/>
          <w:wAfter w:w="19" w:type="dxa"/>
          <w:trHeight w:val="219"/>
        </w:trPr>
        <w:tc>
          <w:tcPr>
            <w:tcW w:w="9357" w:type="dxa"/>
            <w:gridSpan w:val="6"/>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Федеральная служба по надзору в сфере природопользования</w:t>
            </w: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112 01010 01 0000 120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Плата за выбросы загрязняющих веществ в атмосферный воздух стационарными объектами</w:t>
            </w: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112 01030 01 0000 120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Плата за сбросы загрязняющих веществ в водные объекты</w:t>
            </w:r>
          </w:p>
          <w:p w:rsidR="007618BA" w:rsidRPr="007618BA" w:rsidRDefault="007618BA" w:rsidP="007618BA">
            <w:pPr>
              <w:autoSpaceDE w:val="0"/>
              <w:autoSpaceDN w:val="0"/>
              <w:adjustRightInd w:val="0"/>
              <w:spacing w:after="0" w:line="240" w:lineRule="auto"/>
              <w:jc w:val="both"/>
              <w:rPr>
                <w:rFonts w:ascii="Times New Roman" w:hAnsi="Times New Roman"/>
                <w:b/>
              </w:rPr>
            </w:pP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112 01041 01 0000 120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bCs/>
              </w:rPr>
            </w:pPr>
            <w:r w:rsidRPr="007618BA">
              <w:rPr>
                <w:rFonts w:ascii="Times New Roman" w:hAnsi="Times New Roman"/>
                <w:bCs/>
              </w:rPr>
              <w:t>Плата за размещение отходов производства</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112 01042 01 0000 120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bCs/>
              </w:rPr>
            </w:pPr>
            <w:r w:rsidRPr="007618BA">
              <w:rPr>
                <w:rFonts w:ascii="Times New Roman" w:hAnsi="Times New Roman"/>
                <w:bCs/>
              </w:rPr>
              <w:t>Плата за размещение твердых коммунальных отходов</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112 010 70 01 0000 120 </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bCs/>
              </w:rPr>
            </w:pPr>
            <w:r w:rsidRPr="007618BA">
              <w:rPr>
                <w:rFonts w:ascii="Times New Roman" w:hAnsi="Times New Roman"/>
                <w:bCs/>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7618BA" w:rsidRPr="007618BA" w:rsidTr="007618BA">
        <w:trPr>
          <w:gridAfter w:val="2"/>
          <w:wAfter w:w="19" w:type="dxa"/>
          <w:trHeight w:val="219"/>
        </w:trPr>
        <w:tc>
          <w:tcPr>
            <w:tcW w:w="850"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048</w:t>
            </w:r>
          </w:p>
        </w:tc>
        <w:tc>
          <w:tcPr>
            <w:tcW w:w="2552"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116 10123 01 0000 140</w:t>
            </w:r>
          </w:p>
          <w:p w:rsidR="007618BA" w:rsidRPr="007618BA" w:rsidRDefault="007618BA" w:rsidP="007618BA">
            <w:pPr>
              <w:spacing w:after="0" w:line="240" w:lineRule="auto"/>
              <w:jc w:val="both"/>
              <w:rPr>
                <w:rFonts w:ascii="Times New Roman" w:hAnsi="Times New Roman"/>
              </w:rPr>
            </w:pP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7618BA" w:rsidRPr="007618BA" w:rsidRDefault="007618BA" w:rsidP="007618BA">
            <w:pPr>
              <w:autoSpaceDE w:val="0"/>
              <w:autoSpaceDN w:val="0"/>
              <w:adjustRightInd w:val="0"/>
              <w:spacing w:after="0" w:line="240" w:lineRule="auto"/>
              <w:jc w:val="both"/>
              <w:rPr>
                <w:rFonts w:ascii="Times New Roman" w:hAnsi="Times New Roman"/>
                <w:b/>
              </w:rPr>
            </w:pPr>
          </w:p>
        </w:tc>
      </w:tr>
      <w:tr w:rsidR="007618BA" w:rsidRPr="007618BA" w:rsidTr="007618BA">
        <w:trPr>
          <w:gridAfter w:val="2"/>
          <w:wAfter w:w="19" w:type="dxa"/>
          <w:trHeight w:val="458"/>
        </w:trPr>
        <w:tc>
          <w:tcPr>
            <w:tcW w:w="9357" w:type="dxa"/>
            <w:gridSpan w:val="6"/>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Федеральная налоговая служба</w:t>
            </w:r>
          </w:p>
        </w:tc>
      </w:tr>
      <w:tr w:rsidR="007618BA" w:rsidRPr="007618BA" w:rsidTr="007618BA">
        <w:trPr>
          <w:gridAfter w:val="1"/>
          <w:wAfter w:w="9" w:type="dxa"/>
          <w:trHeight w:val="458"/>
        </w:trPr>
        <w:tc>
          <w:tcPr>
            <w:tcW w:w="795" w:type="dxa"/>
            <w:gridSpan w:val="3"/>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07"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color w:val="000000"/>
              </w:rPr>
            </w:pPr>
            <w:r w:rsidRPr="007618BA">
              <w:rPr>
                <w:rFonts w:ascii="Times New Roman" w:hAnsi="Times New Roman"/>
                <w:color w:val="000000"/>
              </w:rPr>
              <w:t>103 02231 01 0000 110</w:t>
            </w:r>
          </w:p>
        </w:tc>
        <w:tc>
          <w:tcPr>
            <w:tcW w:w="5965"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1"/>
          <w:wAfter w:w="9" w:type="dxa"/>
          <w:trHeight w:val="458"/>
        </w:trPr>
        <w:tc>
          <w:tcPr>
            <w:tcW w:w="795" w:type="dxa"/>
            <w:gridSpan w:val="3"/>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07"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103 02241 01 0000 110</w:t>
            </w:r>
          </w:p>
        </w:tc>
        <w:tc>
          <w:tcPr>
            <w:tcW w:w="5965"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уплаты акцизов на моторные масла для дизельных и (или) карбюраторных (</w:t>
            </w:r>
            <w:proofErr w:type="spellStart"/>
            <w:r w:rsidRPr="007618BA">
              <w:rPr>
                <w:rFonts w:ascii="Times New Roman" w:hAnsi="Times New Roman"/>
              </w:rPr>
              <w:t>инжекторных</w:t>
            </w:r>
            <w:proofErr w:type="spellEnd"/>
            <w:r w:rsidRPr="007618BA">
              <w:rPr>
                <w:rFonts w:ascii="Times New Roman" w:hAnsi="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7618BA">
              <w:rPr>
                <w:rFonts w:ascii="Times New Roman" w:hAnsi="Times New Roman"/>
              </w:rPr>
              <w:lastRenderedPageBreak/>
              <w:t>бюджете в целях формирования дорожных фондов субъектов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1"/>
          <w:wAfter w:w="9" w:type="dxa"/>
          <w:trHeight w:val="458"/>
        </w:trPr>
        <w:tc>
          <w:tcPr>
            <w:tcW w:w="795" w:type="dxa"/>
            <w:gridSpan w:val="3"/>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lastRenderedPageBreak/>
              <w:t>182</w:t>
            </w:r>
          </w:p>
        </w:tc>
        <w:tc>
          <w:tcPr>
            <w:tcW w:w="2607"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103 02251 01 0000 110</w:t>
            </w:r>
          </w:p>
        </w:tc>
        <w:tc>
          <w:tcPr>
            <w:tcW w:w="5965"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1"/>
          <w:wAfter w:w="9" w:type="dxa"/>
          <w:trHeight w:val="458"/>
        </w:trPr>
        <w:tc>
          <w:tcPr>
            <w:tcW w:w="795" w:type="dxa"/>
            <w:gridSpan w:val="3"/>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07"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103 02261 01 0000 110</w:t>
            </w:r>
          </w:p>
        </w:tc>
        <w:tc>
          <w:tcPr>
            <w:tcW w:w="5965" w:type="dxa"/>
            <w:gridSpan w:val="2"/>
            <w:tcBorders>
              <w:top w:val="single" w:sz="4" w:space="0" w:color="auto"/>
              <w:left w:val="single" w:sz="4" w:space="0" w:color="auto"/>
              <w:bottom w:val="single" w:sz="4"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7618BA" w:rsidRPr="007618BA" w:rsidRDefault="007618BA" w:rsidP="007618BA">
            <w:pPr>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4" w:space="0" w:color="auto"/>
              <w:bottom w:val="single" w:sz="6" w:space="0" w:color="auto"/>
              <w:right w:val="single" w:sz="4"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101 02010 01 0000 110</w:t>
            </w:r>
          </w:p>
        </w:tc>
        <w:tc>
          <w:tcPr>
            <w:tcW w:w="5974" w:type="dxa"/>
            <w:gridSpan w:val="3"/>
            <w:tcBorders>
              <w:top w:val="single" w:sz="6" w:space="0" w:color="auto"/>
              <w:left w:val="single" w:sz="4"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7618BA">
                <w:rPr>
                  <w:rFonts w:ascii="Times New Roman" w:hAnsi="Times New Roman"/>
                  <w:color w:val="0000FF"/>
                </w:rPr>
                <w:t>статьями 227</w:t>
              </w:r>
            </w:hyperlink>
            <w:r w:rsidRPr="007618BA">
              <w:rPr>
                <w:rFonts w:ascii="Times New Roman" w:hAnsi="Times New Roman"/>
              </w:rPr>
              <w:t xml:space="preserve">, </w:t>
            </w:r>
            <w:hyperlink r:id="rId34" w:history="1">
              <w:r w:rsidRPr="007618BA">
                <w:rPr>
                  <w:rFonts w:ascii="Times New Roman" w:hAnsi="Times New Roman"/>
                  <w:color w:val="0000FF"/>
                </w:rPr>
                <w:t>227.1</w:t>
              </w:r>
            </w:hyperlink>
            <w:r w:rsidRPr="007618BA">
              <w:rPr>
                <w:rFonts w:ascii="Times New Roman" w:hAnsi="Times New Roman"/>
              </w:rPr>
              <w:t xml:space="preserve"> и </w:t>
            </w:r>
            <w:hyperlink r:id="rId35" w:history="1">
              <w:r w:rsidRPr="007618BA">
                <w:rPr>
                  <w:rFonts w:ascii="Times New Roman" w:hAnsi="Times New Roman"/>
                  <w:color w:val="0000FF"/>
                </w:rPr>
                <w:t>228</w:t>
              </w:r>
            </w:hyperlink>
            <w:r w:rsidRPr="007618BA">
              <w:rPr>
                <w:rFonts w:ascii="Times New Roman" w:hAnsi="Times New Roman"/>
              </w:rPr>
              <w:t xml:space="preserve"> Налогового кодекса Российской Федерации, а также от доходов от долевого участия в организации, полученных в виде дивидендов</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101 02020 01 0000 110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7618BA">
                <w:rPr>
                  <w:rFonts w:ascii="Times New Roman" w:hAnsi="Times New Roman"/>
                  <w:color w:val="0000FF"/>
                </w:rPr>
                <w:t>статьей 227</w:t>
              </w:r>
            </w:hyperlink>
            <w:r w:rsidRPr="007618BA">
              <w:rPr>
                <w:rFonts w:ascii="Times New Roman" w:hAnsi="Times New Roman"/>
              </w:rPr>
              <w:t xml:space="preserve"> Налогового кодекса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101 02030 01 0000 110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Налог на доходы физических лиц с доходов, полученных физическими лицами в соответствии со </w:t>
            </w:r>
            <w:hyperlink r:id="rId37" w:history="1">
              <w:r w:rsidRPr="007618BA">
                <w:rPr>
                  <w:rFonts w:ascii="Times New Roman" w:hAnsi="Times New Roman"/>
                  <w:color w:val="0000FF"/>
                </w:rPr>
                <w:t>статьей 228</w:t>
              </w:r>
            </w:hyperlink>
            <w:r w:rsidRPr="007618BA">
              <w:rPr>
                <w:rFonts w:ascii="Times New Roman" w:hAnsi="Times New Roman"/>
              </w:rPr>
              <w:t xml:space="preserve"> Налогового кодекса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101 02040 01 0000 110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8" w:history="1">
              <w:r w:rsidRPr="007618BA">
                <w:rPr>
                  <w:rFonts w:ascii="Times New Roman" w:hAnsi="Times New Roman"/>
                  <w:color w:val="0000FF"/>
                </w:rPr>
                <w:t>статьей 227.1</w:t>
              </w:r>
            </w:hyperlink>
            <w:r w:rsidRPr="007618BA">
              <w:rPr>
                <w:rFonts w:ascii="Times New Roman" w:hAnsi="Times New Roman"/>
              </w:rPr>
              <w:t xml:space="preserve"> Налогового кодекса Российской Федерации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101 02080 01 0000 110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и также налога на доходы физических лиц в отношении доходов от долевого участия в организации, полученных в виде дивидендов)</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101 02130 01 0000 110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Налог на доходы физических лиц в отношении доходов от долевого участия в организации, полученных в виде </w:t>
            </w:r>
            <w:r w:rsidRPr="007618BA">
              <w:rPr>
                <w:rFonts w:ascii="Times New Roman" w:hAnsi="Times New Roman"/>
              </w:rPr>
              <w:lastRenderedPageBreak/>
              <w:t>дивидендов (в части суммы налога, не превышающей 650 000 рублей)</w:t>
            </w: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lastRenderedPageBreak/>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101 02140 01 0000 110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105 02010 02 0000 110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Единый налог на вмененный доход для отдельных видов деятельности</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105 02020 02 0000 110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Единый налог на вмененный доход для отдельных видов деятельности (за налоговые периоды, истекшие до 1 января 2011 года)</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105 03010 01 0000 110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Единый сельскохозяйственный налог</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1006"/>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lang w:val="en-US"/>
              </w:rPr>
            </w:pPr>
            <w:r w:rsidRPr="007618BA">
              <w:rPr>
                <w:rFonts w:ascii="Times New Roman" w:hAnsi="Times New Roman"/>
                <w:lang w:val="en-US"/>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105 03020 01 0000 110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Единый сельскохозяйственный налог (за налоговые периоды, истекшие до 1 января 2011 года)</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105 04020 02 0000 110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Налог, взимаемый в  связи с применением  патентной системы  налогообложения, зачисляемый  в бюджеты муниципальных районов.</w:t>
            </w:r>
          </w:p>
        </w:tc>
      </w:tr>
      <w:tr w:rsidR="007618BA" w:rsidRPr="007618BA" w:rsidTr="007618BA">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108 03010 01 0000 110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7618BA" w:rsidRPr="007618BA" w:rsidTr="007618BA">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109 07053 05 0000 110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Прочие местные налоги и сборы, мобилизуемые  на территориях муниципальных районов</w:t>
            </w:r>
          </w:p>
        </w:tc>
      </w:tr>
      <w:tr w:rsidR="007618BA" w:rsidRPr="007618BA" w:rsidTr="007618BA">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eastAsia="Calibri" w:hAnsi="Times New Roman"/>
              </w:rPr>
            </w:pPr>
            <w:r w:rsidRPr="007618BA">
              <w:rPr>
                <w:rFonts w:ascii="Times New Roman" w:hAnsi="Times New Roman"/>
              </w:rPr>
              <w:t>116 10123 01 0000 140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182</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116 10 129 01 0000 140</w:t>
            </w: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2"/>
          <w:wAfter w:w="19" w:type="dxa"/>
          <w:trHeight w:val="411"/>
        </w:trPr>
        <w:tc>
          <w:tcPr>
            <w:tcW w:w="9357" w:type="dxa"/>
            <w:gridSpan w:val="6"/>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Министерство внутренних дел Российской Федерации</w:t>
            </w:r>
          </w:p>
        </w:tc>
      </w:tr>
      <w:tr w:rsidR="007618BA" w:rsidRPr="007618BA" w:rsidTr="007618BA">
        <w:trPr>
          <w:trHeight w:val="1902"/>
        </w:trPr>
        <w:tc>
          <w:tcPr>
            <w:tcW w:w="785" w:type="dxa"/>
            <w:gridSpan w:val="2"/>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188</w:t>
            </w:r>
          </w:p>
        </w:tc>
        <w:tc>
          <w:tcPr>
            <w:tcW w:w="2617"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116 10123 01 0000 140</w:t>
            </w:r>
          </w:p>
          <w:p w:rsidR="007618BA" w:rsidRPr="007618BA" w:rsidRDefault="007618BA" w:rsidP="007618BA">
            <w:pPr>
              <w:autoSpaceDE w:val="0"/>
              <w:autoSpaceDN w:val="0"/>
              <w:adjustRightInd w:val="0"/>
              <w:spacing w:after="0" w:line="240" w:lineRule="auto"/>
              <w:jc w:val="both"/>
              <w:rPr>
                <w:rFonts w:ascii="Times New Roman" w:hAnsi="Times New Roman"/>
              </w:rPr>
            </w:pPr>
          </w:p>
        </w:tc>
        <w:tc>
          <w:tcPr>
            <w:tcW w:w="5974" w:type="dxa"/>
            <w:gridSpan w:val="3"/>
            <w:tcBorders>
              <w:top w:val="single" w:sz="6"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7618BA" w:rsidRPr="007618BA" w:rsidRDefault="007618BA" w:rsidP="007618BA">
            <w:pPr>
              <w:autoSpaceDE w:val="0"/>
              <w:autoSpaceDN w:val="0"/>
              <w:adjustRightInd w:val="0"/>
              <w:spacing w:after="0" w:line="240" w:lineRule="auto"/>
              <w:jc w:val="both"/>
              <w:rPr>
                <w:rFonts w:ascii="Times New Roman" w:hAnsi="Times New Roman"/>
              </w:rPr>
            </w:pPr>
          </w:p>
        </w:tc>
      </w:tr>
      <w:tr w:rsidR="007618BA" w:rsidRPr="007618BA" w:rsidTr="007618BA">
        <w:trPr>
          <w:gridAfter w:val="2"/>
          <w:wAfter w:w="19" w:type="dxa"/>
          <w:trHeight w:val="390"/>
        </w:trPr>
        <w:tc>
          <w:tcPr>
            <w:tcW w:w="9357" w:type="dxa"/>
            <w:gridSpan w:val="6"/>
            <w:tcBorders>
              <w:top w:val="single" w:sz="6"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Федеральная служба государственной регистрации, кадастра и картографии</w:t>
            </w:r>
          </w:p>
        </w:tc>
      </w:tr>
      <w:tr w:rsidR="007618BA" w:rsidRPr="007618BA" w:rsidTr="007618BA">
        <w:trPr>
          <w:trHeight w:val="645"/>
        </w:trPr>
        <w:tc>
          <w:tcPr>
            <w:tcW w:w="785" w:type="dxa"/>
            <w:gridSpan w:val="2"/>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321</w:t>
            </w:r>
          </w:p>
        </w:tc>
        <w:tc>
          <w:tcPr>
            <w:tcW w:w="2617" w:type="dxa"/>
            <w:gridSpan w:val="3"/>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116 10123 01 0000 140</w:t>
            </w:r>
          </w:p>
        </w:tc>
        <w:tc>
          <w:tcPr>
            <w:tcW w:w="5974" w:type="dxa"/>
            <w:gridSpan w:val="3"/>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618BA" w:rsidRPr="007618BA" w:rsidTr="007618BA">
        <w:trPr>
          <w:gridAfter w:val="2"/>
          <w:wAfter w:w="19" w:type="dxa"/>
          <w:trHeight w:val="360"/>
        </w:trPr>
        <w:tc>
          <w:tcPr>
            <w:tcW w:w="9357" w:type="dxa"/>
            <w:gridSpan w:val="6"/>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Департамент природных ресурсов и экологии Брянской области</w:t>
            </w:r>
          </w:p>
        </w:tc>
      </w:tr>
      <w:tr w:rsidR="007618BA" w:rsidRPr="007618BA" w:rsidTr="007618BA">
        <w:trPr>
          <w:trHeight w:val="645"/>
        </w:trPr>
        <w:tc>
          <w:tcPr>
            <w:tcW w:w="785" w:type="dxa"/>
            <w:gridSpan w:val="2"/>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808</w:t>
            </w:r>
          </w:p>
        </w:tc>
        <w:tc>
          <w:tcPr>
            <w:tcW w:w="2617" w:type="dxa"/>
            <w:gridSpan w:val="3"/>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116 11050 01 0000 140</w:t>
            </w:r>
          </w:p>
        </w:tc>
        <w:tc>
          <w:tcPr>
            <w:tcW w:w="5974" w:type="dxa"/>
            <w:gridSpan w:val="3"/>
            <w:tcBorders>
              <w:top w:val="single" w:sz="4" w:space="0" w:color="auto"/>
              <w:left w:val="single" w:sz="6" w:space="0" w:color="auto"/>
              <w:bottom w:val="single" w:sz="6"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w:t>
            </w:r>
            <w:r w:rsidRPr="007618BA">
              <w:rPr>
                <w:rFonts w:ascii="Times New Roman" w:hAnsi="Times New Roman"/>
              </w:rPr>
              <w:lastRenderedPageBreak/>
              <w:t>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7618BA" w:rsidRPr="007618BA" w:rsidTr="007618BA">
        <w:trPr>
          <w:gridAfter w:val="2"/>
          <w:wAfter w:w="19" w:type="dxa"/>
          <w:trHeight w:val="219"/>
        </w:trPr>
        <w:tc>
          <w:tcPr>
            <w:tcW w:w="9357" w:type="dxa"/>
            <w:gridSpan w:val="6"/>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lastRenderedPageBreak/>
              <w:t>Управление мировой юстиции Брянской области</w:t>
            </w:r>
          </w:p>
        </w:tc>
      </w:tr>
      <w:tr w:rsidR="007618BA" w:rsidRPr="007618BA" w:rsidTr="007618BA">
        <w:trPr>
          <w:gridAfter w:val="2"/>
          <w:wAfter w:w="19" w:type="dxa"/>
          <w:trHeight w:val="20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39" w:history="1">
              <w:r w:rsidRPr="007618BA">
                <w:rPr>
                  <w:rFonts w:ascii="Times New Roman" w:hAnsi="Times New Roman"/>
                </w:rPr>
                <w:t>главой 20</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0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116 01053 01 0000 140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0" w:history="1">
              <w:r w:rsidRPr="007618BA">
                <w:rPr>
                  <w:rFonts w:ascii="Times New Roman" w:hAnsi="Times New Roman"/>
                </w:rPr>
                <w:t>главой 5</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0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116 01063 01 0000 140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1" w:history="1">
              <w:r w:rsidRPr="007618BA">
                <w:rPr>
                  <w:rFonts w:ascii="Times New Roman" w:hAnsi="Times New Roman"/>
                </w:rPr>
                <w:t>главой 6</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116 01193 01 0000 140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2" w:history="1">
              <w:r w:rsidRPr="007618BA">
                <w:rPr>
                  <w:rFonts w:ascii="Times New Roman" w:hAnsi="Times New Roman"/>
                </w:rPr>
                <w:t>главой 19</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116 01173 01 0000 140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3" w:history="1">
              <w:r w:rsidRPr="007618BA">
                <w:rPr>
                  <w:rFonts w:ascii="Times New Roman" w:hAnsi="Times New Roman"/>
                </w:rPr>
                <w:t>главой 17</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116 01153 01 0000 140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4" w:history="1">
              <w:r w:rsidRPr="007618BA">
                <w:rPr>
                  <w:rFonts w:ascii="Times New Roman" w:hAnsi="Times New Roman"/>
                </w:rPr>
                <w:t>главой 15</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history="1">
              <w:r w:rsidRPr="007618BA">
                <w:rPr>
                  <w:rFonts w:ascii="Times New Roman" w:hAnsi="Times New Roman"/>
                </w:rPr>
                <w:t>пункте 6 статьи 46</w:t>
              </w:r>
            </w:hyperlink>
            <w:r w:rsidRPr="007618BA">
              <w:rPr>
                <w:rFonts w:ascii="Times New Roman" w:hAnsi="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116 01143 01 0000 140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6" w:history="1">
              <w:r w:rsidRPr="007618BA">
                <w:rPr>
                  <w:rFonts w:ascii="Times New Roman" w:hAnsi="Times New Roman"/>
                </w:rPr>
                <w:t>главой 14</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116 01083 01 0000 140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7" w:history="1">
              <w:r w:rsidRPr="007618BA">
                <w:rPr>
                  <w:rFonts w:ascii="Times New Roman" w:hAnsi="Times New Roman"/>
                </w:rPr>
                <w:t>главой 8</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в </w:t>
            </w:r>
            <w:r w:rsidRPr="007618BA">
              <w:rPr>
                <w:rFonts w:ascii="Times New Roman" w:hAnsi="Times New Roman"/>
              </w:rPr>
              <w:lastRenderedPageBreak/>
              <w:t>области охраны окружающей среды и природопользования,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lastRenderedPageBreak/>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116 01073 01 0000 140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8" w:history="1">
              <w:r w:rsidRPr="007618BA">
                <w:rPr>
                  <w:rFonts w:ascii="Times New Roman" w:hAnsi="Times New Roman"/>
                </w:rPr>
                <w:t>главой 7</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49" w:history="1">
              <w:r w:rsidRPr="007618BA">
                <w:rPr>
                  <w:rFonts w:ascii="Times New Roman" w:hAnsi="Times New Roman"/>
                </w:rPr>
                <w:t>главой 20</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830</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116 01193 01 0000 140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50" w:history="1">
              <w:r w:rsidRPr="007618BA">
                <w:rPr>
                  <w:rFonts w:ascii="Times New Roman" w:hAnsi="Times New Roman"/>
                </w:rPr>
                <w:t>главой 19</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9357" w:type="dxa"/>
            <w:gridSpan w:val="6"/>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center"/>
              <w:rPr>
                <w:rFonts w:ascii="Times New Roman" w:hAnsi="Times New Roman"/>
                <w:b/>
              </w:rPr>
            </w:pPr>
            <w:r w:rsidRPr="007618BA">
              <w:rPr>
                <w:rFonts w:ascii="Times New Roman" w:hAnsi="Times New Roman"/>
                <w:b/>
              </w:rPr>
              <w:t>Департамент региональной безопасности Брянской области</w:t>
            </w: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842</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116 02010 02 0000 140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842</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116 01203 01 0000 140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51" w:history="1">
              <w:r w:rsidRPr="007618BA">
                <w:rPr>
                  <w:rFonts w:ascii="Times New Roman" w:hAnsi="Times New Roman"/>
                </w:rPr>
                <w:t>главой 20</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842</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116 01063 01 0000 140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52" w:history="1">
              <w:r w:rsidRPr="007618BA">
                <w:rPr>
                  <w:rFonts w:ascii="Times New Roman" w:hAnsi="Times New Roman"/>
                </w:rPr>
                <w:t>главой 6</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r w:rsidR="007618BA" w:rsidRPr="007618BA" w:rsidTr="007618BA">
        <w:trPr>
          <w:gridAfter w:val="2"/>
          <w:wAfter w:w="19" w:type="dxa"/>
          <w:trHeight w:val="219"/>
        </w:trPr>
        <w:tc>
          <w:tcPr>
            <w:tcW w:w="709"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842</w:t>
            </w:r>
          </w:p>
        </w:tc>
        <w:tc>
          <w:tcPr>
            <w:tcW w:w="2693" w:type="dxa"/>
            <w:gridSpan w:val="4"/>
            <w:tcBorders>
              <w:top w:val="single" w:sz="4" w:space="0" w:color="auto"/>
              <w:left w:val="single" w:sz="6" w:space="0" w:color="auto"/>
              <w:bottom w:val="single" w:sz="4" w:space="0" w:color="auto"/>
              <w:right w:val="single" w:sz="6" w:space="0" w:color="auto"/>
            </w:tcBorders>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116 01053 01 0000 140</w:t>
            </w:r>
          </w:p>
        </w:tc>
        <w:tc>
          <w:tcPr>
            <w:tcW w:w="5955" w:type="dxa"/>
            <w:tcBorders>
              <w:top w:val="single" w:sz="4" w:space="0" w:color="auto"/>
              <w:left w:val="single" w:sz="6" w:space="0" w:color="auto"/>
              <w:bottom w:val="single" w:sz="4" w:space="0" w:color="auto"/>
              <w:right w:val="single" w:sz="6" w:space="0" w:color="auto"/>
            </w:tcBorders>
          </w:tcPr>
          <w:p w:rsidR="007618BA" w:rsidRPr="007618BA" w:rsidRDefault="007618BA" w:rsidP="007618BA">
            <w:pPr>
              <w:autoSpaceDE w:val="0"/>
              <w:autoSpaceDN w:val="0"/>
              <w:adjustRightInd w:val="0"/>
              <w:spacing w:after="0" w:line="240" w:lineRule="auto"/>
              <w:jc w:val="both"/>
              <w:rPr>
                <w:rFonts w:ascii="Times New Roman" w:hAnsi="Times New Roman"/>
              </w:rPr>
            </w:pPr>
            <w:r w:rsidRPr="007618BA">
              <w:rPr>
                <w:rFonts w:ascii="Times New Roman" w:hAnsi="Times New Roman"/>
              </w:rPr>
              <w:t xml:space="preserve">Административные штрафы, установленные </w:t>
            </w:r>
            <w:hyperlink r:id="rId53" w:history="1">
              <w:r w:rsidRPr="007618BA">
                <w:rPr>
                  <w:rFonts w:ascii="Times New Roman" w:hAnsi="Times New Roman"/>
                </w:rPr>
                <w:t>главой 5</w:t>
              </w:r>
            </w:hyperlink>
            <w:r w:rsidRPr="007618BA">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7618BA" w:rsidRPr="007618BA" w:rsidRDefault="007618BA" w:rsidP="007618BA">
            <w:pPr>
              <w:spacing w:after="0" w:line="240" w:lineRule="auto"/>
              <w:jc w:val="both"/>
              <w:rPr>
                <w:rFonts w:ascii="Times New Roman" w:hAnsi="Times New Roman"/>
              </w:rPr>
            </w:pPr>
          </w:p>
        </w:tc>
      </w:tr>
    </w:tbl>
    <w:p w:rsidR="007618BA" w:rsidRPr="007618BA" w:rsidRDefault="007618BA" w:rsidP="007618BA">
      <w:pPr>
        <w:autoSpaceDE w:val="0"/>
        <w:autoSpaceDN w:val="0"/>
        <w:adjustRightInd w:val="0"/>
        <w:spacing w:after="0" w:line="240" w:lineRule="auto"/>
        <w:ind w:firstLine="540"/>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jc w:val="both"/>
        <w:rPr>
          <w:rFonts w:ascii="Times New Roman" w:hAnsi="Times New Roman"/>
        </w:rPr>
      </w:pPr>
    </w:p>
    <w:p w:rsidR="007618BA" w:rsidRPr="007618BA" w:rsidRDefault="007618BA" w:rsidP="007618BA">
      <w:pPr>
        <w:spacing w:after="0" w:line="240" w:lineRule="auto"/>
        <w:ind w:left="4956"/>
        <w:jc w:val="right"/>
        <w:rPr>
          <w:rFonts w:ascii="Times New Roman" w:hAnsi="Times New Roman"/>
          <w:sz w:val="28"/>
          <w:szCs w:val="20"/>
        </w:rPr>
      </w:pPr>
      <w:r w:rsidRPr="007618BA">
        <w:rPr>
          <w:rFonts w:ascii="Times New Roman" w:hAnsi="Times New Roman"/>
          <w:sz w:val="28"/>
          <w:szCs w:val="20"/>
        </w:rPr>
        <w:t xml:space="preserve">  </w:t>
      </w:r>
    </w:p>
    <w:p w:rsidR="007618BA" w:rsidRPr="007618BA" w:rsidRDefault="007618BA" w:rsidP="007618BA">
      <w:pPr>
        <w:spacing w:after="0" w:line="240" w:lineRule="auto"/>
        <w:jc w:val="both"/>
        <w:rPr>
          <w:rFonts w:ascii="Times New Roman" w:hAnsi="Times New Roman"/>
          <w:sz w:val="28"/>
          <w:szCs w:val="20"/>
        </w:rPr>
      </w:pPr>
      <w:r w:rsidRPr="007618BA">
        <w:rPr>
          <w:rFonts w:ascii="Times New Roman" w:hAnsi="Times New Roman"/>
          <w:b/>
          <w:sz w:val="28"/>
          <w:szCs w:val="20"/>
        </w:rPr>
        <w:t xml:space="preserve">&lt;&lt;*&gt;&gt; 900 – </w:t>
      </w:r>
      <w:r w:rsidRPr="007618BA">
        <w:rPr>
          <w:rFonts w:ascii="Times New Roman" w:hAnsi="Times New Roman"/>
          <w:sz w:val="28"/>
          <w:szCs w:val="20"/>
        </w:rPr>
        <w:t>Администрация Дубровского района</w:t>
      </w:r>
    </w:p>
    <w:p w:rsidR="007618BA" w:rsidRPr="007618BA" w:rsidRDefault="007618BA" w:rsidP="007618BA">
      <w:pPr>
        <w:spacing w:after="0" w:line="240" w:lineRule="auto"/>
        <w:rPr>
          <w:rFonts w:ascii="Times New Roman" w:hAnsi="Times New Roman"/>
          <w:sz w:val="28"/>
          <w:szCs w:val="20"/>
        </w:rPr>
      </w:pPr>
      <w:r w:rsidRPr="007618BA">
        <w:rPr>
          <w:rFonts w:ascii="Times New Roman" w:hAnsi="Times New Roman"/>
          <w:sz w:val="28"/>
          <w:szCs w:val="20"/>
        </w:rPr>
        <w:t xml:space="preserve">             </w:t>
      </w:r>
      <w:r w:rsidRPr="007618BA">
        <w:rPr>
          <w:rFonts w:ascii="Times New Roman" w:hAnsi="Times New Roman"/>
          <w:b/>
          <w:sz w:val="28"/>
          <w:szCs w:val="20"/>
        </w:rPr>
        <w:t>902</w:t>
      </w:r>
      <w:r w:rsidRPr="007618BA">
        <w:rPr>
          <w:rFonts w:ascii="Times New Roman" w:hAnsi="Times New Roman"/>
          <w:sz w:val="28"/>
          <w:szCs w:val="20"/>
        </w:rPr>
        <w:t xml:space="preserve"> – Финансовое управление администрации Дубровского района</w:t>
      </w:r>
    </w:p>
    <w:p w:rsidR="007618BA" w:rsidRPr="007618BA" w:rsidRDefault="007618BA" w:rsidP="007618BA">
      <w:pPr>
        <w:spacing w:after="0" w:line="240" w:lineRule="auto"/>
        <w:rPr>
          <w:rFonts w:ascii="Times New Roman" w:hAnsi="Times New Roman"/>
          <w:sz w:val="28"/>
          <w:szCs w:val="20"/>
        </w:rPr>
      </w:pPr>
      <w:r w:rsidRPr="007618BA">
        <w:rPr>
          <w:rFonts w:ascii="Times New Roman" w:hAnsi="Times New Roman"/>
          <w:sz w:val="28"/>
          <w:szCs w:val="20"/>
        </w:rPr>
        <w:t xml:space="preserve">             </w:t>
      </w:r>
      <w:r w:rsidRPr="007618BA">
        <w:rPr>
          <w:rFonts w:ascii="Times New Roman" w:hAnsi="Times New Roman"/>
          <w:b/>
          <w:sz w:val="28"/>
          <w:szCs w:val="20"/>
        </w:rPr>
        <w:t>905</w:t>
      </w:r>
      <w:r w:rsidRPr="007618BA">
        <w:rPr>
          <w:rFonts w:ascii="Times New Roman" w:hAnsi="Times New Roman"/>
          <w:sz w:val="28"/>
          <w:szCs w:val="20"/>
        </w:rPr>
        <w:t xml:space="preserve"> -  Отдел образования администрации Дубровского района</w:t>
      </w:r>
    </w:p>
    <w:p w:rsidR="007618BA" w:rsidRPr="007618BA" w:rsidRDefault="007618BA" w:rsidP="007618BA">
      <w:pPr>
        <w:spacing w:after="0" w:line="240" w:lineRule="auto"/>
        <w:ind w:left="4956"/>
        <w:jc w:val="right"/>
        <w:rPr>
          <w:rFonts w:ascii="Times New Roman" w:hAnsi="Times New Roman"/>
          <w:sz w:val="28"/>
          <w:szCs w:val="20"/>
        </w:rPr>
      </w:pPr>
    </w:p>
    <w:p w:rsidR="007618BA" w:rsidRPr="007618BA" w:rsidRDefault="007618BA" w:rsidP="007618BA">
      <w:pPr>
        <w:spacing w:after="0" w:line="240" w:lineRule="auto"/>
        <w:ind w:left="4956"/>
        <w:jc w:val="right"/>
        <w:rPr>
          <w:rFonts w:ascii="Times New Roman" w:hAnsi="Times New Roman"/>
          <w:sz w:val="24"/>
          <w:szCs w:val="24"/>
        </w:rPr>
      </w:pPr>
      <w:r w:rsidRPr="007618BA">
        <w:rPr>
          <w:rFonts w:ascii="Times New Roman" w:hAnsi="Times New Roman"/>
          <w:sz w:val="24"/>
          <w:szCs w:val="24"/>
        </w:rPr>
        <w:t xml:space="preserve">  Приложение №2                                                                                                                                                                                  </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к постановлению администрации</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Дубровского района №</w:t>
      </w:r>
      <w:proofErr w:type="gramStart"/>
      <w:r w:rsidRPr="007618BA">
        <w:rPr>
          <w:rFonts w:ascii="Times New Roman" w:hAnsi="Times New Roman"/>
          <w:sz w:val="24"/>
          <w:szCs w:val="24"/>
        </w:rPr>
        <w:t>534  от</w:t>
      </w:r>
      <w:proofErr w:type="gramEnd"/>
      <w:r w:rsidRPr="007618BA">
        <w:rPr>
          <w:rFonts w:ascii="Times New Roman" w:hAnsi="Times New Roman"/>
          <w:sz w:val="24"/>
          <w:szCs w:val="24"/>
        </w:rPr>
        <w:t xml:space="preserve">  </w:t>
      </w:r>
    </w:p>
    <w:p w:rsidR="007618BA" w:rsidRPr="007618BA" w:rsidRDefault="007618BA" w:rsidP="007618BA">
      <w:pPr>
        <w:spacing w:after="0" w:line="240" w:lineRule="auto"/>
        <w:jc w:val="right"/>
        <w:rPr>
          <w:rFonts w:ascii="Times New Roman" w:hAnsi="Times New Roman"/>
          <w:sz w:val="28"/>
          <w:szCs w:val="20"/>
        </w:rPr>
      </w:pPr>
      <w:r w:rsidRPr="007618BA">
        <w:rPr>
          <w:rFonts w:ascii="Times New Roman" w:hAnsi="Times New Roman"/>
          <w:sz w:val="24"/>
          <w:szCs w:val="24"/>
        </w:rPr>
        <w:t xml:space="preserve">                                                                          </w:t>
      </w:r>
      <w:proofErr w:type="gramStart"/>
      <w:r w:rsidRPr="007618BA">
        <w:rPr>
          <w:rFonts w:ascii="Times New Roman" w:hAnsi="Times New Roman"/>
          <w:sz w:val="24"/>
          <w:szCs w:val="24"/>
        </w:rPr>
        <w:t>20  ноября</w:t>
      </w:r>
      <w:proofErr w:type="gramEnd"/>
      <w:r w:rsidRPr="007618BA">
        <w:rPr>
          <w:rFonts w:ascii="Times New Roman" w:hAnsi="Times New Roman"/>
          <w:sz w:val="24"/>
          <w:szCs w:val="24"/>
        </w:rPr>
        <w:t xml:space="preserve"> 2023 года</w:t>
      </w:r>
      <w:r w:rsidRPr="007618BA">
        <w:rPr>
          <w:rFonts w:ascii="Times New Roman" w:hAnsi="Times New Roman"/>
          <w:sz w:val="32"/>
          <w:szCs w:val="20"/>
        </w:rPr>
        <w:t xml:space="preserve">      </w:t>
      </w:r>
    </w:p>
    <w:tbl>
      <w:tblPr>
        <w:tblW w:w="9795" w:type="dxa"/>
        <w:tblInd w:w="94" w:type="dxa"/>
        <w:tblLayout w:type="fixed"/>
        <w:tblLook w:val="0000" w:firstRow="0" w:lastRow="0" w:firstColumn="0" w:lastColumn="0" w:noHBand="0" w:noVBand="0"/>
      </w:tblPr>
      <w:tblGrid>
        <w:gridCol w:w="1290"/>
        <w:gridCol w:w="3224"/>
        <w:gridCol w:w="5281"/>
      </w:tblGrid>
      <w:tr w:rsidR="007618BA" w:rsidRPr="007618BA" w:rsidTr="007618BA">
        <w:trPr>
          <w:trHeight w:val="825"/>
        </w:trPr>
        <w:tc>
          <w:tcPr>
            <w:tcW w:w="9795" w:type="dxa"/>
            <w:gridSpan w:val="3"/>
            <w:tcBorders>
              <w:top w:val="nil"/>
              <w:left w:val="nil"/>
              <w:bottom w:val="single" w:sz="4" w:space="0" w:color="auto"/>
              <w:right w:val="nil"/>
            </w:tcBorders>
            <w:shd w:val="clear" w:color="auto" w:fill="auto"/>
            <w:vAlign w:val="bottom"/>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Перечень главных администраторов источников финансирования дефицита бюджета Дубровского муниципального района Брянской области</w:t>
            </w:r>
          </w:p>
        </w:tc>
      </w:tr>
      <w:tr w:rsidR="007618BA" w:rsidRPr="007618BA" w:rsidTr="007618BA">
        <w:trPr>
          <w:trHeight w:val="570"/>
        </w:trPr>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Код бюджетной классификации Российской Федерации</w:t>
            </w:r>
          </w:p>
        </w:tc>
        <w:tc>
          <w:tcPr>
            <w:tcW w:w="5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Наименование главного администратора  источников финансирования дефицита  бюджета  Дубровского муниципального района Брянской области</w:t>
            </w:r>
          </w:p>
        </w:tc>
      </w:tr>
      <w:tr w:rsidR="007618BA" w:rsidRPr="007618BA" w:rsidTr="007618BA">
        <w:trPr>
          <w:trHeight w:val="315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ind w:right="-108"/>
              <w:jc w:val="center"/>
              <w:rPr>
                <w:rFonts w:ascii="Times New Roman" w:hAnsi="Times New Roman"/>
              </w:rPr>
            </w:pPr>
            <w:r w:rsidRPr="007618BA">
              <w:rPr>
                <w:rFonts w:ascii="Times New Roman" w:hAnsi="Times New Roman"/>
              </w:rPr>
              <w:t xml:space="preserve">главного администратора источников финансирования </w:t>
            </w:r>
            <w:proofErr w:type="gramStart"/>
            <w:r w:rsidRPr="007618BA">
              <w:rPr>
                <w:rFonts w:ascii="Times New Roman" w:hAnsi="Times New Roman"/>
              </w:rPr>
              <w:t>дефицита  бюджета</w:t>
            </w:r>
            <w:proofErr w:type="gramEnd"/>
            <w:r w:rsidRPr="007618BA">
              <w:rPr>
                <w:rFonts w:ascii="Times New Roman" w:hAnsi="Times New Roman"/>
              </w:rPr>
              <w:t xml:space="preserve">  </w:t>
            </w:r>
          </w:p>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источников финансирования дефицита  бюджета Дубровского муниципального района Брянской области</w:t>
            </w:r>
          </w:p>
        </w:tc>
        <w:tc>
          <w:tcPr>
            <w:tcW w:w="5281" w:type="dxa"/>
            <w:vMerge/>
            <w:tcBorders>
              <w:top w:val="single" w:sz="4" w:space="0" w:color="auto"/>
              <w:left w:val="single" w:sz="4" w:space="0" w:color="auto"/>
              <w:bottom w:val="single" w:sz="4" w:space="0" w:color="auto"/>
              <w:right w:val="single" w:sz="4" w:space="0" w:color="auto"/>
            </w:tcBorders>
            <w:vAlign w:val="center"/>
          </w:tcPr>
          <w:p w:rsidR="007618BA" w:rsidRPr="007618BA" w:rsidRDefault="007618BA" w:rsidP="007618BA">
            <w:pPr>
              <w:spacing w:after="0" w:line="240" w:lineRule="auto"/>
              <w:jc w:val="both"/>
              <w:rPr>
                <w:rFonts w:ascii="Times New Roman" w:hAnsi="Times New Roman"/>
              </w:rPr>
            </w:pPr>
          </w:p>
        </w:tc>
      </w:tr>
      <w:tr w:rsidR="007618BA" w:rsidRPr="007618BA" w:rsidTr="007618BA">
        <w:trPr>
          <w:trHeight w:val="405"/>
        </w:trPr>
        <w:tc>
          <w:tcPr>
            <w:tcW w:w="97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Финансовое управление администрации Дубровского района</w:t>
            </w:r>
          </w:p>
        </w:tc>
      </w:tr>
      <w:tr w:rsidR="007618BA" w:rsidRPr="007618BA" w:rsidTr="007618BA">
        <w:trPr>
          <w:trHeight w:val="78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01 05 02 01 05 0000 510</w:t>
            </w:r>
          </w:p>
        </w:tc>
        <w:tc>
          <w:tcPr>
            <w:tcW w:w="5281"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Увеличение прочих остатков денежных средств бюджетов муниципальных районов</w:t>
            </w:r>
          </w:p>
        </w:tc>
      </w:tr>
      <w:tr w:rsidR="007618BA" w:rsidRPr="007618BA" w:rsidTr="007618BA">
        <w:trPr>
          <w:trHeight w:val="645"/>
        </w:trPr>
        <w:tc>
          <w:tcPr>
            <w:tcW w:w="1290" w:type="dxa"/>
            <w:tcBorders>
              <w:top w:val="single" w:sz="4" w:space="0" w:color="auto"/>
              <w:left w:val="single" w:sz="4" w:space="0" w:color="auto"/>
              <w:bottom w:val="single" w:sz="4" w:space="0" w:color="auto"/>
              <w:right w:val="single" w:sz="4" w:space="0" w:color="auto"/>
            </w:tcBorders>
            <w:shd w:val="clear" w:color="auto" w:fill="auto"/>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01 05 02 01 05 0000 610</w:t>
            </w:r>
          </w:p>
        </w:tc>
        <w:tc>
          <w:tcPr>
            <w:tcW w:w="5281"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Уменьшение прочих остатков денежных средств бюджетов муниципальных районов</w:t>
            </w:r>
          </w:p>
        </w:tc>
      </w:tr>
    </w:tbl>
    <w:p w:rsidR="007618BA" w:rsidRPr="007618BA" w:rsidRDefault="007618BA" w:rsidP="007618BA">
      <w:pPr>
        <w:spacing w:after="0" w:line="240" w:lineRule="auto"/>
        <w:jc w:val="both"/>
        <w:rPr>
          <w:rFonts w:ascii="Times New Roman" w:hAnsi="Times New Roman"/>
          <w:sz w:val="28"/>
          <w:szCs w:val="28"/>
        </w:rPr>
      </w:pPr>
      <w:r w:rsidRPr="007618BA">
        <w:rPr>
          <w:rFonts w:ascii="Times New Roman" w:hAnsi="Times New Roman"/>
          <w:sz w:val="28"/>
          <w:szCs w:val="20"/>
        </w:rPr>
        <w:t xml:space="preserve">     </w:t>
      </w:r>
      <w:bookmarkStart w:id="5" w:name="Par28"/>
      <w:bookmarkEnd w:id="5"/>
    </w:p>
    <w:p w:rsidR="007618BA" w:rsidRPr="007618BA" w:rsidRDefault="007618BA" w:rsidP="00431128">
      <w:pPr>
        <w:pStyle w:val="aa"/>
        <w:jc w:val="both"/>
        <w:rPr>
          <w:rFonts w:ascii="Times New Roman" w:hAnsi="Times New Roman"/>
          <w:b/>
          <w:sz w:val="24"/>
          <w:szCs w:val="24"/>
        </w:rPr>
      </w:pPr>
      <w:r w:rsidRPr="007618BA">
        <w:rPr>
          <w:rFonts w:ascii="Times New Roman" w:hAnsi="Times New Roman"/>
          <w:b/>
          <w:sz w:val="24"/>
          <w:szCs w:val="24"/>
        </w:rPr>
        <w:t xml:space="preserve">                   1.5.14.</w:t>
      </w:r>
    </w:p>
    <w:p w:rsidR="007618BA" w:rsidRDefault="007618BA" w:rsidP="00431128">
      <w:pPr>
        <w:pStyle w:val="aa"/>
        <w:jc w:val="both"/>
        <w:rPr>
          <w:rFonts w:ascii="Times New Roman" w:hAnsi="Times New Roman"/>
          <w:sz w:val="24"/>
          <w:szCs w:val="24"/>
        </w:rPr>
      </w:pPr>
    </w:p>
    <w:p w:rsidR="007618BA" w:rsidRPr="007618BA" w:rsidRDefault="007618BA" w:rsidP="007618BA">
      <w:pPr>
        <w:spacing w:after="0" w:line="240" w:lineRule="auto"/>
        <w:jc w:val="center"/>
        <w:rPr>
          <w:rFonts w:ascii="Times New Roman" w:eastAsia="Calibri" w:hAnsi="Times New Roman"/>
          <w:sz w:val="24"/>
          <w:szCs w:val="24"/>
        </w:rPr>
      </w:pPr>
      <w:r w:rsidRPr="007618BA">
        <w:rPr>
          <w:rFonts w:ascii="Times New Roman" w:eastAsia="Calibri" w:hAnsi="Times New Roman"/>
          <w:sz w:val="24"/>
          <w:szCs w:val="24"/>
        </w:rPr>
        <w:t>Российская Федерация</w:t>
      </w: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АДМИНИСТРАЦИЯ ДУБРОВСКОГО РАЙОНА</w:t>
      </w: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БРЯНСКОЙ ОБЛАСТИ</w:t>
      </w:r>
    </w:p>
    <w:p w:rsidR="007618BA" w:rsidRPr="007618BA" w:rsidRDefault="007618BA" w:rsidP="007618BA">
      <w:pPr>
        <w:tabs>
          <w:tab w:val="left" w:pos="851"/>
        </w:tabs>
        <w:spacing w:after="0" w:line="240" w:lineRule="auto"/>
        <w:jc w:val="center"/>
        <w:rPr>
          <w:rFonts w:ascii="Times New Roman" w:eastAsia="Calibri" w:hAnsi="Times New Roman"/>
          <w:color w:val="000000"/>
          <w:sz w:val="24"/>
          <w:szCs w:val="24"/>
        </w:rPr>
      </w:pPr>
    </w:p>
    <w:p w:rsidR="007618BA" w:rsidRPr="007618BA" w:rsidRDefault="007618BA" w:rsidP="007618BA">
      <w:pPr>
        <w:spacing w:after="0" w:line="240" w:lineRule="auto"/>
        <w:jc w:val="center"/>
        <w:rPr>
          <w:rFonts w:ascii="Times New Roman" w:eastAsia="Calibri" w:hAnsi="Times New Roman"/>
          <w:color w:val="000000"/>
          <w:sz w:val="24"/>
          <w:szCs w:val="24"/>
        </w:rPr>
      </w:pPr>
      <w:r w:rsidRPr="007618BA">
        <w:rPr>
          <w:rFonts w:ascii="Times New Roman" w:eastAsia="Calibri" w:hAnsi="Times New Roman"/>
          <w:color w:val="000000"/>
          <w:sz w:val="24"/>
          <w:szCs w:val="24"/>
        </w:rPr>
        <w:t>ПОСТАНОВЛЕНИЕ</w:t>
      </w:r>
    </w:p>
    <w:p w:rsidR="007618BA" w:rsidRPr="007618BA" w:rsidRDefault="007618BA" w:rsidP="007618BA">
      <w:pPr>
        <w:spacing w:after="0" w:line="240" w:lineRule="auto"/>
        <w:jc w:val="center"/>
        <w:rPr>
          <w:rFonts w:ascii="Times New Roman" w:eastAsia="Calibri" w:hAnsi="Times New Roman"/>
          <w:color w:val="000000"/>
          <w:sz w:val="24"/>
          <w:szCs w:val="24"/>
        </w:rPr>
      </w:pPr>
    </w:p>
    <w:p w:rsidR="007618BA" w:rsidRPr="007618BA" w:rsidRDefault="007618BA" w:rsidP="007618BA">
      <w:pPr>
        <w:spacing w:after="0" w:line="240" w:lineRule="auto"/>
        <w:rPr>
          <w:rFonts w:ascii="Times New Roman" w:eastAsia="Calibri" w:hAnsi="Times New Roman"/>
          <w:sz w:val="24"/>
          <w:szCs w:val="24"/>
        </w:rPr>
      </w:pPr>
    </w:p>
    <w:p w:rsidR="007618BA" w:rsidRPr="007618BA" w:rsidRDefault="007618BA" w:rsidP="007618BA">
      <w:pPr>
        <w:spacing w:after="0" w:line="240" w:lineRule="auto"/>
        <w:rPr>
          <w:rFonts w:ascii="Times New Roman" w:eastAsia="Calibri" w:hAnsi="Times New Roman"/>
          <w:sz w:val="24"/>
          <w:szCs w:val="24"/>
        </w:rPr>
      </w:pPr>
      <w:proofErr w:type="gramStart"/>
      <w:r w:rsidRPr="007618BA">
        <w:rPr>
          <w:rFonts w:ascii="Times New Roman" w:eastAsia="Calibri" w:hAnsi="Times New Roman"/>
          <w:sz w:val="24"/>
          <w:szCs w:val="24"/>
        </w:rPr>
        <w:t>от  24</w:t>
      </w:r>
      <w:proofErr w:type="gramEnd"/>
      <w:r w:rsidRPr="007618BA">
        <w:rPr>
          <w:rFonts w:ascii="Times New Roman" w:eastAsia="Calibri" w:hAnsi="Times New Roman"/>
          <w:sz w:val="24"/>
          <w:szCs w:val="24"/>
        </w:rPr>
        <w:t xml:space="preserve"> ноября  2023г.                                                                                    № 536</w:t>
      </w:r>
    </w:p>
    <w:p w:rsidR="007618BA" w:rsidRPr="007618BA" w:rsidRDefault="007618BA" w:rsidP="007618BA">
      <w:pPr>
        <w:spacing w:after="0" w:line="240" w:lineRule="auto"/>
        <w:rPr>
          <w:rFonts w:ascii="Times New Roman" w:eastAsia="Calibri" w:hAnsi="Times New Roman"/>
          <w:sz w:val="24"/>
          <w:szCs w:val="24"/>
        </w:rPr>
      </w:pPr>
      <w:proofErr w:type="spellStart"/>
      <w:r w:rsidRPr="007618BA">
        <w:rPr>
          <w:rFonts w:ascii="Times New Roman" w:eastAsia="Calibri" w:hAnsi="Times New Roman"/>
          <w:sz w:val="24"/>
          <w:szCs w:val="24"/>
        </w:rPr>
        <w:t>рп</w:t>
      </w:r>
      <w:proofErr w:type="spellEnd"/>
      <w:r w:rsidRPr="007618BA">
        <w:rPr>
          <w:rFonts w:ascii="Times New Roman" w:eastAsia="Calibri" w:hAnsi="Times New Roman"/>
          <w:sz w:val="24"/>
          <w:szCs w:val="24"/>
        </w:rPr>
        <w:t>. Дубровка</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Об утверждении перечня главных</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администраторов </w:t>
      </w:r>
      <w:proofErr w:type="gramStart"/>
      <w:r w:rsidRPr="007618BA">
        <w:rPr>
          <w:rFonts w:ascii="Times New Roman" w:hAnsi="Times New Roman"/>
          <w:sz w:val="24"/>
          <w:szCs w:val="24"/>
        </w:rPr>
        <w:t>доходов  и</w:t>
      </w:r>
      <w:proofErr w:type="gramEnd"/>
      <w:r w:rsidRPr="007618BA">
        <w:rPr>
          <w:rFonts w:ascii="Times New Roman" w:hAnsi="Times New Roman"/>
          <w:sz w:val="24"/>
          <w:szCs w:val="24"/>
        </w:rPr>
        <w:t xml:space="preserve"> </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источников финансирования дефицита</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бюджета Дубровского городского поселения</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Дубровского муниципального </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района Брянской области на 2024 год</w:t>
      </w:r>
    </w:p>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 xml:space="preserve"> и на плановый период 2025 и 2026 годов</w:t>
      </w:r>
    </w:p>
    <w:p w:rsidR="007618BA" w:rsidRPr="007618BA" w:rsidRDefault="007618BA" w:rsidP="007618BA">
      <w:pPr>
        <w:spacing w:after="0" w:line="240" w:lineRule="auto"/>
        <w:jc w:val="both"/>
        <w:rPr>
          <w:rFonts w:ascii="Times New Roman" w:hAnsi="Times New Roman"/>
          <w:sz w:val="24"/>
          <w:szCs w:val="24"/>
        </w:rPr>
      </w:pPr>
    </w:p>
    <w:p w:rsidR="007618BA" w:rsidRPr="007618BA" w:rsidRDefault="007618BA" w:rsidP="007618BA">
      <w:pPr>
        <w:autoSpaceDE w:val="0"/>
        <w:autoSpaceDN w:val="0"/>
        <w:adjustRightInd w:val="0"/>
        <w:spacing w:after="0"/>
        <w:ind w:firstLine="720"/>
        <w:jc w:val="both"/>
        <w:rPr>
          <w:rFonts w:ascii="Times New Roman" w:hAnsi="Times New Roman"/>
          <w:sz w:val="24"/>
          <w:szCs w:val="24"/>
        </w:rPr>
      </w:pPr>
      <w:r w:rsidRPr="007618BA">
        <w:rPr>
          <w:rFonts w:ascii="Times New Roman" w:hAnsi="Times New Roman"/>
          <w:sz w:val="24"/>
          <w:szCs w:val="24"/>
        </w:rPr>
        <w:t xml:space="preserve">В соответствии с </w:t>
      </w:r>
      <w:hyperlink r:id="rId54" w:history="1">
        <w:r w:rsidRPr="007618BA">
          <w:rPr>
            <w:rFonts w:ascii="Times New Roman" w:hAnsi="Times New Roman"/>
            <w:sz w:val="24"/>
            <w:szCs w:val="24"/>
          </w:rPr>
          <w:t>пунктом 3.2 статьи 160.1</w:t>
        </w:r>
      </w:hyperlink>
      <w:r w:rsidRPr="007618BA">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w:t>
      </w:r>
      <w:r w:rsidRPr="007618BA">
        <w:rPr>
          <w:rFonts w:ascii="Times New Roman" w:hAnsi="Times New Roman"/>
          <w:sz w:val="24"/>
          <w:szCs w:val="24"/>
        </w:rPr>
        <w:lastRenderedPageBreak/>
        <w:t>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7618BA" w:rsidRPr="007618BA" w:rsidRDefault="007618BA" w:rsidP="007618BA">
      <w:pPr>
        <w:autoSpaceDE w:val="0"/>
        <w:autoSpaceDN w:val="0"/>
        <w:adjustRightInd w:val="0"/>
        <w:spacing w:after="0"/>
        <w:jc w:val="both"/>
        <w:rPr>
          <w:rFonts w:ascii="Times New Roman" w:hAnsi="Times New Roman"/>
          <w:sz w:val="24"/>
          <w:szCs w:val="24"/>
        </w:rPr>
      </w:pPr>
      <w:r w:rsidRPr="007618BA">
        <w:rPr>
          <w:rFonts w:ascii="Times New Roman" w:hAnsi="Times New Roman"/>
          <w:sz w:val="24"/>
          <w:szCs w:val="24"/>
        </w:rPr>
        <w:t>ПОСТАНОВЛЯЮ:</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1. Утвердить перечень главных администраторов доходов бюджета Дубровского городского поселения Дубровского муниципального района Брянской области на 2024 год и плановый период 2025 и 2026 годов согласно приложению №1.</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 xml:space="preserve">2. </w:t>
      </w:r>
      <w:proofErr w:type="gramStart"/>
      <w:r w:rsidRPr="007618BA">
        <w:rPr>
          <w:rFonts w:ascii="Times New Roman" w:hAnsi="Times New Roman"/>
          <w:sz w:val="24"/>
          <w:szCs w:val="24"/>
        </w:rPr>
        <w:t>Утвердить  перечень</w:t>
      </w:r>
      <w:proofErr w:type="gramEnd"/>
      <w:r w:rsidRPr="007618BA">
        <w:rPr>
          <w:rFonts w:ascii="Times New Roman" w:hAnsi="Times New Roman"/>
          <w:sz w:val="24"/>
          <w:szCs w:val="24"/>
        </w:rPr>
        <w:t xml:space="preserve"> источников финансирования дефицита бюджета Дубровского городского поселения Дубровского муниципального района Брянской области на 2024 год и плановый период 2025 и 2026 годов согласно приложению №2.</w:t>
      </w:r>
    </w:p>
    <w:p w:rsidR="007618BA" w:rsidRPr="007618BA" w:rsidRDefault="007618BA" w:rsidP="007618BA">
      <w:pPr>
        <w:tabs>
          <w:tab w:val="left" w:pos="-2694"/>
        </w:tabs>
        <w:spacing w:after="0"/>
        <w:ind w:firstLine="567"/>
        <w:jc w:val="both"/>
        <w:rPr>
          <w:rFonts w:ascii="Times New Roman" w:hAnsi="Times New Roman"/>
          <w:sz w:val="24"/>
          <w:szCs w:val="24"/>
        </w:rPr>
      </w:pPr>
      <w:r w:rsidRPr="007618BA">
        <w:rPr>
          <w:rFonts w:ascii="Times New Roman" w:hAnsi="Times New Roman"/>
          <w:sz w:val="24"/>
          <w:szCs w:val="24"/>
        </w:rPr>
        <w:t>3. Установить, что в случаях изменения состава и (или) функций главных администраторов доходов  бюджета Дубровского городского поселения Дубровского муниципального района Брянской области (далее – бюджета городского поселения), а также изменения принципов назначения и присвоения структуры кодов классификации доходов бюджетов бюджета городского поселения до внесения соответствующих изменений в перечень главных администраторов доходов  бюджета  поселения закрепление видов (подвидов) доходов бюджета за главными администраторами доходов  бюджета, являющимися  исполнительно распорядительными органами  местного самоуправления Дубровского   городского поселения, осуществляется приказами  финансового управления администрации Дубровского района.</w:t>
      </w:r>
    </w:p>
    <w:p w:rsidR="007618BA" w:rsidRPr="007618BA" w:rsidRDefault="007618BA" w:rsidP="007618BA">
      <w:pPr>
        <w:spacing w:after="0" w:line="240" w:lineRule="auto"/>
        <w:ind w:left="142" w:firstLine="284"/>
        <w:jc w:val="both"/>
        <w:rPr>
          <w:rFonts w:ascii="Times New Roman" w:eastAsia="Calibri" w:hAnsi="Times New Roman"/>
          <w:sz w:val="24"/>
          <w:szCs w:val="24"/>
        </w:rPr>
      </w:pPr>
      <w:r w:rsidRPr="007618BA">
        <w:rPr>
          <w:rFonts w:ascii="Times New Roman" w:eastAsia="Calibri" w:hAnsi="Times New Roman"/>
          <w:sz w:val="24"/>
          <w:szCs w:val="24"/>
        </w:rPr>
        <w:t xml:space="preserve">  4.  </w:t>
      </w:r>
      <w:r w:rsidRPr="007618B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618BA">
        <w:rPr>
          <w:rFonts w:ascii="Times New Roman" w:eastAsia="Calibri" w:hAnsi="Times New Roman"/>
          <w:sz w:val="24"/>
          <w:szCs w:val="24"/>
        </w:rPr>
        <w:t>и разместить на сайте Дубровского муниципального района Брянской области в сети «Интернет».</w:t>
      </w:r>
    </w:p>
    <w:p w:rsidR="007618BA" w:rsidRPr="007618BA" w:rsidRDefault="007618BA" w:rsidP="007618BA">
      <w:pPr>
        <w:spacing w:after="0" w:line="240" w:lineRule="auto"/>
        <w:ind w:firstLine="709"/>
        <w:jc w:val="both"/>
        <w:rPr>
          <w:rFonts w:ascii="Times New Roman" w:eastAsia="Calibri" w:hAnsi="Times New Roman"/>
          <w:sz w:val="24"/>
          <w:szCs w:val="24"/>
        </w:rPr>
      </w:pPr>
      <w:r w:rsidRPr="007618BA">
        <w:rPr>
          <w:rFonts w:ascii="Times New Roman" w:eastAsia="Calibri" w:hAnsi="Times New Roman"/>
          <w:sz w:val="24"/>
          <w:szCs w:val="24"/>
        </w:rPr>
        <w:t xml:space="preserve">5. Контроль за исполнением настоящего постановления </w:t>
      </w:r>
      <w:proofErr w:type="gramStart"/>
      <w:r w:rsidRPr="007618BA">
        <w:rPr>
          <w:rFonts w:ascii="Times New Roman" w:eastAsia="Calibri" w:hAnsi="Times New Roman"/>
          <w:sz w:val="24"/>
          <w:szCs w:val="24"/>
        </w:rPr>
        <w:t>оставляю  за</w:t>
      </w:r>
      <w:proofErr w:type="gramEnd"/>
      <w:r w:rsidRPr="007618BA">
        <w:rPr>
          <w:rFonts w:ascii="Times New Roman" w:eastAsia="Calibri" w:hAnsi="Times New Roman"/>
          <w:sz w:val="24"/>
          <w:szCs w:val="24"/>
        </w:rPr>
        <w:t xml:space="preserve">      собой.</w:t>
      </w:r>
    </w:p>
    <w:p w:rsidR="007618BA" w:rsidRDefault="007618BA" w:rsidP="007618BA">
      <w:pPr>
        <w:spacing w:after="0" w:line="240" w:lineRule="auto"/>
        <w:ind w:firstLine="709"/>
        <w:jc w:val="both"/>
        <w:rPr>
          <w:rFonts w:ascii="Times New Roman" w:eastAsia="Calibri" w:hAnsi="Times New Roman"/>
          <w:sz w:val="24"/>
          <w:szCs w:val="24"/>
        </w:rPr>
      </w:pPr>
      <w:r w:rsidRPr="007618BA">
        <w:rPr>
          <w:rFonts w:ascii="Times New Roman" w:eastAsia="Calibri" w:hAnsi="Times New Roman"/>
          <w:sz w:val="24"/>
          <w:szCs w:val="24"/>
        </w:rPr>
        <w:t>6. Постановление вступает в силу с 01 января 2024 года.</w:t>
      </w:r>
    </w:p>
    <w:p w:rsidR="007618BA" w:rsidRPr="007618BA" w:rsidRDefault="007618BA" w:rsidP="007618BA">
      <w:pPr>
        <w:spacing w:after="0" w:line="240" w:lineRule="auto"/>
        <w:ind w:firstLine="709"/>
        <w:jc w:val="both"/>
        <w:rPr>
          <w:rFonts w:ascii="Times New Roman" w:eastAsia="Calibri" w:hAnsi="Times New Roman"/>
          <w:sz w:val="24"/>
          <w:szCs w:val="24"/>
        </w:rPr>
      </w:pPr>
    </w:p>
    <w:p w:rsidR="007618BA" w:rsidRPr="007618BA" w:rsidRDefault="007618BA" w:rsidP="007618BA">
      <w:pPr>
        <w:tabs>
          <w:tab w:val="left" w:pos="5280"/>
        </w:tabs>
        <w:spacing w:after="0"/>
        <w:ind w:right="142"/>
        <w:jc w:val="both"/>
        <w:rPr>
          <w:rFonts w:ascii="Times New Roman" w:hAnsi="Times New Roman"/>
          <w:sz w:val="24"/>
          <w:szCs w:val="24"/>
        </w:rPr>
      </w:pPr>
      <w:r w:rsidRPr="007618BA">
        <w:rPr>
          <w:rFonts w:ascii="Times New Roman" w:hAnsi="Times New Roman"/>
          <w:sz w:val="24"/>
          <w:szCs w:val="24"/>
        </w:rPr>
        <w:t xml:space="preserve">Глава администрации  </w:t>
      </w:r>
    </w:p>
    <w:p w:rsidR="007618BA" w:rsidRPr="007618BA" w:rsidRDefault="007618BA" w:rsidP="007618BA">
      <w:pPr>
        <w:tabs>
          <w:tab w:val="left" w:pos="5280"/>
        </w:tabs>
        <w:spacing w:after="0"/>
        <w:ind w:right="142"/>
        <w:jc w:val="both"/>
        <w:rPr>
          <w:rFonts w:ascii="Times New Roman" w:hAnsi="Times New Roman"/>
          <w:sz w:val="24"/>
          <w:szCs w:val="24"/>
        </w:rPr>
      </w:pPr>
      <w:r w:rsidRPr="007618BA">
        <w:rPr>
          <w:rFonts w:ascii="Times New Roman" w:hAnsi="Times New Roman"/>
          <w:sz w:val="24"/>
          <w:szCs w:val="24"/>
        </w:rPr>
        <w:t xml:space="preserve">Дубровского района                                                                     И. А. </w:t>
      </w:r>
      <w:proofErr w:type="spellStart"/>
      <w:r w:rsidRPr="007618BA">
        <w:rPr>
          <w:rFonts w:ascii="Times New Roman" w:hAnsi="Times New Roman"/>
          <w:sz w:val="24"/>
          <w:szCs w:val="24"/>
        </w:rPr>
        <w:t>Шевелёв</w:t>
      </w:r>
      <w:proofErr w:type="spellEnd"/>
    </w:p>
    <w:p w:rsidR="007618BA" w:rsidRPr="007618BA" w:rsidRDefault="007618BA" w:rsidP="007948B3">
      <w:pPr>
        <w:spacing w:after="0" w:line="240" w:lineRule="auto"/>
        <w:rPr>
          <w:rFonts w:ascii="Times New Roman" w:hAnsi="Times New Roman"/>
          <w:sz w:val="28"/>
          <w:szCs w:val="20"/>
        </w:rPr>
      </w:pP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Приложение №1</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к постановлению администрации</w:t>
      </w:r>
    </w:p>
    <w:p w:rsidR="007618BA" w:rsidRPr="007618BA" w:rsidRDefault="007618BA" w:rsidP="007618BA">
      <w:pPr>
        <w:spacing w:after="0" w:line="240" w:lineRule="auto"/>
        <w:jc w:val="right"/>
        <w:rPr>
          <w:rFonts w:ascii="Times New Roman" w:hAnsi="Times New Roman"/>
          <w:sz w:val="24"/>
          <w:szCs w:val="24"/>
        </w:rPr>
      </w:pPr>
      <w:r w:rsidRPr="007618BA">
        <w:rPr>
          <w:rFonts w:ascii="Times New Roman" w:hAnsi="Times New Roman"/>
          <w:sz w:val="24"/>
          <w:szCs w:val="24"/>
        </w:rPr>
        <w:t xml:space="preserve">                                                                </w:t>
      </w:r>
      <w:r w:rsidR="007948B3">
        <w:rPr>
          <w:rFonts w:ascii="Times New Roman" w:hAnsi="Times New Roman"/>
          <w:sz w:val="24"/>
          <w:szCs w:val="24"/>
        </w:rPr>
        <w:t xml:space="preserve">          Дубровского района №_536</w:t>
      </w:r>
      <w:r w:rsidRPr="007618BA">
        <w:rPr>
          <w:rFonts w:ascii="Times New Roman" w:hAnsi="Times New Roman"/>
          <w:sz w:val="24"/>
          <w:szCs w:val="24"/>
        </w:rPr>
        <w:t>_</w:t>
      </w:r>
    </w:p>
    <w:p w:rsidR="007618BA" w:rsidRPr="007618BA" w:rsidRDefault="007618BA" w:rsidP="007618BA">
      <w:pPr>
        <w:spacing w:after="0" w:line="240" w:lineRule="auto"/>
        <w:jc w:val="center"/>
        <w:rPr>
          <w:rFonts w:ascii="Times New Roman" w:hAnsi="Times New Roman"/>
          <w:sz w:val="28"/>
          <w:szCs w:val="20"/>
        </w:rPr>
      </w:pPr>
      <w:r w:rsidRPr="007618BA">
        <w:rPr>
          <w:rFonts w:ascii="Times New Roman" w:hAnsi="Times New Roman"/>
          <w:sz w:val="24"/>
          <w:szCs w:val="24"/>
        </w:rPr>
        <w:t xml:space="preserve">                                                                                             от 24 ноября 2023 года</w:t>
      </w:r>
      <w:r w:rsidRPr="007618BA">
        <w:rPr>
          <w:rFonts w:ascii="Times New Roman" w:hAnsi="Times New Roman"/>
          <w:sz w:val="28"/>
          <w:szCs w:val="20"/>
        </w:rPr>
        <w:t xml:space="preserve">        </w:t>
      </w:r>
    </w:p>
    <w:p w:rsidR="007618BA" w:rsidRPr="007618BA" w:rsidRDefault="007618BA" w:rsidP="007618BA">
      <w:pPr>
        <w:spacing w:after="0" w:line="240" w:lineRule="auto"/>
        <w:jc w:val="right"/>
        <w:rPr>
          <w:rFonts w:ascii="Times New Roman" w:hAnsi="Times New Roman"/>
        </w:rPr>
      </w:pPr>
    </w:p>
    <w:p w:rsidR="007618BA" w:rsidRPr="007618BA" w:rsidRDefault="007618BA" w:rsidP="007618BA">
      <w:pPr>
        <w:autoSpaceDE w:val="0"/>
        <w:autoSpaceDN w:val="0"/>
        <w:adjustRightInd w:val="0"/>
        <w:spacing w:after="0" w:line="240" w:lineRule="auto"/>
        <w:jc w:val="center"/>
        <w:rPr>
          <w:rFonts w:ascii="Times New Roman" w:hAnsi="Times New Roman"/>
          <w:b/>
          <w:bCs/>
        </w:rPr>
      </w:pPr>
      <w:r w:rsidRPr="007618BA">
        <w:rPr>
          <w:rFonts w:ascii="Times New Roman" w:hAnsi="Times New Roman"/>
          <w:b/>
          <w:bCs/>
        </w:rPr>
        <w:t xml:space="preserve">Перечень главных администраторов доходов   </w:t>
      </w:r>
      <w:proofErr w:type="gramStart"/>
      <w:r w:rsidRPr="007618BA">
        <w:rPr>
          <w:rFonts w:ascii="Times New Roman" w:hAnsi="Times New Roman"/>
          <w:b/>
          <w:bCs/>
        </w:rPr>
        <w:t>бюджета  Дубровского</w:t>
      </w:r>
      <w:proofErr w:type="gramEnd"/>
      <w:r w:rsidRPr="007618BA">
        <w:rPr>
          <w:rFonts w:ascii="Times New Roman" w:hAnsi="Times New Roman"/>
          <w:b/>
          <w:bCs/>
        </w:rPr>
        <w:t xml:space="preserve"> городского поселения Дубровского муниципального</w:t>
      </w:r>
    </w:p>
    <w:p w:rsidR="007618BA" w:rsidRPr="007618BA" w:rsidRDefault="007618BA" w:rsidP="007618BA">
      <w:pPr>
        <w:autoSpaceDE w:val="0"/>
        <w:autoSpaceDN w:val="0"/>
        <w:adjustRightInd w:val="0"/>
        <w:spacing w:after="0" w:line="240" w:lineRule="auto"/>
        <w:jc w:val="center"/>
        <w:rPr>
          <w:rFonts w:ascii="Times New Roman" w:hAnsi="Times New Roman"/>
          <w:b/>
          <w:bCs/>
        </w:rPr>
      </w:pPr>
      <w:r w:rsidRPr="007618BA">
        <w:rPr>
          <w:rFonts w:ascii="Times New Roman" w:hAnsi="Times New Roman"/>
          <w:b/>
          <w:bCs/>
        </w:rPr>
        <w:t xml:space="preserve"> района Брянской области</w:t>
      </w:r>
    </w:p>
    <w:p w:rsidR="007618BA" w:rsidRPr="007618BA" w:rsidRDefault="007618BA" w:rsidP="007618BA">
      <w:pPr>
        <w:autoSpaceDE w:val="0"/>
        <w:autoSpaceDN w:val="0"/>
        <w:adjustRightInd w:val="0"/>
        <w:spacing w:after="0" w:line="240" w:lineRule="auto"/>
        <w:jc w:val="center"/>
        <w:rPr>
          <w:rFonts w:ascii="Times New Roman" w:hAnsi="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162"/>
        <w:gridCol w:w="4502"/>
      </w:tblGrid>
      <w:tr w:rsidR="007618BA" w:rsidRPr="007618BA" w:rsidTr="007618BA">
        <w:trPr>
          <w:trHeight w:val="180"/>
        </w:trPr>
        <w:tc>
          <w:tcPr>
            <w:tcW w:w="5387" w:type="dxa"/>
            <w:gridSpan w:val="2"/>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Код бюджетной классификации Российской Федерации</w:t>
            </w:r>
          </w:p>
        </w:tc>
        <w:tc>
          <w:tcPr>
            <w:tcW w:w="4502" w:type="dxa"/>
            <w:vMerge w:val="restart"/>
            <w:shd w:val="clear" w:color="auto" w:fill="auto"/>
          </w:tcPr>
          <w:p w:rsidR="007618BA" w:rsidRPr="007618BA" w:rsidRDefault="007618BA" w:rsidP="007618BA">
            <w:pPr>
              <w:spacing w:after="0" w:line="240" w:lineRule="auto"/>
              <w:jc w:val="center"/>
              <w:rPr>
                <w:rFonts w:ascii="Times New Roman" w:hAnsi="Times New Roman"/>
                <w:b/>
                <w:sz w:val="24"/>
                <w:szCs w:val="24"/>
              </w:rPr>
            </w:pPr>
            <w:r w:rsidRPr="007618BA">
              <w:rPr>
                <w:rFonts w:ascii="Times New Roman" w:hAnsi="Times New Roman"/>
                <w:sz w:val="24"/>
                <w:szCs w:val="24"/>
              </w:rPr>
              <w:t>Наименование администратора доходов бюджета Дубровского городского поселения Дубровского муниципального района Брянской области</w:t>
            </w:r>
            <w:r w:rsidRPr="007618BA">
              <w:rPr>
                <w:rFonts w:ascii="Times New Roman" w:hAnsi="Times New Roman"/>
                <w:b/>
                <w:sz w:val="24"/>
                <w:szCs w:val="24"/>
              </w:rPr>
              <w:t xml:space="preserve"> </w:t>
            </w:r>
          </w:p>
          <w:p w:rsidR="007618BA" w:rsidRPr="007618BA" w:rsidRDefault="007618BA" w:rsidP="007618BA">
            <w:pPr>
              <w:spacing w:after="0" w:line="240" w:lineRule="auto"/>
              <w:jc w:val="center"/>
              <w:rPr>
                <w:rFonts w:ascii="Times New Roman" w:hAnsi="Times New Roman"/>
                <w:sz w:val="24"/>
                <w:szCs w:val="24"/>
              </w:rPr>
            </w:pPr>
          </w:p>
        </w:tc>
      </w:tr>
      <w:tr w:rsidR="007618BA" w:rsidRPr="007618BA" w:rsidTr="007618BA">
        <w:trPr>
          <w:trHeight w:val="360"/>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Администратора</w:t>
            </w:r>
          </w:p>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доходов</w:t>
            </w:r>
          </w:p>
        </w:tc>
        <w:tc>
          <w:tcPr>
            <w:tcW w:w="3162"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Доходов бюджета</w:t>
            </w:r>
          </w:p>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 xml:space="preserve">Дубровского городского поселения Дубровского муниципального района Брянской области </w:t>
            </w:r>
          </w:p>
          <w:p w:rsidR="007618BA" w:rsidRPr="007618BA" w:rsidRDefault="007618BA" w:rsidP="007618BA">
            <w:pPr>
              <w:spacing w:after="0" w:line="240" w:lineRule="auto"/>
              <w:jc w:val="center"/>
              <w:rPr>
                <w:rFonts w:ascii="Times New Roman" w:hAnsi="Times New Roman"/>
                <w:sz w:val="24"/>
                <w:szCs w:val="24"/>
              </w:rPr>
            </w:pPr>
          </w:p>
        </w:tc>
        <w:tc>
          <w:tcPr>
            <w:tcW w:w="4502" w:type="dxa"/>
            <w:vMerge/>
            <w:shd w:val="clear" w:color="auto" w:fill="auto"/>
          </w:tcPr>
          <w:p w:rsidR="007618BA" w:rsidRPr="007618BA" w:rsidRDefault="007618BA" w:rsidP="007618BA">
            <w:pPr>
              <w:spacing w:after="0" w:line="240" w:lineRule="auto"/>
              <w:rPr>
                <w:rFonts w:ascii="Times New Roman" w:hAnsi="Times New Roman"/>
                <w:sz w:val="24"/>
                <w:szCs w:val="24"/>
              </w:rPr>
            </w:pPr>
          </w:p>
        </w:tc>
      </w:tr>
      <w:tr w:rsidR="007618BA" w:rsidRPr="007618BA" w:rsidTr="007618BA">
        <w:tc>
          <w:tcPr>
            <w:tcW w:w="2225" w:type="dxa"/>
            <w:shd w:val="clear" w:color="auto" w:fill="auto"/>
          </w:tcPr>
          <w:p w:rsidR="007618BA" w:rsidRPr="007618BA" w:rsidRDefault="007618BA" w:rsidP="007618BA">
            <w:pPr>
              <w:spacing w:after="0" w:line="240" w:lineRule="auto"/>
              <w:rPr>
                <w:rFonts w:ascii="Times New Roman" w:hAnsi="Times New Roman"/>
                <w:sz w:val="24"/>
                <w:szCs w:val="24"/>
              </w:rPr>
            </w:pP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p>
        </w:tc>
        <w:tc>
          <w:tcPr>
            <w:tcW w:w="4502"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Администрация Дубровского района</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111 05025 13 0000 120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w:t>
            </w:r>
            <w:r w:rsidRPr="007618BA">
              <w:rPr>
                <w:rFonts w:ascii="Times New Roman" w:hAnsi="Times New Roman"/>
                <w:sz w:val="24"/>
                <w:szCs w:val="24"/>
              </w:rPr>
              <w:lastRenderedPageBreak/>
              <w:t>земельных участков муниципальных бюджетных и автономных учреждений)</w:t>
            </w:r>
          </w:p>
        </w:tc>
      </w:tr>
      <w:tr w:rsidR="007618BA" w:rsidRPr="007618BA" w:rsidTr="007618BA">
        <w:trPr>
          <w:trHeight w:val="1619"/>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lastRenderedPageBreak/>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111 05035 13 0000 120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111 07015 13 0000 120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113 01995 13 0000 130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 xml:space="preserve">Прочие доходы от оказания платных услуг (работ) получателями средств бюджетов городских поселений </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113 02995 13 0000 130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доходы от компенсации затрат бюджетов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114 02052 13 0000 410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 органов управления городских поселений (за исключением имуществ  годы»</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114 02052 13 0000 440</w:t>
            </w:r>
          </w:p>
        </w:tc>
        <w:tc>
          <w:tcPr>
            <w:tcW w:w="4502" w:type="dxa"/>
            <w:shd w:val="clear" w:color="auto" w:fill="auto"/>
          </w:tcPr>
          <w:p w:rsidR="007618BA" w:rsidRPr="007618BA" w:rsidRDefault="007618BA" w:rsidP="007618BA">
            <w:pPr>
              <w:spacing w:after="0" w:line="240" w:lineRule="auto"/>
              <w:jc w:val="both"/>
              <w:rPr>
                <w:rFonts w:ascii="Times New Roman" w:hAnsi="Times New Roman"/>
                <w:b/>
                <w:sz w:val="24"/>
                <w:szCs w:val="24"/>
              </w:rPr>
            </w:pPr>
            <w:r w:rsidRPr="007618BA">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114 06025 13 0000 430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116 10120 13 0000 140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денежных взысканий (штрафов),  поступающие в счёт погашения задолженности образовавшейся до 1 января 2020 года</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117 01050 13 0000 180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Невыясненные поступления,  зачисляемые в бюджеты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117 05050 130000 180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неналоговые доходы бюджетов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202 19999 13 0000 150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дотации бюджетам городским поселениям</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lang w:val="en-US"/>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lang w:val="en-US"/>
              </w:rPr>
            </w:pPr>
            <w:r w:rsidRPr="007618BA">
              <w:rPr>
                <w:rFonts w:ascii="Times New Roman" w:hAnsi="Times New Roman"/>
                <w:sz w:val="24"/>
                <w:szCs w:val="24"/>
                <w:lang w:val="en-US"/>
              </w:rPr>
              <w:t>202 25243 13 0000 150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bCs/>
                <w:color w:val="000000"/>
                <w:sz w:val="24"/>
                <w:szCs w:val="24"/>
              </w:rPr>
              <w:t>Субсидии бюджетам городских поселений на строительство и реконструкцию (модернизацию) объектов питьевого водоснабжения</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lastRenderedPageBreak/>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202 25555 13 0000 150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Субсидии бюджетам городских поселений на реализацию программ формирования    современной городской среды</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202 20216 13 0000 150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207 05020 13 0000 150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городских поселений</w:t>
            </w:r>
          </w:p>
        </w:tc>
      </w:tr>
      <w:tr w:rsidR="007618BA" w:rsidRPr="007618BA" w:rsidTr="007618BA">
        <w:trPr>
          <w:trHeight w:val="723"/>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921</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207 05030 13 0000 150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безвозмездные поступления в бюджеты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b/>
                <w:sz w:val="24"/>
                <w:szCs w:val="24"/>
              </w:rPr>
            </w:pPr>
            <w:r w:rsidRPr="007618BA">
              <w:rPr>
                <w:rFonts w:ascii="Times New Roman" w:hAnsi="Times New Roman"/>
                <w:b/>
                <w:sz w:val="24"/>
                <w:szCs w:val="24"/>
              </w:rPr>
              <w:t>Финансовое управление администрации Дубровского района</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eastAsia="Calibri" w:hAnsi="Times New Roman"/>
                <w:color w:val="000000"/>
                <w:sz w:val="24"/>
                <w:szCs w:val="24"/>
              </w:rPr>
            </w:pPr>
            <w:r w:rsidRPr="007618BA">
              <w:rPr>
                <w:rFonts w:ascii="Times New Roman" w:eastAsia="Calibri" w:hAnsi="Times New Roman"/>
                <w:color w:val="000000"/>
                <w:sz w:val="24"/>
                <w:szCs w:val="24"/>
              </w:rPr>
              <w:t>111 05075 13 0000 120</w:t>
            </w:r>
          </w:p>
          <w:p w:rsidR="007618BA" w:rsidRPr="007618BA" w:rsidRDefault="007618BA" w:rsidP="007618BA">
            <w:pPr>
              <w:spacing w:after="0" w:line="240" w:lineRule="auto"/>
              <w:rPr>
                <w:rFonts w:ascii="Times New Roman" w:hAnsi="Times New Roman"/>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Доходы от сдачи в аренду имущества, составляющего казну городских поселений (за исключением земельных участков)</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840"/>
              <w:gridCol w:w="98"/>
            </w:tblGrid>
            <w:tr w:rsidR="007618BA" w:rsidRPr="007618BA" w:rsidTr="007618BA">
              <w:trPr>
                <w:tblCellSpacing w:w="0" w:type="dxa"/>
              </w:trPr>
              <w:tc>
                <w:tcPr>
                  <w:tcW w:w="0" w:type="auto"/>
                  <w:tcBorders>
                    <w:bottom w:val="single" w:sz="6" w:space="0" w:color="D9D9D9"/>
                    <w:right w:val="single" w:sz="6" w:space="0" w:color="D9D9D9"/>
                  </w:tcBorders>
                  <w:shd w:val="clear" w:color="auto" w:fill="B3C8E8"/>
                  <w:noWrap/>
                  <w:tcMar>
                    <w:top w:w="0" w:type="dxa"/>
                    <w:left w:w="30" w:type="dxa"/>
                    <w:bottom w:w="0" w:type="dxa"/>
                    <w:right w:w="30" w:type="dxa"/>
                  </w:tcMar>
                  <w:vAlign w:val="center"/>
                  <w:hideMark/>
                </w:tcPr>
                <w:p w:rsidR="007618BA" w:rsidRPr="007618BA" w:rsidRDefault="007618BA" w:rsidP="007618BA">
                  <w:pPr>
                    <w:spacing w:after="0" w:line="240" w:lineRule="auto"/>
                    <w:rPr>
                      <w:rFonts w:ascii="Times New Roman" w:hAnsi="Times New Roman"/>
                      <w:color w:val="000000"/>
                      <w:sz w:val="24"/>
                      <w:szCs w:val="24"/>
                    </w:rPr>
                  </w:pPr>
                  <w:r w:rsidRPr="007618BA">
                    <w:rPr>
                      <w:rFonts w:ascii="Times New Roman" w:hAnsi="Times New Roman"/>
                      <w:color w:val="000000"/>
                      <w:sz w:val="24"/>
                      <w:szCs w:val="24"/>
                    </w:rPr>
                    <w:t>116 07010 13 0000 140</w:t>
                  </w:r>
                </w:p>
              </w:tc>
              <w:tc>
                <w:tcPr>
                  <w:tcW w:w="0" w:type="auto"/>
                  <w:tcBorders>
                    <w:bottom w:val="single" w:sz="6" w:space="0" w:color="D9D9D9"/>
                    <w:right w:val="single" w:sz="6" w:space="0" w:color="D9D9D9"/>
                  </w:tcBorders>
                  <w:shd w:val="clear" w:color="auto" w:fill="B3C8E8"/>
                  <w:noWrap/>
                  <w:tcMar>
                    <w:top w:w="0" w:type="dxa"/>
                    <w:left w:w="30" w:type="dxa"/>
                    <w:bottom w:w="0" w:type="dxa"/>
                    <w:right w:w="30" w:type="dxa"/>
                  </w:tcMar>
                  <w:vAlign w:val="center"/>
                  <w:hideMark/>
                </w:tcPr>
                <w:p w:rsidR="007618BA" w:rsidRPr="007618BA" w:rsidRDefault="007618BA" w:rsidP="007618BA">
                  <w:pPr>
                    <w:spacing w:after="0" w:line="240" w:lineRule="auto"/>
                    <w:rPr>
                      <w:rFonts w:ascii="Times New Roman" w:hAnsi="Times New Roman"/>
                      <w:color w:val="000000"/>
                      <w:sz w:val="24"/>
                      <w:szCs w:val="24"/>
                    </w:rPr>
                  </w:pPr>
                </w:p>
              </w:tc>
            </w:tr>
          </w:tbl>
          <w:p w:rsidR="007618BA" w:rsidRPr="007618BA" w:rsidRDefault="007618BA" w:rsidP="007618BA">
            <w:pPr>
              <w:spacing w:after="0" w:line="240" w:lineRule="auto"/>
              <w:rPr>
                <w:rFonts w:ascii="Times New Roman" w:eastAsia="Calibri" w:hAnsi="Times New Roman"/>
                <w:color w:val="000000"/>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117 01050 13 0000 180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Невыясненные поступления,  зачисляемые в бюджеты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117 05050 13 0000 180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неналоговые доходы бюджетов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117 15030 13 0000150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Инициативные платежи зачисленные в бюджеты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2 02 15002 13 0000 150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Дотации бюджетам городских поселений на поддержку мер по обеспечению сбалансированности бюджетов</w:t>
            </w:r>
          </w:p>
        </w:tc>
      </w:tr>
      <w:tr w:rsidR="007618BA" w:rsidRPr="007618BA" w:rsidTr="007618BA">
        <w:trPr>
          <w:trHeight w:val="956"/>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2 02 20041 13 0000 150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218 60010 13 0000 150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bCs/>
                <w:color w:val="000000"/>
                <w:sz w:val="24"/>
                <w:szCs w:val="24"/>
              </w:rPr>
            </w:pPr>
            <w:r w:rsidRPr="007618BA">
              <w:rPr>
                <w:rFonts w:ascii="Times New Roman" w:hAnsi="Times New Roman"/>
                <w:bCs/>
                <w:color w:val="000000"/>
                <w:sz w:val="24"/>
                <w:szCs w:val="24"/>
              </w:rPr>
              <w:t xml:space="preserve">Доходы бюджетов городских поселений от возвратов остатков субсидий, субвенций и иных межбюджетных трансфертов, имеющих целевое </w:t>
            </w:r>
            <w:r w:rsidRPr="007618BA">
              <w:rPr>
                <w:rFonts w:ascii="Times New Roman" w:hAnsi="Times New Roman"/>
                <w:bCs/>
                <w:color w:val="000000"/>
                <w:sz w:val="24"/>
                <w:szCs w:val="24"/>
              </w:rPr>
              <w:lastRenderedPageBreak/>
              <w:t>назначение, прошлых лет из бюджетов муниципальных районов</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lastRenderedPageBreak/>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219 60010 13 0000 150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bCs/>
                <w:color w:val="000000"/>
                <w:sz w:val="24"/>
                <w:szCs w:val="24"/>
              </w:rPr>
            </w:pPr>
            <w:r w:rsidRPr="007618BA">
              <w:rPr>
                <w:rFonts w:ascii="Times New Roman" w:hAnsi="Times New Roman"/>
                <w:bCs/>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lang w:val="en-US"/>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lang w:val="en-US"/>
              </w:rPr>
            </w:pPr>
            <w:r w:rsidRPr="007618BA">
              <w:rPr>
                <w:rFonts w:ascii="Times New Roman" w:hAnsi="Times New Roman"/>
                <w:sz w:val="24"/>
                <w:szCs w:val="24"/>
                <w:lang w:val="en-US"/>
              </w:rPr>
              <w:t>202 25243 13 0000 150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bCs/>
                <w:color w:val="000000"/>
                <w:sz w:val="24"/>
                <w:szCs w:val="24"/>
              </w:rPr>
              <w:t>Субсидии бюджетам городских поселений на строительство и реконструкцию (модернизацию) объектов питьевого водоснабжения</w:t>
            </w:r>
          </w:p>
        </w:tc>
      </w:tr>
      <w:tr w:rsidR="007618BA" w:rsidRPr="007618BA" w:rsidTr="007618BA">
        <w:trPr>
          <w:trHeight w:val="287"/>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2 02 29999 13 0000 150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субсидии бюджетам городских поселений</w:t>
            </w:r>
          </w:p>
        </w:tc>
      </w:tr>
      <w:tr w:rsidR="007618BA" w:rsidRPr="007618BA" w:rsidTr="007618BA">
        <w:trPr>
          <w:trHeight w:val="287"/>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202 19999 13 0000 150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дотации городским поселениям</w:t>
            </w:r>
          </w:p>
        </w:tc>
      </w:tr>
      <w:tr w:rsidR="007618BA" w:rsidRPr="007618BA" w:rsidTr="007618BA">
        <w:trPr>
          <w:trHeight w:val="956"/>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2 02 30024 13 0000 150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Субвенции бюджетам городских поселений на выполнение передаваемых полномочий субъектов Российской Федерации</w:t>
            </w:r>
          </w:p>
        </w:tc>
      </w:tr>
      <w:tr w:rsidR="007618BA" w:rsidRPr="007618BA" w:rsidTr="007618BA">
        <w:trPr>
          <w:trHeight w:val="439"/>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eastAsia="Calibri" w:hAnsi="Times New Roman"/>
                <w:sz w:val="24"/>
                <w:szCs w:val="24"/>
              </w:rPr>
              <w:t>2 02 45393  13  0000  150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eastAsia="Calibri" w:hAnsi="Times New Roman"/>
                <w:szCs w:val="20"/>
              </w:rPr>
              <w:t>Межбюджетные трансферты, передаваемые бюджетам городских поселений на финансовое обеспечение дорожной деятельности</w:t>
            </w:r>
          </w:p>
        </w:tc>
      </w:tr>
      <w:tr w:rsidR="007618BA" w:rsidRPr="007618BA" w:rsidTr="007618BA">
        <w:trPr>
          <w:trHeight w:val="439"/>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2 02 49999 13 0000 150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межбюджетные трансферты, передаваемые бюджетам городских поселений</w:t>
            </w:r>
          </w:p>
        </w:tc>
      </w:tr>
      <w:tr w:rsidR="007618BA" w:rsidRPr="007618BA" w:rsidTr="007618BA">
        <w:trPr>
          <w:trHeight w:val="1324"/>
        </w:trPr>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208 05000 13 0000 150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202 20216 13 0000 150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202 25555 13 0000 150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Субсидии бюджетам городских поселений на реализацию программ формирования    современной городской среды</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207 05020 13 0000 150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городских поселений</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sz w:val="24"/>
                <w:szCs w:val="24"/>
              </w:rPr>
              <w:t>920</w:t>
            </w:r>
          </w:p>
        </w:tc>
        <w:tc>
          <w:tcPr>
            <w:tcW w:w="3162" w:type="dxa"/>
            <w:shd w:val="clear" w:color="auto" w:fill="auto"/>
          </w:tcPr>
          <w:p w:rsidR="007618BA" w:rsidRPr="007618BA" w:rsidRDefault="007618BA" w:rsidP="007618BA">
            <w:pPr>
              <w:spacing w:after="0" w:line="240" w:lineRule="auto"/>
              <w:rPr>
                <w:rFonts w:ascii="Times New Roman" w:hAnsi="Times New Roman"/>
                <w:sz w:val="24"/>
                <w:szCs w:val="24"/>
              </w:rPr>
            </w:pPr>
            <w:r w:rsidRPr="007618BA">
              <w:rPr>
                <w:rFonts w:ascii="Times New Roman" w:hAnsi="Times New Roman"/>
                <w:sz w:val="24"/>
                <w:szCs w:val="24"/>
              </w:rPr>
              <w:t>207 05030 13 0000 150</w:t>
            </w: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r w:rsidRPr="007618BA">
              <w:rPr>
                <w:rFonts w:ascii="Times New Roman" w:hAnsi="Times New Roman"/>
                <w:sz w:val="24"/>
                <w:szCs w:val="24"/>
              </w:rPr>
              <w:t>Прочие безвозмездные поступления в бюджеты городских поселений</w:t>
            </w:r>
          </w:p>
        </w:tc>
      </w:tr>
      <w:tr w:rsidR="007618BA" w:rsidRPr="007618BA" w:rsidTr="007618BA">
        <w:tc>
          <w:tcPr>
            <w:tcW w:w="9889" w:type="dxa"/>
            <w:gridSpan w:val="3"/>
            <w:shd w:val="clear" w:color="auto" w:fill="auto"/>
          </w:tcPr>
          <w:p w:rsidR="007618BA" w:rsidRPr="007618BA" w:rsidRDefault="007618BA" w:rsidP="007618BA">
            <w:pPr>
              <w:spacing w:after="0" w:line="240" w:lineRule="auto"/>
              <w:jc w:val="center"/>
              <w:rPr>
                <w:rFonts w:ascii="Times New Roman" w:hAnsi="Times New Roman"/>
                <w:sz w:val="24"/>
                <w:szCs w:val="24"/>
              </w:rPr>
            </w:pPr>
            <w:r w:rsidRPr="007618BA">
              <w:rPr>
                <w:rFonts w:ascii="Times New Roman" w:hAnsi="Times New Roman"/>
                <w:b/>
                <w:sz w:val="24"/>
                <w:szCs w:val="24"/>
              </w:rPr>
              <w:t>Комитет имущественных отношений администрации Дубровского района</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p>
        </w:tc>
        <w:tc>
          <w:tcPr>
            <w:tcW w:w="3162" w:type="dxa"/>
            <w:shd w:val="clear" w:color="auto" w:fill="auto"/>
          </w:tcPr>
          <w:p w:rsidR="007618BA" w:rsidRPr="007618BA" w:rsidRDefault="007618BA" w:rsidP="007618BA">
            <w:pPr>
              <w:spacing w:after="0" w:line="240" w:lineRule="auto"/>
              <w:rPr>
                <w:rFonts w:ascii="Times New Roman" w:hAnsi="Times New Roman"/>
                <w:b/>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p>
        </w:tc>
      </w:tr>
      <w:tr w:rsidR="007618BA" w:rsidRPr="007618BA" w:rsidTr="007618BA">
        <w:tc>
          <w:tcPr>
            <w:tcW w:w="2225" w:type="dxa"/>
            <w:shd w:val="clear" w:color="auto" w:fill="auto"/>
          </w:tcPr>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b/>
              </w:rPr>
            </w:pPr>
          </w:p>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904</w:t>
            </w:r>
          </w:p>
        </w:tc>
        <w:tc>
          <w:tcPr>
            <w:tcW w:w="316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 xml:space="preserve"> 1 11 05013 13 0000 120</w:t>
            </w:r>
          </w:p>
        </w:tc>
        <w:tc>
          <w:tcPr>
            <w:tcW w:w="4502" w:type="dxa"/>
            <w:shd w:val="clear" w:color="auto" w:fill="auto"/>
            <w:vAlign w:val="center"/>
          </w:tcPr>
          <w:p w:rsidR="007618BA" w:rsidRPr="007618BA" w:rsidRDefault="007618BA" w:rsidP="007618BA">
            <w:pPr>
              <w:spacing w:after="0" w:line="240" w:lineRule="auto"/>
              <w:rPr>
                <w:rFonts w:ascii="Times New Roman" w:eastAsia="Calibri" w:hAnsi="Times New Roman"/>
              </w:rPr>
            </w:pPr>
            <w:r w:rsidRPr="007618BA">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618BA" w:rsidRPr="007618BA" w:rsidTr="007618BA">
        <w:tc>
          <w:tcPr>
            <w:tcW w:w="9889" w:type="dxa"/>
            <w:gridSpan w:val="3"/>
            <w:shd w:val="clear" w:color="auto" w:fill="auto"/>
          </w:tcPr>
          <w:p w:rsidR="007618BA" w:rsidRPr="007618BA" w:rsidRDefault="007618BA" w:rsidP="007618BA">
            <w:pPr>
              <w:spacing w:after="0" w:line="240" w:lineRule="auto"/>
              <w:jc w:val="center"/>
              <w:rPr>
                <w:rFonts w:ascii="Times New Roman" w:hAnsi="Times New Roman"/>
                <w:b/>
                <w:sz w:val="24"/>
                <w:szCs w:val="24"/>
              </w:rPr>
            </w:pPr>
            <w:r w:rsidRPr="007618BA">
              <w:rPr>
                <w:rFonts w:ascii="Times New Roman" w:eastAsia="Calibri" w:hAnsi="Times New Roman"/>
                <w:b/>
                <w:sz w:val="24"/>
                <w:szCs w:val="24"/>
              </w:rPr>
              <w:t>Федеральное казначейство</w:t>
            </w:r>
          </w:p>
        </w:tc>
      </w:tr>
      <w:tr w:rsidR="007618BA" w:rsidRPr="007618BA" w:rsidTr="007618BA">
        <w:tc>
          <w:tcPr>
            <w:tcW w:w="2225" w:type="dxa"/>
            <w:shd w:val="clear" w:color="auto" w:fill="auto"/>
          </w:tcPr>
          <w:p w:rsidR="007618BA" w:rsidRPr="007618BA" w:rsidRDefault="007618BA" w:rsidP="007618BA">
            <w:pPr>
              <w:spacing w:after="0" w:line="240" w:lineRule="auto"/>
              <w:jc w:val="center"/>
              <w:rPr>
                <w:rFonts w:ascii="Times New Roman" w:hAnsi="Times New Roman"/>
                <w:sz w:val="24"/>
                <w:szCs w:val="24"/>
              </w:rPr>
            </w:pPr>
          </w:p>
        </w:tc>
        <w:tc>
          <w:tcPr>
            <w:tcW w:w="3162" w:type="dxa"/>
            <w:shd w:val="clear" w:color="auto" w:fill="auto"/>
          </w:tcPr>
          <w:p w:rsidR="007618BA" w:rsidRPr="007618BA" w:rsidRDefault="007618BA" w:rsidP="007618BA">
            <w:pPr>
              <w:spacing w:after="0" w:line="240" w:lineRule="auto"/>
              <w:rPr>
                <w:rFonts w:ascii="Times New Roman" w:hAnsi="Times New Roman"/>
                <w:b/>
                <w:sz w:val="24"/>
                <w:szCs w:val="24"/>
              </w:rPr>
            </w:pPr>
          </w:p>
        </w:tc>
        <w:tc>
          <w:tcPr>
            <w:tcW w:w="4502" w:type="dxa"/>
            <w:shd w:val="clear" w:color="auto" w:fill="auto"/>
          </w:tcPr>
          <w:p w:rsidR="007618BA" w:rsidRPr="007618BA" w:rsidRDefault="007618BA" w:rsidP="007618BA">
            <w:pPr>
              <w:spacing w:after="0" w:line="240" w:lineRule="auto"/>
              <w:jc w:val="both"/>
              <w:rPr>
                <w:rFonts w:ascii="Times New Roman" w:hAnsi="Times New Roman"/>
                <w:sz w:val="24"/>
                <w:szCs w:val="24"/>
              </w:rPr>
            </w:pP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1 03 02231 01 0000 110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bCs/>
                <w:sz w:val="24"/>
                <w:szCs w:val="24"/>
              </w:rPr>
            </w:pPr>
            <w:r w:rsidRPr="007618BA">
              <w:rPr>
                <w:rFonts w:ascii="Times New Roman" w:eastAsia="Calibri"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1 03 02241 01 0000 110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bCs/>
                <w:sz w:val="24"/>
                <w:szCs w:val="24"/>
              </w:rPr>
            </w:pPr>
            <w:r w:rsidRPr="007618BA">
              <w:rPr>
                <w:rFonts w:ascii="Times New Roman" w:eastAsia="Calibr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1 03 02251 01 0000 110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bCs/>
                <w:sz w:val="24"/>
                <w:szCs w:val="24"/>
              </w:rPr>
            </w:pPr>
            <w:r w:rsidRPr="007618BA">
              <w:rPr>
                <w:rFonts w:ascii="Times New Roman" w:eastAsia="Calibri"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1 03 02261 01 0000 110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bCs/>
                <w:sz w:val="24"/>
                <w:szCs w:val="24"/>
              </w:rPr>
            </w:pPr>
            <w:r w:rsidRPr="007618BA">
              <w:rPr>
                <w:rFonts w:ascii="Times New Roman" w:eastAsia="Calibri"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7618BA">
              <w:rPr>
                <w:rFonts w:ascii="Times New Roman" w:eastAsia="Calibri" w:hAnsi="Times New Roman"/>
                <w:sz w:val="24"/>
                <w:szCs w:val="24"/>
              </w:rPr>
              <w:lastRenderedPageBreak/>
              <w:t>формирования дорожных фондов субъектов Российской Федерации)</w:t>
            </w:r>
          </w:p>
        </w:tc>
      </w:tr>
      <w:tr w:rsidR="007618BA" w:rsidRPr="007618BA" w:rsidTr="007618BA">
        <w:tc>
          <w:tcPr>
            <w:tcW w:w="9889" w:type="dxa"/>
            <w:gridSpan w:val="3"/>
            <w:shd w:val="clear" w:color="auto" w:fill="auto"/>
          </w:tcPr>
          <w:p w:rsidR="007618BA" w:rsidRPr="007618BA" w:rsidRDefault="007618BA" w:rsidP="007618BA">
            <w:pPr>
              <w:spacing w:after="0" w:line="240" w:lineRule="auto"/>
              <w:jc w:val="center"/>
              <w:rPr>
                <w:rFonts w:ascii="Times New Roman" w:eastAsia="Calibri" w:hAnsi="Times New Roman"/>
                <w:b/>
                <w:sz w:val="24"/>
                <w:szCs w:val="24"/>
              </w:rPr>
            </w:pPr>
            <w:r w:rsidRPr="007618BA">
              <w:rPr>
                <w:rFonts w:ascii="Times New Roman" w:eastAsia="Calibri" w:hAnsi="Times New Roman"/>
                <w:b/>
                <w:sz w:val="24"/>
                <w:szCs w:val="24"/>
              </w:rPr>
              <w:lastRenderedPageBreak/>
              <w:t>Федеральная налоговая служба</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widowControl w:val="0"/>
              <w:autoSpaceDE w:val="0"/>
              <w:autoSpaceDN w:val="0"/>
              <w:adjustRightInd w:val="0"/>
              <w:spacing w:after="0" w:line="240" w:lineRule="auto"/>
              <w:rPr>
                <w:rFonts w:ascii="Times New Roman" w:hAnsi="Times New Roman"/>
                <w:sz w:val="24"/>
                <w:szCs w:val="24"/>
              </w:rPr>
            </w:pPr>
            <w:r w:rsidRPr="007618BA">
              <w:rPr>
                <w:rFonts w:ascii="Times New Roman" w:hAnsi="Times New Roman"/>
                <w:sz w:val="24"/>
                <w:szCs w:val="24"/>
              </w:rPr>
              <w:t>1 01 02000 01 0000 110</w:t>
            </w:r>
          </w:p>
        </w:tc>
        <w:tc>
          <w:tcPr>
            <w:tcW w:w="4502" w:type="dxa"/>
            <w:shd w:val="clear" w:color="auto" w:fill="auto"/>
          </w:tcPr>
          <w:p w:rsidR="007618BA" w:rsidRPr="007618BA" w:rsidRDefault="007618BA" w:rsidP="007618BA">
            <w:pPr>
              <w:widowControl w:val="0"/>
              <w:autoSpaceDE w:val="0"/>
              <w:autoSpaceDN w:val="0"/>
              <w:adjustRightInd w:val="0"/>
              <w:spacing w:after="0" w:line="240" w:lineRule="auto"/>
              <w:jc w:val="both"/>
              <w:rPr>
                <w:rFonts w:ascii="Times New Roman" w:hAnsi="Times New Roman"/>
                <w:sz w:val="24"/>
                <w:szCs w:val="24"/>
              </w:rPr>
            </w:pPr>
            <w:r w:rsidRPr="007618BA">
              <w:rPr>
                <w:rFonts w:ascii="Times New Roman" w:hAnsi="Times New Roman"/>
                <w:sz w:val="24"/>
                <w:szCs w:val="24"/>
              </w:rPr>
              <w:t>Налог на доходы физических лиц &lt;1&gt;</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1 05 03000 01 0000 110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lang w:val="en-US"/>
              </w:rPr>
            </w:pPr>
            <w:r w:rsidRPr="007618BA">
              <w:rPr>
                <w:rFonts w:ascii="Times New Roman" w:eastAsia="Calibri" w:hAnsi="Times New Roman"/>
                <w:sz w:val="24"/>
                <w:szCs w:val="24"/>
              </w:rPr>
              <w:t xml:space="preserve">Единый сельскохозяйственный налог </w:t>
            </w:r>
            <w:r w:rsidRPr="007618BA">
              <w:rPr>
                <w:rFonts w:ascii="Times New Roman" w:eastAsia="Calibri" w:hAnsi="Times New Roman"/>
                <w:sz w:val="24"/>
                <w:szCs w:val="24"/>
                <w:lang w:val="en-US"/>
              </w:rPr>
              <w:t>&lt;1&gt;</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1 06 01030 13 0000 110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1 06 06033 13 0000 110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Земельный налог с организаций, обладающих земельным участком, расположенным в границах городских поселений</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1 06 06043 13 0000 110</w:t>
            </w:r>
          </w:p>
        </w:tc>
        <w:tc>
          <w:tcPr>
            <w:tcW w:w="4502" w:type="dxa"/>
            <w:shd w:val="clear" w:color="auto" w:fill="auto"/>
          </w:tcPr>
          <w:p w:rsidR="007618BA" w:rsidRPr="007618BA" w:rsidRDefault="007618BA" w:rsidP="007618BA">
            <w:pPr>
              <w:spacing w:after="0" w:line="240" w:lineRule="auto"/>
              <w:jc w:val="both"/>
              <w:rPr>
                <w:rFonts w:ascii="Times New Roman" w:eastAsia="Calibri" w:hAnsi="Times New Roman"/>
                <w:sz w:val="24"/>
                <w:szCs w:val="24"/>
              </w:rPr>
            </w:pPr>
            <w:r w:rsidRPr="007618BA">
              <w:rPr>
                <w:rFonts w:ascii="Times New Roman" w:eastAsia="Calibri" w:hAnsi="Times New Roman"/>
                <w:sz w:val="24"/>
                <w:szCs w:val="24"/>
              </w:rPr>
              <w:t>Земельный налог с физических лиц, обладающих земельным участком, расположенным в границах городских поселений</w:t>
            </w:r>
          </w:p>
        </w:tc>
      </w:tr>
      <w:tr w:rsidR="007618BA" w:rsidRPr="007618BA" w:rsidTr="007618BA">
        <w:tc>
          <w:tcPr>
            <w:tcW w:w="2225" w:type="dxa"/>
            <w:shd w:val="clear" w:color="auto" w:fill="auto"/>
          </w:tcPr>
          <w:p w:rsidR="007618BA" w:rsidRPr="007618BA" w:rsidRDefault="007618BA" w:rsidP="007618BA">
            <w:pPr>
              <w:autoSpaceDE w:val="0"/>
              <w:autoSpaceDN w:val="0"/>
              <w:adjustRightInd w:val="0"/>
              <w:spacing w:after="0" w:line="240" w:lineRule="auto"/>
              <w:rPr>
                <w:rFonts w:ascii="Times New Roman" w:eastAsia="Calibri" w:hAnsi="Times New Roman"/>
                <w:sz w:val="28"/>
                <w:szCs w:val="28"/>
              </w:rPr>
            </w:pPr>
            <w:r w:rsidRPr="007618BA">
              <w:rPr>
                <w:rFonts w:ascii="Times New Roman" w:eastAsia="Calibri" w:hAnsi="Times New Roman"/>
                <w:sz w:val="28"/>
                <w:szCs w:val="28"/>
              </w:rPr>
              <w:t>182</w:t>
            </w:r>
          </w:p>
        </w:tc>
        <w:tc>
          <w:tcPr>
            <w:tcW w:w="3162" w:type="dxa"/>
            <w:shd w:val="clear" w:color="auto" w:fill="auto"/>
          </w:tcPr>
          <w:p w:rsidR="007618BA" w:rsidRPr="007618BA" w:rsidRDefault="007618BA" w:rsidP="007618BA">
            <w:pPr>
              <w:widowControl w:val="0"/>
              <w:autoSpaceDE w:val="0"/>
              <w:autoSpaceDN w:val="0"/>
              <w:adjustRightInd w:val="0"/>
              <w:spacing w:after="0" w:line="240" w:lineRule="auto"/>
              <w:rPr>
                <w:rFonts w:ascii="Times New Roman" w:hAnsi="Times New Roman"/>
                <w:sz w:val="24"/>
                <w:szCs w:val="24"/>
              </w:rPr>
            </w:pPr>
            <w:r w:rsidRPr="007618BA">
              <w:rPr>
                <w:rFonts w:ascii="Times New Roman" w:hAnsi="Times New Roman"/>
                <w:sz w:val="24"/>
                <w:szCs w:val="24"/>
              </w:rPr>
              <w:t>1 09 04053 13 0000 110</w:t>
            </w:r>
          </w:p>
        </w:tc>
        <w:tc>
          <w:tcPr>
            <w:tcW w:w="4502" w:type="dxa"/>
            <w:shd w:val="clear" w:color="auto" w:fill="auto"/>
          </w:tcPr>
          <w:p w:rsidR="007618BA" w:rsidRPr="007618BA" w:rsidRDefault="007618BA" w:rsidP="007618BA">
            <w:pPr>
              <w:widowControl w:val="0"/>
              <w:autoSpaceDE w:val="0"/>
              <w:autoSpaceDN w:val="0"/>
              <w:adjustRightInd w:val="0"/>
              <w:spacing w:after="0" w:line="240" w:lineRule="auto"/>
              <w:jc w:val="both"/>
              <w:rPr>
                <w:rFonts w:ascii="Times New Roman" w:hAnsi="Times New Roman"/>
                <w:sz w:val="24"/>
                <w:szCs w:val="24"/>
              </w:rPr>
            </w:pPr>
            <w:r w:rsidRPr="007618BA">
              <w:rPr>
                <w:rFonts w:ascii="Times New Roman" w:hAnsi="Times New Roman"/>
                <w:sz w:val="24"/>
                <w:szCs w:val="24"/>
              </w:rPr>
              <w:t>Земельный налог (по обязательствам, возникшим до 1 января 2006 года), мобилизуемый на территориях городских поселений</w:t>
            </w:r>
          </w:p>
        </w:tc>
      </w:tr>
    </w:tbl>
    <w:p w:rsidR="007618BA" w:rsidRPr="007618BA" w:rsidRDefault="007618BA" w:rsidP="007618BA">
      <w:pPr>
        <w:spacing w:after="0" w:line="240" w:lineRule="auto"/>
        <w:rPr>
          <w:rFonts w:ascii="Times New Roman" w:hAnsi="Times New Roman"/>
          <w:sz w:val="28"/>
          <w:szCs w:val="20"/>
        </w:rPr>
      </w:pPr>
    </w:p>
    <w:p w:rsidR="007618BA" w:rsidRPr="007618BA" w:rsidRDefault="007618BA" w:rsidP="007618BA">
      <w:pPr>
        <w:spacing w:after="0" w:line="240" w:lineRule="auto"/>
        <w:rPr>
          <w:rFonts w:ascii="Times New Roman" w:hAnsi="Times New Roman"/>
          <w:sz w:val="28"/>
          <w:szCs w:val="20"/>
        </w:rPr>
      </w:pPr>
    </w:p>
    <w:p w:rsidR="007618BA" w:rsidRPr="007948B3" w:rsidRDefault="007948B3" w:rsidP="007948B3">
      <w:pPr>
        <w:spacing w:after="0" w:line="240" w:lineRule="auto"/>
        <w:rPr>
          <w:rFonts w:ascii="Times New Roman" w:hAnsi="Times New Roman"/>
          <w:sz w:val="24"/>
          <w:szCs w:val="24"/>
        </w:rPr>
      </w:pPr>
      <w:r>
        <w:rPr>
          <w:rFonts w:ascii="Times New Roman" w:hAnsi="Times New Roman"/>
          <w:sz w:val="28"/>
          <w:szCs w:val="20"/>
        </w:rPr>
        <w:t xml:space="preserve">                                                                                            </w:t>
      </w:r>
      <w:r w:rsidR="007618BA" w:rsidRPr="007948B3">
        <w:rPr>
          <w:rFonts w:ascii="Times New Roman" w:hAnsi="Times New Roman"/>
          <w:sz w:val="24"/>
          <w:szCs w:val="24"/>
        </w:rPr>
        <w:t xml:space="preserve">Приложение №2                                                                                                                                                                                  </w:t>
      </w:r>
    </w:p>
    <w:p w:rsidR="007618BA" w:rsidRPr="007948B3" w:rsidRDefault="007618BA" w:rsidP="007618BA">
      <w:pPr>
        <w:spacing w:after="0" w:line="240" w:lineRule="auto"/>
        <w:jc w:val="right"/>
        <w:rPr>
          <w:rFonts w:ascii="Times New Roman" w:hAnsi="Times New Roman"/>
          <w:sz w:val="24"/>
          <w:szCs w:val="24"/>
        </w:rPr>
      </w:pPr>
      <w:r w:rsidRPr="007948B3">
        <w:rPr>
          <w:rFonts w:ascii="Times New Roman" w:hAnsi="Times New Roman"/>
          <w:sz w:val="24"/>
          <w:szCs w:val="24"/>
        </w:rPr>
        <w:t xml:space="preserve">                                                                          к постановлению администрации</w:t>
      </w:r>
    </w:p>
    <w:p w:rsidR="007618BA" w:rsidRPr="007948B3" w:rsidRDefault="007618BA" w:rsidP="007618BA">
      <w:pPr>
        <w:spacing w:after="0" w:line="240" w:lineRule="auto"/>
        <w:jc w:val="right"/>
        <w:rPr>
          <w:rFonts w:ascii="Times New Roman" w:hAnsi="Times New Roman"/>
          <w:sz w:val="24"/>
          <w:szCs w:val="24"/>
        </w:rPr>
      </w:pPr>
      <w:r w:rsidRPr="007948B3">
        <w:rPr>
          <w:rFonts w:ascii="Times New Roman" w:hAnsi="Times New Roman"/>
          <w:sz w:val="24"/>
          <w:szCs w:val="24"/>
        </w:rPr>
        <w:t xml:space="preserve">                                                        </w:t>
      </w:r>
      <w:r w:rsidR="007948B3">
        <w:rPr>
          <w:rFonts w:ascii="Times New Roman" w:hAnsi="Times New Roman"/>
          <w:sz w:val="24"/>
          <w:szCs w:val="24"/>
        </w:rPr>
        <w:t xml:space="preserve">          Дубровского района № 536</w:t>
      </w:r>
      <w:r w:rsidRPr="007948B3">
        <w:rPr>
          <w:rFonts w:ascii="Times New Roman" w:hAnsi="Times New Roman"/>
          <w:sz w:val="24"/>
          <w:szCs w:val="24"/>
        </w:rPr>
        <w:t xml:space="preserve">_ </w:t>
      </w:r>
    </w:p>
    <w:p w:rsidR="007618BA" w:rsidRPr="007618BA" w:rsidRDefault="007618BA" w:rsidP="007618BA">
      <w:pPr>
        <w:spacing w:after="0" w:line="240" w:lineRule="auto"/>
        <w:ind w:left="5664" w:firstLine="708"/>
        <w:rPr>
          <w:rFonts w:ascii="Times New Roman" w:hAnsi="Times New Roman"/>
          <w:sz w:val="28"/>
          <w:szCs w:val="20"/>
        </w:rPr>
      </w:pPr>
      <w:r w:rsidRPr="007948B3">
        <w:rPr>
          <w:rFonts w:ascii="Times New Roman" w:hAnsi="Times New Roman"/>
          <w:sz w:val="24"/>
          <w:szCs w:val="24"/>
        </w:rPr>
        <w:t xml:space="preserve">   </w:t>
      </w:r>
      <w:proofErr w:type="gramStart"/>
      <w:r w:rsidRPr="007948B3">
        <w:rPr>
          <w:rFonts w:ascii="Times New Roman" w:hAnsi="Times New Roman"/>
          <w:sz w:val="24"/>
          <w:szCs w:val="24"/>
        </w:rPr>
        <w:t>от  24</w:t>
      </w:r>
      <w:proofErr w:type="gramEnd"/>
      <w:r w:rsidRPr="007948B3">
        <w:rPr>
          <w:rFonts w:ascii="Times New Roman" w:hAnsi="Times New Roman"/>
          <w:sz w:val="24"/>
          <w:szCs w:val="24"/>
        </w:rPr>
        <w:t xml:space="preserve"> ноября 2023 года</w:t>
      </w:r>
      <w:r w:rsidRPr="007618BA">
        <w:rPr>
          <w:rFonts w:ascii="Times New Roman" w:hAnsi="Times New Roman"/>
          <w:sz w:val="28"/>
          <w:szCs w:val="20"/>
        </w:rPr>
        <w:t xml:space="preserve">      </w:t>
      </w:r>
    </w:p>
    <w:tbl>
      <w:tblPr>
        <w:tblW w:w="9747" w:type="dxa"/>
        <w:tblLayout w:type="fixed"/>
        <w:tblLook w:val="0000" w:firstRow="0" w:lastRow="0" w:firstColumn="0" w:lastColumn="0" w:noHBand="0" w:noVBand="0"/>
      </w:tblPr>
      <w:tblGrid>
        <w:gridCol w:w="1560"/>
        <w:gridCol w:w="3224"/>
        <w:gridCol w:w="4963"/>
      </w:tblGrid>
      <w:tr w:rsidR="007618BA" w:rsidRPr="007618BA" w:rsidTr="007618BA">
        <w:trPr>
          <w:trHeight w:val="825"/>
        </w:trPr>
        <w:tc>
          <w:tcPr>
            <w:tcW w:w="9747" w:type="dxa"/>
            <w:gridSpan w:val="3"/>
            <w:tcBorders>
              <w:top w:val="nil"/>
              <w:left w:val="nil"/>
              <w:bottom w:val="single" w:sz="4" w:space="0" w:color="auto"/>
              <w:right w:val="nil"/>
            </w:tcBorders>
            <w:shd w:val="clear" w:color="auto" w:fill="auto"/>
            <w:vAlign w:val="bottom"/>
          </w:tcPr>
          <w:p w:rsidR="007618BA" w:rsidRPr="007618BA" w:rsidRDefault="007618BA" w:rsidP="007618BA">
            <w:pPr>
              <w:spacing w:after="0" w:line="240" w:lineRule="auto"/>
              <w:jc w:val="center"/>
              <w:rPr>
                <w:rFonts w:ascii="Times New Roman" w:hAnsi="Times New Roman"/>
                <w:b/>
              </w:rPr>
            </w:pPr>
            <w:r w:rsidRPr="007618BA">
              <w:rPr>
                <w:rFonts w:ascii="Times New Roman" w:hAnsi="Times New Roman"/>
                <w:b/>
              </w:rPr>
              <w:t>Перечень главных администраторов источников финансирования дефицита бюджета Дубровского городского поселения Дубровского муниципального района Брянской области</w:t>
            </w:r>
          </w:p>
        </w:tc>
      </w:tr>
      <w:tr w:rsidR="007618BA" w:rsidRPr="007618BA" w:rsidTr="007618BA">
        <w:trPr>
          <w:trHeight w:val="570"/>
        </w:trPr>
        <w:tc>
          <w:tcPr>
            <w:tcW w:w="4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Код бюджетной классификации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Наименование главного администратора  источников финансирования дефицита  бюджета  Дубровского городского поселения Дубровского муниципального района Брянской области</w:t>
            </w:r>
          </w:p>
        </w:tc>
      </w:tr>
      <w:tr w:rsidR="007618BA" w:rsidRPr="007618BA" w:rsidTr="007618BA">
        <w:trPr>
          <w:trHeight w:val="315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18BA" w:rsidRPr="007618BA" w:rsidRDefault="007618BA" w:rsidP="007618BA">
            <w:pPr>
              <w:spacing w:after="0" w:line="240" w:lineRule="auto"/>
              <w:ind w:right="-108"/>
              <w:jc w:val="center"/>
              <w:rPr>
                <w:rFonts w:ascii="Times New Roman" w:hAnsi="Times New Roman"/>
              </w:rPr>
            </w:pPr>
            <w:r w:rsidRPr="007618BA">
              <w:rPr>
                <w:rFonts w:ascii="Times New Roman" w:hAnsi="Times New Roman"/>
              </w:rPr>
              <w:t xml:space="preserve">главного администратора источников финансирования </w:t>
            </w:r>
            <w:proofErr w:type="gramStart"/>
            <w:r w:rsidRPr="007618BA">
              <w:rPr>
                <w:rFonts w:ascii="Times New Roman" w:hAnsi="Times New Roman"/>
              </w:rPr>
              <w:t>дефицита  бюджета</w:t>
            </w:r>
            <w:proofErr w:type="gramEnd"/>
            <w:r w:rsidRPr="007618BA">
              <w:rPr>
                <w:rFonts w:ascii="Times New Roman" w:hAnsi="Times New Roman"/>
              </w:rPr>
              <w:t xml:space="preserve"> Дубровского городского поселения  </w:t>
            </w:r>
          </w:p>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источников финансирования дефицита  бюджета Дубровского городского поселения Дубровского муниципального района Брянской области</w:t>
            </w:r>
          </w:p>
        </w:tc>
        <w:tc>
          <w:tcPr>
            <w:tcW w:w="4963" w:type="dxa"/>
            <w:vMerge/>
            <w:tcBorders>
              <w:top w:val="single" w:sz="4" w:space="0" w:color="auto"/>
              <w:left w:val="single" w:sz="4" w:space="0" w:color="auto"/>
              <w:bottom w:val="single" w:sz="4" w:space="0" w:color="auto"/>
              <w:right w:val="single" w:sz="4" w:space="0" w:color="auto"/>
            </w:tcBorders>
            <w:vAlign w:val="center"/>
          </w:tcPr>
          <w:p w:rsidR="007618BA" w:rsidRPr="007618BA" w:rsidRDefault="007618BA" w:rsidP="007618BA">
            <w:pPr>
              <w:spacing w:after="0" w:line="240" w:lineRule="auto"/>
              <w:jc w:val="both"/>
              <w:rPr>
                <w:rFonts w:ascii="Times New Roman" w:hAnsi="Times New Roman"/>
              </w:rPr>
            </w:pPr>
          </w:p>
        </w:tc>
      </w:tr>
      <w:tr w:rsidR="007618BA" w:rsidRPr="007618BA" w:rsidTr="007618BA">
        <w:trPr>
          <w:trHeight w:val="262"/>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Администрация Дубровского района</w:t>
            </w:r>
          </w:p>
        </w:tc>
      </w:tr>
      <w:tr w:rsidR="007618BA" w:rsidRPr="007618BA" w:rsidTr="007618BA">
        <w:trPr>
          <w:trHeight w:val="551"/>
        </w:trPr>
        <w:tc>
          <w:tcPr>
            <w:tcW w:w="1560" w:type="dxa"/>
            <w:tcBorders>
              <w:top w:val="single" w:sz="4" w:space="0" w:color="auto"/>
              <w:left w:val="single" w:sz="4" w:space="0" w:color="auto"/>
              <w:bottom w:val="single" w:sz="4" w:space="0" w:color="auto"/>
              <w:right w:val="single" w:sz="4" w:space="0" w:color="auto"/>
            </w:tcBorders>
            <w:shd w:val="clear" w:color="auto" w:fill="auto"/>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921</w:t>
            </w:r>
          </w:p>
        </w:tc>
        <w:tc>
          <w:tcPr>
            <w:tcW w:w="3224"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01 05 02 01 13 0000 510</w:t>
            </w:r>
          </w:p>
        </w:tc>
        <w:tc>
          <w:tcPr>
            <w:tcW w:w="4963"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Увеличение прочих остатков денежных средств бюджетов городских поселений</w:t>
            </w:r>
          </w:p>
        </w:tc>
      </w:tr>
      <w:tr w:rsidR="007618BA" w:rsidRPr="007618BA" w:rsidTr="007618BA">
        <w:trPr>
          <w:trHeight w:val="64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7618BA" w:rsidRPr="007618BA" w:rsidRDefault="007618BA" w:rsidP="007618BA">
            <w:pPr>
              <w:spacing w:after="0" w:line="240" w:lineRule="auto"/>
              <w:jc w:val="center"/>
              <w:rPr>
                <w:rFonts w:ascii="Times New Roman" w:hAnsi="Times New Roman"/>
              </w:rPr>
            </w:pPr>
            <w:r w:rsidRPr="007618BA">
              <w:rPr>
                <w:rFonts w:ascii="Times New Roman" w:hAnsi="Times New Roman"/>
              </w:rPr>
              <w:t>921</w:t>
            </w:r>
          </w:p>
        </w:tc>
        <w:tc>
          <w:tcPr>
            <w:tcW w:w="3224"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01 05 02 01 13 0000 610</w:t>
            </w:r>
          </w:p>
        </w:tc>
        <w:tc>
          <w:tcPr>
            <w:tcW w:w="4963" w:type="dxa"/>
            <w:tcBorders>
              <w:top w:val="single" w:sz="4" w:space="0" w:color="auto"/>
              <w:left w:val="nil"/>
              <w:bottom w:val="single" w:sz="4" w:space="0" w:color="auto"/>
              <w:right w:val="single" w:sz="4" w:space="0" w:color="auto"/>
            </w:tcBorders>
            <w:shd w:val="clear" w:color="auto" w:fill="auto"/>
          </w:tcPr>
          <w:p w:rsidR="007618BA" w:rsidRPr="007618BA" w:rsidRDefault="007618BA" w:rsidP="007618BA">
            <w:pPr>
              <w:spacing w:after="0" w:line="240" w:lineRule="auto"/>
              <w:jc w:val="both"/>
              <w:rPr>
                <w:rFonts w:ascii="Times New Roman" w:hAnsi="Times New Roman"/>
              </w:rPr>
            </w:pPr>
            <w:r w:rsidRPr="007618BA">
              <w:rPr>
                <w:rFonts w:ascii="Times New Roman" w:hAnsi="Times New Roman"/>
              </w:rPr>
              <w:t>Уменьшение прочих остатков денежных средств бюджетов городских поселений</w:t>
            </w:r>
          </w:p>
        </w:tc>
      </w:tr>
    </w:tbl>
    <w:p w:rsidR="007618BA" w:rsidRPr="007618BA" w:rsidRDefault="007618BA" w:rsidP="00431128">
      <w:pPr>
        <w:pStyle w:val="aa"/>
        <w:jc w:val="both"/>
        <w:rPr>
          <w:rFonts w:ascii="Times New Roman" w:hAnsi="Times New Roman"/>
          <w:sz w:val="24"/>
          <w:szCs w:val="24"/>
        </w:rPr>
      </w:pPr>
    </w:p>
    <w:p w:rsidR="007618BA" w:rsidRPr="007618BA" w:rsidRDefault="007618BA" w:rsidP="00431128">
      <w:pPr>
        <w:pStyle w:val="aa"/>
        <w:jc w:val="both"/>
        <w:rPr>
          <w:rFonts w:ascii="Times New Roman" w:hAnsi="Times New Roman"/>
          <w:sz w:val="24"/>
          <w:szCs w:val="24"/>
        </w:rPr>
      </w:pPr>
    </w:p>
    <w:p w:rsidR="007618BA" w:rsidRDefault="007618BA" w:rsidP="00431128">
      <w:pPr>
        <w:pStyle w:val="aa"/>
        <w:jc w:val="both"/>
        <w:rPr>
          <w:rFonts w:ascii="Times New Roman" w:hAnsi="Times New Roman"/>
          <w:b/>
          <w:sz w:val="24"/>
          <w:szCs w:val="24"/>
        </w:rPr>
      </w:pPr>
    </w:p>
    <w:p w:rsidR="007948B3" w:rsidRDefault="007948B3" w:rsidP="00431128">
      <w:pPr>
        <w:pStyle w:val="aa"/>
        <w:jc w:val="both"/>
        <w:rPr>
          <w:rFonts w:ascii="Times New Roman" w:hAnsi="Times New Roman"/>
          <w:b/>
          <w:sz w:val="24"/>
          <w:szCs w:val="24"/>
        </w:rPr>
      </w:pPr>
    </w:p>
    <w:p w:rsidR="007948B3" w:rsidRDefault="007948B3" w:rsidP="00431128">
      <w:pPr>
        <w:pStyle w:val="aa"/>
        <w:jc w:val="both"/>
        <w:rPr>
          <w:rFonts w:ascii="Times New Roman" w:hAnsi="Times New Roman"/>
          <w:b/>
          <w:sz w:val="24"/>
          <w:szCs w:val="24"/>
        </w:rPr>
      </w:pPr>
      <w:r>
        <w:rPr>
          <w:rFonts w:ascii="Times New Roman" w:hAnsi="Times New Roman"/>
          <w:b/>
          <w:sz w:val="24"/>
          <w:szCs w:val="24"/>
        </w:rPr>
        <w:lastRenderedPageBreak/>
        <w:t xml:space="preserve">                          1.5.15.</w:t>
      </w:r>
    </w:p>
    <w:p w:rsidR="007948B3" w:rsidRPr="007948B3" w:rsidRDefault="007948B3" w:rsidP="007948B3">
      <w:pPr>
        <w:spacing w:after="0" w:line="240" w:lineRule="auto"/>
        <w:jc w:val="center"/>
        <w:rPr>
          <w:rFonts w:ascii="Times New Roman" w:hAnsi="Times New Roman"/>
          <w:sz w:val="24"/>
          <w:szCs w:val="24"/>
          <w:lang w:eastAsia="en-US"/>
        </w:rPr>
      </w:pPr>
      <w:r w:rsidRPr="007948B3">
        <w:rPr>
          <w:rFonts w:ascii="Times New Roman" w:hAnsi="Times New Roman"/>
          <w:sz w:val="24"/>
          <w:szCs w:val="24"/>
          <w:lang w:eastAsia="en-US"/>
        </w:rPr>
        <w:t>РОССИЙСКАЯ ФЕДЕРАЦИЯ</w:t>
      </w:r>
    </w:p>
    <w:p w:rsidR="007948B3" w:rsidRPr="007948B3" w:rsidRDefault="007948B3" w:rsidP="007948B3">
      <w:pPr>
        <w:spacing w:after="0" w:line="240" w:lineRule="auto"/>
        <w:jc w:val="center"/>
        <w:rPr>
          <w:rFonts w:ascii="Times New Roman" w:hAnsi="Times New Roman"/>
          <w:sz w:val="24"/>
          <w:szCs w:val="24"/>
          <w:lang w:eastAsia="en-US"/>
        </w:rPr>
      </w:pPr>
      <w:r w:rsidRPr="007948B3">
        <w:rPr>
          <w:rFonts w:ascii="Times New Roman" w:hAnsi="Times New Roman"/>
          <w:sz w:val="24"/>
          <w:szCs w:val="24"/>
          <w:lang w:eastAsia="en-US"/>
        </w:rPr>
        <w:t>БРЯНСКАЯ ОБЛАСТЬ</w:t>
      </w:r>
    </w:p>
    <w:p w:rsidR="007948B3" w:rsidRPr="007948B3" w:rsidRDefault="007948B3" w:rsidP="007948B3">
      <w:pPr>
        <w:spacing w:after="0" w:line="240" w:lineRule="auto"/>
        <w:jc w:val="center"/>
        <w:rPr>
          <w:rFonts w:ascii="Times New Roman" w:hAnsi="Times New Roman"/>
          <w:sz w:val="24"/>
          <w:szCs w:val="24"/>
          <w:lang w:eastAsia="en-US"/>
        </w:rPr>
      </w:pPr>
      <w:r w:rsidRPr="007948B3">
        <w:rPr>
          <w:rFonts w:ascii="Times New Roman" w:hAnsi="Times New Roman"/>
          <w:sz w:val="24"/>
          <w:szCs w:val="24"/>
          <w:lang w:eastAsia="en-US"/>
        </w:rPr>
        <w:t>АДМИНИСТРАЦИЯ ДУБРОВСКОГО РАЙОНА</w:t>
      </w:r>
    </w:p>
    <w:p w:rsidR="007948B3" w:rsidRPr="007948B3" w:rsidRDefault="007948B3" w:rsidP="007948B3">
      <w:pPr>
        <w:spacing w:after="0" w:line="240" w:lineRule="auto"/>
        <w:jc w:val="center"/>
        <w:rPr>
          <w:rFonts w:ascii="Times New Roman" w:hAnsi="Times New Roman"/>
          <w:sz w:val="24"/>
          <w:szCs w:val="24"/>
          <w:lang w:eastAsia="en-US"/>
        </w:rPr>
      </w:pPr>
    </w:p>
    <w:p w:rsidR="007948B3" w:rsidRPr="007948B3" w:rsidRDefault="007948B3" w:rsidP="007948B3">
      <w:pPr>
        <w:spacing w:after="0" w:line="480" w:lineRule="auto"/>
        <w:jc w:val="center"/>
        <w:rPr>
          <w:rFonts w:ascii="Times New Roman" w:hAnsi="Times New Roman"/>
          <w:sz w:val="24"/>
          <w:szCs w:val="24"/>
          <w:lang w:eastAsia="en-US"/>
        </w:rPr>
      </w:pPr>
      <w:r w:rsidRPr="007948B3">
        <w:rPr>
          <w:rFonts w:ascii="Times New Roman" w:hAnsi="Times New Roman"/>
          <w:sz w:val="24"/>
          <w:szCs w:val="24"/>
          <w:lang w:eastAsia="en-US"/>
        </w:rPr>
        <w:t>ПОСТАНОВЛЕНИЕ</w:t>
      </w:r>
    </w:p>
    <w:p w:rsidR="007948B3" w:rsidRPr="007948B3" w:rsidRDefault="007948B3" w:rsidP="007948B3">
      <w:pPr>
        <w:spacing w:after="0" w:line="480" w:lineRule="auto"/>
        <w:ind w:left="-284"/>
        <w:rPr>
          <w:rFonts w:ascii="Times New Roman" w:hAnsi="Times New Roman"/>
          <w:sz w:val="24"/>
          <w:szCs w:val="24"/>
        </w:rPr>
      </w:pPr>
      <w:r w:rsidRPr="007948B3">
        <w:rPr>
          <w:rFonts w:ascii="Times New Roman" w:hAnsi="Times New Roman"/>
          <w:sz w:val="24"/>
          <w:szCs w:val="24"/>
        </w:rPr>
        <w:t>от 27.11.2023г.                                                                                                  №540</w:t>
      </w:r>
    </w:p>
    <w:p w:rsidR="007948B3" w:rsidRPr="007948B3" w:rsidRDefault="007948B3" w:rsidP="007948B3">
      <w:pPr>
        <w:spacing w:after="0" w:line="480" w:lineRule="auto"/>
        <w:ind w:left="-284"/>
        <w:rPr>
          <w:rFonts w:ascii="Times New Roman" w:hAnsi="Times New Roman"/>
          <w:sz w:val="24"/>
          <w:szCs w:val="24"/>
          <w:lang w:eastAsia="en-US"/>
        </w:rPr>
      </w:pPr>
      <w:r w:rsidRPr="007948B3">
        <w:rPr>
          <w:rFonts w:ascii="Times New Roman" w:hAnsi="Times New Roman"/>
          <w:sz w:val="24"/>
          <w:szCs w:val="24"/>
        </w:rPr>
        <w:t>п. Дубровка</w:t>
      </w:r>
    </w:p>
    <w:p w:rsidR="007948B3" w:rsidRPr="007948B3" w:rsidRDefault="007948B3" w:rsidP="007948B3">
      <w:pPr>
        <w:spacing w:after="0" w:line="240" w:lineRule="auto"/>
        <w:rPr>
          <w:rFonts w:ascii="Times New Roman" w:hAnsi="Times New Roman"/>
          <w:sz w:val="24"/>
          <w:szCs w:val="24"/>
        </w:rPr>
      </w:pP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О внесении изменений в Программу </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комплексного развития систем</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коммунальной инфраструктуры</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Дубровского городского поселения </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Дубровского муниципального района </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Брянской области на период 2016-2031 годы, </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утвержденную постановлением администрации</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Дубровского </w:t>
      </w:r>
      <w:proofErr w:type="gramStart"/>
      <w:r w:rsidRPr="007948B3">
        <w:rPr>
          <w:rFonts w:ascii="Times New Roman" w:hAnsi="Times New Roman"/>
          <w:sz w:val="24"/>
          <w:szCs w:val="24"/>
        </w:rPr>
        <w:t>района  от</w:t>
      </w:r>
      <w:proofErr w:type="gramEnd"/>
      <w:r w:rsidRPr="007948B3">
        <w:rPr>
          <w:rFonts w:ascii="Times New Roman" w:hAnsi="Times New Roman"/>
          <w:sz w:val="24"/>
          <w:szCs w:val="24"/>
        </w:rPr>
        <w:t xml:space="preserve"> 29.02.2016г. №75</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        </w:t>
      </w:r>
    </w:p>
    <w:p w:rsidR="007948B3" w:rsidRPr="007948B3" w:rsidRDefault="007948B3" w:rsidP="007948B3">
      <w:pPr>
        <w:spacing w:after="0" w:line="240" w:lineRule="auto"/>
        <w:ind w:left="-284" w:right="180" w:firstLine="180"/>
        <w:jc w:val="both"/>
        <w:rPr>
          <w:rFonts w:ascii="Times New Roman" w:hAnsi="Times New Roman"/>
          <w:spacing w:val="-2"/>
          <w:sz w:val="24"/>
          <w:szCs w:val="24"/>
        </w:rPr>
      </w:pPr>
      <w:r w:rsidRPr="007948B3">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7948B3" w:rsidRPr="007948B3" w:rsidRDefault="007948B3" w:rsidP="007948B3">
      <w:pPr>
        <w:spacing w:after="0" w:line="240" w:lineRule="auto"/>
        <w:ind w:left="-284"/>
        <w:jc w:val="both"/>
        <w:rPr>
          <w:rFonts w:ascii="Times New Roman" w:hAnsi="Times New Roman"/>
          <w:sz w:val="24"/>
          <w:szCs w:val="24"/>
        </w:rPr>
      </w:pP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     ПОСТАНОВЛЯЮ: </w:t>
      </w:r>
    </w:p>
    <w:p w:rsidR="007948B3" w:rsidRPr="007948B3" w:rsidRDefault="007948B3" w:rsidP="007948B3">
      <w:pPr>
        <w:tabs>
          <w:tab w:val="left" w:pos="709"/>
        </w:tabs>
        <w:spacing w:after="0" w:line="240" w:lineRule="auto"/>
        <w:ind w:left="-284"/>
        <w:rPr>
          <w:rFonts w:ascii="Times New Roman" w:hAnsi="Times New Roman"/>
          <w:sz w:val="24"/>
          <w:szCs w:val="24"/>
        </w:rPr>
      </w:pP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утвержденную постановлением администрации Дубровского </w:t>
      </w:r>
      <w:proofErr w:type="gramStart"/>
      <w:r w:rsidRPr="007948B3">
        <w:rPr>
          <w:rFonts w:ascii="Times New Roman" w:hAnsi="Times New Roman"/>
          <w:sz w:val="24"/>
          <w:szCs w:val="24"/>
        </w:rPr>
        <w:t>района  от</w:t>
      </w:r>
      <w:proofErr w:type="gramEnd"/>
      <w:r w:rsidRPr="007948B3">
        <w:rPr>
          <w:rFonts w:ascii="Times New Roman" w:hAnsi="Times New Roman"/>
          <w:sz w:val="24"/>
          <w:szCs w:val="24"/>
        </w:rPr>
        <w:t xml:space="preserve"> 29.02.2016г. №75 следующие изменения:  </w:t>
      </w:r>
    </w:p>
    <w:p w:rsidR="007948B3" w:rsidRPr="007948B3" w:rsidRDefault="007948B3" w:rsidP="007948B3">
      <w:pPr>
        <w:spacing w:after="0" w:line="240" w:lineRule="auto"/>
        <w:ind w:left="-284"/>
        <w:jc w:val="both"/>
        <w:rPr>
          <w:rFonts w:ascii="Times New Roman" w:hAnsi="Times New Roman"/>
          <w:sz w:val="24"/>
          <w:szCs w:val="24"/>
        </w:rPr>
      </w:pPr>
      <w:r w:rsidRPr="007948B3">
        <w:rPr>
          <w:rFonts w:ascii="Times New Roman" w:eastAsia="Calibri" w:hAnsi="Times New Roman"/>
          <w:sz w:val="24"/>
          <w:szCs w:val="24"/>
          <w:lang w:eastAsia="en-US"/>
        </w:rPr>
        <w:t>1.1. В разделе 6 дополнить в таблице графу «Водопроводно-канализационное хозяйство» строкой 31</w:t>
      </w: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7948B3" w:rsidRPr="007948B3" w:rsidTr="00987C21">
        <w:trPr>
          <w:trHeight w:val="227"/>
        </w:trPr>
        <w:tc>
          <w:tcPr>
            <w:tcW w:w="530" w:type="dxa"/>
            <w:vMerge w:val="restart"/>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w:t>
            </w:r>
          </w:p>
        </w:tc>
        <w:tc>
          <w:tcPr>
            <w:tcW w:w="1702" w:type="dxa"/>
            <w:vMerge w:val="restart"/>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Наименование мероприятий</w:t>
            </w:r>
          </w:p>
        </w:tc>
        <w:tc>
          <w:tcPr>
            <w:tcW w:w="708" w:type="dxa"/>
            <w:vMerge w:val="restart"/>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Стоимость</w:t>
            </w:r>
          </w:p>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работ</w:t>
            </w:r>
          </w:p>
        </w:tc>
        <w:tc>
          <w:tcPr>
            <w:tcW w:w="6719" w:type="dxa"/>
            <w:gridSpan w:val="10"/>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Сроки выполнения</w:t>
            </w:r>
          </w:p>
        </w:tc>
      </w:tr>
      <w:tr w:rsidR="007948B3" w:rsidRPr="007948B3" w:rsidTr="00987C21">
        <w:trPr>
          <w:trHeight w:val="165"/>
        </w:trPr>
        <w:tc>
          <w:tcPr>
            <w:tcW w:w="530" w:type="dxa"/>
            <w:vMerge/>
            <w:vAlign w:val="center"/>
          </w:tcPr>
          <w:p w:rsidR="007948B3" w:rsidRPr="007948B3" w:rsidRDefault="007948B3" w:rsidP="007948B3">
            <w:pPr>
              <w:spacing w:after="0" w:line="240" w:lineRule="auto"/>
              <w:jc w:val="center"/>
              <w:rPr>
                <w:rFonts w:ascii="Times New Roman" w:hAnsi="Times New Roman"/>
                <w:sz w:val="20"/>
                <w:szCs w:val="20"/>
              </w:rPr>
            </w:pPr>
          </w:p>
        </w:tc>
        <w:tc>
          <w:tcPr>
            <w:tcW w:w="1702" w:type="dxa"/>
            <w:vMerge/>
            <w:vAlign w:val="center"/>
          </w:tcPr>
          <w:p w:rsidR="007948B3" w:rsidRPr="007948B3" w:rsidRDefault="007948B3" w:rsidP="007948B3">
            <w:pPr>
              <w:spacing w:after="0" w:line="240" w:lineRule="auto"/>
              <w:jc w:val="center"/>
              <w:rPr>
                <w:rFonts w:ascii="Times New Roman" w:hAnsi="Times New Roman"/>
                <w:sz w:val="20"/>
                <w:szCs w:val="20"/>
              </w:rPr>
            </w:pPr>
          </w:p>
        </w:tc>
        <w:tc>
          <w:tcPr>
            <w:tcW w:w="708" w:type="dxa"/>
            <w:vMerge/>
            <w:vAlign w:val="center"/>
          </w:tcPr>
          <w:p w:rsidR="007948B3" w:rsidRPr="007948B3" w:rsidRDefault="007948B3" w:rsidP="007948B3">
            <w:pPr>
              <w:spacing w:after="0" w:line="240" w:lineRule="auto"/>
              <w:jc w:val="center"/>
              <w:rPr>
                <w:rFonts w:ascii="Times New Roman" w:hAnsi="Times New Roman"/>
                <w:sz w:val="20"/>
                <w:szCs w:val="20"/>
              </w:rPr>
            </w:pPr>
          </w:p>
        </w:tc>
        <w:tc>
          <w:tcPr>
            <w:tcW w:w="429"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2016 г.</w:t>
            </w:r>
          </w:p>
        </w:tc>
        <w:tc>
          <w:tcPr>
            <w:tcW w:w="425"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2017 г.</w:t>
            </w:r>
          </w:p>
        </w:tc>
        <w:tc>
          <w:tcPr>
            <w:tcW w:w="567"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2018 г.</w:t>
            </w:r>
          </w:p>
        </w:tc>
        <w:tc>
          <w:tcPr>
            <w:tcW w:w="567"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2019 г.</w:t>
            </w:r>
          </w:p>
        </w:tc>
        <w:tc>
          <w:tcPr>
            <w:tcW w:w="709"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2020 г.</w:t>
            </w:r>
          </w:p>
        </w:tc>
        <w:tc>
          <w:tcPr>
            <w:tcW w:w="709"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2021г.</w:t>
            </w:r>
          </w:p>
        </w:tc>
        <w:tc>
          <w:tcPr>
            <w:tcW w:w="850"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2022г.</w:t>
            </w:r>
          </w:p>
        </w:tc>
        <w:tc>
          <w:tcPr>
            <w:tcW w:w="851"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2023г.</w:t>
            </w:r>
          </w:p>
        </w:tc>
        <w:tc>
          <w:tcPr>
            <w:tcW w:w="850"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2024г</w:t>
            </w:r>
          </w:p>
        </w:tc>
        <w:tc>
          <w:tcPr>
            <w:tcW w:w="762"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2025г.</w:t>
            </w:r>
          </w:p>
        </w:tc>
      </w:tr>
      <w:tr w:rsidR="007948B3" w:rsidRPr="007948B3" w:rsidTr="00987C21">
        <w:tc>
          <w:tcPr>
            <w:tcW w:w="2232" w:type="dxa"/>
            <w:gridSpan w:val="2"/>
          </w:tcPr>
          <w:p w:rsidR="007948B3" w:rsidRPr="007948B3" w:rsidRDefault="007948B3" w:rsidP="007948B3">
            <w:pPr>
              <w:spacing w:after="0" w:line="240" w:lineRule="auto"/>
              <w:jc w:val="both"/>
              <w:rPr>
                <w:rFonts w:ascii="Times New Roman" w:hAnsi="Times New Roman"/>
                <w:b/>
                <w:sz w:val="20"/>
                <w:szCs w:val="20"/>
              </w:rPr>
            </w:pPr>
            <w:r w:rsidRPr="007948B3">
              <w:rPr>
                <w:rFonts w:ascii="Times New Roman" w:hAnsi="Times New Roman"/>
                <w:b/>
                <w:sz w:val="20"/>
                <w:szCs w:val="20"/>
              </w:rPr>
              <w:t xml:space="preserve">Водопроводно-канализационное хозяйство </w:t>
            </w:r>
          </w:p>
        </w:tc>
        <w:tc>
          <w:tcPr>
            <w:tcW w:w="708" w:type="dxa"/>
            <w:vAlign w:val="center"/>
          </w:tcPr>
          <w:p w:rsidR="007948B3" w:rsidRPr="007948B3" w:rsidRDefault="007948B3" w:rsidP="007948B3">
            <w:pPr>
              <w:spacing w:after="0" w:line="240" w:lineRule="auto"/>
              <w:jc w:val="center"/>
              <w:rPr>
                <w:rFonts w:ascii="Times New Roman" w:hAnsi="Times New Roman"/>
                <w:b/>
                <w:sz w:val="20"/>
                <w:szCs w:val="20"/>
                <w:lang w:val="en-US"/>
              </w:rPr>
            </w:pPr>
            <w:r w:rsidRPr="007948B3">
              <w:rPr>
                <w:rFonts w:ascii="Times New Roman" w:hAnsi="Times New Roman"/>
                <w:b/>
                <w:sz w:val="20"/>
                <w:szCs w:val="20"/>
              </w:rPr>
              <w:t>тыс. руб.</w:t>
            </w:r>
          </w:p>
        </w:tc>
        <w:tc>
          <w:tcPr>
            <w:tcW w:w="429"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0,0</w:t>
            </w:r>
          </w:p>
        </w:tc>
        <w:tc>
          <w:tcPr>
            <w:tcW w:w="425"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545,0</w:t>
            </w:r>
          </w:p>
        </w:tc>
        <w:tc>
          <w:tcPr>
            <w:tcW w:w="567"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622,0</w:t>
            </w:r>
          </w:p>
        </w:tc>
        <w:tc>
          <w:tcPr>
            <w:tcW w:w="567"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1780,0</w:t>
            </w:r>
          </w:p>
        </w:tc>
        <w:tc>
          <w:tcPr>
            <w:tcW w:w="709"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1938,0</w:t>
            </w:r>
          </w:p>
        </w:tc>
        <w:tc>
          <w:tcPr>
            <w:tcW w:w="709"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2753,0</w:t>
            </w:r>
          </w:p>
        </w:tc>
        <w:tc>
          <w:tcPr>
            <w:tcW w:w="850"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589,104</w:t>
            </w:r>
          </w:p>
        </w:tc>
        <w:tc>
          <w:tcPr>
            <w:tcW w:w="851"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1012,105</w:t>
            </w:r>
          </w:p>
        </w:tc>
        <w:tc>
          <w:tcPr>
            <w:tcW w:w="850"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0,0</w:t>
            </w:r>
          </w:p>
        </w:tc>
        <w:tc>
          <w:tcPr>
            <w:tcW w:w="762" w:type="dxa"/>
            <w:vAlign w:val="center"/>
          </w:tcPr>
          <w:p w:rsidR="007948B3" w:rsidRPr="007948B3" w:rsidRDefault="007948B3" w:rsidP="007948B3">
            <w:pPr>
              <w:spacing w:after="0" w:line="240" w:lineRule="auto"/>
              <w:jc w:val="center"/>
              <w:rPr>
                <w:rFonts w:ascii="Times New Roman" w:hAnsi="Times New Roman"/>
                <w:b/>
                <w:color w:val="000000"/>
                <w:sz w:val="20"/>
                <w:szCs w:val="20"/>
              </w:rPr>
            </w:pPr>
            <w:r w:rsidRPr="007948B3">
              <w:rPr>
                <w:rFonts w:ascii="Times New Roman" w:hAnsi="Times New Roman"/>
                <w:b/>
                <w:color w:val="000000"/>
                <w:sz w:val="20"/>
                <w:szCs w:val="20"/>
              </w:rPr>
              <w:t>0,0</w:t>
            </w:r>
          </w:p>
        </w:tc>
      </w:tr>
      <w:tr w:rsidR="007948B3" w:rsidRPr="007948B3" w:rsidTr="00987C21">
        <w:tc>
          <w:tcPr>
            <w:tcW w:w="530" w:type="dxa"/>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31</w:t>
            </w:r>
          </w:p>
        </w:tc>
        <w:tc>
          <w:tcPr>
            <w:tcW w:w="1702" w:type="dxa"/>
          </w:tcPr>
          <w:p w:rsidR="007948B3" w:rsidRPr="007948B3" w:rsidRDefault="007948B3" w:rsidP="007948B3">
            <w:pPr>
              <w:spacing w:before="100" w:beforeAutospacing="1" w:after="100" w:afterAutospacing="1" w:line="240" w:lineRule="auto"/>
              <w:jc w:val="both"/>
              <w:rPr>
                <w:rFonts w:ascii="Times New Roman" w:hAnsi="Times New Roman"/>
                <w:sz w:val="20"/>
                <w:szCs w:val="20"/>
              </w:rPr>
            </w:pPr>
            <w:r w:rsidRPr="007948B3">
              <w:rPr>
                <w:rFonts w:ascii="Times New Roman" w:hAnsi="Times New Roman"/>
                <w:sz w:val="20"/>
                <w:szCs w:val="20"/>
              </w:rPr>
              <w:t>Капитальный ремонт скважины по адресу: «Брянская область Дубровский район п. Дубровка 1-й Микрорайон, в районе больницы»</w:t>
            </w:r>
          </w:p>
        </w:tc>
        <w:tc>
          <w:tcPr>
            <w:tcW w:w="708"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Тыс. руб.</w:t>
            </w:r>
          </w:p>
        </w:tc>
        <w:tc>
          <w:tcPr>
            <w:tcW w:w="429"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425"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567"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567"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709"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709"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850" w:type="dxa"/>
            <w:vAlign w:val="center"/>
          </w:tcPr>
          <w:p w:rsidR="007948B3" w:rsidRPr="007948B3" w:rsidRDefault="007948B3" w:rsidP="007948B3">
            <w:pPr>
              <w:spacing w:after="0" w:line="240" w:lineRule="auto"/>
              <w:jc w:val="center"/>
              <w:rPr>
                <w:rFonts w:ascii="Times New Roman" w:hAnsi="Times New Roman"/>
                <w:sz w:val="20"/>
                <w:szCs w:val="20"/>
              </w:rPr>
            </w:pPr>
          </w:p>
        </w:tc>
        <w:tc>
          <w:tcPr>
            <w:tcW w:w="851" w:type="dxa"/>
            <w:vAlign w:val="center"/>
          </w:tcPr>
          <w:p w:rsidR="007948B3" w:rsidRPr="007948B3" w:rsidRDefault="007948B3" w:rsidP="007948B3">
            <w:pPr>
              <w:spacing w:after="0" w:line="240" w:lineRule="auto"/>
              <w:jc w:val="center"/>
              <w:rPr>
                <w:rFonts w:ascii="Times New Roman" w:hAnsi="Times New Roman"/>
                <w:sz w:val="20"/>
                <w:szCs w:val="20"/>
              </w:rPr>
            </w:pPr>
            <w:r w:rsidRPr="007948B3">
              <w:rPr>
                <w:rFonts w:ascii="Times New Roman" w:hAnsi="Times New Roman"/>
                <w:sz w:val="20"/>
                <w:szCs w:val="20"/>
              </w:rPr>
              <w:t>473,27</w:t>
            </w:r>
          </w:p>
        </w:tc>
        <w:tc>
          <w:tcPr>
            <w:tcW w:w="850" w:type="dxa"/>
            <w:vAlign w:val="center"/>
          </w:tcPr>
          <w:p w:rsidR="007948B3" w:rsidRPr="007948B3" w:rsidRDefault="007948B3" w:rsidP="007948B3">
            <w:pPr>
              <w:spacing w:after="0" w:line="240" w:lineRule="auto"/>
              <w:rPr>
                <w:rFonts w:ascii="Times New Roman" w:hAnsi="Times New Roman"/>
                <w:sz w:val="20"/>
                <w:szCs w:val="20"/>
              </w:rPr>
            </w:pPr>
          </w:p>
        </w:tc>
        <w:tc>
          <w:tcPr>
            <w:tcW w:w="762" w:type="dxa"/>
            <w:vAlign w:val="center"/>
          </w:tcPr>
          <w:p w:rsidR="007948B3" w:rsidRPr="007948B3" w:rsidRDefault="007948B3" w:rsidP="007948B3">
            <w:pPr>
              <w:spacing w:after="0" w:line="240" w:lineRule="auto"/>
              <w:jc w:val="center"/>
              <w:rPr>
                <w:rFonts w:ascii="Times New Roman" w:hAnsi="Times New Roman"/>
                <w:sz w:val="20"/>
                <w:szCs w:val="20"/>
              </w:rPr>
            </w:pPr>
          </w:p>
        </w:tc>
      </w:tr>
    </w:tbl>
    <w:p w:rsidR="007948B3" w:rsidRPr="007948B3" w:rsidRDefault="007948B3" w:rsidP="007948B3">
      <w:pPr>
        <w:spacing w:after="0" w:line="240" w:lineRule="auto"/>
        <w:jc w:val="both"/>
        <w:rPr>
          <w:rFonts w:ascii="Times New Roman" w:eastAsia="Calibri" w:hAnsi="Times New Roman"/>
          <w:sz w:val="24"/>
          <w:szCs w:val="24"/>
          <w:lang w:eastAsia="en-US"/>
        </w:rPr>
      </w:pPr>
      <w:r w:rsidRPr="007948B3">
        <w:rPr>
          <w:rFonts w:ascii="Times New Roman" w:eastAsia="Calibri" w:hAnsi="Times New Roman"/>
          <w:sz w:val="24"/>
          <w:szCs w:val="24"/>
          <w:lang w:eastAsia="en-US"/>
        </w:rPr>
        <w:t xml:space="preserve">1.2. Внести изменения в строку «Предполагаемый общий объем финансирования Программы составит – 94,6 </w:t>
      </w:r>
      <w:r w:rsidRPr="007948B3">
        <w:rPr>
          <w:rFonts w:ascii="Times New Roman" w:eastAsia="Calibri" w:hAnsi="Times New Roman"/>
          <w:sz w:val="24"/>
          <w:szCs w:val="24"/>
          <w:u w:val="single"/>
          <w:lang w:eastAsia="en-US"/>
        </w:rPr>
        <w:t>млн. руб.,</w:t>
      </w:r>
      <w:r w:rsidRPr="007948B3">
        <w:rPr>
          <w:rFonts w:ascii="Times New Roman" w:eastAsia="Calibri" w:hAnsi="Times New Roman"/>
          <w:b/>
          <w:sz w:val="24"/>
          <w:szCs w:val="24"/>
          <w:u w:val="single"/>
          <w:lang w:eastAsia="en-US"/>
        </w:rPr>
        <w:t xml:space="preserve"> </w:t>
      </w:r>
      <w:r w:rsidRPr="007948B3">
        <w:rPr>
          <w:rFonts w:ascii="Times New Roman" w:eastAsia="Calibri" w:hAnsi="Times New Roman"/>
          <w:sz w:val="24"/>
          <w:szCs w:val="24"/>
          <w:lang w:eastAsia="en-US"/>
        </w:rPr>
        <w:t>в том числе:</w:t>
      </w:r>
    </w:p>
    <w:p w:rsidR="007948B3" w:rsidRPr="007948B3" w:rsidRDefault="007948B3" w:rsidP="007948B3">
      <w:pPr>
        <w:spacing w:after="0"/>
        <w:jc w:val="both"/>
        <w:rPr>
          <w:rFonts w:ascii="Times New Roman" w:eastAsia="Calibri" w:hAnsi="Times New Roman"/>
          <w:sz w:val="24"/>
          <w:szCs w:val="24"/>
          <w:lang w:eastAsia="en-US"/>
        </w:rPr>
      </w:pPr>
      <w:r w:rsidRPr="007948B3">
        <w:rPr>
          <w:rFonts w:ascii="Times New Roman" w:eastAsia="Calibri" w:hAnsi="Times New Roman"/>
          <w:sz w:val="24"/>
          <w:szCs w:val="24"/>
          <w:lang w:eastAsia="en-US"/>
        </w:rPr>
        <w:t>-бюджетные средства   - 0,</w:t>
      </w:r>
      <w:proofErr w:type="gramStart"/>
      <w:r w:rsidRPr="007948B3">
        <w:rPr>
          <w:rFonts w:ascii="Times New Roman" w:eastAsia="Calibri" w:hAnsi="Times New Roman"/>
          <w:sz w:val="24"/>
          <w:szCs w:val="24"/>
          <w:lang w:eastAsia="en-US"/>
        </w:rPr>
        <w:t>0  млн.</w:t>
      </w:r>
      <w:proofErr w:type="gramEnd"/>
      <w:r w:rsidRPr="007948B3">
        <w:rPr>
          <w:rFonts w:ascii="Times New Roman" w:eastAsia="Calibri" w:hAnsi="Times New Roman"/>
          <w:sz w:val="24"/>
          <w:szCs w:val="24"/>
          <w:lang w:eastAsia="en-US"/>
        </w:rPr>
        <w:t xml:space="preserve"> руб. </w:t>
      </w:r>
    </w:p>
    <w:p w:rsidR="007948B3" w:rsidRPr="007948B3" w:rsidRDefault="007948B3" w:rsidP="007948B3">
      <w:pPr>
        <w:spacing w:after="0"/>
        <w:jc w:val="both"/>
        <w:rPr>
          <w:rFonts w:ascii="Times New Roman" w:eastAsia="Calibri" w:hAnsi="Times New Roman"/>
          <w:sz w:val="24"/>
          <w:szCs w:val="24"/>
          <w:lang w:eastAsia="en-US"/>
        </w:rPr>
      </w:pPr>
      <w:r w:rsidRPr="007948B3">
        <w:rPr>
          <w:rFonts w:ascii="Times New Roman" w:eastAsia="Calibri" w:hAnsi="Times New Roman"/>
          <w:sz w:val="24"/>
          <w:szCs w:val="24"/>
          <w:lang w:eastAsia="en-US"/>
        </w:rPr>
        <w:lastRenderedPageBreak/>
        <w:t>-средства организаций коммунального комплекса, инвесторов (внебюджетные средства) 94,6 млн. руб.».</w:t>
      </w:r>
    </w:p>
    <w:p w:rsidR="007948B3" w:rsidRPr="007948B3" w:rsidRDefault="007948B3" w:rsidP="007948B3">
      <w:pPr>
        <w:spacing w:after="0"/>
        <w:ind w:left="-993"/>
        <w:jc w:val="both"/>
        <w:rPr>
          <w:rFonts w:ascii="Times New Roman" w:eastAsia="Calibri" w:hAnsi="Times New Roman"/>
          <w:sz w:val="24"/>
          <w:szCs w:val="24"/>
          <w:lang w:eastAsia="en-US"/>
        </w:rPr>
      </w:pPr>
      <w:r w:rsidRPr="007948B3">
        <w:rPr>
          <w:rFonts w:ascii="Times New Roman" w:eastAsia="Calibri" w:hAnsi="Times New Roman"/>
          <w:sz w:val="24"/>
          <w:szCs w:val="24"/>
          <w:lang w:eastAsia="en-US"/>
        </w:rPr>
        <w:t xml:space="preserve">               1.3. Итоговую таблицу изложить в следующей редакции:</w:t>
      </w:r>
    </w:p>
    <w:p w:rsidR="007948B3" w:rsidRPr="007948B3" w:rsidRDefault="007948B3" w:rsidP="007948B3">
      <w:pPr>
        <w:spacing w:after="0"/>
        <w:jc w:val="both"/>
        <w:rPr>
          <w:rFonts w:ascii="Times New Roman" w:eastAsia="Calibri" w:hAnsi="Times New Roman"/>
          <w:sz w:val="26"/>
          <w:szCs w:val="26"/>
          <w:lang w:eastAsia="en-US"/>
        </w:rPr>
      </w:pPr>
    </w:p>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7"/>
        <w:gridCol w:w="677"/>
        <w:gridCol w:w="14"/>
        <w:gridCol w:w="1781"/>
        <w:gridCol w:w="19"/>
        <w:gridCol w:w="679"/>
        <w:gridCol w:w="19"/>
        <w:gridCol w:w="748"/>
        <w:gridCol w:w="15"/>
        <w:gridCol w:w="751"/>
        <w:gridCol w:w="866"/>
        <w:gridCol w:w="10"/>
        <w:gridCol w:w="858"/>
        <w:gridCol w:w="28"/>
        <w:gridCol w:w="838"/>
        <w:gridCol w:w="15"/>
        <w:gridCol w:w="752"/>
        <w:gridCol w:w="28"/>
        <w:gridCol w:w="1038"/>
        <w:gridCol w:w="17"/>
        <w:gridCol w:w="949"/>
        <w:gridCol w:w="18"/>
        <w:gridCol w:w="749"/>
        <w:gridCol w:w="11"/>
        <w:gridCol w:w="16"/>
      </w:tblGrid>
      <w:tr w:rsidR="007948B3" w:rsidRPr="007948B3" w:rsidTr="00987C21">
        <w:trPr>
          <w:gridBefore w:val="1"/>
          <w:gridAfter w:val="1"/>
          <w:wBefore w:w="6" w:type="dxa"/>
          <w:wAfter w:w="16" w:type="dxa"/>
          <w:trHeight w:val="227"/>
          <w:jc w:val="center"/>
        </w:trPr>
        <w:tc>
          <w:tcPr>
            <w:tcW w:w="694"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w:t>
            </w:r>
          </w:p>
        </w:tc>
        <w:tc>
          <w:tcPr>
            <w:tcW w:w="1795"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Наименование мероприятий</w:t>
            </w:r>
          </w:p>
        </w:tc>
        <w:tc>
          <w:tcPr>
            <w:tcW w:w="717" w:type="dxa"/>
            <w:gridSpan w:val="3"/>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proofErr w:type="spellStart"/>
            <w:proofErr w:type="gramStart"/>
            <w:r w:rsidRPr="007948B3">
              <w:rPr>
                <w:rFonts w:ascii="Times New Roman" w:eastAsia="Calibri" w:hAnsi="Times New Roman"/>
                <w:sz w:val="20"/>
                <w:szCs w:val="20"/>
                <w:lang w:eastAsia="en-US"/>
              </w:rPr>
              <w:t>Стои-мость</w:t>
            </w:r>
            <w:proofErr w:type="spellEnd"/>
            <w:proofErr w:type="gramEnd"/>
          </w:p>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работ</w:t>
            </w:r>
          </w:p>
        </w:tc>
        <w:tc>
          <w:tcPr>
            <w:tcW w:w="7691" w:type="dxa"/>
            <w:gridSpan w:val="17"/>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Сроки выполнения</w:t>
            </w:r>
          </w:p>
        </w:tc>
      </w:tr>
      <w:tr w:rsidR="007948B3" w:rsidRPr="007948B3" w:rsidTr="00987C21">
        <w:trPr>
          <w:gridBefore w:val="2"/>
          <w:wBefore w:w="23" w:type="dxa"/>
          <w:trHeight w:val="165"/>
          <w:jc w:val="center"/>
        </w:trPr>
        <w:tc>
          <w:tcPr>
            <w:tcW w:w="691"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p>
        </w:tc>
        <w:tc>
          <w:tcPr>
            <w:tcW w:w="1800"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p>
        </w:tc>
        <w:tc>
          <w:tcPr>
            <w:tcW w:w="698"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p>
        </w:tc>
        <w:tc>
          <w:tcPr>
            <w:tcW w:w="763"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2016г.</w:t>
            </w:r>
          </w:p>
        </w:tc>
        <w:tc>
          <w:tcPr>
            <w:tcW w:w="751" w:type="dxa"/>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2017г.</w:t>
            </w:r>
          </w:p>
        </w:tc>
        <w:tc>
          <w:tcPr>
            <w:tcW w:w="876"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2018г.</w:t>
            </w:r>
          </w:p>
        </w:tc>
        <w:tc>
          <w:tcPr>
            <w:tcW w:w="886"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2019г.</w:t>
            </w:r>
          </w:p>
        </w:tc>
        <w:tc>
          <w:tcPr>
            <w:tcW w:w="853"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2020 г.</w:t>
            </w:r>
          </w:p>
        </w:tc>
        <w:tc>
          <w:tcPr>
            <w:tcW w:w="780"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2021г.</w:t>
            </w:r>
          </w:p>
        </w:tc>
        <w:tc>
          <w:tcPr>
            <w:tcW w:w="1055"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2022г.</w:t>
            </w:r>
          </w:p>
        </w:tc>
        <w:tc>
          <w:tcPr>
            <w:tcW w:w="967" w:type="dxa"/>
            <w:gridSpan w:val="2"/>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2023г.</w:t>
            </w:r>
          </w:p>
        </w:tc>
        <w:tc>
          <w:tcPr>
            <w:tcW w:w="776" w:type="dxa"/>
            <w:gridSpan w:val="3"/>
            <w:vAlign w:val="center"/>
          </w:tcPr>
          <w:p w:rsidR="007948B3" w:rsidRPr="007948B3" w:rsidRDefault="007948B3" w:rsidP="007948B3">
            <w:pPr>
              <w:spacing w:after="0" w:line="36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2024г</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1</w:t>
            </w:r>
          </w:p>
        </w:tc>
        <w:tc>
          <w:tcPr>
            <w:tcW w:w="1795" w:type="dxa"/>
            <w:gridSpan w:val="2"/>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 xml:space="preserve">Водопроводно-канализационное хозяйство </w:t>
            </w:r>
          </w:p>
        </w:tc>
        <w:tc>
          <w:tcPr>
            <w:tcW w:w="698" w:type="dxa"/>
            <w:gridSpan w:val="2"/>
            <w:vAlign w:val="center"/>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тыс.</w:t>
            </w:r>
          </w:p>
          <w:p w:rsidR="007948B3" w:rsidRPr="007948B3" w:rsidRDefault="007948B3" w:rsidP="007948B3">
            <w:pPr>
              <w:spacing w:after="0" w:line="360" w:lineRule="auto"/>
              <w:rPr>
                <w:rFonts w:ascii="Times New Roman" w:eastAsia="Calibri" w:hAnsi="Times New Roman"/>
                <w:b/>
                <w:sz w:val="20"/>
                <w:szCs w:val="20"/>
                <w:lang w:val="en-US" w:eastAsia="en-US"/>
              </w:rPr>
            </w:pPr>
            <w:r w:rsidRPr="007948B3">
              <w:rPr>
                <w:rFonts w:ascii="Times New Roman" w:eastAsia="Calibri" w:hAnsi="Times New Roman"/>
                <w:b/>
                <w:sz w:val="20"/>
                <w:szCs w:val="20"/>
                <w:lang w:eastAsia="en-US"/>
              </w:rPr>
              <w:t xml:space="preserve"> руб.</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0,0</w:t>
            </w:r>
          </w:p>
        </w:tc>
        <w:tc>
          <w:tcPr>
            <w:tcW w:w="7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545,0</w:t>
            </w:r>
          </w:p>
        </w:tc>
        <w:tc>
          <w:tcPr>
            <w:tcW w:w="866" w:type="dxa"/>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622,0</w:t>
            </w:r>
          </w:p>
        </w:tc>
        <w:tc>
          <w:tcPr>
            <w:tcW w:w="868"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1780,0</w:t>
            </w:r>
          </w:p>
        </w:tc>
        <w:tc>
          <w:tcPr>
            <w:tcW w:w="8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1938,0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2753,0</w:t>
            </w:r>
          </w:p>
        </w:tc>
        <w:tc>
          <w:tcPr>
            <w:tcW w:w="10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589,104</w:t>
            </w:r>
          </w:p>
        </w:tc>
        <w:tc>
          <w:tcPr>
            <w:tcW w:w="9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1485,375</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0"/>
              </w:rPr>
            </w:pPr>
            <w:r w:rsidRPr="007948B3">
              <w:rPr>
                <w:rFonts w:ascii="Times New Roman" w:eastAsia="Calibri" w:hAnsi="Times New Roman"/>
                <w:b/>
                <w:color w:val="000000"/>
                <w:sz w:val="20"/>
                <w:szCs w:val="20"/>
              </w:rPr>
              <w:t>0,0</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2</w:t>
            </w:r>
          </w:p>
        </w:tc>
        <w:tc>
          <w:tcPr>
            <w:tcW w:w="1795" w:type="dxa"/>
            <w:gridSpan w:val="2"/>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Теплоснабжение</w:t>
            </w:r>
          </w:p>
        </w:tc>
        <w:tc>
          <w:tcPr>
            <w:tcW w:w="698" w:type="dxa"/>
            <w:gridSpan w:val="2"/>
            <w:vAlign w:val="center"/>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 xml:space="preserve">тыс. </w:t>
            </w:r>
          </w:p>
          <w:p w:rsidR="007948B3" w:rsidRPr="007948B3" w:rsidRDefault="007948B3" w:rsidP="007948B3">
            <w:pPr>
              <w:spacing w:after="0" w:line="360" w:lineRule="auto"/>
              <w:ind w:right="101"/>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руб.</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7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866" w:type="dxa"/>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7360,0</w:t>
            </w:r>
          </w:p>
        </w:tc>
        <w:tc>
          <w:tcPr>
            <w:tcW w:w="868"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1152,0</w:t>
            </w:r>
          </w:p>
        </w:tc>
        <w:tc>
          <w:tcPr>
            <w:tcW w:w="8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10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9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943,88</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3</w:t>
            </w:r>
          </w:p>
        </w:tc>
        <w:tc>
          <w:tcPr>
            <w:tcW w:w="1795" w:type="dxa"/>
            <w:gridSpan w:val="2"/>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Объекты электроснабжения</w:t>
            </w:r>
          </w:p>
        </w:tc>
        <w:tc>
          <w:tcPr>
            <w:tcW w:w="698" w:type="dxa"/>
            <w:gridSpan w:val="2"/>
            <w:vAlign w:val="center"/>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 xml:space="preserve">тыс. </w:t>
            </w:r>
          </w:p>
          <w:p w:rsidR="007948B3" w:rsidRPr="007948B3" w:rsidRDefault="007948B3" w:rsidP="007948B3">
            <w:pPr>
              <w:spacing w:after="0" w:line="360" w:lineRule="auto"/>
              <w:rPr>
                <w:rFonts w:ascii="Times New Roman" w:eastAsia="Calibri" w:hAnsi="Times New Roman"/>
                <w:sz w:val="20"/>
                <w:szCs w:val="20"/>
                <w:lang w:eastAsia="en-US"/>
              </w:rPr>
            </w:pPr>
            <w:r w:rsidRPr="007948B3">
              <w:rPr>
                <w:rFonts w:ascii="Times New Roman" w:eastAsia="Calibri" w:hAnsi="Times New Roman"/>
                <w:b/>
                <w:sz w:val="20"/>
                <w:szCs w:val="20"/>
                <w:lang w:eastAsia="en-US"/>
              </w:rPr>
              <w:t>руб.</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1950,0</w:t>
            </w:r>
          </w:p>
        </w:tc>
        <w:tc>
          <w:tcPr>
            <w:tcW w:w="7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3950,0</w:t>
            </w:r>
          </w:p>
        </w:tc>
        <w:tc>
          <w:tcPr>
            <w:tcW w:w="866" w:type="dxa"/>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4950,0</w:t>
            </w:r>
          </w:p>
        </w:tc>
        <w:tc>
          <w:tcPr>
            <w:tcW w:w="868"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4950,0</w:t>
            </w:r>
          </w:p>
        </w:tc>
        <w:tc>
          <w:tcPr>
            <w:tcW w:w="8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21950,0</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4950,0</w:t>
            </w:r>
          </w:p>
        </w:tc>
        <w:tc>
          <w:tcPr>
            <w:tcW w:w="1066"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966" w:type="dxa"/>
            <w:gridSpan w:val="2"/>
            <w:vAlign w:val="bottom"/>
          </w:tcPr>
          <w:p w:rsidR="007948B3" w:rsidRPr="007948B3" w:rsidRDefault="007948B3" w:rsidP="007948B3">
            <w:pPr>
              <w:spacing w:after="0" w:line="240" w:lineRule="auto"/>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c>
          <w:tcPr>
            <w:tcW w:w="767" w:type="dxa"/>
            <w:gridSpan w:val="2"/>
            <w:vAlign w:val="bottom"/>
          </w:tcPr>
          <w:p w:rsidR="007948B3" w:rsidRPr="007948B3" w:rsidRDefault="007948B3" w:rsidP="007948B3">
            <w:pPr>
              <w:spacing w:after="0" w:line="240" w:lineRule="auto"/>
              <w:jc w:val="center"/>
              <w:rPr>
                <w:rFonts w:ascii="Times New Roman" w:eastAsia="Calibri" w:hAnsi="Times New Roman"/>
                <w:b/>
                <w:color w:val="000000"/>
                <w:sz w:val="20"/>
                <w:lang w:eastAsia="en-US"/>
              </w:rPr>
            </w:pPr>
            <w:r w:rsidRPr="007948B3">
              <w:rPr>
                <w:rFonts w:ascii="Times New Roman" w:eastAsia="Calibri" w:hAnsi="Times New Roman"/>
                <w:b/>
                <w:color w:val="000000"/>
                <w:sz w:val="20"/>
                <w:lang w:eastAsia="en-US"/>
              </w:rPr>
              <w:t>0,0</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4</w:t>
            </w:r>
          </w:p>
        </w:tc>
        <w:tc>
          <w:tcPr>
            <w:tcW w:w="1795" w:type="dxa"/>
            <w:gridSpan w:val="2"/>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ТБО</w:t>
            </w:r>
          </w:p>
        </w:tc>
        <w:tc>
          <w:tcPr>
            <w:tcW w:w="698" w:type="dxa"/>
            <w:gridSpan w:val="2"/>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 xml:space="preserve">тыс. </w:t>
            </w:r>
          </w:p>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руб.</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3407,5</w:t>
            </w:r>
          </w:p>
        </w:tc>
        <w:tc>
          <w:tcPr>
            <w:tcW w:w="7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3407,5</w:t>
            </w:r>
          </w:p>
        </w:tc>
        <w:tc>
          <w:tcPr>
            <w:tcW w:w="866" w:type="dxa"/>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3407,5</w:t>
            </w:r>
          </w:p>
        </w:tc>
        <w:tc>
          <w:tcPr>
            <w:tcW w:w="868"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3407,5</w:t>
            </w:r>
          </w:p>
        </w:tc>
        <w:tc>
          <w:tcPr>
            <w:tcW w:w="8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25,0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10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9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sz w:val="20"/>
                <w:szCs w:val="20"/>
                <w:lang w:eastAsia="en-US"/>
              </w:rPr>
            </w:pPr>
            <w:r w:rsidRPr="007948B3">
              <w:rPr>
                <w:rFonts w:ascii="Times New Roman" w:eastAsia="Calibri" w:hAnsi="Times New Roman"/>
                <w:sz w:val="20"/>
                <w:szCs w:val="20"/>
                <w:lang w:eastAsia="en-US"/>
              </w:rPr>
              <w:t>0,0</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5</w:t>
            </w:r>
          </w:p>
        </w:tc>
        <w:tc>
          <w:tcPr>
            <w:tcW w:w="1795" w:type="dxa"/>
            <w:gridSpan w:val="2"/>
          </w:tcPr>
          <w:p w:rsidR="007948B3" w:rsidRPr="007948B3" w:rsidRDefault="007948B3" w:rsidP="007948B3">
            <w:pPr>
              <w:spacing w:after="0" w:line="360" w:lineRule="auto"/>
              <w:jc w:val="both"/>
              <w:rPr>
                <w:rFonts w:ascii="Times New Roman" w:eastAsia="Calibri" w:hAnsi="Times New Roman"/>
                <w:sz w:val="20"/>
                <w:szCs w:val="20"/>
                <w:lang w:eastAsia="en-US"/>
              </w:rPr>
            </w:pPr>
            <w:r w:rsidRPr="007948B3">
              <w:rPr>
                <w:rFonts w:ascii="Times New Roman" w:eastAsia="Calibri" w:hAnsi="Times New Roman"/>
                <w:sz w:val="20"/>
                <w:szCs w:val="20"/>
                <w:lang w:eastAsia="en-US"/>
              </w:rPr>
              <w:t>Приобретение спецтехники</w:t>
            </w:r>
          </w:p>
        </w:tc>
        <w:tc>
          <w:tcPr>
            <w:tcW w:w="698" w:type="dxa"/>
            <w:gridSpan w:val="2"/>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 xml:space="preserve">тыс. </w:t>
            </w:r>
          </w:p>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руб.</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7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866" w:type="dxa"/>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2200,0</w:t>
            </w:r>
          </w:p>
        </w:tc>
        <w:tc>
          <w:tcPr>
            <w:tcW w:w="868"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783,2</w:t>
            </w:r>
          </w:p>
        </w:tc>
        <w:tc>
          <w:tcPr>
            <w:tcW w:w="8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10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12631,6</w:t>
            </w:r>
          </w:p>
        </w:tc>
        <w:tc>
          <w:tcPr>
            <w:tcW w:w="966"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0,0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3545,0</w:t>
            </w:r>
          </w:p>
        </w:tc>
      </w:tr>
      <w:tr w:rsidR="007948B3" w:rsidRPr="007948B3" w:rsidTr="00987C21">
        <w:trPr>
          <w:gridAfter w:val="2"/>
          <w:wAfter w:w="27" w:type="dxa"/>
          <w:jc w:val="center"/>
        </w:trPr>
        <w:tc>
          <w:tcPr>
            <w:tcW w:w="700" w:type="dxa"/>
            <w:gridSpan w:val="3"/>
          </w:tcPr>
          <w:p w:rsidR="007948B3" w:rsidRPr="007948B3" w:rsidRDefault="007948B3" w:rsidP="007948B3">
            <w:pPr>
              <w:spacing w:after="0" w:line="360" w:lineRule="auto"/>
              <w:jc w:val="both"/>
              <w:rPr>
                <w:rFonts w:ascii="Times New Roman" w:eastAsia="Calibri" w:hAnsi="Times New Roman"/>
                <w:sz w:val="20"/>
                <w:szCs w:val="20"/>
                <w:lang w:eastAsia="en-US"/>
              </w:rPr>
            </w:pPr>
          </w:p>
        </w:tc>
        <w:tc>
          <w:tcPr>
            <w:tcW w:w="1795" w:type="dxa"/>
            <w:gridSpan w:val="2"/>
          </w:tcPr>
          <w:p w:rsidR="007948B3" w:rsidRPr="007948B3" w:rsidRDefault="007948B3" w:rsidP="007948B3">
            <w:pPr>
              <w:spacing w:after="0" w:line="360" w:lineRule="auto"/>
              <w:jc w:val="both"/>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Всего –  94 209,889</w:t>
            </w:r>
            <w:r w:rsidRPr="007948B3">
              <w:rPr>
                <w:rFonts w:ascii="Times New Roman" w:eastAsia="Calibri" w:hAnsi="Times New Roman"/>
                <w:b/>
                <w:sz w:val="20"/>
                <w:szCs w:val="20"/>
                <w:u w:val="single"/>
                <w:lang w:eastAsia="en-US"/>
              </w:rPr>
              <w:t xml:space="preserve"> тыс. руб.</w:t>
            </w:r>
          </w:p>
        </w:tc>
        <w:tc>
          <w:tcPr>
            <w:tcW w:w="698" w:type="dxa"/>
            <w:gridSpan w:val="2"/>
          </w:tcPr>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 xml:space="preserve">тыс. </w:t>
            </w:r>
          </w:p>
          <w:p w:rsidR="007948B3" w:rsidRPr="007948B3" w:rsidRDefault="007948B3" w:rsidP="007948B3">
            <w:pPr>
              <w:spacing w:after="0" w:line="360" w:lineRule="auto"/>
              <w:rPr>
                <w:rFonts w:ascii="Times New Roman" w:eastAsia="Calibri" w:hAnsi="Times New Roman"/>
                <w:b/>
                <w:sz w:val="20"/>
                <w:szCs w:val="20"/>
                <w:lang w:eastAsia="en-US"/>
              </w:rPr>
            </w:pPr>
            <w:r w:rsidRPr="007948B3">
              <w:rPr>
                <w:rFonts w:ascii="Times New Roman" w:eastAsia="Calibri" w:hAnsi="Times New Roman"/>
                <w:b/>
                <w:sz w:val="20"/>
                <w:szCs w:val="20"/>
                <w:lang w:eastAsia="en-US"/>
              </w:rPr>
              <w:t>руб.</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5357,5</w:t>
            </w:r>
          </w:p>
        </w:tc>
        <w:tc>
          <w:tcPr>
            <w:tcW w:w="7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7902,5</w:t>
            </w:r>
          </w:p>
        </w:tc>
        <w:tc>
          <w:tcPr>
            <w:tcW w:w="866" w:type="dxa"/>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18539,5</w:t>
            </w:r>
          </w:p>
        </w:tc>
        <w:tc>
          <w:tcPr>
            <w:tcW w:w="868"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12072,7</w:t>
            </w:r>
          </w:p>
        </w:tc>
        <w:tc>
          <w:tcPr>
            <w:tcW w:w="8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23913,0</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7703,0</w:t>
            </w:r>
          </w:p>
        </w:tc>
        <w:tc>
          <w:tcPr>
            <w:tcW w:w="10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13220,704</w:t>
            </w:r>
          </w:p>
        </w:tc>
        <w:tc>
          <w:tcPr>
            <w:tcW w:w="966"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2429,255</w:t>
            </w:r>
          </w:p>
        </w:tc>
        <w:tc>
          <w:tcPr>
            <w:tcW w:w="767" w:type="dxa"/>
            <w:gridSpan w:val="2"/>
            <w:vAlign w:val="center"/>
          </w:tcPr>
          <w:p w:rsidR="007948B3" w:rsidRPr="007948B3" w:rsidRDefault="007948B3" w:rsidP="007948B3">
            <w:pPr>
              <w:spacing w:after="0" w:line="240" w:lineRule="auto"/>
              <w:jc w:val="center"/>
              <w:rPr>
                <w:rFonts w:ascii="Times New Roman" w:eastAsia="Calibri" w:hAnsi="Times New Roman"/>
                <w:b/>
                <w:color w:val="000000"/>
                <w:sz w:val="20"/>
                <w:szCs w:val="24"/>
              </w:rPr>
            </w:pPr>
            <w:r w:rsidRPr="007948B3">
              <w:rPr>
                <w:rFonts w:ascii="Times New Roman" w:eastAsia="Calibri" w:hAnsi="Times New Roman"/>
                <w:b/>
                <w:color w:val="000000"/>
                <w:sz w:val="20"/>
                <w:szCs w:val="24"/>
              </w:rPr>
              <w:t>3545,0</w:t>
            </w:r>
          </w:p>
        </w:tc>
      </w:tr>
    </w:tbl>
    <w:p w:rsidR="007948B3" w:rsidRPr="007948B3" w:rsidRDefault="007948B3" w:rsidP="007948B3">
      <w:pPr>
        <w:spacing w:after="0" w:line="240" w:lineRule="auto"/>
        <w:ind w:firstLine="709"/>
        <w:jc w:val="both"/>
        <w:rPr>
          <w:rFonts w:ascii="Times New Roman" w:hAnsi="Times New Roman"/>
          <w:sz w:val="24"/>
          <w:szCs w:val="24"/>
        </w:rPr>
      </w:pPr>
      <w:r w:rsidRPr="007948B3">
        <w:rPr>
          <w:rFonts w:ascii="Times New Roman" w:eastAsia="Calibri" w:hAnsi="Times New Roman"/>
          <w:sz w:val="24"/>
          <w:szCs w:val="24"/>
          <w:lang w:eastAsia="en-US"/>
        </w:rPr>
        <w:t xml:space="preserve">2. </w:t>
      </w:r>
      <w:r w:rsidRPr="007948B3">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948B3" w:rsidRPr="007948B3" w:rsidRDefault="007948B3" w:rsidP="007948B3">
      <w:pPr>
        <w:spacing w:after="0" w:line="240" w:lineRule="auto"/>
        <w:ind w:firstLine="709"/>
        <w:jc w:val="both"/>
        <w:rPr>
          <w:rFonts w:ascii="Times New Roman" w:hAnsi="Times New Roman"/>
          <w:sz w:val="24"/>
          <w:szCs w:val="24"/>
        </w:rPr>
      </w:pPr>
      <w:r w:rsidRPr="007948B3">
        <w:rPr>
          <w:rFonts w:ascii="Times New Roman" w:hAnsi="Times New Roman"/>
          <w:sz w:val="24"/>
          <w:szCs w:val="24"/>
        </w:rPr>
        <w:t>3. Данное постановление вступает в силу с момента его официального опубликования.</w:t>
      </w:r>
    </w:p>
    <w:p w:rsidR="007948B3" w:rsidRPr="007948B3" w:rsidRDefault="007948B3" w:rsidP="007948B3">
      <w:pPr>
        <w:autoSpaceDE w:val="0"/>
        <w:autoSpaceDN w:val="0"/>
        <w:adjustRightInd w:val="0"/>
        <w:spacing w:after="0" w:line="240" w:lineRule="auto"/>
        <w:ind w:firstLine="709"/>
        <w:jc w:val="both"/>
        <w:rPr>
          <w:rFonts w:ascii="Times New Roman" w:hAnsi="Times New Roman"/>
          <w:sz w:val="24"/>
          <w:szCs w:val="24"/>
        </w:rPr>
      </w:pPr>
      <w:r w:rsidRPr="007948B3">
        <w:rPr>
          <w:rFonts w:ascii="Times New Roman" w:eastAsia="Calibri" w:hAnsi="Times New Roman"/>
          <w:sz w:val="24"/>
          <w:szCs w:val="24"/>
          <w:lang w:eastAsia="en-US"/>
        </w:rPr>
        <w:t xml:space="preserve">4. </w:t>
      </w:r>
      <w:r w:rsidRPr="007948B3">
        <w:rPr>
          <w:rFonts w:ascii="Times New Roman" w:hAnsi="Times New Roman"/>
          <w:sz w:val="24"/>
          <w:szCs w:val="24"/>
        </w:rPr>
        <w:t xml:space="preserve">Контроль за </w:t>
      </w:r>
      <w:r w:rsidRPr="007948B3">
        <w:rPr>
          <w:rFonts w:ascii="Times New Roman" w:eastAsia="Calibri" w:hAnsi="Times New Roman"/>
          <w:sz w:val="24"/>
          <w:szCs w:val="24"/>
          <w:lang w:eastAsia="en-US"/>
        </w:rPr>
        <w:t>исполнением</w:t>
      </w:r>
      <w:r w:rsidRPr="007948B3">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7948B3">
        <w:rPr>
          <w:rFonts w:ascii="Times New Roman" w:hAnsi="Times New Roman"/>
          <w:sz w:val="24"/>
          <w:szCs w:val="24"/>
        </w:rPr>
        <w:t>по городскому</w:t>
      </w:r>
      <w:proofErr w:type="gramEnd"/>
      <w:r w:rsidRPr="007948B3">
        <w:rPr>
          <w:rFonts w:ascii="Times New Roman" w:hAnsi="Times New Roman"/>
          <w:sz w:val="24"/>
          <w:szCs w:val="24"/>
        </w:rPr>
        <w:t xml:space="preserve"> и жилищно-коммунальному хозяйству Самохина И. В.</w:t>
      </w:r>
    </w:p>
    <w:p w:rsidR="007948B3" w:rsidRPr="007948B3" w:rsidRDefault="007948B3" w:rsidP="007948B3">
      <w:pPr>
        <w:spacing w:after="0" w:line="240" w:lineRule="auto"/>
        <w:rPr>
          <w:rFonts w:ascii="Times New Roman" w:hAnsi="Times New Roman"/>
          <w:sz w:val="24"/>
          <w:szCs w:val="24"/>
        </w:rPr>
      </w:pP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Глава администрации  </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Дубровского района                                                                              И.А. </w:t>
      </w:r>
      <w:proofErr w:type="spellStart"/>
      <w:r w:rsidRPr="007948B3">
        <w:rPr>
          <w:rFonts w:ascii="Times New Roman" w:hAnsi="Times New Roman"/>
          <w:sz w:val="24"/>
          <w:szCs w:val="24"/>
        </w:rPr>
        <w:t>Шевелёв</w:t>
      </w:r>
      <w:proofErr w:type="spellEnd"/>
    </w:p>
    <w:p w:rsidR="007948B3" w:rsidRDefault="007948B3" w:rsidP="007948B3">
      <w:pPr>
        <w:spacing w:after="0" w:line="240" w:lineRule="auto"/>
        <w:rPr>
          <w:rFonts w:ascii="Times New Roman" w:hAnsi="Times New Roman"/>
          <w:sz w:val="26"/>
          <w:szCs w:val="26"/>
        </w:rPr>
      </w:pPr>
    </w:p>
    <w:p w:rsidR="007948B3" w:rsidRPr="007948B3" w:rsidRDefault="007948B3" w:rsidP="007948B3">
      <w:pPr>
        <w:spacing w:after="0" w:line="240" w:lineRule="auto"/>
        <w:rPr>
          <w:rFonts w:ascii="Times New Roman" w:hAnsi="Times New Roman"/>
          <w:sz w:val="24"/>
          <w:szCs w:val="24"/>
        </w:rPr>
      </w:pPr>
      <w:r>
        <w:rPr>
          <w:rFonts w:ascii="Times New Roman" w:hAnsi="Times New Roman"/>
          <w:sz w:val="26"/>
          <w:szCs w:val="26"/>
        </w:rPr>
        <w:t xml:space="preserve">                      </w:t>
      </w:r>
      <w:r w:rsidRPr="007948B3">
        <w:rPr>
          <w:rFonts w:ascii="Times New Roman" w:hAnsi="Times New Roman"/>
          <w:sz w:val="24"/>
          <w:szCs w:val="24"/>
        </w:rPr>
        <w:t>1.5.16.</w:t>
      </w:r>
    </w:p>
    <w:p w:rsidR="007948B3" w:rsidRPr="007948B3" w:rsidRDefault="007948B3" w:rsidP="007948B3">
      <w:pPr>
        <w:spacing w:after="0" w:line="240" w:lineRule="auto"/>
        <w:jc w:val="center"/>
        <w:rPr>
          <w:rFonts w:ascii="Times New Roman" w:hAnsi="Times New Roman"/>
          <w:sz w:val="24"/>
          <w:szCs w:val="24"/>
        </w:rPr>
      </w:pPr>
      <w:r w:rsidRPr="007948B3">
        <w:rPr>
          <w:rFonts w:ascii="Times New Roman" w:hAnsi="Times New Roman"/>
          <w:sz w:val="24"/>
          <w:szCs w:val="24"/>
        </w:rPr>
        <w:t>РОССИЙСКАЯ ФЕДЕРАЦИЯ</w:t>
      </w:r>
    </w:p>
    <w:p w:rsidR="007948B3" w:rsidRPr="007948B3" w:rsidRDefault="007948B3" w:rsidP="007948B3">
      <w:pPr>
        <w:spacing w:after="0" w:line="240" w:lineRule="auto"/>
        <w:jc w:val="center"/>
        <w:rPr>
          <w:rFonts w:ascii="Times New Roman" w:hAnsi="Times New Roman"/>
          <w:sz w:val="24"/>
          <w:szCs w:val="24"/>
        </w:rPr>
      </w:pPr>
      <w:r w:rsidRPr="007948B3">
        <w:rPr>
          <w:rFonts w:ascii="Times New Roman" w:hAnsi="Times New Roman"/>
          <w:sz w:val="24"/>
          <w:szCs w:val="24"/>
        </w:rPr>
        <w:t>БРЯНСКАЯ ОБЛАСТЬ</w:t>
      </w:r>
    </w:p>
    <w:p w:rsidR="007948B3" w:rsidRPr="007948B3" w:rsidRDefault="007948B3" w:rsidP="007948B3">
      <w:pPr>
        <w:spacing w:after="0" w:line="240" w:lineRule="auto"/>
        <w:jc w:val="center"/>
        <w:rPr>
          <w:rFonts w:ascii="Times New Roman" w:hAnsi="Times New Roman"/>
          <w:sz w:val="24"/>
          <w:szCs w:val="24"/>
        </w:rPr>
      </w:pPr>
      <w:r w:rsidRPr="007948B3">
        <w:rPr>
          <w:rFonts w:ascii="Times New Roman" w:hAnsi="Times New Roman"/>
          <w:sz w:val="24"/>
          <w:szCs w:val="24"/>
        </w:rPr>
        <w:t>АДМИНИСТРАЦИЯ ДУБРОВСКОГО РАЙОНА</w:t>
      </w:r>
    </w:p>
    <w:p w:rsidR="007948B3" w:rsidRPr="007948B3" w:rsidRDefault="007948B3" w:rsidP="007948B3">
      <w:pPr>
        <w:spacing w:after="0" w:line="240" w:lineRule="auto"/>
        <w:jc w:val="center"/>
        <w:rPr>
          <w:rFonts w:ascii="Times New Roman" w:hAnsi="Times New Roman"/>
          <w:sz w:val="24"/>
          <w:szCs w:val="24"/>
        </w:rPr>
      </w:pPr>
    </w:p>
    <w:p w:rsidR="007948B3" w:rsidRPr="007948B3" w:rsidRDefault="007948B3" w:rsidP="007948B3">
      <w:pPr>
        <w:spacing w:after="0" w:line="240" w:lineRule="auto"/>
        <w:jc w:val="center"/>
        <w:rPr>
          <w:rFonts w:ascii="Times New Roman" w:hAnsi="Times New Roman"/>
          <w:sz w:val="24"/>
          <w:szCs w:val="24"/>
        </w:rPr>
      </w:pPr>
      <w:r w:rsidRPr="007948B3">
        <w:rPr>
          <w:rFonts w:ascii="Times New Roman" w:hAnsi="Times New Roman"/>
          <w:sz w:val="24"/>
          <w:szCs w:val="24"/>
        </w:rPr>
        <w:t>РАСПОРЯЖЕНИЕ</w:t>
      </w:r>
    </w:p>
    <w:p w:rsidR="007948B3" w:rsidRPr="007948B3" w:rsidRDefault="007948B3" w:rsidP="007948B3">
      <w:pPr>
        <w:spacing w:after="0" w:line="240" w:lineRule="auto"/>
        <w:rPr>
          <w:rFonts w:ascii="Times New Roman" w:hAnsi="Times New Roman"/>
          <w:sz w:val="24"/>
          <w:szCs w:val="24"/>
        </w:rPr>
      </w:pP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от     10.11. 2023 года                                                                 № 489р</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  п. Дубровка</w:t>
      </w:r>
    </w:p>
    <w:p w:rsidR="007948B3" w:rsidRPr="007948B3" w:rsidRDefault="007948B3" w:rsidP="007948B3">
      <w:pPr>
        <w:spacing w:after="0" w:line="240" w:lineRule="auto"/>
        <w:rPr>
          <w:rFonts w:ascii="Times New Roman" w:hAnsi="Times New Roman"/>
          <w:sz w:val="24"/>
          <w:szCs w:val="24"/>
        </w:rPr>
      </w:pP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О </w:t>
      </w:r>
      <w:proofErr w:type="gramStart"/>
      <w:r w:rsidRPr="007948B3">
        <w:rPr>
          <w:rFonts w:ascii="Times New Roman" w:hAnsi="Times New Roman"/>
          <w:sz w:val="24"/>
          <w:szCs w:val="24"/>
        </w:rPr>
        <w:t>признании  утратившим</w:t>
      </w:r>
      <w:proofErr w:type="gramEnd"/>
      <w:r w:rsidRPr="007948B3">
        <w:rPr>
          <w:rFonts w:ascii="Times New Roman" w:hAnsi="Times New Roman"/>
          <w:sz w:val="24"/>
          <w:szCs w:val="24"/>
        </w:rPr>
        <w:t xml:space="preserve"> силу распоряжения</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от 29.12.2018г. от № 965 Об утверждении реестра </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мест (площадок) накопления твердых коммунальных </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 xml:space="preserve">отходов, расположенных на территории муниципального </w:t>
      </w:r>
    </w:p>
    <w:p w:rsidR="007948B3" w:rsidRPr="007948B3" w:rsidRDefault="007948B3" w:rsidP="007948B3">
      <w:pPr>
        <w:spacing w:after="0" w:line="240" w:lineRule="auto"/>
        <w:rPr>
          <w:rFonts w:ascii="Times New Roman" w:hAnsi="Times New Roman"/>
          <w:sz w:val="24"/>
          <w:szCs w:val="24"/>
        </w:rPr>
      </w:pPr>
      <w:r w:rsidRPr="007948B3">
        <w:rPr>
          <w:rFonts w:ascii="Times New Roman" w:hAnsi="Times New Roman"/>
          <w:sz w:val="24"/>
          <w:szCs w:val="24"/>
        </w:rPr>
        <w:t>образования "Дубровский район"</w:t>
      </w:r>
    </w:p>
    <w:p w:rsidR="007948B3" w:rsidRPr="007948B3" w:rsidRDefault="007948B3" w:rsidP="007948B3">
      <w:pPr>
        <w:spacing w:after="0" w:line="240" w:lineRule="auto"/>
        <w:ind w:left="-180" w:right="180"/>
        <w:rPr>
          <w:rFonts w:ascii="Times New Roman" w:hAnsi="Times New Roman"/>
          <w:sz w:val="24"/>
          <w:szCs w:val="24"/>
        </w:rPr>
      </w:pPr>
    </w:p>
    <w:p w:rsidR="007948B3" w:rsidRPr="007948B3" w:rsidRDefault="007948B3" w:rsidP="007948B3">
      <w:pPr>
        <w:spacing w:after="0" w:line="240" w:lineRule="auto"/>
        <w:ind w:firstLine="708"/>
        <w:jc w:val="both"/>
        <w:rPr>
          <w:rFonts w:ascii="Times New Roman" w:hAnsi="Times New Roman"/>
          <w:sz w:val="24"/>
          <w:szCs w:val="24"/>
        </w:rPr>
      </w:pPr>
      <w:r w:rsidRPr="007948B3">
        <w:rPr>
          <w:rFonts w:ascii="Times New Roman" w:hAnsi="Times New Roman"/>
          <w:sz w:val="24"/>
          <w:szCs w:val="24"/>
        </w:rPr>
        <w:lastRenderedPageBreak/>
        <w:t>В соответствии с Федеральным законом Российской Федерации от 06.10.2003 №131 - ФЗ «Об общих принципах организации местного самоуправления в Российской Федерации</w:t>
      </w:r>
      <w:proofErr w:type="gramStart"/>
      <w:r w:rsidRPr="007948B3">
        <w:rPr>
          <w:rFonts w:ascii="Times New Roman" w:hAnsi="Times New Roman"/>
          <w:sz w:val="24"/>
          <w:szCs w:val="24"/>
        </w:rPr>
        <w:t>»,  в</w:t>
      </w:r>
      <w:proofErr w:type="gramEnd"/>
      <w:r w:rsidRPr="007948B3">
        <w:rPr>
          <w:rFonts w:ascii="Times New Roman" w:hAnsi="Times New Roman"/>
          <w:sz w:val="24"/>
          <w:szCs w:val="24"/>
        </w:rPr>
        <w:t xml:space="preserve"> соответствии с Федеральным законом от 24.06.1998 № 89-ФЗ «Об отходах производства и потребления», Уставом Дубровского муниципального района Брянской области</w:t>
      </w:r>
    </w:p>
    <w:p w:rsidR="007948B3" w:rsidRPr="007948B3" w:rsidRDefault="007948B3" w:rsidP="007948B3">
      <w:pPr>
        <w:spacing w:after="0" w:line="240" w:lineRule="auto"/>
        <w:ind w:firstLine="708"/>
        <w:jc w:val="both"/>
        <w:rPr>
          <w:rFonts w:ascii="Times New Roman" w:hAnsi="Times New Roman"/>
          <w:sz w:val="24"/>
          <w:szCs w:val="24"/>
        </w:rPr>
      </w:pPr>
      <w:r w:rsidRPr="007948B3">
        <w:rPr>
          <w:rFonts w:ascii="Times New Roman" w:hAnsi="Times New Roman"/>
          <w:sz w:val="24"/>
          <w:szCs w:val="24"/>
        </w:rPr>
        <w:t xml:space="preserve">1. Распоряжение от 29.12.2018г. от №965 Об утверждении реестра мест (площадок) накопления твердых коммунальных отходов, расположенных на территории муниципального образования "Дубровский район" </w:t>
      </w:r>
      <w:proofErr w:type="gramStart"/>
      <w:r w:rsidRPr="007948B3">
        <w:rPr>
          <w:rFonts w:ascii="Times New Roman" w:hAnsi="Times New Roman"/>
          <w:sz w:val="24"/>
          <w:szCs w:val="24"/>
        </w:rPr>
        <w:t>признать  утратившим</w:t>
      </w:r>
      <w:proofErr w:type="gramEnd"/>
      <w:r w:rsidRPr="007948B3">
        <w:rPr>
          <w:rFonts w:ascii="Times New Roman" w:hAnsi="Times New Roman"/>
          <w:sz w:val="24"/>
          <w:szCs w:val="24"/>
        </w:rPr>
        <w:t xml:space="preserve"> силу.</w:t>
      </w:r>
    </w:p>
    <w:p w:rsidR="007948B3" w:rsidRPr="007948B3" w:rsidRDefault="007948B3" w:rsidP="007948B3">
      <w:pPr>
        <w:spacing w:after="0" w:line="240" w:lineRule="auto"/>
        <w:ind w:firstLine="708"/>
        <w:jc w:val="both"/>
        <w:rPr>
          <w:rFonts w:ascii="Times New Roman" w:hAnsi="Times New Roman"/>
          <w:sz w:val="24"/>
          <w:szCs w:val="24"/>
        </w:rPr>
      </w:pPr>
      <w:r w:rsidRPr="007948B3">
        <w:rPr>
          <w:rFonts w:ascii="Times New Roman" w:hAnsi="Times New Roman"/>
          <w:sz w:val="24"/>
          <w:szCs w:val="24"/>
        </w:rPr>
        <w:t xml:space="preserve">2. Контроль за исполнением настоящего распоряжения возложить на заместителя главы администрации </w:t>
      </w:r>
      <w:proofErr w:type="gramStart"/>
      <w:r w:rsidRPr="007948B3">
        <w:rPr>
          <w:rFonts w:ascii="Times New Roman" w:hAnsi="Times New Roman"/>
          <w:sz w:val="24"/>
          <w:szCs w:val="24"/>
        </w:rPr>
        <w:t>по городскому</w:t>
      </w:r>
      <w:proofErr w:type="gramEnd"/>
      <w:r w:rsidRPr="007948B3">
        <w:rPr>
          <w:rFonts w:ascii="Times New Roman" w:hAnsi="Times New Roman"/>
          <w:sz w:val="24"/>
          <w:szCs w:val="24"/>
        </w:rPr>
        <w:t xml:space="preserve"> и жилищно-коммунальному хозяйству И.В. Самохина.</w:t>
      </w:r>
    </w:p>
    <w:p w:rsidR="007948B3" w:rsidRPr="007948B3" w:rsidRDefault="007948B3" w:rsidP="007948B3">
      <w:pPr>
        <w:spacing w:after="0" w:line="240" w:lineRule="auto"/>
        <w:jc w:val="both"/>
        <w:rPr>
          <w:rFonts w:ascii="Times New Roman" w:hAnsi="Times New Roman"/>
          <w:sz w:val="24"/>
          <w:szCs w:val="24"/>
        </w:rPr>
      </w:pPr>
    </w:p>
    <w:p w:rsidR="007948B3" w:rsidRPr="007948B3" w:rsidRDefault="007948B3" w:rsidP="007948B3">
      <w:pPr>
        <w:spacing w:after="0" w:line="240" w:lineRule="auto"/>
        <w:jc w:val="both"/>
        <w:rPr>
          <w:rFonts w:ascii="Times New Roman" w:hAnsi="Times New Roman"/>
          <w:sz w:val="24"/>
          <w:szCs w:val="24"/>
        </w:rPr>
      </w:pPr>
    </w:p>
    <w:p w:rsidR="007948B3" w:rsidRPr="007948B3" w:rsidRDefault="007948B3" w:rsidP="007948B3">
      <w:pPr>
        <w:spacing w:after="0" w:line="240" w:lineRule="auto"/>
        <w:rPr>
          <w:rFonts w:ascii="Times New Roman" w:hAnsi="Times New Roman"/>
          <w:sz w:val="24"/>
          <w:szCs w:val="24"/>
        </w:rPr>
      </w:pPr>
    </w:p>
    <w:p w:rsidR="007948B3" w:rsidRPr="007948B3" w:rsidRDefault="007948B3" w:rsidP="007948B3">
      <w:pPr>
        <w:spacing w:after="0" w:line="240" w:lineRule="auto"/>
        <w:jc w:val="both"/>
        <w:rPr>
          <w:rFonts w:ascii="Times New Roman" w:hAnsi="Times New Roman"/>
          <w:sz w:val="24"/>
          <w:szCs w:val="24"/>
        </w:rPr>
      </w:pPr>
      <w:r w:rsidRPr="007948B3">
        <w:rPr>
          <w:rFonts w:ascii="Times New Roman" w:hAnsi="Times New Roman"/>
          <w:sz w:val="24"/>
          <w:szCs w:val="24"/>
        </w:rPr>
        <w:t>Глава администрации</w:t>
      </w:r>
    </w:p>
    <w:p w:rsidR="007948B3" w:rsidRPr="007948B3" w:rsidRDefault="007948B3" w:rsidP="007948B3">
      <w:pPr>
        <w:spacing w:after="0" w:line="240" w:lineRule="auto"/>
        <w:jc w:val="both"/>
        <w:rPr>
          <w:rFonts w:ascii="Times New Roman" w:hAnsi="Times New Roman"/>
          <w:sz w:val="24"/>
          <w:szCs w:val="24"/>
        </w:rPr>
      </w:pPr>
      <w:r w:rsidRPr="007948B3">
        <w:rPr>
          <w:rFonts w:ascii="Times New Roman" w:hAnsi="Times New Roman"/>
          <w:sz w:val="24"/>
          <w:szCs w:val="24"/>
        </w:rPr>
        <w:t xml:space="preserve">Дубровского района                                                                               </w:t>
      </w:r>
      <w:proofErr w:type="spellStart"/>
      <w:r w:rsidRPr="007948B3">
        <w:rPr>
          <w:rFonts w:ascii="Times New Roman" w:hAnsi="Times New Roman"/>
          <w:sz w:val="24"/>
          <w:szCs w:val="24"/>
        </w:rPr>
        <w:t>И.А.Шевелёв</w:t>
      </w:r>
      <w:proofErr w:type="spellEnd"/>
    </w:p>
    <w:p w:rsidR="007948B3" w:rsidRPr="005720B5" w:rsidRDefault="007948B3" w:rsidP="00431128">
      <w:pPr>
        <w:pStyle w:val="aa"/>
        <w:jc w:val="both"/>
        <w:rPr>
          <w:rFonts w:ascii="Times New Roman" w:hAnsi="Times New Roman"/>
          <w:b/>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FF68E4"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9556EA"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9556EA">
        <w:rPr>
          <w:rFonts w:ascii="Times New Roman" w:hAnsi="Times New Roman"/>
          <w:b/>
          <w:sz w:val="24"/>
          <w:szCs w:val="24"/>
        </w:rPr>
        <w:t xml:space="preserve"> </w:t>
      </w:r>
    </w:p>
    <w:p w:rsidR="009556EA" w:rsidRDefault="009556EA" w:rsidP="00917754">
      <w:pPr>
        <w:pStyle w:val="aa"/>
        <w:jc w:val="both"/>
        <w:rPr>
          <w:rFonts w:ascii="Times New Roman" w:hAnsi="Times New Roman"/>
          <w:b/>
          <w:sz w:val="24"/>
          <w:szCs w:val="24"/>
        </w:rPr>
      </w:pPr>
    </w:p>
    <w:p w:rsidR="009556EA" w:rsidRDefault="009556EA" w:rsidP="00917754">
      <w:pPr>
        <w:pStyle w:val="aa"/>
        <w:jc w:val="both"/>
        <w:rPr>
          <w:rFonts w:ascii="Times New Roman" w:hAnsi="Times New Roman"/>
          <w:b/>
          <w:sz w:val="24"/>
          <w:szCs w:val="24"/>
        </w:rPr>
      </w:pPr>
      <w:r>
        <w:rPr>
          <w:rFonts w:ascii="Times New Roman" w:hAnsi="Times New Roman"/>
          <w:b/>
          <w:sz w:val="24"/>
          <w:szCs w:val="24"/>
        </w:rPr>
        <w:t xml:space="preserve">            2.4.1.</w:t>
      </w:r>
    </w:p>
    <w:p w:rsidR="009556EA" w:rsidRPr="009556EA" w:rsidRDefault="009556EA" w:rsidP="009556EA">
      <w:pPr>
        <w:spacing w:after="0" w:line="240" w:lineRule="auto"/>
        <w:jc w:val="center"/>
        <w:rPr>
          <w:rFonts w:ascii="Times New Roman" w:hAnsi="Times New Roman"/>
          <w:sz w:val="24"/>
          <w:szCs w:val="24"/>
        </w:rPr>
      </w:pPr>
      <w:r w:rsidRPr="009556EA">
        <w:rPr>
          <w:rFonts w:ascii="Times New Roman" w:hAnsi="Times New Roman"/>
          <w:sz w:val="24"/>
          <w:szCs w:val="24"/>
        </w:rPr>
        <w:t>Российская Федерация</w:t>
      </w:r>
    </w:p>
    <w:p w:rsidR="009556EA" w:rsidRPr="009556EA" w:rsidRDefault="009556EA" w:rsidP="009556EA">
      <w:pPr>
        <w:spacing w:after="0" w:line="240" w:lineRule="auto"/>
        <w:jc w:val="center"/>
        <w:rPr>
          <w:rFonts w:ascii="Times New Roman" w:hAnsi="Times New Roman"/>
          <w:sz w:val="24"/>
          <w:szCs w:val="24"/>
        </w:rPr>
      </w:pPr>
      <w:r w:rsidRPr="009556EA">
        <w:rPr>
          <w:rFonts w:ascii="Times New Roman" w:hAnsi="Times New Roman"/>
          <w:sz w:val="24"/>
          <w:szCs w:val="24"/>
        </w:rPr>
        <w:t>БРЯНСКАЯ ОБЛАСТЬ</w:t>
      </w:r>
    </w:p>
    <w:p w:rsidR="009556EA" w:rsidRPr="009556EA" w:rsidRDefault="009556EA" w:rsidP="009556EA">
      <w:pPr>
        <w:spacing w:after="0" w:line="240" w:lineRule="auto"/>
        <w:ind w:firstLine="709"/>
        <w:jc w:val="both"/>
        <w:rPr>
          <w:rFonts w:ascii="Times New Roman" w:hAnsi="Times New Roman"/>
          <w:sz w:val="24"/>
          <w:szCs w:val="24"/>
        </w:rPr>
      </w:pPr>
    </w:p>
    <w:p w:rsidR="009556EA" w:rsidRPr="009556EA" w:rsidRDefault="009556EA" w:rsidP="009556EA">
      <w:pPr>
        <w:spacing w:after="0" w:line="240" w:lineRule="auto"/>
        <w:ind w:right="-426"/>
        <w:jc w:val="both"/>
        <w:rPr>
          <w:rFonts w:ascii="Times New Roman" w:hAnsi="Times New Roman"/>
          <w:b/>
          <w:sz w:val="24"/>
          <w:szCs w:val="24"/>
        </w:rPr>
      </w:pPr>
      <w:r w:rsidRPr="009556EA">
        <w:rPr>
          <w:rFonts w:ascii="Times New Roman" w:hAnsi="Times New Roman"/>
          <w:b/>
          <w:sz w:val="24"/>
          <w:szCs w:val="24"/>
        </w:rPr>
        <w:t>ГЛАВА МУНИЦИПАЛЬНОГО ОБРАЗОВАНИЯ «ДУБРОВСКИЙ РАЙОН»</w:t>
      </w:r>
    </w:p>
    <w:p w:rsidR="009556EA" w:rsidRPr="009556EA" w:rsidRDefault="009556EA" w:rsidP="009556EA">
      <w:pPr>
        <w:spacing w:after="0" w:line="240" w:lineRule="auto"/>
        <w:ind w:right="-426"/>
        <w:jc w:val="both"/>
        <w:rPr>
          <w:rFonts w:ascii="Times New Roman" w:hAnsi="Times New Roman"/>
          <w:b/>
          <w:sz w:val="24"/>
          <w:szCs w:val="24"/>
        </w:rPr>
      </w:pPr>
    </w:p>
    <w:p w:rsidR="009556EA" w:rsidRPr="009556EA" w:rsidRDefault="009556EA" w:rsidP="009556EA">
      <w:pPr>
        <w:spacing w:after="0" w:line="240" w:lineRule="auto"/>
        <w:jc w:val="center"/>
        <w:rPr>
          <w:rFonts w:ascii="Times New Roman" w:hAnsi="Times New Roman"/>
          <w:b/>
          <w:sz w:val="24"/>
          <w:szCs w:val="24"/>
        </w:rPr>
      </w:pPr>
      <w:r w:rsidRPr="009556EA">
        <w:rPr>
          <w:rFonts w:ascii="Times New Roman" w:hAnsi="Times New Roman"/>
          <w:b/>
          <w:sz w:val="24"/>
          <w:szCs w:val="24"/>
        </w:rPr>
        <w:t>ПОСТАНОВЛЕНИЕ</w:t>
      </w:r>
    </w:p>
    <w:p w:rsidR="009556EA" w:rsidRPr="009556EA" w:rsidRDefault="009556EA" w:rsidP="009556EA">
      <w:pPr>
        <w:spacing w:after="0" w:line="240" w:lineRule="auto"/>
        <w:jc w:val="center"/>
        <w:rPr>
          <w:rFonts w:ascii="Times New Roman" w:hAnsi="Times New Roman"/>
          <w:b/>
          <w:sz w:val="24"/>
          <w:szCs w:val="24"/>
        </w:rPr>
      </w:pPr>
    </w:p>
    <w:p w:rsidR="009556EA" w:rsidRPr="009556EA" w:rsidRDefault="009556EA" w:rsidP="009556EA">
      <w:pPr>
        <w:spacing w:after="0" w:line="240" w:lineRule="auto"/>
        <w:jc w:val="both"/>
        <w:rPr>
          <w:rFonts w:ascii="Times New Roman" w:hAnsi="Times New Roman"/>
          <w:sz w:val="24"/>
          <w:szCs w:val="24"/>
        </w:rPr>
      </w:pPr>
      <w:proofErr w:type="gramStart"/>
      <w:r w:rsidRPr="009556EA">
        <w:rPr>
          <w:rFonts w:ascii="Times New Roman" w:hAnsi="Times New Roman"/>
          <w:sz w:val="24"/>
          <w:szCs w:val="24"/>
          <w:u w:val="single"/>
        </w:rPr>
        <w:t>от  29</w:t>
      </w:r>
      <w:proofErr w:type="gramEnd"/>
      <w:r w:rsidRPr="009556EA">
        <w:rPr>
          <w:rFonts w:ascii="Times New Roman" w:hAnsi="Times New Roman"/>
          <w:sz w:val="24"/>
          <w:szCs w:val="24"/>
          <w:u w:val="single"/>
        </w:rPr>
        <w:t>. 11. 2023 года  № 1</w:t>
      </w:r>
    </w:p>
    <w:p w:rsidR="009556EA" w:rsidRPr="009556EA" w:rsidRDefault="009556EA" w:rsidP="009556EA">
      <w:pPr>
        <w:spacing w:after="0" w:line="240" w:lineRule="auto"/>
        <w:jc w:val="both"/>
        <w:rPr>
          <w:rFonts w:ascii="Times New Roman" w:hAnsi="Times New Roman"/>
          <w:sz w:val="24"/>
          <w:szCs w:val="24"/>
        </w:rPr>
      </w:pPr>
      <w:proofErr w:type="spellStart"/>
      <w:r w:rsidRPr="009556EA">
        <w:rPr>
          <w:rFonts w:ascii="Times New Roman" w:hAnsi="Times New Roman"/>
          <w:sz w:val="24"/>
          <w:szCs w:val="24"/>
        </w:rPr>
        <w:t>рп</w:t>
      </w:r>
      <w:proofErr w:type="spellEnd"/>
      <w:r w:rsidRPr="009556EA">
        <w:rPr>
          <w:rFonts w:ascii="Times New Roman" w:hAnsi="Times New Roman"/>
          <w:sz w:val="24"/>
          <w:szCs w:val="24"/>
        </w:rPr>
        <w:t>. Дубровка</w:t>
      </w:r>
    </w:p>
    <w:p w:rsidR="009556EA" w:rsidRPr="009556EA" w:rsidRDefault="009556EA" w:rsidP="009556EA">
      <w:pPr>
        <w:spacing w:after="0" w:line="240" w:lineRule="auto"/>
        <w:ind w:firstLine="709"/>
        <w:jc w:val="both"/>
        <w:rPr>
          <w:rFonts w:ascii="Times New Roman" w:hAnsi="Times New Roman"/>
          <w:sz w:val="24"/>
          <w:szCs w:val="24"/>
        </w:rPr>
      </w:pPr>
    </w:p>
    <w:p w:rsidR="009556EA" w:rsidRPr="009556EA" w:rsidRDefault="009556EA" w:rsidP="009556EA">
      <w:pPr>
        <w:autoSpaceDE w:val="0"/>
        <w:autoSpaceDN w:val="0"/>
        <w:adjustRightInd w:val="0"/>
        <w:spacing w:after="0" w:line="240" w:lineRule="auto"/>
        <w:ind w:right="4819"/>
        <w:jc w:val="both"/>
        <w:rPr>
          <w:rFonts w:ascii="Times New Roman" w:hAnsi="Times New Roman"/>
          <w:i/>
          <w:sz w:val="24"/>
          <w:szCs w:val="24"/>
        </w:rPr>
      </w:pPr>
      <w:r w:rsidRPr="009556EA">
        <w:rPr>
          <w:rFonts w:ascii="Times New Roman" w:hAnsi="Times New Roman"/>
          <w:sz w:val="24"/>
          <w:szCs w:val="24"/>
        </w:rPr>
        <w:t>Об организации проведения публичных слушаний по вопросу предоставления разрешения на условно разрешенный вид использования земельного участка</w:t>
      </w:r>
    </w:p>
    <w:p w:rsidR="009556EA" w:rsidRPr="009556EA" w:rsidRDefault="009556EA" w:rsidP="009556EA">
      <w:pPr>
        <w:spacing w:after="0" w:line="240" w:lineRule="auto"/>
        <w:ind w:right="3774"/>
        <w:jc w:val="both"/>
        <w:rPr>
          <w:rFonts w:ascii="Times New Roman" w:hAnsi="Times New Roman"/>
          <w:sz w:val="24"/>
          <w:szCs w:val="24"/>
        </w:rPr>
      </w:pPr>
    </w:p>
    <w:p w:rsidR="009556EA" w:rsidRPr="009556EA" w:rsidRDefault="009556EA" w:rsidP="009556EA">
      <w:pPr>
        <w:spacing w:after="0" w:line="240" w:lineRule="auto"/>
        <w:ind w:firstLine="709"/>
        <w:jc w:val="both"/>
        <w:rPr>
          <w:rFonts w:ascii="Times New Roman" w:hAnsi="Times New Roman"/>
          <w:sz w:val="24"/>
          <w:szCs w:val="24"/>
        </w:rPr>
      </w:pPr>
      <w:r w:rsidRPr="009556EA">
        <w:rPr>
          <w:rFonts w:ascii="Times New Roman" w:hAnsi="Times New Roman"/>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 в соответствии со ст. 40 Градостроительного кодекса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ходатайство главы администрации Дубровского района от 07.11.2023г. №4777</w:t>
      </w:r>
    </w:p>
    <w:p w:rsidR="009556EA" w:rsidRPr="009556EA" w:rsidRDefault="009556EA" w:rsidP="009556EA">
      <w:pPr>
        <w:autoSpaceDE w:val="0"/>
        <w:autoSpaceDN w:val="0"/>
        <w:adjustRightInd w:val="0"/>
        <w:spacing w:before="240" w:after="240" w:line="240" w:lineRule="auto"/>
        <w:ind w:firstLine="720"/>
        <w:jc w:val="both"/>
        <w:rPr>
          <w:rFonts w:ascii="Times New Roman" w:hAnsi="Times New Roman"/>
          <w:b/>
          <w:sz w:val="24"/>
          <w:szCs w:val="24"/>
        </w:rPr>
      </w:pPr>
      <w:r w:rsidRPr="009556EA">
        <w:rPr>
          <w:rFonts w:ascii="Times New Roman" w:hAnsi="Times New Roman"/>
          <w:b/>
          <w:sz w:val="24"/>
          <w:szCs w:val="24"/>
        </w:rPr>
        <w:t>ПОСТАНОВЛЯЮ:</w:t>
      </w:r>
    </w:p>
    <w:p w:rsidR="009556EA" w:rsidRPr="009556EA" w:rsidRDefault="009556EA" w:rsidP="008C6227">
      <w:pPr>
        <w:numPr>
          <w:ilvl w:val="0"/>
          <w:numId w:val="5"/>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556EA">
        <w:rPr>
          <w:rFonts w:ascii="Times New Roman" w:hAnsi="Times New Roman"/>
          <w:sz w:val="24"/>
          <w:szCs w:val="24"/>
        </w:rPr>
        <w:t xml:space="preserve">Назначить на «22» декабря 2023 года в 10 час. 00 мин. проведение </w:t>
      </w:r>
      <w:r w:rsidRPr="009556EA">
        <w:rPr>
          <w:rFonts w:ascii="Times New Roman" w:hAnsi="Times New Roman"/>
          <w:color w:val="000000"/>
          <w:sz w:val="24"/>
          <w:szCs w:val="24"/>
        </w:rPr>
        <w:t>публичных слушаний по следующему вопросу:</w:t>
      </w:r>
    </w:p>
    <w:p w:rsidR="009556EA" w:rsidRPr="009556EA" w:rsidRDefault="009556EA" w:rsidP="009556EA">
      <w:pPr>
        <w:spacing w:after="0" w:line="240" w:lineRule="auto"/>
        <w:ind w:firstLine="709"/>
        <w:jc w:val="both"/>
        <w:rPr>
          <w:rFonts w:ascii="Times New Roman" w:hAnsi="Times New Roman"/>
          <w:color w:val="000000"/>
          <w:sz w:val="24"/>
          <w:szCs w:val="24"/>
        </w:rPr>
      </w:pPr>
      <w:r w:rsidRPr="009556EA">
        <w:rPr>
          <w:rFonts w:ascii="Times New Roman" w:hAnsi="Times New Roman"/>
          <w:color w:val="000000"/>
          <w:sz w:val="24"/>
          <w:szCs w:val="24"/>
        </w:rPr>
        <w:t>1.1. О предоставлении разрешения на условно разрешенный вид использования земельного участка с кадастровым номером 32:05:0110302:1282,</w:t>
      </w:r>
      <w:r w:rsidRPr="009556EA">
        <w:rPr>
          <w:rFonts w:ascii="Times New Roman" w:hAnsi="Times New Roman"/>
          <w:color w:val="000000"/>
          <w:sz w:val="24"/>
          <w:szCs w:val="24"/>
          <w:vertAlign w:val="superscript"/>
        </w:rPr>
        <w:t xml:space="preserve"> </w:t>
      </w:r>
      <w:r w:rsidRPr="009556EA">
        <w:rPr>
          <w:rFonts w:ascii="Times New Roman" w:hAnsi="Times New Roman"/>
          <w:color w:val="000000"/>
          <w:sz w:val="24"/>
          <w:szCs w:val="24"/>
        </w:rPr>
        <w:t xml:space="preserve">расположенного по адресу: </w:t>
      </w:r>
      <w:r w:rsidRPr="009556EA">
        <w:rPr>
          <w:rFonts w:ascii="Times New Roman" w:hAnsi="Times New Roman"/>
          <w:color w:val="000000"/>
          <w:sz w:val="24"/>
          <w:szCs w:val="24"/>
        </w:rPr>
        <w:lastRenderedPageBreak/>
        <w:t xml:space="preserve">Российская Федерация, Брянская область, </w:t>
      </w:r>
      <w:proofErr w:type="spellStart"/>
      <w:r w:rsidRPr="009556EA">
        <w:rPr>
          <w:rFonts w:ascii="Times New Roman" w:hAnsi="Times New Roman"/>
          <w:color w:val="000000"/>
          <w:sz w:val="24"/>
          <w:szCs w:val="24"/>
        </w:rPr>
        <w:t>Дубровское</w:t>
      </w:r>
      <w:proofErr w:type="spellEnd"/>
      <w:r w:rsidRPr="009556EA">
        <w:rPr>
          <w:rFonts w:ascii="Times New Roman" w:hAnsi="Times New Roman"/>
          <w:color w:val="000000"/>
          <w:sz w:val="24"/>
          <w:szCs w:val="24"/>
        </w:rPr>
        <w:t xml:space="preserve"> городское поселение, рабочий поселок Дубровка, территория  гаражи в 1-ом микрорайоне Блок 4, земельный участок 23/1, находящийся в территориальной зоне Ж2 – зона застройки малоэтажными жилыми домами (до 4 этажей, включая мансардный с видам разрешенного использования «Хранение автотранспорта») – для   личного подсобного хозяйства (приусадебный земельный участок) (код вида - 2.2)  </w:t>
      </w:r>
    </w:p>
    <w:p w:rsidR="009556EA" w:rsidRPr="009556EA" w:rsidRDefault="009556EA" w:rsidP="009556EA">
      <w:pPr>
        <w:spacing w:after="0" w:line="240" w:lineRule="auto"/>
        <w:ind w:firstLine="709"/>
        <w:jc w:val="both"/>
        <w:rPr>
          <w:rFonts w:ascii="Times New Roman" w:hAnsi="Times New Roman"/>
          <w:color w:val="000000"/>
          <w:sz w:val="24"/>
          <w:szCs w:val="24"/>
        </w:rPr>
      </w:pPr>
      <w:r w:rsidRPr="009556EA">
        <w:rPr>
          <w:rFonts w:ascii="Times New Roman" w:hAnsi="Times New Roman"/>
          <w:color w:val="000000"/>
          <w:sz w:val="24"/>
          <w:szCs w:val="24"/>
        </w:rPr>
        <w:t xml:space="preserve">2. Определить место проведения публичных слушаний: зал заседаний администрации Дубровского района по адресу: Брянская область, Дубровский район, </w:t>
      </w:r>
      <w:proofErr w:type="spellStart"/>
      <w:r w:rsidRPr="009556EA">
        <w:rPr>
          <w:rFonts w:ascii="Times New Roman" w:hAnsi="Times New Roman"/>
          <w:color w:val="000000"/>
          <w:sz w:val="24"/>
          <w:szCs w:val="24"/>
        </w:rPr>
        <w:t>рп</w:t>
      </w:r>
      <w:proofErr w:type="spellEnd"/>
      <w:r w:rsidRPr="009556EA">
        <w:rPr>
          <w:rFonts w:ascii="Times New Roman" w:hAnsi="Times New Roman"/>
          <w:color w:val="000000"/>
          <w:sz w:val="24"/>
          <w:szCs w:val="24"/>
        </w:rPr>
        <w:t>. Дубровка, ул. Победы, д. 18 (первый этаж).</w:t>
      </w:r>
    </w:p>
    <w:p w:rsidR="009556EA" w:rsidRPr="009556EA" w:rsidRDefault="009556EA" w:rsidP="008C6227">
      <w:pPr>
        <w:numPr>
          <w:ilvl w:val="0"/>
          <w:numId w:val="6"/>
        </w:numPr>
        <w:autoSpaceDE w:val="0"/>
        <w:autoSpaceDN w:val="0"/>
        <w:adjustRightInd w:val="0"/>
        <w:spacing w:after="0" w:line="240" w:lineRule="auto"/>
        <w:ind w:firstLine="709"/>
        <w:contextualSpacing/>
        <w:jc w:val="both"/>
        <w:rPr>
          <w:rFonts w:ascii="Times New Roman" w:hAnsi="Times New Roman"/>
          <w:color w:val="000000"/>
          <w:sz w:val="24"/>
          <w:szCs w:val="24"/>
        </w:rPr>
      </w:pPr>
      <w:r w:rsidRPr="009556EA">
        <w:rPr>
          <w:rFonts w:ascii="Times New Roman" w:hAnsi="Times New Roman"/>
          <w:color w:val="000000"/>
          <w:sz w:val="24"/>
          <w:szCs w:val="24"/>
        </w:rPr>
        <w:t>Организатором публичных слушаний по заявленному вопросу назначить оргкомитет по подготовке и проведению публичных слушаний.</w:t>
      </w:r>
    </w:p>
    <w:p w:rsidR="009556EA" w:rsidRPr="009556EA" w:rsidRDefault="009556EA" w:rsidP="008C6227">
      <w:pPr>
        <w:numPr>
          <w:ilvl w:val="0"/>
          <w:numId w:val="6"/>
        </w:numPr>
        <w:autoSpaceDE w:val="0"/>
        <w:autoSpaceDN w:val="0"/>
        <w:adjustRightInd w:val="0"/>
        <w:spacing w:after="0" w:line="240" w:lineRule="auto"/>
        <w:ind w:firstLine="709"/>
        <w:contextualSpacing/>
        <w:jc w:val="both"/>
        <w:rPr>
          <w:rFonts w:ascii="Times New Roman" w:hAnsi="Times New Roman"/>
          <w:color w:val="000000"/>
          <w:sz w:val="24"/>
          <w:szCs w:val="24"/>
        </w:rPr>
      </w:pPr>
      <w:r w:rsidRPr="009556EA">
        <w:rPr>
          <w:rFonts w:ascii="Times New Roman" w:hAnsi="Times New Roman"/>
          <w:color w:val="000000"/>
          <w:sz w:val="24"/>
          <w:szCs w:val="24"/>
        </w:rPr>
        <w:t>Утвердить состав оргкомитета по подготовке и проведению публичных слушаний согласно приложению.</w:t>
      </w:r>
    </w:p>
    <w:p w:rsidR="009556EA" w:rsidRPr="009556EA" w:rsidRDefault="009556EA" w:rsidP="008C6227">
      <w:pPr>
        <w:numPr>
          <w:ilvl w:val="0"/>
          <w:numId w:val="6"/>
        </w:numPr>
        <w:autoSpaceDE w:val="0"/>
        <w:autoSpaceDN w:val="0"/>
        <w:adjustRightInd w:val="0"/>
        <w:spacing w:after="0" w:line="240" w:lineRule="auto"/>
        <w:ind w:firstLine="709"/>
        <w:contextualSpacing/>
        <w:jc w:val="both"/>
        <w:rPr>
          <w:rFonts w:ascii="Times New Roman" w:hAnsi="Times New Roman"/>
          <w:color w:val="000000"/>
          <w:sz w:val="24"/>
          <w:szCs w:val="24"/>
        </w:rPr>
      </w:pPr>
      <w:r w:rsidRPr="009556EA">
        <w:rPr>
          <w:rFonts w:ascii="Times New Roman" w:hAnsi="Times New Roman"/>
          <w:color w:val="000000"/>
          <w:sz w:val="24"/>
          <w:szCs w:val="24"/>
        </w:rPr>
        <w:t>Поручить оргкомитету по подготовке и проведению публичных слушаний:</w:t>
      </w:r>
    </w:p>
    <w:p w:rsidR="009556EA" w:rsidRPr="009556EA" w:rsidRDefault="009556EA" w:rsidP="008C6227">
      <w:pPr>
        <w:numPr>
          <w:ilvl w:val="1"/>
          <w:numId w:val="7"/>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556EA">
        <w:rPr>
          <w:rFonts w:ascii="Times New Roman" w:hAnsi="Times New Roman"/>
          <w:color w:val="000000"/>
          <w:sz w:val="24"/>
          <w:szCs w:val="24"/>
        </w:rPr>
        <w:t xml:space="preserve">обеспечить прием предложений по заявленному вопросу публичных слушаний в порядке и сроки, предусмотренные Положением о публичных слушаниях в муниципальном образовании «Дубровский район», утвержденных Решением Дубровского районного Совета народных депутатов от 21.02.2012 № 7. </w:t>
      </w:r>
    </w:p>
    <w:p w:rsidR="009556EA" w:rsidRPr="009556EA" w:rsidRDefault="009556EA" w:rsidP="008C6227">
      <w:pPr>
        <w:numPr>
          <w:ilvl w:val="0"/>
          <w:numId w:val="6"/>
        </w:numPr>
        <w:spacing w:after="0" w:line="240" w:lineRule="auto"/>
        <w:ind w:firstLine="709"/>
        <w:contextualSpacing/>
        <w:jc w:val="both"/>
        <w:rPr>
          <w:rFonts w:ascii="Times New Roman" w:hAnsi="Times New Roman"/>
          <w:sz w:val="24"/>
          <w:szCs w:val="24"/>
        </w:rPr>
      </w:pPr>
      <w:r w:rsidRPr="009556EA">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556EA" w:rsidRPr="009556EA" w:rsidRDefault="009556EA" w:rsidP="008C6227">
      <w:pPr>
        <w:numPr>
          <w:ilvl w:val="0"/>
          <w:numId w:val="6"/>
        </w:numPr>
        <w:spacing w:after="0" w:line="240" w:lineRule="auto"/>
        <w:ind w:firstLine="709"/>
        <w:contextualSpacing/>
        <w:jc w:val="both"/>
        <w:rPr>
          <w:rFonts w:ascii="Times New Roman" w:hAnsi="Times New Roman"/>
          <w:sz w:val="24"/>
          <w:szCs w:val="24"/>
        </w:rPr>
      </w:pPr>
      <w:r w:rsidRPr="009556EA">
        <w:rPr>
          <w:rFonts w:ascii="Times New Roman" w:hAnsi="Times New Roman"/>
          <w:sz w:val="24"/>
          <w:szCs w:val="24"/>
        </w:rPr>
        <w:t>Постановление вступает в силу с момента опубликования.</w:t>
      </w:r>
    </w:p>
    <w:p w:rsidR="009556EA" w:rsidRPr="009556EA" w:rsidRDefault="009556EA" w:rsidP="009556EA">
      <w:pPr>
        <w:spacing w:after="0" w:line="240" w:lineRule="auto"/>
        <w:ind w:firstLine="709"/>
        <w:jc w:val="both"/>
        <w:rPr>
          <w:rFonts w:ascii="Times New Roman" w:hAnsi="Times New Roman"/>
          <w:sz w:val="24"/>
          <w:szCs w:val="24"/>
        </w:rPr>
      </w:pPr>
    </w:p>
    <w:p w:rsidR="009556EA" w:rsidRPr="009556EA" w:rsidRDefault="009556EA" w:rsidP="009556EA">
      <w:pPr>
        <w:spacing w:after="0" w:line="240" w:lineRule="auto"/>
        <w:jc w:val="both"/>
        <w:rPr>
          <w:rFonts w:ascii="Times New Roman" w:hAnsi="Times New Roman"/>
          <w:sz w:val="24"/>
          <w:szCs w:val="24"/>
        </w:rPr>
      </w:pPr>
    </w:p>
    <w:p w:rsidR="009556EA" w:rsidRPr="009556EA" w:rsidRDefault="009556EA" w:rsidP="009556EA">
      <w:pPr>
        <w:tabs>
          <w:tab w:val="left" w:pos="5625"/>
          <w:tab w:val="right" w:pos="9355"/>
        </w:tabs>
        <w:spacing w:after="0" w:line="240" w:lineRule="auto"/>
        <w:rPr>
          <w:rFonts w:ascii="Times New Roman" w:hAnsi="Times New Roman"/>
          <w:sz w:val="24"/>
          <w:szCs w:val="24"/>
        </w:rPr>
      </w:pPr>
      <w:r w:rsidRPr="009556EA">
        <w:rPr>
          <w:rFonts w:ascii="Times New Roman" w:hAnsi="Times New Roman"/>
          <w:sz w:val="24"/>
          <w:szCs w:val="24"/>
        </w:rPr>
        <w:t>Глава муниципального образования</w:t>
      </w:r>
    </w:p>
    <w:p w:rsidR="009556EA" w:rsidRPr="009556EA" w:rsidRDefault="009556EA" w:rsidP="009556EA">
      <w:pPr>
        <w:tabs>
          <w:tab w:val="left" w:pos="5625"/>
          <w:tab w:val="right" w:pos="9355"/>
        </w:tabs>
        <w:spacing w:after="0" w:line="240" w:lineRule="auto"/>
        <w:rPr>
          <w:rFonts w:ascii="Times New Roman" w:hAnsi="Times New Roman"/>
          <w:sz w:val="24"/>
          <w:szCs w:val="24"/>
        </w:rPr>
      </w:pPr>
      <w:r w:rsidRPr="009556EA">
        <w:rPr>
          <w:rFonts w:ascii="Times New Roman" w:hAnsi="Times New Roman"/>
          <w:sz w:val="24"/>
          <w:szCs w:val="24"/>
        </w:rPr>
        <w:t xml:space="preserve">«Дубровский </w:t>
      </w:r>
      <w:proofErr w:type="gramStart"/>
      <w:r w:rsidRPr="009556EA">
        <w:rPr>
          <w:rFonts w:ascii="Times New Roman" w:hAnsi="Times New Roman"/>
          <w:sz w:val="24"/>
          <w:szCs w:val="24"/>
        </w:rPr>
        <w:t xml:space="preserve">район»   </w:t>
      </w:r>
      <w:proofErr w:type="gramEnd"/>
      <w:r w:rsidRPr="009556EA">
        <w:rPr>
          <w:rFonts w:ascii="Times New Roman" w:hAnsi="Times New Roman"/>
          <w:sz w:val="24"/>
          <w:szCs w:val="24"/>
        </w:rPr>
        <w:t xml:space="preserve">                                                                       </w:t>
      </w:r>
      <w:proofErr w:type="spellStart"/>
      <w:r w:rsidRPr="009556EA">
        <w:rPr>
          <w:rFonts w:ascii="Times New Roman" w:hAnsi="Times New Roman"/>
          <w:sz w:val="24"/>
          <w:szCs w:val="24"/>
        </w:rPr>
        <w:t>Г.А.Черняков</w:t>
      </w:r>
      <w:proofErr w:type="spellEnd"/>
    </w:p>
    <w:p w:rsidR="009556EA" w:rsidRPr="009556EA" w:rsidRDefault="009556EA" w:rsidP="009556EA">
      <w:pPr>
        <w:tabs>
          <w:tab w:val="left" w:pos="5625"/>
          <w:tab w:val="right" w:pos="9355"/>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9556EA" w:rsidRPr="009556EA" w:rsidRDefault="009556EA" w:rsidP="009556EA">
      <w:pPr>
        <w:tabs>
          <w:tab w:val="left" w:pos="5625"/>
          <w:tab w:val="right" w:pos="9355"/>
        </w:tabs>
        <w:spacing w:after="0" w:line="240" w:lineRule="auto"/>
        <w:jc w:val="center"/>
        <w:rPr>
          <w:rFonts w:ascii="Times New Roman" w:hAnsi="Times New Roman"/>
          <w:sz w:val="24"/>
          <w:szCs w:val="24"/>
        </w:rPr>
      </w:pPr>
      <w:r w:rsidRPr="009556EA">
        <w:rPr>
          <w:rFonts w:ascii="Times New Roman" w:hAnsi="Times New Roman"/>
          <w:sz w:val="24"/>
          <w:szCs w:val="24"/>
        </w:rPr>
        <w:t xml:space="preserve">          Приложение</w:t>
      </w:r>
    </w:p>
    <w:p w:rsidR="009556EA" w:rsidRPr="009556EA" w:rsidRDefault="009556EA" w:rsidP="009556EA">
      <w:pPr>
        <w:spacing w:after="0" w:line="240" w:lineRule="auto"/>
        <w:jc w:val="center"/>
        <w:rPr>
          <w:rFonts w:ascii="Times New Roman" w:hAnsi="Times New Roman"/>
          <w:sz w:val="24"/>
          <w:szCs w:val="24"/>
        </w:rPr>
      </w:pPr>
      <w:r w:rsidRPr="009556EA">
        <w:rPr>
          <w:rFonts w:ascii="Times New Roman" w:hAnsi="Times New Roman"/>
          <w:sz w:val="24"/>
          <w:szCs w:val="24"/>
        </w:rPr>
        <w:t xml:space="preserve">                                                           к постановлению главы муниципального </w:t>
      </w:r>
    </w:p>
    <w:p w:rsidR="009556EA" w:rsidRPr="009556EA" w:rsidRDefault="009556EA" w:rsidP="009556EA">
      <w:pPr>
        <w:spacing w:after="0" w:line="240" w:lineRule="auto"/>
        <w:jc w:val="center"/>
        <w:rPr>
          <w:rFonts w:ascii="Times New Roman" w:hAnsi="Times New Roman"/>
          <w:sz w:val="24"/>
          <w:szCs w:val="24"/>
        </w:rPr>
      </w:pPr>
      <w:r w:rsidRPr="009556EA">
        <w:rPr>
          <w:rFonts w:ascii="Times New Roman" w:hAnsi="Times New Roman"/>
          <w:sz w:val="24"/>
          <w:szCs w:val="24"/>
        </w:rPr>
        <w:t xml:space="preserve">                                              образования «Дубровский район»</w:t>
      </w:r>
    </w:p>
    <w:p w:rsidR="009556EA" w:rsidRPr="009556EA" w:rsidRDefault="009556EA" w:rsidP="009556EA">
      <w:pPr>
        <w:tabs>
          <w:tab w:val="left" w:pos="5685"/>
          <w:tab w:val="left" w:pos="5745"/>
          <w:tab w:val="right" w:pos="9355"/>
        </w:tabs>
        <w:spacing w:after="0" w:line="240" w:lineRule="auto"/>
        <w:rPr>
          <w:rFonts w:ascii="Times New Roman" w:hAnsi="Times New Roman"/>
          <w:sz w:val="24"/>
          <w:szCs w:val="24"/>
        </w:rPr>
      </w:pPr>
      <w:r w:rsidRPr="009556EA">
        <w:rPr>
          <w:rFonts w:ascii="Times New Roman" w:hAnsi="Times New Roman"/>
          <w:sz w:val="24"/>
          <w:szCs w:val="24"/>
        </w:rPr>
        <w:t xml:space="preserve">                                                          </w:t>
      </w:r>
      <w:r>
        <w:rPr>
          <w:rFonts w:ascii="Times New Roman" w:hAnsi="Times New Roman"/>
          <w:sz w:val="24"/>
          <w:szCs w:val="24"/>
        </w:rPr>
        <w:t xml:space="preserve">                </w:t>
      </w:r>
      <w:r w:rsidRPr="009556EA">
        <w:rPr>
          <w:rFonts w:ascii="Times New Roman" w:hAnsi="Times New Roman"/>
          <w:sz w:val="24"/>
          <w:szCs w:val="24"/>
        </w:rPr>
        <w:t xml:space="preserve">   от 29.11.2023 </w:t>
      </w:r>
      <w:proofErr w:type="gramStart"/>
      <w:r w:rsidRPr="009556EA">
        <w:rPr>
          <w:rFonts w:ascii="Times New Roman" w:hAnsi="Times New Roman"/>
          <w:sz w:val="24"/>
          <w:szCs w:val="24"/>
        </w:rPr>
        <w:t>года  №</w:t>
      </w:r>
      <w:proofErr w:type="gramEnd"/>
      <w:r w:rsidRPr="009556EA">
        <w:rPr>
          <w:rFonts w:ascii="Times New Roman" w:hAnsi="Times New Roman"/>
          <w:sz w:val="24"/>
          <w:szCs w:val="24"/>
        </w:rPr>
        <w:t xml:space="preserve"> 1</w:t>
      </w:r>
    </w:p>
    <w:p w:rsidR="009556EA" w:rsidRPr="009556EA" w:rsidRDefault="009556EA" w:rsidP="009556EA">
      <w:pPr>
        <w:spacing w:after="0" w:line="240" w:lineRule="auto"/>
        <w:rPr>
          <w:rFonts w:ascii="Times New Roman" w:hAnsi="Times New Roman"/>
          <w:b/>
          <w:sz w:val="24"/>
          <w:szCs w:val="24"/>
        </w:rPr>
      </w:pPr>
    </w:p>
    <w:p w:rsidR="009556EA" w:rsidRPr="009556EA" w:rsidRDefault="009556EA" w:rsidP="009556EA">
      <w:pPr>
        <w:spacing w:after="0" w:line="240" w:lineRule="auto"/>
        <w:jc w:val="center"/>
        <w:rPr>
          <w:rFonts w:ascii="Times New Roman" w:hAnsi="Times New Roman"/>
          <w:b/>
          <w:sz w:val="24"/>
          <w:szCs w:val="24"/>
        </w:rPr>
      </w:pPr>
      <w:r w:rsidRPr="009556EA">
        <w:rPr>
          <w:rFonts w:ascii="Times New Roman" w:hAnsi="Times New Roman"/>
          <w:b/>
          <w:sz w:val="24"/>
          <w:szCs w:val="24"/>
        </w:rPr>
        <w:t>СОСТАВ</w:t>
      </w:r>
    </w:p>
    <w:p w:rsidR="009556EA" w:rsidRPr="009556EA" w:rsidRDefault="009556EA" w:rsidP="009556EA">
      <w:pPr>
        <w:spacing w:after="0" w:line="240" w:lineRule="auto"/>
        <w:jc w:val="center"/>
        <w:rPr>
          <w:rFonts w:ascii="Times New Roman" w:hAnsi="Times New Roman"/>
          <w:sz w:val="24"/>
          <w:szCs w:val="24"/>
        </w:rPr>
      </w:pPr>
      <w:r w:rsidRPr="009556EA">
        <w:rPr>
          <w:rFonts w:ascii="Times New Roman" w:hAnsi="Times New Roman"/>
          <w:sz w:val="24"/>
          <w:szCs w:val="24"/>
        </w:rPr>
        <w:t xml:space="preserve">оргкомитета по подготовке и проведению публичных слушаний </w:t>
      </w:r>
    </w:p>
    <w:p w:rsidR="009556EA" w:rsidRPr="009556EA" w:rsidRDefault="009556EA" w:rsidP="009556EA">
      <w:pPr>
        <w:spacing w:after="0" w:line="240" w:lineRule="auto"/>
        <w:jc w:val="center"/>
        <w:rPr>
          <w:rFonts w:ascii="Times New Roman" w:hAnsi="Times New Roman"/>
          <w:sz w:val="24"/>
          <w:szCs w:val="24"/>
        </w:rPr>
      </w:pPr>
    </w:p>
    <w:p w:rsidR="009556EA" w:rsidRPr="009556EA" w:rsidRDefault="009556EA" w:rsidP="009556EA">
      <w:pPr>
        <w:spacing w:after="0" w:line="240" w:lineRule="auto"/>
        <w:jc w:val="center"/>
        <w:rPr>
          <w:rFonts w:ascii="Times New Roman" w:hAnsi="Times New Roman"/>
          <w:sz w:val="24"/>
          <w:szCs w:val="24"/>
        </w:rPr>
      </w:pPr>
    </w:p>
    <w:p w:rsidR="009556EA" w:rsidRPr="009556EA" w:rsidRDefault="009556EA" w:rsidP="008C6227">
      <w:pPr>
        <w:numPr>
          <w:ilvl w:val="0"/>
          <w:numId w:val="4"/>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9556EA">
        <w:rPr>
          <w:rFonts w:ascii="Times New Roman" w:hAnsi="Times New Roman"/>
          <w:sz w:val="24"/>
          <w:szCs w:val="24"/>
        </w:rPr>
        <w:t>Сорокин А.В. - заместитель председателя Дубровского районного Совета народных депутатов;</w:t>
      </w:r>
    </w:p>
    <w:p w:rsidR="009556EA" w:rsidRPr="009556EA" w:rsidRDefault="009556EA" w:rsidP="008C6227">
      <w:pPr>
        <w:numPr>
          <w:ilvl w:val="0"/>
          <w:numId w:val="4"/>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9556EA">
        <w:rPr>
          <w:rFonts w:ascii="Times New Roman" w:hAnsi="Times New Roman"/>
          <w:sz w:val="24"/>
          <w:szCs w:val="24"/>
        </w:rPr>
        <w:t>Ефименко С.Н. – заместитель главы администрации Дубровского района;</w:t>
      </w:r>
    </w:p>
    <w:p w:rsidR="009556EA" w:rsidRPr="009556EA" w:rsidRDefault="009556EA" w:rsidP="008C6227">
      <w:pPr>
        <w:numPr>
          <w:ilvl w:val="0"/>
          <w:numId w:val="4"/>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9556EA">
        <w:rPr>
          <w:rFonts w:ascii="Times New Roman" w:hAnsi="Times New Roman"/>
          <w:sz w:val="24"/>
          <w:szCs w:val="24"/>
        </w:rPr>
        <w:t xml:space="preserve">Самохин И.В. – заместитель главы администрации Дубровского района; </w:t>
      </w:r>
    </w:p>
    <w:p w:rsidR="009556EA" w:rsidRPr="009556EA" w:rsidRDefault="009556EA" w:rsidP="008C6227">
      <w:pPr>
        <w:numPr>
          <w:ilvl w:val="0"/>
          <w:numId w:val="4"/>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9556EA">
        <w:rPr>
          <w:rFonts w:ascii="Times New Roman" w:hAnsi="Times New Roman"/>
          <w:sz w:val="24"/>
          <w:szCs w:val="24"/>
        </w:rPr>
        <w:t>Дендюрина</w:t>
      </w:r>
      <w:proofErr w:type="spellEnd"/>
      <w:r w:rsidRPr="009556EA">
        <w:rPr>
          <w:rFonts w:ascii="Times New Roman" w:hAnsi="Times New Roman"/>
          <w:sz w:val="24"/>
          <w:szCs w:val="24"/>
        </w:rPr>
        <w:t xml:space="preserve"> М.А. – инспектор отдела архитектуры и градостроительства администрации Дубровского района;</w:t>
      </w:r>
    </w:p>
    <w:p w:rsidR="009556EA" w:rsidRPr="009556EA" w:rsidRDefault="009556EA" w:rsidP="008C6227">
      <w:pPr>
        <w:numPr>
          <w:ilvl w:val="0"/>
          <w:numId w:val="4"/>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9556EA">
        <w:rPr>
          <w:rFonts w:ascii="Times New Roman" w:hAnsi="Times New Roman"/>
          <w:sz w:val="24"/>
          <w:szCs w:val="24"/>
        </w:rPr>
        <w:t>Карандина</w:t>
      </w:r>
      <w:proofErr w:type="spellEnd"/>
      <w:r w:rsidRPr="009556EA">
        <w:rPr>
          <w:rFonts w:ascii="Times New Roman" w:hAnsi="Times New Roman"/>
          <w:sz w:val="24"/>
          <w:szCs w:val="24"/>
        </w:rPr>
        <w:t xml:space="preserve"> И.В. – председатель комитета имущественных отношений администрации Дубровского района;</w:t>
      </w:r>
    </w:p>
    <w:p w:rsidR="009556EA" w:rsidRPr="009556EA" w:rsidRDefault="009556EA" w:rsidP="008C6227">
      <w:pPr>
        <w:numPr>
          <w:ilvl w:val="0"/>
          <w:numId w:val="4"/>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9556EA">
        <w:rPr>
          <w:rFonts w:ascii="Times New Roman" w:hAnsi="Times New Roman"/>
          <w:sz w:val="24"/>
          <w:szCs w:val="24"/>
        </w:rPr>
        <w:t>Чураков</w:t>
      </w:r>
      <w:proofErr w:type="spellEnd"/>
      <w:r w:rsidRPr="009556EA">
        <w:rPr>
          <w:rFonts w:ascii="Times New Roman" w:hAnsi="Times New Roman"/>
          <w:sz w:val="24"/>
          <w:szCs w:val="24"/>
        </w:rPr>
        <w:t xml:space="preserve"> А.А. – начальник отдела архитектуры и градостроительства администрации Дубровского района.</w:t>
      </w:r>
    </w:p>
    <w:p w:rsidR="009556EA" w:rsidRPr="009556EA" w:rsidRDefault="009556EA" w:rsidP="00917754">
      <w:pPr>
        <w:pStyle w:val="aa"/>
        <w:jc w:val="both"/>
        <w:rPr>
          <w:rFonts w:ascii="Times New Roman" w:hAnsi="Times New Roman"/>
          <w:sz w:val="24"/>
          <w:szCs w:val="24"/>
        </w:rPr>
      </w:pPr>
    </w:p>
    <w:p w:rsidR="00FF68E4" w:rsidRPr="009556EA" w:rsidRDefault="00FF68E4" w:rsidP="00917754">
      <w:pPr>
        <w:pStyle w:val="aa"/>
        <w:jc w:val="both"/>
        <w:rPr>
          <w:rFonts w:ascii="Times New Roman" w:hAnsi="Times New Roman"/>
          <w:b/>
          <w:sz w:val="24"/>
          <w:szCs w:val="24"/>
        </w:rPr>
      </w:pPr>
    </w:p>
    <w:p w:rsidR="00AE1154" w:rsidRPr="009556EA" w:rsidRDefault="00FF68E4" w:rsidP="00F9609D">
      <w:pPr>
        <w:pStyle w:val="aa"/>
        <w:jc w:val="both"/>
        <w:rPr>
          <w:rFonts w:ascii="Times New Roman" w:hAnsi="Times New Roman"/>
          <w:sz w:val="24"/>
          <w:szCs w:val="24"/>
        </w:rPr>
      </w:pPr>
      <w:r w:rsidRPr="009556EA">
        <w:rPr>
          <w:rFonts w:ascii="Times New Roman" w:hAnsi="Times New Roman"/>
          <w:b/>
          <w:sz w:val="24"/>
          <w:szCs w:val="24"/>
        </w:rPr>
        <w:t xml:space="preserve">                   </w:t>
      </w:r>
    </w:p>
    <w:p w:rsidR="00AE1154" w:rsidRPr="00AE1154" w:rsidRDefault="00AE1154" w:rsidP="00AE1154">
      <w:pPr>
        <w:spacing w:after="0" w:line="240" w:lineRule="auto"/>
        <w:jc w:val="both"/>
        <w:rPr>
          <w:rFonts w:ascii="Times New Roman" w:hAnsi="Times New Roman"/>
          <w:sz w:val="28"/>
          <w:szCs w:val="28"/>
        </w:rPr>
      </w:pPr>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sidR="00EA5567">
        <w:rPr>
          <w:rFonts w:ascii="Times New Roman" w:hAnsi="Times New Roman"/>
          <w:sz w:val="24"/>
          <w:szCs w:val="24"/>
        </w:rPr>
        <w:t>2</w:t>
      </w:r>
      <w:r w:rsidR="00B17095">
        <w:rPr>
          <w:rFonts w:ascii="Times New Roman" w:hAnsi="Times New Roman"/>
          <w:sz w:val="24"/>
          <w:szCs w:val="24"/>
        </w:rPr>
        <w:t>5</w:t>
      </w:r>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pStyle w:val="aa"/>
        <w:rPr>
          <w:sz w:val="24"/>
          <w:szCs w:val="24"/>
        </w:rPr>
      </w:pPr>
    </w:p>
    <w:sectPr w:rsidR="00AE1154" w:rsidRPr="00AE1154" w:rsidSect="000F26E5">
      <w:headerReference w:type="even" r:id="rId55"/>
      <w:headerReference w:type="default" r:id="rId56"/>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66" w:rsidRDefault="00165266" w:rsidP="001B6C40">
      <w:pPr>
        <w:spacing w:after="0" w:line="240" w:lineRule="auto"/>
      </w:pPr>
      <w:r>
        <w:separator/>
      </w:r>
    </w:p>
  </w:endnote>
  <w:endnote w:type="continuationSeparator" w:id="0">
    <w:p w:rsidR="00165266" w:rsidRDefault="00165266"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66" w:rsidRDefault="00165266" w:rsidP="001B6C40">
      <w:pPr>
        <w:spacing w:after="0" w:line="240" w:lineRule="auto"/>
      </w:pPr>
      <w:r>
        <w:separator/>
      </w:r>
    </w:p>
  </w:footnote>
  <w:footnote w:type="continuationSeparator" w:id="0">
    <w:p w:rsidR="00165266" w:rsidRDefault="00165266"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BA" w:rsidRDefault="007618B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618BA" w:rsidRDefault="007618B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BA" w:rsidRDefault="007618B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C2324F"/>
    <w:multiLevelType w:val="multilevel"/>
    <w:tmpl w:val="9D18311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F98798C"/>
    <w:multiLevelType w:val="hybridMultilevel"/>
    <w:tmpl w:val="BA7A5046"/>
    <w:lvl w:ilvl="0" w:tplc="F4A87EB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A106B4"/>
    <w:multiLevelType w:val="multilevel"/>
    <w:tmpl w:val="1CEAC63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2F5A3C70"/>
    <w:multiLevelType w:val="hybridMultilevel"/>
    <w:tmpl w:val="A2900588"/>
    <w:lvl w:ilvl="0" w:tplc="14740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0B3F81"/>
    <w:multiLevelType w:val="hybridMultilevel"/>
    <w:tmpl w:val="CEAE9B56"/>
    <w:lvl w:ilvl="0" w:tplc="0C1A8312">
      <w:start w:val="3"/>
      <w:numFmt w:val="decimal"/>
      <w:lvlText w:val="%1."/>
      <w:lvlJc w:val="left"/>
      <w:pPr>
        <w:ind w:left="1162" w:hanging="360"/>
      </w:pPr>
      <w:rPr>
        <w:rFonts w:hint="default"/>
        <w:u w:val="none"/>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E34D9E"/>
    <w:multiLevelType w:val="hybridMultilevel"/>
    <w:tmpl w:val="32788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731C40"/>
    <w:multiLevelType w:val="hybridMultilevel"/>
    <w:tmpl w:val="84844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F1393"/>
    <w:multiLevelType w:val="hybridMultilevel"/>
    <w:tmpl w:val="E8862448"/>
    <w:lvl w:ilvl="0" w:tplc="F0688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DC77517"/>
    <w:multiLevelType w:val="multilevel"/>
    <w:tmpl w:val="0DCA4A7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3B03ED"/>
    <w:multiLevelType w:val="hybridMultilevel"/>
    <w:tmpl w:val="A0E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FB754F"/>
    <w:multiLevelType w:val="hybridMultilevel"/>
    <w:tmpl w:val="A4409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4"/>
  </w:num>
  <w:num w:numId="5">
    <w:abstractNumId w:val="19"/>
  </w:num>
  <w:num w:numId="6">
    <w:abstractNumId w:val="18"/>
  </w:num>
  <w:num w:numId="7">
    <w:abstractNumId w:val="7"/>
  </w:num>
  <w:num w:numId="8">
    <w:abstractNumId w:val="10"/>
  </w:num>
  <w:num w:numId="9">
    <w:abstractNumId w:val="8"/>
  </w:num>
  <w:num w:numId="10">
    <w:abstractNumId w:val="15"/>
  </w:num>
  <w:num w:numId="11">
    <w:abstractNumId w:val="9"/>
  </w:num>
  <w:num w:numId="12">
    <w:abstractNumId w:val="1"/>
  </w:num>
  <w:num w:numId="13">
    <w:abstractNumId w:val="5"/>
  </w:num>
  <w:num w:numId="14">
    <w:abstractNumId w:val="14"/>
  </w:num>
  <w:num w:numId="15">
    <w:abstractNumId w:val="12"/>
  </w:num>
  <w:num w:numId="16">
    <w:abstractNumId w:val="16"/>
  </w:num>
  <w:num w:numId="17">
    <w:abstractNumId w:val="3"/>
  </w:num>
  <w:num w:numId="18">
    <w:abstractNumId w:val="13"/>
  </w:num>
  <w:num w:numId="19">
    <w:abstractNumId w:val="11"/>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28F4"/>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5266"/>
    <w:rsid w:val="00166199"/>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96E6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31A7"/>
    <w:rsid w:val="001E57CC"/>
    <w:rsid w:val="001E6059"/>
    <w:rsid w:val="001E60E8"/>
    <w:rsid w:val="001F12B5"/>
    <w:rsid w:val="001F368A"/>
    <w:rsid w:val="002050C5"/>
    <w:rsid w:val="00206343"/>
    <w:rsid w:val="00210298"/>
    <w:rsid w:val="00210B7E"/>
    <w:rsid w:val="002123E5"/>
    <w:rsid w:val="00212478"/>
    <w:rsid w:val="0021445B"/>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565E"/>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768"/>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0D1D"/>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4F2A9D"/>
    <w:rsid w:val="004F65B8"/>
    <w:rsid w:val="00501186"/>
    <w:rsid w:val="00505D9E"/>
    <w:rsid w:val="00511EB2"/>
    <w:rsid w:val="00512879"/>
    <w:rsid w:val="00513022"/>
    <w:rsid w:val="00513FFA"/>
    <w:rsid w:val="00515C80"/>
    <w:rsid w:val="005200AF"/>
    <w:rsid w:val="00520168"/>
    <w:rsid w:val="00521EE5"/>
    <w:rsid w:val="00523944"/>
    <w:rsid w:val="00523E52"/>
    <w:rsid w:val="0052411F"/>
    <w:rsid w:val="00524A5B"/>
    <w:rsid w:val="00526627"/>
    <w:rsid w:val="005311A8"/>
    <w:rsid w:val="00531A8C"/>
    <w:rsid w:val="00534CD8"/>
    <w:rsid w:val="005351EE"/>
    <w:rsid w:val="00537395"/>
    <w:rsid w:val="00537ECD"/>
    <w:rsid w:val="00541090"/>
    <w:rsid w:val="00541CE0"/>
    <w:rsid w:val="00541F1D"/>
    <w:rsid w:val="0054460E"/>
    <w:rsid w:val="00545224"/>
    <w:rsid w:val="00550849"/>
    <w:rsid w:val="00553429"/>
    <w:rsid w:val="0055556D"/>
    <w:rsid w:val="00556077"/>
    <w:rsid w:val="005720B5"/>
    <w:rsid w:val="00572934"/>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431"/>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779"/>
    <w:rsid w:val="00651F1F"/>
    <w:rsid w:val="006523F0"/>
    <w:rsid w:val="00652758"/>
    <w:rsid w:val="0065400A"/>
    <w:rsid w:val="00655D3A"/>
    <w:rsid w:val="00660C7A"/>
    <w:rsid w:val="00661AEB"/>
    <w:rsid w:val="006674CC"/>
    <w:rsid w:val="006714E6"/>
    <w:rsid w:val="00671E57"/>
    <w:rsid w:val="00673CCB"/>
    <w:rsid w:val="006767BC"/>
    <w:rsid w:val="00681E97"/>
    <w:rsid w:val="006843D0"/>
    <w:rsid w:val="00684A92"/>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3FC3"/>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8BA"/>
    <w:rsid w:val="00761C25"/>
    <w:rsid w:val="00767076"/>
    <w:rsid w:val="007736F5"/>
    <w:rsid w:val="00773EE6"/>
    <w:rsid w:val="00775FC5"/>
    <w:rsid w:val="00776074"/>
    <w:rsid w:val="00793C10"/>
    <w:rsid w:val="007944B3"/>
    <w:rsid w:val="007948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E298A"/>
    <w:rsid w:val="007F1DB1"/>
    <w:rsid w:val="007F215D"/>
    <w:rsid w:val="007F4C0E"/>
    <w:rsid w:val="00800AD7"/>
    <w:rsid w:val="0080394B"/>
    <w:rsid w:val="0080609C"/>
    <w:rsid w:val="0081508A"/>
    <w:rsid w:val="00816205"/>
    <w:rsid w:val="00822688"/>
    <w:rsid w:val="008260C2"/>
    <w:rsid w:val="0082688B"/>
    <w:rsid w:val="00831EAA"/>
    <w:rsid w:val="00832974"/>
    <w:rsid w:val="008342B8"/>
    <w:rsid w:val="00842754"/>
    <w:rsid w:val="00843DE2"/>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719"/>
    <w:rsid w:val="008C09B4"/>
    <w:rsid w:val="008C0D0B"/>
    <w:rsid w:val="008C6227"/>
    <w:rsid w:val="008C7091"/>
    <w:rsid w:val="008C7DF5"/>
    <w:rsid w:val="008D00D5"/>
    <w:rsid w:val="008D343C"/>
    <w:rsid w:val="008D4EEF"/>
    <w:rsid w:val="008D58AE"/>
    <w:rsid w:val="008E17EF"/>
    <w:rsid w:val="008E3B35"/>
    <w:rsid w:val="008E6B64"/>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0FF7"/>
    <w:rsid w:val="00922B3C"/>
    <w:rsid w:val="00923841"/>
    <w:rsid w:val="00923A5B"/>
    <w:rsid w:val="00923E29"/>
    <w:rsid w:val="009251FC"/>
    <w:rsid w:val="00925A72"/>
    <w:rsid w:val="00925D76"/>
    <w:rsid w:val="009266D5"/>
    <w:rsid w:val="0092780E"/>
    <w:rsid w:val="009304F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56EA"/>
    <w:rsid w:val="009567DF"/>
    <w:rsid w:val="00956888"/>
    <w:rsid w:val="00965E81"/>
    <w:rsid w:val="00966EB7"/>
    <w:rsid w:val="0096774E"/>
    <w:rsid w:val="0097070B"/>
    <w:rsid w:val="009712D9"/>
    <w:rsid w:val="00971F1F"/>
    <w:rsid w:val="009729D3"/>
    <w:rsid w:val="00972C59"/>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1154"/>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095"/>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599"/>
    <w:rsid w:val="00C87F47"/>
    <w:rsid w:val="00C90B5C"/>
    <w:rsid w:val="00C91C32"/>
    <w:rsid w:val="00C924FB"/>
    <w:rsid w:val="00C93FA1"/>
    <w:rsid w:val="00CA09A9"/>
    <w:rsid w:val="00CA102D"/>
    <w:rsid w:val="00CA3D63"/>
    <w:rsid w:val="00CA402A"/>
    <w:rsid w:val="00CA4A87"/>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0763A"/>
    <w:rsid w:val="00D154BB"/>
    <w:rsid w:val="00D17518"/>
    <w:rsid w:val="00D17AB7"/>
    <w:rsid w:val="00D24069"/>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5567"/>
    <w:rsid w:val="00EA656B"/>
    <w:rsid w:val="00EB03DA"/>
    <w:rsid w:val="00EB2F2F"/>
    <w:rsid w:val="00EB7510"/>
    <w:rsid w:val="00EC1644"/>
    <w:rsid w:val="00EC569F"/>
    <w:rsid w:val="00EC612F"/>
    <w:rsid w:val="00EC7A51"/>
    <w:rsid w:val="00EC7B49"/>
    <w:rsid w:val="00ED0D51"/>
    <w:rsid w:val="00ED25DF"/>
    <w:rsid w:val="00ED343E"/>
    <w:rsid w:val="00EE21C4"/>
    <w:rsid w:val="00EE35B3"/>
    <w:rsid w:val="00EE360C"/>
    <w:rsid w:val="00EE3E0C"/>
    <w:rsid w:val="00EE4037"/>
    <w:rsid w:val="00EE4439"/>
    <w:rsid w:val="00EE545F"/>
    <w:rsid w:val="00EE5BA7"/>
    <w:rsid w:val="00EF0C6A"/>
    <w:rsid w:val="00EF2718"/>
    <w:rsid w:val="00EF289A"/>
    <w:rsid w:val="00EF4B85"/>
    <w:rsid w:val="00EF580E"/>
    <w:rsid w:val="00EF58FE"/>
    <w:rsid w:val="00EF614D"/>
    <w:rsid w:val="00EF68C4"/>
    <w:rsid w:val="00EF7979"/>
    <w:rsid w:val="00F00AA2"/>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9609D"/>
    <w:rsid w:val="00FA6718"/>
    <w:rsid w:val="00FB22B6"/>
    <w:rsid w:val="00FB631A"/>
    <w:rsid w:val="00FB737E"/>
    <w:rsid w:val="00FC0759"/>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D1A9"/>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link w:val="80"/>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99"/>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1">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2">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1">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2">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CB49EE"/>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E29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semiHidden/>
    <w:rsid w:val="007618BA"/>
  </w:style>
  <w:style w:type="character" w:customStyle="1" w:styleId="50">
    <w:name w:val="Заголовок 5 Знак"/>
    <w:link w:val="5"/>
    <w:locked/>
    <w:rsid w:val="007618BA"/>
    <w:rPr>
      <w:rFonts w:ascii="Times New Roman" w:hAnsi="Times New Roman"/>
      <w:b/>
      <w:bCs/>
      <w:sz w:val="32"/>
    </w:rPr>
  </w:style>
  <w:style w:type="character" w:customStyle="1" w:styleId="80">
    <w:name w:val="Заголовок 8 Знак"/>
    <w:link w:val="8"/>
    <w:locked/>
    <w:rsid w:val="007618BA"/>
    <w:rPr>
      <w:rFonts w:ascii="Times New Roman" w:hAnsi="Times New Roman"/>
      <w:sz w:val="28"/>
      <w:szCs w:val="28"/>
    </w:rPr>
  </w:style>
  <w:style w:type="paragraph" w:customStyle="1" w:styleId="afffa">
    <w:basedOn w:val="a1"/>
    <w:next w:val="afe"/>
    <w:link w:val="afffb"/>
    <w:qFormat/>
    <w:rsid w:val="007618BA"/>
    <w:pPr>
      <w:spacing w:after="0" w:line="240" w:lineRule="auto"/>
      <w:jc w:val="center"/>
    </w:pPr>
    <w:rPr>
      <w:rFonts w:ascii="Times New Roman" w:hAnsi="Times New Roman"/>
      <w:b/>
      <w:sz w:val="20"/>
      <w:szCs w:val="20"/>
      <w:lang w:val="x-none"/>
    </w:rPr>
  </w:style>
  <w:style w:type="character" w:customStyle="1" w:styleId="afffb">
    <w:name w:val="Название Знак"/>
    <w:link w:val="afffa"/>
    <w:locked/>
    <w:rsid w:val="007618BA"/>
    <w:rPr>
      <w:rFonts w:ascii="Times New Roman" w:hAnsi="Times New Roman" w:cs="Times New Roman"/>
      <w:b/>
      <w:sz w:val="20"/>
      <w:szCs w:val="20"/>
      <w:lang w:val="x-none" w:eastAsia="ru-RU"/>
    </w:rPr>
  </w:style>
  <w:style w:type="table" w:customStyle="1" w:styleId="160">
    <w:name w:val="Сетка таблицы16"/>
    <w:basedOn w:val="a3"/>
    <w:next w:val="a9"/>
    <w:rsid w:val="007618BA"/>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7618BA"/>
    <w:rPr>
      <w:rFonts w:ascii="Times New Roman" w:eastAsia="Calibri" w:hAnsi="Times New Roman"/>
    </w:rPr>
  </w:style>
  <w:style w:type="paragraph" w:customStyle="1" w:styleId="afffc">
    <w:name w:val="Знак Знак Знак"/>
    <w:basedOn w:val="a1"/>
    <w:rsid w:val="007618BA"/>
    <w:pPr>
      <w:spacing w:after="0" w:line="240" w:lineRule="auto"/>
    </w:pPr>
    <w:rPr>
      <w:rFonts w:ascii="Verdana" w:eastAsia="Calibri" w:hAnsi="Verdana" w:cs="Verdana"/>
      <w:sz w:val="20"/>
      <w:szCs w:val="20"/>
      <w:lang w:val="en-US" w:eastAsia="en-US"/>
    </w:rPr>
  </w:style>
  <w:style w:type="paragraph" w:customStyle="1" w:styleId="afffd">
    <w:name w:val="Îáû÷íûé"/>
    <w:rsid w:val="007618BA"/>
    <w:rPr>
      <w:rFonts w:ascii="Times New Roman" w:eastAsia="Calibri" w:hAnsi="Times New Roman"/>
      <w:lang w:eastAsia="zh-CN"/>
    </w:rPr>
  </w:style>
  <w:style w:type="paragraph" w:customStyle="1" w:styleId="29">
    <w:name w:val="Абзац списка2"/>
    <w:basedOn w:val="a1"/>
    <w:rsid w:val="007618BA"/>
    <w:pPr>
      <w:spacing w:after="0" w:line="240" w:lineRule="auto"/>
      <w:ind w:left="720"/>
      <w:contextualSpacing/>
    </w:pPr>
    <w:rPr>
      <w:rFonts w:ascii="Times New Roman" w:eastAsia="Calibri" w:hAnsi="Times New Roman"/>
      <w:sz w:val="20"/>
      <w:szCs w:val="20"/>
    </w:rPr>
  </w:style>
  <w:style w:type="character" w:styleId="afffe">
    <w:name w:val="Emphasis"/>
    <w:qFormat/>
    <w:rsid w:val="007618BA"/>
    <w:rPr>
      <w:i/>
      <w:iCs/>
    </w:rPr>
  </w:style>
  <w:style w:type="numbering" w:customStyle="1" w:styleId="121">
    <w:name w:val="Нет списка12"/>
    <w:next w:val="a4"/>
    <w:uiPriority w:val="99"/>
    <w:semiHidden/>
    <w:unhideWhenUsed/>
    <w:rsid w:val="006B3FC3"/>
  </w:style>
  <w:style w:type="table" w:customStyle="1" w:styleId="170">
    <w:name w:val="Сетка таблицы17"/>
    <w:basedOn w:val="a3"/>
    <w:next w:val="a9"/>
    <w:uiPriority w:val="39"/>
    <w:rsid w:val="006B3F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gi/online.cgi?req=query&amp;REFDOC=207197&amp;REFBASE=LAW&amp;REFPAGE=0&amp;REFTYPE=CDLT_MAIN_BACKREFS&amp;ts=23940148240772110152&amp;lst=0&amp;REFDST=185242" TargetMode="External"/><Relationship Id="rId18" Type="http://schemas.openxmlformats.org/officeDocument/2006/relationships/hyperlink" Target="../cgi/online.cgi?req=query&amp;REFDOC=207197&amp;REFBASE=LAW&amp;REFPAGE=0&amp;REFTYPE=CDLT_MAIN_BACKREFS&amp;ts=31251148240772124484&amp;lst=0&amp;REFDST=185250" TargetMode="External"/><Relationship Id="rId26" Type="http://schemas.openxmlformats.org/officeDocument/2006/relationships/hyperlink" Target="consultantplus://offline/ref=ACA9CA2ED296BEEFE8977DF73322581DF797112356A37A7FE8C442B04BC8B35FA7C4D41CF4EACC9D7CDDF0E77023DD9E2CFDB706D5AD76B540F865O9l2M" TargetMode="External"/><Relationship Id="rId39" Type="http://schemas.openxmlformats.org/officeDocument/2006/relationships/hyperlink" Target="consultantplus://offline/ref=A6939F7E1D3C5AAFF14777E3EBA2AE2F4A74E4F7D245DB0B949375726F60373CD80FFF0CB6EAC80E7ACD2F66A1D61714F3A9B54C00DE4B51K4Z0H" TargetMode="External"/><Relationship Id="rId21" Type="http://schemas.openxmlformats.org/officeDocument/2006/relationships/hyperlink" Target="../cgi/online.cgi?req=query&amp;REFDOC=207197&amp;REFBASE=LAW&amp;REFPAGE=0&amp;REFTYPE=CDLT_MAIN_BACKREFS&amp;ts=10856148240772125132&amp;lst=0&amp;REFDST=185256" TargetMode="External"/><Relationship Id="rId34" Type="http://schemas.openxmlformats.org/officeDocument/2006/relationships/hyperlink" Target="consultantplus://offline/ref=AB8E07628842AF2CBB744F98C6366BD12DF4487E5057C7F5FB6888336812A0C504CEBAA38CD2E2T6OAL" TargetMode="External"/><Relationship Id="rId42" Type="http://schemas.openxmlformats.org/officeDocument/2006/relationships/hyperlink" Target="consultantplus://offline/ref=110390A86CE55FA4A39E8B27FE926A9679DF8A2698AC5F4EB11B8CCAA68B494B5F322D80A3815FCB47C691424A406615CE9326D30E7D1B77mDYBH" TargetMode="External"/><Relationship Id="rId47" Type="http://schemas.openxmlformats.org/officeDocument/2006/relationships/hyperlink" Target="consultantplus://offline/ref=BD7C3A5804CE67917B52C0874A8EEC34F6CA44E107E7F5969BF9F0DD8CEDC0A3057069BE15CCDF13AD8B118EBF4A02C391A828343128C25Au6W8H" TargetMode="External"/><Relationship Id="rId50" Type="http://schemas.openxmlformats.org/officeDocument/2006/relationships/hyperlink" Target="consultantplus://offline/ref=110390A86CE55FA4A39E8B27FE926A9679DF8A2698AC5F4EB11B8CCAA68B494B5F322D80A3815FCB47C691424A406615CE9326D30E7D1B77mDYBH"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gi/online.cgi?req=query&amp;REFDOC=207197&amp;REFBASE=LAW&amp;REFPAGE=0&amp;REFTYPE=CDLT_MAIN_BACKREFS&amp;ts=60641482407721951&amp;lst=0&amp;REFDST=185241" TargetMode="External"/><Relationship Id="rId17" Type="http://schemas.openxmlformats.org/officeDocument/2006/relationships/hyperlink" Target="../cgi/online.cgi?req=query&amp;REFDOC=207197&amp;REFBASE=LAW&amp;REFPAGE=0&amp;REFTYPE=CDLT_MAIN_BACKREFS&amp;ts=12910148240772124253&amp;lst=0&amp;REFDST=185246" TargetMode="External"/><Relationship Id="rId25" Type="http://schemas.openxmlformats.org/officeDocument/2006/relationships/hyperlink" Target="http://docs.cntd.ru/document/551031834" TargetMode="External"/><Relationship Id="rId33" Type="http://schemas.openxmlformats.org/officeDocument/2006/relationships/hyperlink" Target="consultantplus://offline/ref=AB8E07628842AF2CBB744F98C6366BD12DF4487E5057C7F5FB6888336812A0C504CEBAA18CDBTEOCL" TargetMode="External"/><Relationship Id="rId38" Type="http://schemas.openxmlformats.org/officeDocument/2006/relationships/hyperlink" Target="consultantplus://offline/ref=B3E0E7A2E8CCE588766079AF73376395A31258A78377F49BAB273A30FF9B417FD4043CDF415572L9P2L" TargetMode="External"/><Relationship Id="rId46" Type="http://schemas.openxmlformats.org/officeDocument/2006/relationships/hyperlink" Target="consultantplus://offline/ref=D72A36AB2136BCCB154E2863C1CAE0C8A8045646F41F2EB4EECE8012EBB4F655BC922E2880877038C44B3AA569D7885095BF97D8B19Ag6XFH" TargetMode="External"/><Relationship Id="rId2" Type="http://schemas.openxmlformats.org/officeDocument/2006/relationships/numbering" Target="numbering.xml"/><Relationship Id="rId16" Type="http://schemas.openxmlformats.org/officeDocument/2006/relationships/hyperlink" Target="../cgi/online.cgi?req=query&amp;REFDOC=207197&amp;REFBASE=LAW&amp;REFPAGE=0&amp;REFTYPE=CDLT_MAIN_BACKREFS&amp;ts=2612114824077214516&amp;lst=0&amp;REFDST=185245" TargetMode="External"/><Relationship Id="rId20" Type="http://schemas.openxmlformats.org/officeDocument/2006/relationships/hyperlink" Target="../cgi/online.cgi?req=query&amp;REFDOC=207197&amp;REFBASE=LAW&amp;REFPAGE=0&amp;REFTYPE=CDLT_MAIN_BACKREFS&amp;ts=30783148240772116628&amp;lst=0&amp;REFDST=185255" TargetMode="External"/><Relationship Id="rId29" Type="http://schemas.openxmlformats.org/officeDocument/2006/relationships/hyperlink" Target="consultantplus://offline/ref=4EC99344A47B3F67E80CA7DAB83CEFD1D7C8E5DE2AF49232B1B1F4A1DA9CD8D24E4B15880019E6E208C67FD9FC64C85C11FD044626C0BB6DW7D4H" TargetMode="External"/><Relationship Id="rId41" Type="http://schemas.openxmlformats.org/officeDocument/2006/relationships/hyperlink" Target="consultantplus://offline/ref=472FD9307EB7BAD02B84E11282A59E37FAF46943C5871EC448D923F4B94F27B68C98106B7BFE7CE564BFB86E7812EFF5A9014173A3E630AAa0V6H" TargetMode="External"/><Relationship Id="rId54" Type="http://schemas.openxmlformats.org/officeDocument/2006/relationships/hyperlink" Target="consultantplus://offline/ref=9B0D2DA33562783D1EBFDFBA55FEE80DF2E7C8194F95F550831FF9DA58AA5D6F68735C2D4032ICz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gi/online.cgi?req=query&amp;REFDOC=207197&amp;REFBASE=LAW&amp;REFPAGE=0&amp;REFTYPE=CDLT_MAIN_BACKREFS&amp;ts=27962148240772121618&amp;lst=0&amp;REFDST=185239" TargetMode="External"/><Relationship Id="rId24" Type="http://schemas.openxmlformats.org/officeDocument/2006/relationships/hyperlink" Target="http://docs.cntd.ru/document/901711591" TargetMode="External"/><Relationship Id="rId32" Type="http://schemas.openxmlformats.org/officeDocument/2006/relationships/hyperlink" Target="consultantplus://offline/ref=91D757FA07B7B586F7A6A612C55D467FD0A1AA9FDCAFF0646954CC2C7DC408485D4E3CE52AA2E3B5FDA97F8C57647EB24D9F06B72204o5U3H" TargetMode="External"/><Relationship Id="rId37" Type="http://schemas.openxmlformats.org/officeDocument/2006/relationships/hyperlink" Target="consultantplus://offline/ref=315A380FA50805EC52E257E9175F7AFAEAA2DF11FFC9537D3D0305DAFCECC1E437A88B0801CB27ACz2O4L" TargetMode="External"/><Relationship Id="rId40" Type="http://schemas.openxmlformats.org/officeDocument/2006/relationships/hyperlink" Target="consultantplus://offline/ref=B277EC05C76FD427B7DC683301750359FD093CFCD8FF0B48E054BF747CD0D84027F5857587768FADCF5873B8E56CEC2622F3711AFC2E2E28r4UBH" TargetMode="External"/><Relationship Id="rId45" Type="http://schemas.openxmlformats.org/officeDocument/2006/relationships/hyperlink" Target="consultantplus://offline/ref=235F6CBEA97F99FECE88A3A0D7B930909479D9CA2FFA162026EBB8089A982AF6EDE1CD769A0FBADE89FBB5CA2504D740B265547B1C07z3XCH" TargetMode="External"/><Relationship Id="rId53" Type="http://schemas.openxmlformats.org/officeDocument/2006/relationships/hyperlink" Target="consultantplus://offline/ref=B277EC05C76FD427B7DC683301750359FD093CFCD8FF0B48E054BF747CD0D84027F5857587768FADCF5873B8E56CEC2622F3711AFC2E2E28r4UBH"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gi/online.cgi?req=query&amp;REFDOC=207197&amp;REFBASE=LAW&amp;REFPAGE=0&amp;REFTYPE=CDLT_MAIN_BACKREFS&amp;ts=5053148240772124392&amp;lst=0&amp;REFDST=185244" TargetMode="External"/><Relationship Id="rId23" Type="http://schemas.openxmlformats.org/officeDocument/2006/relationships/hyperlink" Target="http://docs.cntd.ru/document/901876063" TargetMode="External"/><Relationship Id="rId28" Type="http://schemas.openxmlformats.org/officeDocument/2006/relationships/hyperlink" Target="consultantplus://offline/ref=E022769026F285618451AC18DD1E863B0FDAE58824670663DEFACBFF81526D93824A80C315A598C76C8A1FF2F61B719347B820D54C88463Ex7CFH" TargetMode="External"/><Relationship Id="rId36" Type="http://schemas.openxmlformats.org/officeDocument/2006/relationships/hyperlink" Target="consultantplus://offline/ref=272C05904721030B102E63DEDA8270FEE7E3015DBCBF7598400551B63BE39723D48A655D6CDBk6O9L" TargetMode="External"/><Relationship Id="rId49" Type="http://schemas.openxmlformats.org/officeDocument/2006/relationships/hyperlink" Target="consultantplus://offline/ref=A6939F7E1D3C5AAFF14777E3EBA2AE2F4A74E4F7D245DB0B949375726F60373CD80FFF0CB6EAC80E7ACD2F66A1D61714F3A9B54C00DE4B51K4Z0H" TargetMode="External"/><Relationship Id="rId57" Type="http://schemas.openxmlformats.org/officeDocument/2006/relationships/fontTable" Target="fontTable.xml"/><Relationship Id="rId10" Type="http://schemas.openxmlformats.org/officeDocument/2006/relationships/hyperlink" Target="../cgi/online.cgi?req=query&amp;REFDOC=207197&amp;REFBASE=LAW&amp;REFPAGE=0&amp;REFTYPE=CDLT_MAIN_BACKREFS&amp;ts=1550148240772131835&amp;lst=0&amp;REFDST=185228" TargetMode="External"/><Relationship Id="rId19" Type="http://schemas.openxmlformats.org/officeDocument/2006/relationships/hyperlink" Target="../cgi/online.cgi?req=query&amp;REFDOC=207197&amp;REFBASE=LAW&amp;REFPAGE=0&amp;REFTYPE=CDLT_MAIN_BACKREFS&amp;ts=24123148240772113248&amp;lst=0&amp;REFDST=185251" TargetMode="External"/><Relationship Id="rId31" Type="http://schemas.openxmlformats.org/officeDocument/2006/relationships/hyperlink" Target="consultantplus://offline/ref=91D757FA07B7B586F7A6A612C55D467FD0A7AD91DDA2F0646954CC2C7DC408485D4E3CE029A5EAB5FDA97F8C57647EB24D9F06B72204o5U3H" TargetMode="External"/><Relationship Id="rId44" Type="http://schemas.openxmlformats.org/officeDocument/2006/relationships/hyperlink" Target="consultantplus://offline/ref=235F6CBEA97F99FECE88A3A0D7B930909479D9CA2EF2162026EBB8089A982AF6EDE1CD739908B3DE89FBB5CA2504D740B265547B1C07z3XCH" TargetMode="External"/><Relationship Id="rId52" Type="http://schemas.openxmlformats.org/officeDocument/2006/relationships/hyperlink" Target="consultantplus://offline/ref=472FD9307EB7BAD02B84E11282A59E37FAF46943C5871EC448D923F4B94F27B68C98106B7BFE7CE564BFB86E7812EFF5A9014173A3E630AAa0V6H" TargetMode="External"/><Relationship Id="rId4" Type="http://schemas.openxmlformats.org/officeDocument/2006/relationships/settings" Target="settings.xml"/><Relationship Id="rId9" Type="http://schemas.openxmlformats.org/officeDocument/2006/relationships/hyperlink" Target="consultantplus://offline/ref=A5D9C141A690BD4D5901F524702C3B7A138F7226573F0FCD497E67C44187A4556EBC22D8536F5DF5p1n3I" TargetMode="External"/><Relationship Id="rId14" Type="http://schemas.openxmlformats.org/officeDocument/2006/relationships/hyperlink" Target="../cgi/online.cgi?req=query&amp;REFDOC=207197&amp;REFBASE=LAW&amp;REFPAGE=0&amp;REFTYPE=CDLT_MAIN_BACKREFS&amp;ts=14776148240772128241&amp;lst=0&amp;REFDST=185243" TargetMode="External"/><Relationship Id="rId22" Type="http://schemas.openxmlformats.org/officeDocument/2006/relationships/hyperlink" Target="../cgi/online.cgi?req=query&amp;REFDOC=207197&amp;REFBASE=LAW&amp;REFPAGE=0&amp;REFTYPE=CDLT_MAIN_BACKREFS&amp;ts=30861148240772124408&amp;lst=0&amp;REFDST=185258" TargetMode="External"/><Relationship Id="rId27" Type="http://schemas.openxmlformats.org/officeDocument/2006/relationships/hyperlink" Target="consultantplus://offline/ref=9B0D2DA33562783D1EBFDFBA55FEE80DF2E7C8194F95F550831FF9DA58AA5D6F68735C2D4032ICz8E" TargetMode="External"/><Relationship Id="rId30" Type="http://schemas.openxmlformats.org/officeDocument/2006/relationships/hyperlink" Target="consultantplus://offline/ref=E7B78F2B3D23AA6854E4D98C9115583EA3CD806DB438E09D2E71B3D77F737C650FFE449E54BAF97FA95BA277DCE28F1017E13FA3908A55F6PCE3H" TargetMode="External"/><Relationship Id="rId35" Type="http://schemas.openxmlformats.org/officeDocument/2006/relationships/hyperlink" Target="consultantplus://offline/ref=AB8E07628842AF2CBB744F98C6366BD12DF4487E5057C7F5FB6888336812A0C504CEBAA38CDBE164T6O3L" TargetMode="External"/><Relationship Id="rId43" Type="http://schemas.openxmlformats.org/officeDocument/2006/relationships/hyperlink" Target="consultantplus://offline/ref=C4A4886F2C8474044247BF445F49F68D8BB3FD8FC10951F8293ADCA19394B74874260346191EEA863A77933146B3B950B2E1F24F66D05F15R4YDH" TargetMode="External"/><Relationship Id="rId48" Type="http://schemas.openxmlformats.org/officeDocument/2006/relationships/hyperlink" Target="consultantplus://offline/ref=64543789B8635168C42BDDA46487AE67CD3F30298579ED5722AA5FEB05E0B70BB29E3DF1934F49F93D834987DD6D1742189296F427C3FC62O8WCH"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A6939F7E1D3C5AAFF14777E3EBA2AE2F4A74E4F7D245DB0B949375726F60373CD80FFF0CB6EAC80E7ACD2F66A1D61714F3A9B54C00DE4B51K4Z0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611E-234F-4495-B709-3208B9EA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61</Pages>
  <Words>21971</Words>
  <Characters>125239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11</cp:revision>
  <cp:lastPrinted>2022-10-21T13:39:00Z</cp:lastPrinted>
  <dcterms:created xsi:type="dcterms:W3CDTF">2023-12-08T13:05:00Z</dcterms:created>
  <dcterms:modified xsi:type="dcterms:W3CDTF">2023-12-22T08:15:00Z</dcterms:modified>
</cp:coreProperties>
</file>