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7D2AF6" w:rsidP="001B6C40">
      <w:pPr>
        <w:pStyle w:val="aa"/>
        <w:jc w:val="center"/>
        <w:rPr>
          <w:rFonts w:ascii="Times New Roman" w:hAnsi="Times New Roman"/>
          <w:b/>
        </w:rPr>
      </w:pPr>
      <w:r>
        <w:rPr>
          <w:rFonts w:ascii="Times New Roman" w:hAnsi="Times New Roman"/>
          <w:b/>
        </w:rPr>
        <w:t xml:space="preserve"> </w:t>
      </w:r>
      <w:r w:rsidR="00EA318B">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AE1790">
        <w:rPr>
          <w:rFonts w:ascii="Times New Roman" w:hAnsi="Times New Roman"/>
          <w:b/>
        </w:rPr>
        <w:t>27</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 xml:space="preserve">ата выхода выпуска в свет: </w:t>
      </w:r>
      <w:r w:rsidR="00EA5567">
        <w:rPr>
          <w:rFonts w:ascii="Times New Roman" w:hAnsi="Times New Roman"/>
          <w:b/>
        </w:rPr>
        <w:t>2</w:t>
      </w:r>
      <w:r w:rsidR="00FE753A">
        <w:rPr>
          <w:rFonts w:ascii="Times New Roman" w:hAnsi="Times New Roman"/>
          <w:b/>
        </w:rPr>
        <w:t>9</w:t>
      </w:r>
      <w:r w:rsidR="002F03F6">
        <w:rPr>
          <w:rFonts w:ascii="Times New Roman" w:hAnsi="Times New Roman"/>
          <w:b/>
        </w:rPr>
        <w:t>.</w:t>
      </w:r>
      <w:r w:rsidR="00AE1790">
        <w:rPr>
          <w:rFonts w:ascii="Times New Roman" w:hAnsi="Times New Roman"/>
          <w:b/>
        </w:rPr>
        <w:t>12</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0500C" w:rsidRDefault="0030500C" w:rsidP="0030500C">
      <w:pPr>
        <w:pStyle w:val="aa"/>
        <w:rPr>
          <w:rFonts w:ascii="Times New Roman" w:hAnsi="Times New Roman"/>
          <w:b/>
        </w:rPr>
      </w:pPr>
      <w:r>
        <w:rPr>
          <w:rFonts w:ascii="Times New Roman" w:hAnsi="Times New Roman"/>
          <w:b/>
        </w:rPr>
        <w:t xml:space="preserve">                                                                              </w:t>
      </w:r>
    </w:p>
    <w:p w:rsidR="001B6C40" w:rsidRPr="00386622" w:rsidRDefault="0030500C" w:rsidP="0030500C">
      <w:pPr>
        <w:pStyle w:val="aa"/>
        <w:rPr>
          <w:rFonts w:ascii="Times New Roman" w:hAnsi="Times New Roman"/>
          <w:b/>
        </w:rPr>
      </w:pPr>
      <w:r>
        <w:rPr>
          <w:rFonts w:ascii="Times New Roman" w:hAnsi="Times New Roman"/>
          <w:b/>
        </w:rPr>
        <w:t xml:space="preserve">                                                              </w:t>
      </w:r>
      <w:proofErr w:type="spellStart"/>
      <w:r w:rsidR="00FF3F5B">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5849AA" w:rsidRDefault="00612E2F" w:rsidP="00070532">
      <w:pPr>
        <w:pStyle w:val="aa"/>
        <w:jc w:val="both"/>
        <w:rPr>
          <w:rFonts w:ascii="Times New Roman" w:hAnsi="Times New Roman"/>
          <w:b/>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5849AA" w:rsidRDefault="005849AA" w:rsidP="00070532">
      <w:pPr>
        <w:pStyle w:val="aa"/>
        <w:jc w:val="both"/>
        <w:rPr>
          <w:rFonts w:ascii="Times New Roman" w:hAnsi="Times New Roman"/>
          <w:b/>
          <w:sz w:val="24"/>
          <w:szCs w:val="24"/>
        </w:rPr>
      </w:pPr>
      <w:r>
        <w:rPr>
          <w:rFonts w:ascii="Times New Roman" w:hAnsi="Times New Roman"/>
          <w:b/>
          <w:sz w:val="24"/>
          <w:szCs w:val="24"/>
        </w:rPr>
        <w:t xml:space="preserve">                 1.3.1.</w:t>
      </w:r>
    </w:p>
    <w:p w:rsidR="005849AA" w:rsidRDefault="005849AA" w:rsidP="00070532">
      <w:pPr>
        <w:pStyle w:val="aa"/>
        <w:jc w:val="both"/>
        <w:rPr>
          <w:rFonts w:ascii="Times New Roman" w:hAnsi="Times New Roman"/>
          <w:b/>
          <w:sz w:val="24"/>
          <w:szCs w:val="24"/>
        </w:rPr>
      </w:pPr>
    </w:p>
    <w:p w:rsidR="005849AA" w:rsidRPr="005849AA" w:rsidRDefault="005849AA" w:rsidP="005849AA">
      <w:pPr>
        <w:widowControl w:val="0"/>
        <w:spacing w:after="0" w:line="240" w:lineRule="auto"/>
        <w:jc w:val="center"/>
        <w:outlineLvl w:val="0"/>
        <w:rPr>
          <w:sz w:val="24"/>
          <w:szCs w:val="24"/>
          <w:lang w:eastAsia="x-none"/>
        </w:rPr>
      </w:pPr>
      <w:r w:rsidRPr="005849AA">
        <w:rPr>
          <w:rFonts w:ascii="Times New Roman" w:hAnsi="Times New Roman" w:hint="eastAsia"/>
          <w:sz w:val="24"/>
          <w:szCs w:val="24"/>
          <w:lang w:val="x-none" w:eastAsia="x-none"/>
        </w:rPr>
        <w:t>Российская</w:t>
      </w:r>
      <w:r w:rsidRPr="005849AA">
        <w:rPr>
          <w:rFonts w:ascii="Times New Roman" w:hAnsi="Times New Roman"/>
          <w:sz w:val="24"/>
          <w:szCs w:val="24"/>
          <w:lang w:val="x-none" w:eastAsia="x-none"/>
        </w:rPr>
        <w:t xml:space="preserve">  Федерация</w:t>
      </w:r>
    </w:p>
    <w:p w:rsidR="005849AA" w:rsidRPr="005849AA" w:rsidRDefault="005849AA" w:rsidP="005849AA">
      <w:pPr>
        <w:widowControl w:val="0"/>
        <w:spacing w:after="0" w:line="240" w:lineRule="auto"/>
        <w:jc w:val="center"/>
        <w:rPr>
          <w:rFonts w:ascii="Times New Roman" w:hAnsi="Times New Roman"/>
          <w:sz w:val="24"/>
          <w:szCs w:val="24"/>
          <w:lang w:val="x-none" w:eastAsia="x-none"/>
        </w:rPr>
      </w:pPr>
      <w:r w:rsidRPr="005849AA">
        <w:rPr>
          <w:rFonts w:ascii="Times New Roman" w:hAnsi="Times New Roman"/>
          <w:sz w:val="24"/>
          <w:szCs w:val="24"/>
          <w:lang w:eastAsia="x-none"/>
        </w:rPr>
        <w:t>БРЯНСКАЯ ОБЛАСТЬ</w:t>
      </w:r>
    </w:p>
    <w:p w:rsidR="005849AA" w:rsidRPr="005849AA" w:rsidRDefault="005849AA" w:rsidP="0030500C">
      <w:pPr>
        <w:widowControl w:val="0"/>
        <w:spacing w:after="0" w:line="240" w:lineRule="auto"/>
        <w:jc w:val="center"/>
        <w:rPr>
          <w:rFonts w:ascii="Times New Roman" w:hAnsi="Times New Roman"/>
          <w:sz w:val="24"/>
          <w:szCs w:val="24"/>
          <w:lang w:val="x-none" w:eastAsia="x-none"/>
        </w:rPr>
      </w:pPr>
      <w:r w:rsidRPr="005849AA">
        <w:rPr>
          <w:rFonts w:ascii="Times New Roman" w:hAnsi="Times New Roman"/>
          <w:sz w:val="24"/>
          <w:szCs w:val="24"/>
          <w:lang w:val="x-none" w:eastAsia="x-none"/>
        </w:rPr>
        <w:t>ДУБРОВСКИЙ РАЙОННЫЙ СОВЕТ НАРОДНЫХ ДЕПУТАТОВ</w:t>
      </w:r>
    </w:p>
    <w:p w:rsidR="005849AA" w:rsidRPr="005849AA" w:rsidRDefault="005849AA" w:rsidP="005849AA">
      <w:pPr>
        <w:widowControl w:val="0"/>
        <w:spacing w:after="0" w:line="240" w:lineRule="auto"/>
        <w:jc w:val="center"/>
        <w:rPr>
          <w:rFonts w:ascii="Times New Roman" w:hAnsi="Times New Roman"/>
          <w:b/>
          <w:sz w:val="24"/>
          <w:szCs w:val="24"/>
          <w:lang w:val="x-none" w:eastAsia="x-none"/>
        </w:rPr>
      </w:pPr>
      <w:r w:rsidRPr="005849AA">
        <w:rPr>
          <w:rFonts w:ascii="Times New Roman" w:hAnsi="Times New Roman"/>
          <w:b/>
          <w:sz w:val="24"/>
          <w:szCs w:val="24"/>
          <w:lang w:val="x-none" w:eastAsia="x-none"/>
        </w:rPr>
        <w:t>Р</w:t>
      </w:r>
      <w:r w:rsidRPr="005849AA">
        <w:rPr>
          <w:rFonts w:ascii="Times New Roman" w:hAnsi="Times New Roman"/>
          <w:b/>
          <w:sz w:val="24"/>
          <w:szCs w:val="24"/>
          <w:lang w:eastAsia="x-none"/>
        </w:rPr>
        <w:t xml:space="preserve"> </w:t>
      </w:r>
      <w:r w:rsidRPr="005849AA">
        <w:rPr>
          <w:rFonts w:ascii="Times New Roman" w:hAnsi="Times New Roman"/>
          <w:b/>
          <w:sz w:val="24"/>
          <w:szCs w:val="24"/>
          <w:lang w:val="x-none" w:eastAsia="x-none"/>
        </w:rPr>
        <w:t>Е</w:t>
      </w:r>
      <w:r w:rsidRPr="005849AA">
        <w:rPr>
          <w:rFonts w:ascii="Times New Roman" w:hAnsi="Times New Roman"/>
          <w:b/>
          <w:sz w:val="24"/>
          <w:szCs w:val="24"/>
          <w:lang w:eastAsia="x-none"/>
        </w:rPr>
        <w:t xml:space="preserve"> </w:t>
      </w:r>
      <w:r w:rsidRPr="005849AA">
        <w:rPr>
          <w:rFonts w:ascii="Times New Roman" w:hAnsi="Times New Roman"/>
          <w:b/>
          <w:sz w:val="24"/>
          <w:szCs w:val="24"/>
          <w:lang w:val="x-none" w:eastAsia="x-none"/>
        </w:rPr>
        <w:t>Ш</w:t>
      </w:r>
      <w:r w:rsidRPr="005849AA">
        <w:rPr>
          <w:rFonts w:ascii="Times New Roman" w:hAnsi="Times New Roman"/>
          <w:b/>
          <w:sz w:val="24"/>
          <w:szCs w:val="24"/>
          <w:lang w:eastAsia="x-none"/>
        </w:rPr>
        <w:t xml:space="preserve"> </w:t>
      </w:r>
      <w:r w:rsidRPr="005849AA">
        <w:rPr>
          <w:rFonts w:ascii="Times New Roman" w:hAnsi="Times New Roman"/>
          <w:b/>
          <w:sz w:val="24"/>
          <w:szCs w:val="24"/>
          <w:lang w:val="x-none" w:eastAsia="x-none"/>
        </w:rPr>
        <w:t>Е</w:t>
      </w:r>
      <w:r w:rsidRPr="005849AA">
        <w:rPr>
          <w:rFonts w:ascii="Times New Roman" w:hAnsi="Times New Roman"/>
          <w:b/>
          <w:sz w:val="24"/>
          <w:szCs w:val="24"/>
          <w:lang w:eastAsia="x-none"/>
        </w:rPr>
        <w:t xml:space="preserve"> </w:t>
      </w:r>
      <w:r w:rsidRPr="005849AA">
        <w:rPr>
          <w:rFonts w:ascii="Times New Roman" w:hAnsi="Times New Roman"/>
          <w:b/>
          <w:sz w:val="24"/>
          <w:szCs w:val="24"/>
          <w:lang w:val="x-none" w:eastAsia="x-none"/>
        </w:rPr>
        <w:t>Н</w:t>
      </w:r>
      <w:r w:rsidRPr="005849AA">
        <w:rPr>
          <w:rFonts w:ascii="Times New Roman" w:hAnsi="Times New Roman"/>
          <w:b/>
          <w:sz w:val="24"/>
          <w:szCs w:val="24"/>
          <w:lang w:eastAsia="x-none"/>
        </w:rPr>
        <w:t xml:space="preserve"> </w:t>
      </w:r>
      <w:r w:rsidRPr="005849AA">
        <w:rPr>
          <w:rFonts w:ascii="Times New Roman" w:hAnsi="Times New Roman"/>
          <w:b/>
          <w:sz w:val="24"/>
          <w:szCs w:val="24"/>
          <w:lang w:val="x-none" w:eastAsia="x-none"/>
        </w:rPr>
        <w:t>И</w:t>
      </w:r>
      <w:r w:rsidRPr="005849AA">
        <w:rPr>
          <w:rFonts w:ascii="Times New Roman" w:hAnsi="Times New Roman"/>
          <w:b/>
          <w:sz w:val="24"/>
          <w:szCs w:val="24"/>
          <w:lang w:eastAsia="x-none"/>
        </w:rPr>
        <w:t xml:space="preserve"> </w:t>
      </w:r>
      <w:r w:rsidRPr="005849AA">
        <w:rPr>
          <w:rFonts w:ascii="Times New Roman" w:hAnsi="Times New Roman"/>
          <w:b/>
          <w:sz w:val="24"/>
          <w:szCs w:val="24"/>
          <w:lang w:val="x-none" w:eastAsia="x-none"/>
        </w:rPr>
        <w:t>Е</w:t>
      </w:r>
    </w:p>
    <w:p w:rsidR="005849AA" w:rsidRPr="005849AA" w:rsidRDefault="005849AA" w:rsidP="005849AA">
      <w:pPr>
        <w:tabs>
          <w:tab w:val="num" w:pos="1637"/>
        </w:tabs>
        <w:spacing w:after="0" w:line="240" w:lineRule="auto"/>
        <w:ind w:firstLine="709"/>
        <w:jc w:val="both"/>
        <w:rPr>
          <w:rFonts w:ascii="Times New Roman" w:hAnsi="Times New Roman"/>
          <w:b/>
          <w:sz w:val="24"/>
          <w:szCs w:val="24"/>
        </w:rPr>
      </w:pPr>
    </w:p>
    <w:p w:rsidR="005849AA" w:rsidRPr="005849AA" w:rsidRDefault="005849AA" w:rsidP="005849AA">
      <w:pPr>
        <w:spacing w:after="0" w:line="240" w:lineRule="auto"/>
        <w:rPr>
          <w:rFonts w:ascii="Times New Roman" w:hAnsi="Times New Roman"/>
          <w:sz w:val="24"/>
          <w:szCs w:val="24"/>
          <w:u w:val="single"/>
        </w:rPr>
      </w:pPr>
      <w:proofErr w:type="gramStart"/>
      <w:r w:rsidRPr="005849AA">
        <w:rPr>
          <w:rFonts w:ascii="Times New Roman" w:hAnsi="Times New Roman"/>
          <w:sz w:val="24"/>
          <w:szCs w:val="24"/>
          <w:u w:val="single"/>
        </w:rPr>
        <w:t>от  26</w:t>
      </w:r>
      <w:proofErr w:type="gramEnd"/>
      <w:r w:rsidRPr="005849AA">
        <w:rPr>
          <w:rFonts w:ascii="Times New Roman" w:hAnsi="Times New Roman"/>
          <w:sz w:val="24"/>
          <w:szCs w:val="24"/>
          <w:u w:val="single"/>
        </w:rPr>
        <w:t xml:space="preserve"> декабря 2023 года  № 364 – 7</w:t>
      </w:r>
    </w:p>
    <w:p w:rsidR="005849AA" w:rsidRPr="005849AA" w:rsidRDefault="005849AA" w:rsidP="005849AA">
      <w:pPr>
        <w:spacing w:after="0" w:line="240" w:lineRule="auto"/>
        <w:rPr>
          <w:rFonts w:ascii="Times New Roman" w:hAnsi="Times New Roman"/>
          <w:sz w:val="24"/>
          <w:szCs w:val="24"/>
        </w:rPr>
      </w:pPr>
      <w:proofErr w:type="spellStart"/>
      <w:r w:rsidRPr="005849AA">
        <w:rPr>
          <w:rFonts w:ascii="Times New Roman" w:hAnsi="Times New Roman"/>
          <w:sz w:val="24"/>
          <w:szCs w:val="24"/>
        </w:rPr>
        <w:t>р.п</w:t>
      </w:r>
      <w:proofErr w:type="spellEnd"/>
      <w:r w:rsidRPr="005849AA">
        <w:rPr>
          <w:rFonts w:ascii="Times New Roman" w:hAnsi="Times New Roman"/>
          <w:sz w:val="24"/>
          <w:szCs w:val="24"/>
        </w:rPr>
        <w:t>. Дубровка</w:t>
      </w:r>
    </w:p>
    <w:p w:rsidR="005849AA" w:rsidRPr="005849AA" w:rsidRDefault="005849AA" w:rsidP="005849AA">
      <w:pPr>
        <w:spacing w:after="0" w:line="240" w:lineRule="auto"/>
        <w:ind w:right="4818"/>
        <w:jc w:val="both"/>
        <w:rPr>
          <w:rFonts w:ascii="Times New Roman" w:hAnsi="Times New Roman"/>
          <w:sz w:val="24"/>
          <w:szCs w:val="24"/>
        </w:rPr>
      </w:pPr>
    </w:p>
    <w:p w:rsidR="005849AA" w:rsidRPr="005849AA" w:rsidRDefault="005849AA" w:rsidP="005849AA">
      <w:pPr>
        <w:spacing w:after="0" w:line="240" w:lineRule="auto"/>
        <w:ind w:right="4818"/>
        <w:jc w:val="both"/>
        <w:rPr>
          <w:rFonts w:ascii="Times New Roman" w:hAnsi="Times New Roman"/>
          <w:sz w:val="24"/>
          <w:szCs w:val="24"/>
        </w:rPr>
      </w:pPr>
      <w:r w:rsidRPr="005849AA">
        <w:rPr>
          <w:rFonts w:ascii="Times New Roman" w:hAnsi="Times New Roman"/>
          <w:sz w:val="24"/>
          <w:szCs w:val="24"/>
        </w:rPr>
        <w:t xml:space="preserve">О внесении изменений в Решение </w:t>
      </w:r>
      <w:proofErr w:type="gramStart"/>
      <w:r w:rsidRPr="005849AA">
        <w:rPr>
          <w:rFonts w:ascii="Times New Roman" w:hAnsi="Times New Roman"/>
          <w:sz w:val="24"/>
          <w:szCs w:val="24"/>
        </w:rPr>
        <w:t>Дубровского  районного</w:t>
      </w:r>
      <w:proofErr w:type="gramEnd"/>
      <w:r w:rsidRPr="005849AA">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5849AA" w:rsidRPr="005849AA" w:rsidRDefault="005849AA" w:rsidP="005849AA">
      <w:pPr>
        <w:tabs>
          <w:tab w:val="num" w:pos="720"/>
        </w:tabs>
        <w:spacing w:after="0" w:line="240" w:lineRule="auto"/>
        <w:jc w:val="both"/>
        <w:rPr>
          <w:rFonts w:ascii="Times New Roman" w:hAnsi="Times New Roman"/>
          <w:sz w:val="24"/>
          <w:szCs w:val="24"/>
        </w:rPr>
      </w:pPr>
    </w:p>
    <w:p w:rsidR="005849AA" w:rsidRPr="005849AA" w:rsidRDefault="005849AA" w:rsidP="005849AA">
      <w:pPr>
        <w:tabs>
          <w:tab w:val="num" w:pos="720"/>
        </w:tabs>
        <w:spacing w:after="0" w:line="240" w:lineRule="auto"/>
        <w:jc w:val="both"/>
        <w:rPr>
          <w:rFonts w:ascii="Times New Roman" w:hAnsi="Times New Roman"/>
          <w:sz w:val="24"/>
          <w:szCs w:val="24"/>
        </w:rPr>
      </w:pPr>
    </w:p>
    <w:p w:rsidR="005849AA" w:rsidRPr="005849AA" w:rsidRDefault="005849AA" w:rsidP="005849AA">
      <w:pPr>
        <w:tabs>
          <w:tab w:val="num" w:pos="720"/>
        </w:tabs>
        <w:spacing w:after="0" w:line="240" w:lineRule="auto"/>
        <w:jc w:val="both"/>
        <w:rPr>
          <w:rFonts w:ascii="Times New Roman" w:hAnsi="Times New Roman"/>
          <w:sz w:val="24"/>
          <w:szCs w:val="24"/>
        </w:rPr>
      </w:pPr>
    </w:p>
    <w:p w:rsidR="005849AA" w:rsidRPr="005849AA" w:rsidRDefault="005849AA" w:rsidP="005849AA">
      <w:pPr>
        <w:tabs>
          <w:tab w:val="left" w:pos="720"/>
        </w:tabs>
        <w:spacing w:after="0" w:line="240" w:lineRule="auto"/>
        <w:ind w:firstLine="720"/>
        <w:jc w:val="both"/>
        <w:rPr>
          <w:rFonts w:ascii="Times New Roman" w:hAnsi="Times New Roman"/>
          <w:sz w:val="24"/>
          <w:szCs w:val="24"/>
        </w:rPr>
      </w:pPr>
      <w:r w:rsidRPr="005849AA">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5849AA">
        <w:rPr>
          <w:rFonts w:ascii="Times New Roman" w:hAnsi="Times New Roman"/>
          <w:sz w:val="24"/>
          <w:szCs w:val="24"/>
        </w:rPr>
        <w:t>в  Решение</w:t>
      </w:r>
      <w:proofErr w:type="gramEnd"/>
      <w:r w:rsidRPr="005849AA">
        <w:rPr>
          <w:rFonts w:ascii="Times New Roman" w:hAnsi="Times New Roman"/>
          <w:sz w:val="24"/>
          <w:szCs w:val="24"/>
        </w:rPr>
        <w:t xml:space="preserve"> Дубровского  районного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5849AA" w:rsidRPr="005849AA" w:rsidRDefault="005849AA" w:rsidP="005849AA">
      <w:pPr>
        <w:spacing w:after="0" w:line="240" w:lineRule="auto"/>
        <w:rPr>
          <w:rFonts w:ascii="Times New Roman" w:hAnsi="Times New Roman"/>
          <w:sz w:val="24"/>
          <w:szCs w:val="24"/>
        </w:rPr>
      </w:pPr>
    </w:p>
    <w:p w:rsidR="005849AA" w:rsidRPr="005849AA" w:rsidRDefault="005849AA" w:rsidP="005849AA">
      <w:pPr>
        <w:spacing w:after="0" w:line="240" w:lineRule="auto"/>
        <w:jc w:val="center"/>
        <w:rPr>
          <w:rFonts w:ascii="Times New Roman" w:hAnsi="Times New Roman"/>
          <w:sz w:val="24"/>
          <w:szCs w:val="24"/>
        </w:rPr>
      </w:pPr>
      <w:r w:rsidRPr="005849AA">
        <w:rPr>
          <w:rFonts w:ascii="Times New Roman" w:hAnsi="Times New Roman"/>
          <w:sz w:val="24"/>
          <w:szCs w:val="24"/>
        </w:rPr>
        <w:t>Дубровский районный Совет народных депутатов</w:t>
      </w:r>
    </w:p>
    <w:p w:rsidR="005849AA" w:rsidRPr="005849AA" w:rsidRDefault="005849AA" w:rsidP="005849AA">
      <w:pPr>
        <w:tabs>
          <w:tab w:val="num" w:pos="720"/>
        </w:tabs>
        <w:spacing w:after="0" w:line="240" w:lineRule="auto"/>
        <w:jc w:val="both"/>
        <w:rPr>
          <w:rFonts w:ascii="Times New Roman" w:hAnsi="Times New Roman"/>
          <w:sz w:val="24"/>
          <w:szCs w:val="24"/>
        </w:rPr>
      </w:pPr>
      <w:r w:rsidRPr="005849AA">
        <w:rPr>
          <w:rFonts w:ascii="Times New Roman" w:hAnsi="Times New Roman"/>
          <w:sz w:val="24"/>
          <w:szCs w:val="24"/>
        </w:rPr>
        <w:t>РЕШИЛ:</w:t>
      </w:r>
    </w:p>
    <w:p w:rsidR="005849AA" w:rsidRPr="005849AA" w:rsidRDefault="005849AA" w:rsidP="00F61DFE">
      <w:pPr>
        <w:numPr>
          <w:ilvl w:val="0"/>
          <w:numId w:val="25"/>
        </w:numPr>
        <w:tabs>
          <w:tab w:val="left" w:pos="900"/>
          <w:tab w:val="left" w:pos="1080"/>
        </w:tabs>
        <w:spacing w:after="0" w:line="240" w:lineRule="auto"/>
        <w:ind w:left="0" w:firstLine="720"/>
        <w:jc w:val="both"/>
        <w:rPr>
          <w:rFonts w:ascii="Times New Roman" w:hAnsi="Times New Roman"/>
          <w:sz w:val="24"/>
          <w:szCs w:val="24"/>
        </w:rPr>
      </w:pPr>
      <w:proofErr w:type="gramStart"/>
      <w:r w:rsidRPr="005849AA">
        <w:rPr>
          <w:rFonts w:ascii="Times New Roman" w:hAnsi="Times New Roman"/>
          <w:sz w:val="24"/>
          <w:szCs w:val="24"/>
        </w:rPr>
        <w:t>В  Решение</w:t>
      </w:r>
      <w:proofErr w:type="gramEnd"/>
      <w:r w:rsidRPr="005849AA">
        <w:rPr>
          <w:rFonts w:ascii="Times New Roman" w:hAnsi="Times New Roman"/>
          <w:sz w:val="24"/>
          <w:szCs w:val="24"/>
        </w:rPr>
        <w:t xml:space="preserve"> Дубровского  районного Совета народных депутатов  от 16.12.2022 года № 284-7  «О бюджете Дубровского муниципального района Брянской области на 2023 год и на  плановый период 2024 и 2025 годов» внести следующие изменения:</w:t>
      </w:r>
    </w:p>
    <w:p w:rsidR="005849AA" w:rsidRPr="005849AA" w:rsidRDefault="005849AA" w:rsidP="00F61DFE">
      <w:pPr>
        <w:numPr>
          <w:ilvl w:val="1"/>
          <w:numId w:val="25"/>
        </w:numPr>
        <w:tabs>
          <w:tab w:val="left" w:pos="900"/>
          <w:tab w:val="left" w:pos="1080"/>
          <w:tab w:val="left" w:pos="1134"/>
        </w:tabs>
        <w:spacing w:after="0" w:line="240" w:lineRule="auto"/>
        <w:ind w:left="0" w:firstLine="709"/>
        <w:jc w:val="both"/>
        <w:rPr>
          <w:rFonts w:ascii="Tms Rmn" w:hAnsi="Tms Rmn" w:cs="Tms Rmn"/>
          <w:sz w:val="24"/>
          <w:szCs w:val="24"/>
        </w:rPr>
      </w:pPr>
      <w:r w:rsidRPr="005849AA">
        <w:rPr>
          <w:rFonts w:ascii="Times New Roman" w:hAnsi="Times New Roman"/>
          <w:sz w:val="24"/>
          <w:szCs w:val="24"/>
        </w:rPr>
        <w:t xml:space="preserve">в пункте </w:t>
      </w:r>
      <w:proofErr w:type="gramStart"/>
      <w:r w:rsidRPr="005849AA">
        <w:rPr>
          <w:rFonts w:ascii="Times New Roman" w:hAnsi="Times New Roman"/>
          <w:sz w:val="24"/>
          <w:szCs w:val="24"/>
        </w:rPr>
        <w:t>1  абзаце</w:t>
      </w:r>
      <w:proofErr w:type="gramEnd"/>
      <w:r w:rsidRPr="005849AA">
        <w:rPr>
          <w:rFonts w:ascii="Times New Roman" w:hAnsi="Times New Roman"/>
          <w:sz w:val="24"/>
          <w:szCs w:val="24"/>
        </w:rPr>
        <w:t xml:space="preserve"> втором цифры </w:t>
      </w:r>
      <w:r w:rsidRPr="005849AA">
        <w:rPr>
          <w:rFonts w:ascii="Times New Roman" w:hAnsi="Times New Roman" w:cs="Tms Rmn"/>
          <w:sz w:val="24"/>
          <w:szCs w:val="24"/>
        </w:rPr>
        <w:t>«424 512 241,43»</w:t>
      </w:r>
      <w:r w:rsidRPr="005849AA">
        <w:rPr>
          <w:rFonts w:ascii="Tms Rmn" w:hAnsi="Tms Rmn" w:cs="Tms Rmn"/>
          <w:sz w:val="24"/>
          <w:szCs w:val="24"/>
        </w:rPr>
        <w:t xml:space="preserve"> </w:t>
      </w:r>
      <w:r w:rsidRPr="005849AA">
        <w:rPr>
          <w:rFonts w:ascii="Times New Roman" w:hAnsi="Times New Roman"/>
          <w:sz w:val="24"/>
          <w:szCs w:val="24"/>
        </w:rPr>
        <w:t xml:space="preserve">заменить цифрами </w:t>
      </w:r>
      <w:r w:rsidRPr="005849AA">
        <w:rPr>
          <w:rFonts w:ascii="Times New Roman" w:hAnsi="Times New Roman" w:cs="Tms Rmn"/>
          <w:sz w:val="24"/>
          <w:szCs w:val="24"/>
        </w:rPr>
        <w:t xml:space="preserve">«424 061 208,37», </w:t>
      </w:r>
      <w:r w:rsidRPr="005849AA">
        <w:rPr>
          <w:rFonts w:ascii="Times New Roman" w:hAnsi="Times New Roman"/>
          <w:sz w:val="24"/>
          <w:szCs w:val="24"/>
        </w:rPr>
        <w:t xml:space="preserve"> в том   числе    налоговые и неналоговые  доходы  цифры «123 121 000,00» заменить цифрами «123 921 000,00»</w:t>
      </w:r>
      <w:r w:rsidRPr="005849AA">
        <w:rPr>
          <w:rFonts w:ascii="Times New Roman" w:hAnsi="Times New Roman" w:cs="Tms Rmn"/>
          <w:sz w:val="24"/>
          <w:szCs w:val="24"/>
        </w:rPr>
        <w:t>;</w:t>
      </w:r>
      <w:r w:rsidRPr="005849AA">
        <w:rPr>
          <w:rFonts w:ascii="Times New Roman" w:hAnsi="Times New Roman"/>
          <w:sz w:val="24"/>
          <w:szCs w:val="24"/>
        </w:rPr>
        <w:t xml:space="preserve"> </w:t>
      </w:r>
    </w:p>
    <w:p w:rsidR="005849AA" w:rsidRPr="005849AA" w:rsidRDefault="005849AA" w:rsidP="00F61DFE">
      <w:pPr>
        <w:numPr>
          <w:ilvl w:val="1"/>
          <w:numId w:val="25"/>
        </w:numPr>
        <w:tabs>
          <w:tab w:val="left" w:pos="900"/>
          <w:tab w:val="left" w:pos="1080"/>
          <w:tab w:val="left" w:pos="1260"/>
        </w:tabs>
        <w:spacing w:after="0" w:line="240" w:lineRule="auto"/>
        <w:ind w:left="0" w:firstLine="720"/>
        <w:jc w:val="both"/>
        <w:rPr>
          <w:rFonts w:ascii="Tms Rmn" w:hAnsi="Tms Rmn" w:cs="Tms Rmn"/>
          <w:sz w:val="24"/>
          <w:szCs w:val="24"/>
        </w:rPr>
      </w:pPr>
      <w:r w:rsidRPr="005849AA">
        <w:rPr>
          <w:rFonts w:ascii="Times New Roman" w:hAnsi="Times New Roman"/>
          <w:sz w:val="24"/>
          <w:szCs w:val="24"/>
        </w:rPr>
        <w:t xml:space="preserve">в пункте </w:t>
      </w:r>
      <w:proofErr w:type="gramStart"/>
      <w:r w:rsidRPr="005849AA">
        <w:rPr>
          <w:rFonts w:ascii="Times New Roman" w:hAnsi="Times New Roman"/>
          <w:sz w:val="24"/>
          <w:szCs w:val="24"/>
        </w:rPr>
        <w:t>1  абзаце</w:t>
      </w:r>
      <w:proofErr w:type="gramEnd"/>
      <w:r w:rsidRPr="005849AA">
        <w:rPr>
          <w:rFonts w:ascii="Times New Roman" w:hAnsi="Times New Roman"/>
          <w:sz w:val="24"/>
          <w:szCs w:val="24"/>
        </w:rPr>
        <w:t xml:space="preserve"> третьем цифры </w:t>
      </w:r>
      <w:r w:rsidRPr="005849AA">
        <w:rPr>
          <w:rFonts w:ascii="Times New Roman" w:hAnsi="Times New Roman" w:cs="Tms Rmn"/>
          <w:sz w:val="24"/>
          <w:szCs w:val="24"/>
        </w:rPr>
        <w:t>«430 591 826,11»</w:t>
      </w:r>
      <w:r w:rsidRPr="005849AA">
        <w:rPr>
          <w:rFonts w:ascii="Tms Rmn" w:hAnsi="Tms Rmn" w:cs="Tms Rmn"/>
          <w:sz w:val="24"/>
          <w:szCs w:val="24"/>
        </w:rPr>
        <w:t xml:space="preserve"> </w:t>
      </w:r>
      <w:r w:rsidRPr="005849AA">
        <w:rPr>
          <w:rFonts w:ascii="Times New Roman" w:hAnsi="Times New Roman"/>
          <w:sz w:val="24"/>
          <w:szCs w:val="24"/>
        </w:rPr>
        <w:t xml:space="preserve">заменить цифрами </w:t>
      </w:r>
      <w:r w:rsidRPr="005849AA">
        <w:rPr>
          <w:rFonts w:ascii="Times New Roman" w:hAnsi="Times New Roman" w:cs="Tms Rmn"/>
          <w:sz w:val="24"/>
          <w:szCs w:val="24"/>
        </w:rPr>
        <w:t>«432 736 461,10»;</w:t>
      </w:r>
    </w:p>
    <w:p w:rsidR="005849AA" w:rsidRPr="005849AA" w:rsidRDefault="005849AA" w:rsidP="00F61DFE">
      <w:pPr>
        <w:numPr>
          <w:ilvl w:val="1"/>
          <w:numId w:val="25"/>
        </w:numPr>
        <w:spacing w:after="0" w:line="240" w:lineRule="auto"/>
        <w:ind w:left="0" w:firstLine="709"/>
        <w:jc w:val="both"/>
        <w:rPr>
          <w:rFonts w:ascii="Times New Roman" w:hAnsi="Times New Roman"/>
          <w:sz w:val="24"/>
          <w:szCs w:val="24"/>
        </w:rPr>
      </w:pPr>
      <w:r w:rsidRPr="005849AA">
        <w:rPr>
          <w:rFonts w:ascii="Times New Roman" w:hAnsi="Times New Roman"/>
          <w:sz w:val="24"/>
          <w:szCs w:val="24"/>
        </w:rPr>
        <w:t xml:space="preserve"> в пункте 1 в абзаце четвертом цифры «6 079 584,68» заменить </w:t>
      </w:r>
      <w:proofErr w:type="gramStart"/>
      <w:r w:rsidRPr="005849AA">
        <w:rPr>
          <w:rFonts w:ascii="Times New Roman" w:hAnsi="Times New Roman"/>
          <w:sz w:val="24"/>
          <w:szCs w:val="24"/>
        </w:rPr>
        <w:t>цифрами  «</w:t>
      </w:r>
      <w:proofErr w:type="gramEnd"/>
      <w:r w:rsidRPr="005849AA">
        <w:rPr>
          <w:rFonts w:ascii="Times New Roman" w:hAnsi="Times New Roman"/>
          <w:sz w:val="24"/>
          <w:szCs w:val="24"/>
        </w:rPr>
        <w:t>8 675 252,73»;</w:t>
      </w:r>
    </w:p>
    <w:p w:rsidR="005849AA" w:rsidRPr="005849AA" w:rsidRDefault="005849AA" w:rsidP="00F61DFE">
      <w:pPr>
        <w:numPr>
          <w:ilvl w:val="1"/>
          <w:numId w:val="25"/>
        </w:numPr>
        <w:tabs>
          <w:tab w:val="left" w:pos="900"/>
          <w:tab w:val="left" w:pos="1080"/>
          <w:tab w:val="left" w:pos="1260"/>
        </w:tabs>
        <w:spacing w:after="0" w:line="240" w:lineRule="auto"/>
        <w:ind w:left="0" w:firstLine="720"/>
        <w:jc w:val="both"/>
        <w:rPr>
          <w:rFonts w:ascii="Tms Rmn" w:hAnsi="Tms Rmn" w:cs="Tms Rmn"/>
          <w:sz w:val="24"/>
          <w:szCs w:val="24"/>
        </w:rPr>
      </w:pPr>
      <w:r w:rsidRPr="005849AA">
        <w:rPr>
          <w:rFonts w:ascii="Times New Roman" w:hAnsi="Times New Roman" w:cs="Tms Rmn"/>
          <w:sz w:val="24"/>
          <w:szCs w:val="24"/>
        </w:rPr>
        <w:t>в пункте 10 слова «</w:t>
      </w:r>
      <w:r w:rsidRPr="005849AA">
        <w:rPr>
          <w:rFonts w:ascii="Times New Roman" w:hAnsi="Times New Roman"/>
          <w:sz w:val="24"/>
          <w:szCs w:val="24"/>
        </w:rPr>
        <w:t>на 2023 </w:t>
      </w:r>
      <w:proofErr w:type="gramStart"/>
      <w:r w:rsidRPr="005849AA">
        <w:rPr>
          <w:rFonts w:ascii="Times New Roman" w:hAnsi="Times New Roman"/>
          <w:sz w:val="24"/>
          <w:szCs w:val="24"/>
        </w:rPr>
        <w:t>год  в</w:t>
      </w:r>
      <w:proofErr w:type="gramEnd"/>
      <w:r w:rsidRPr="005849AA">
        <w:rPr>
          <w:rFonts w:ascii="Times New Roman" w:hAnsi="Times New Roman"/>
          <w:sz w:val="24"/>
          <w:szCs w:val="24"/>
        </w:rPr>
        <w:t>  сумме 293 326 241,43 рублей» заменить словами «на 2023 год  в  сумме 292 075 218,37 рублей»;</w:t>
      </w:r>
    </w:p>
    <w:p w:rsidR="005849AA" w:rsidRPr="005849AA" w:rsidRDefault="005849AA" w:rsidP="00F61DFE">
      <w:pPr>
        <w:numPr>
          <w:ilvl w:val="1"/>
          <w:numId w:val="25"/>
        </w:numPr>
        <w:tabs>
          <w:tab w:val="left" w:pos="900"/>
          <w:tab w:val="left" w:pos="1080"/>
          <w:tab w:val="left" w:pos="1260"/>
        </w:tabs>
        <w:spacing w:after="0" w:line="240" w:lineRule="auto"/>
        <w:ind w:left="0" w:firstLine="720"/>
        <w:jc w:val="both"/>
        <w:rPr>
          <w:rFonts w:ascii="Tms Rmn" w:hAnsi="Tms Rmn" w:cs="Tms Rmn"/>
          <w:sz w:val="24"/>
          <w:szCs w:val="24"/>
        </w:rPr>
      </w:pPr>
      <w:r w:rsidRPr="005849AA">
        <w:rPr>
          <w:rFonts w:ascii="Times New Roman" w:hAnsi="Times New Roman"/>
          <w:sz w:val="24"/>
          <w:szCs w:val="24"/>
        </w:rPr>
        <w:t xml:space="preserve">  Дополнить Решение приложением № 1.4 согласно приложению     № 1 к настоящему Решению;</w:t>
      </w:r>
    </w:p>
    <w:p w:rsidR="005849AA" w:rsidRPr="005849AA" w:rsidRDefault="005849AA" w:rsidP="00F61DFE">
      <w:pPr>
        <w:numPr>
          <w:ilvl w:val="1"/>
          <w:numId w:val="25"/>
        </w:numPr>
        <w:tabs>
          <w:tab w:val="left" w:pos="900"/>
          <w:tab w:val="left" w:pos="1080"/>
          <w:tab w:val="left" w:pos="1134"/>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 xml:space="preserve">Дополнить Решение </w:t>
      </w:r>
      <w:proofErr w:type="gramStart"/>
      <w:r w:rsidRPr="005849AA">
        <w:rPr>
          <w:rFonts w:ascii="Times New Roman" w:hAnsi="Times New Roman"/>
          <w:sz w:val="24"/>
          <w:szCs w:val="24"/>
        </w:rPr>
        <w:t>приложением  №</w:t>
      </w:r>
      <w:proofErr w:type="gramEnd"/>
      <w:r w:rsidRPr="005849AA">
        <w:rPr>
          <w:rFonts w:ascii="Times New Roman" w:hAnsi="Times New Roman"/>
          <w:sz w:val="24"/>
          <w:szCs w:val="24"/>
        </w:rPr>
        <w:t xml:space="preserve"> 3.4 согласно приложению     № 2 к настоящему Решению.</w:t>
      </w:r>
    </w:p>
    <w:p w:rsidR="005849AA" w:rsidRPr="005849AA" w:rsidRDefault="005849AA" w:rsidP="00F61DFE">
      <w:pPr>
        <w:numPr>
          <w:ilvl w:val="1"/>
          <w:numId w:val="25"/>
        </w:numPr>
        <w:tabs>
          <w:tab w:val="left" w:pos="900"/>
          <w:tab w:val="left" w:pos="1080"/>
          <w:tab w:val="left" w:pos="1134"/>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 xml:space="preserve">Дополнить Решение </w:t>
      </w:r>
      <w:proofErr w:type="gramStart"/>
      <w:r w:rsidRPr="005849AA">
        <w:rPr>
          <w:rFonts w:ascii="Times New Roman" w:hAnsi="Times New Roman"/>
          <w:sz w:val="24"/>
          <w:szCs w:val="24"/>
        </w:rPr>
        <w:t>приложением  №</w:t>
      </w:r>
      <w:proofErr w:type="gramEnd"/>
      <w:r w:rsidRPr="005849AA">
        <w:rPr>
          <w:rFonts w:ascii="Times New Roman" w:hAnsi="Times New Roman"/>
          <w:sz w:val="24"/>
          <w:szCs w:val="24"/>
        </w:rPr>
        <w:t xml:space="preserve"> 4.4 согласно приложению    № 3 к настоящему Решению;</w:t>
      </w:r>
    </w:p>
    <w:p w:rsidR="005849AA" w:rsidRPr="005849AA" w:rsidRDefault="005849AA" w:rsidP="00F61DFE">
      <w:pPr>
        <w:numPr>
          <w:ilvl w:val="1"/>
          <w:numId w:val="25"/>
        </w:numPr>
        <w:tabs>
          <w:tab w:val="left" w:pos="900"/>
          <w:tab w:val="left" w:pos="1080"/>
          <w:tab w:val="left" w:pos="1134"/>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 xml:space="preserve">Дополнить Решение </w:t>
      </w:r>
      <w:proofErr w:type="gramStart"/>
      <w:r w:rsidRPr="005849AA">
        <w:rPr>
          <w:rFonts w:ascii="Times New Roman" w:hAnsi="Times New Roman"/>
          <w:sz w:val="24"/>
          <w:szCs w:val="24"/>
        </w:rPr>
        <w:t>приложением  №</w:t>
      </w:r>
      <w:proofErr w:type="gramEnd"/>
      <w:r w:rsidRPr="005849AA">
        <w:rPr>
          <w:rFonts w:ascii="Times New Roman" w:hAnsi="Times New Roman"/>
          <w:sz w:val="24"/>
          <w:szCs w:val="24"/>
        </w:rPr>
        <w:t xml:space="preserve"> 5.4 согласно приложению    № 4 к настоящему Решению;</w:t>
      </w:r>
    </w:p>
    <w:p w:rsidR="005849AA" w:rsidRPr="005849AA" w:rsidRDefault="005849AA" w:rsidP="00F61DFE">
      <w:pPr>
        <w:numPr>
          <w:ilvl w:val="1"/>
          <w:numId w:val="25"/>
        </w:numPr>
        <w:tabs>
          <w:tab w:val="left" w:pos="900"/>
          <w:tab w:val="left" w:pos="1080"/>
          <w:tab w:val="left" w:pos="1134"/>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 xml:space="preserve">Дополнить Решение </w:t>
      </w:r>
      <w:proofErr w:type="gramStart"/>
      <w:r w:rsidRPr="005849AA">
        <w:rPr>
          <w:rFonts w:ascii="Times New Roman" w:hAnsi="Times New Roman"/>
          <w:sz w:val="24"/>
          <w:szCs w:val="24"/>
        </w:rPr>
        <w:t>приложением  №</w:t>
      </w:r>
      <w:proofErr w:type="gramEnd"/>
      <w:r w:rsidRPr="005849AA">
        <w:rPr>
          <w:rFonts w:ascii="Times New Roman" w:hAnsi="Times New Roman"/>
          <w:sz w:val="24"/>
          <w:szCs w:val="24"/>
        </w:rPr>
        <w:t xml:space="preserve"> 7.4 согласно приложению    № 5 к настоящему Решению</w:t>
      </w:r>
    </w:p>
    <w:p w:rsidR="005849AA" w:rsidRPr="005849AA" w:rsidRDefault="005849AA" w:rsidP="00F61DFE">
      <w:pPr>
        <w:numPr>
          <w:ilvl w:val="0"/>
          <w:numId w:val="25"/>
        </w:numPr>
        <w:tabs>
          <w:tab w:val="left" w:pos="900"/>
          <w:tab w:val="left" w:pos="1080"/>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5849AA" w:rsidRPr="005849AA" w:rsidRDefault="005849AA" w:rsidP="00F61DFE">
      <w:pPr>
        <w:numPr>
          <w:ilvl w:val="0"/>
          <w:numId w:val="25"/>
        </w:numPr>
        <w:tabs>
          <w:tab w:val="left" w:pos="900"/>
          <w:tab w:val="left" w:pos="1080"/>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5849AA" w:rsidRPr="005849AA" w:rsidRDefault="005849AA" w:rsidP="00F61DFE">
      <w:pPr>
        <w:numPr>
          <w:ilvl w:val="0"/>
          <w:numId w:val="25"/>
        </w:numPr>
        <w:tabs>
          <w:tab w:val="left" w:pos="900"/>
          <w:tab w:val="left" w:pos="1080"/>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Настоящее Решение вступает в силу с момента его опубликования.</w:t>
      </w:r>
    </w:p>
    <w:p w:rsidR="005849AA" w:rsidRPr="005849AA" w:rsidRDefault="005849AA" w:rsidP="00F61DFE">
      <w:pPr>
        <w:numPr>
          <w:ilvl w:val="0"/>
          <w:numId w:val="25"/>
        </w:numPr>
        <w:tabs>
          <w:tab w:val="left" w:pos="900"/>
          <w:tab w:val="left" w:pos="1080"/>
        </w:tabs>
        <w:spacing w:after="0" w:line="240" w:lineRule="auto"/>
        <w:ind w:left="0" w:firstLine="720"/>
        <w:jc w:val="both"/>
        <w:rPr>
          <w:rFonts w:ascii="Times New Roman" w:hAnsi="Times New Roman"/>
          <w:sz w:val="24"/>
          <w:szCs w:val="24"/>
        </w:rPr>
      </w:pPr>
      <w:r w:rsidRPr="005849AA">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5849AA">
        <w:rPr>
          <w:rFonts w:ascii="Times New Roman" w:hAnsi="Times New Roman"/>
          <w:sz w:val="24"/>
          <w:szCs w:val="24"/>
        </w:rPr>
        <w:t>информации  «</w:t>
      </w:r>
      <w:proofErr w:type="gramEnd"/>
      <w:r w:rsidRPr="005849AA">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5849AA" w:rsidRPr="005849AA" w:rsidRDefault="005849AA" w:rsidP="005849AA">
      <w:pPr>
        <w:spacing w:after="0" w:line="240" w:lineRule="auto"/>
        <w:jc w:val="both"/>
        <w:rPr>
          <w:rFonts w:ascii="Times New Roman" w:hAnsi="Times New Roman"/>
          <w:sz w:val="24"/>
          <w:szCs w:val="24"/>
        </w:rPr>
      </w:pPr>
    </w:p>
    <w:p w:rsidR="005849AA" w:rsidRPr="005849AA" w:rsidRDefault="005849AA" w:rsidP="005849AA">
      <w:pPr>
        <w:spacing w:after="0" w:line="240" w:lineRule="auto"/>
        <w:jc w:val="both"/>
        <w:rPr>
          <w:rFonts w:ascii="Times New Roman" w:hAnsi="Times New Roman"/>
          <w:sz w:val="24"/>
          <w:szCs w:val="24"/>
        </w:rPr>
      </w:pPr>
      <w:r w:rsidRPr="005849AA">
        <w:rPr>
          <w:rFonts w:ascii="Times New Roman" w:hAnsi="Times New Roman"/>
          <w:sz w:val="24"/>
          <w:szCs w:val="24"/>
        </w:rPr>
        <w:t xml:space="preserve"> Глава муниципального образования</w:t>
      </w:r>
    </w:p>
    <w:p w:rsidR="005849AA" w:rsidRPr="005849AA" w:rsidRDefault="005849AA" w:rsidP="005849AA">
      <w:pPr>
        <w:spacing w:after="0" w:line="240" w:lineRule="auto"/>
        <w:jc w:val="both"/>
        <w:rPr>
          <w:rFonts w:ascii="Times New Roman" w:hAnsi="Times New Roman"/>
          <w:sz w:val="24"/>
          <w:szCs w:val="24"/>
        </w:rPr>
      </w:pPr>
      <w:r w:rsidRPr="005849AA">
        <w:rPr>
          <w:rFonts w:ascii="Times New Roman" w:hAnsi="Times New Roman"/>
          <w:sz w:val="24"/>
          <w:szCs w:val="24"/>
        </w:rPr>
        <w:t xml:space="preserve"> «</w:t>
      </w:r>
      <w:proofErr w:type="gramStart"/>
      <w:r w:rsidRPr="005849AA">
        <w:rPr>
          <w:rFonts w:ascii="Times New Roman" w:hAnsi="Times New Roman"/>
          <w:sz w:val="24"/>
          <w:szCs w:val="24"/>
        </w:rPr>
        <w:t>Дубровский  район</w:t>
      </w:r>
      <w:proofErr w:type="gramEnd"/>
      <w:r w:rsidRPr="005849AA">
        <w:rPr>
          <w:rFonts w:ascii="Times New Roman" w:hAnsi="Times New Roman"/>
          <w:sz w:val="24"/>
          <w:szCs w:val="24"/>
        </w:rPr>
        <w:t xml:space="preserve">»                                                                            </w:t>
      </w:r>
      <w:proofErr w:type="spellStart"/>
      <w:r w:rsidRPr="005849AA">
        <w:rPr>
          <w:rFonts w:ascii="Times New Roman" w:hAnsi="Times New Roman"/>
          <w:sz w:val="24"/>
          <w:szCs w:val="24"/>
        </w:rPr>
        <w:t>Г.А.Черняков</w:t>
      </w:r>
      <w:proofErr w:type="spellEnd"/>
    </w:p>
    <w:p w:rsidR="005849AA" w:rsidRPr="005849AA" w:rsidRDefault="005849AA" w:rsidP="005849AA">
      <w:pPr>
        <w:spacing w:after="0" w:line="240" w:lineRule="auto"/>
        <w:rPr>
          <w:rFonts w:ascii="Times New Roman" w:hAnsi="Times New Roman"/>
          <w:sz w:val="24"/>
          <w:szCs w:val="24"/>
        </w:rPr>
      </w:pPr>
    </w:p>
    <w:p w:rsidR="005849AA" w:rsidRPr="00F13BEC" w:rsidRDefault="005849AA" w:rsidP="005849AA">
      <w:pPr>
        <w:spacing w:after="0" w:line="240" w:lineRule="auto"/>
        <w:jc w:val="both"/>
        <w:rPr>
          <w:rFonts w:ascii="Times New Roman" w:hAnsi="Times New Roman"/>
          <w:i/>
          <w:sz w:val="24"/>
          <w:szCs w:val="24"/>
        </w:rPr>
      </w:pPr>
      <w:r>
        <w:rPr>
          <w:rFonts w:ascii="Times New Roman" w:hAnsi="Times New Roman"/>
          <w:i/>
          <w:color w:val="000000"/>
          <w:sz w:val="24"/>
          <w:szCs w:val="24"/>
        </w:rPr>
        <w:t>Приложение 1, 2, 3, 4, 5</w:t>
      </w:r>
      <w:r w:rsidRPr="00F13BEC">
        <w:rPr>
          <w:rFonts w:ascii="Times New Roman" w:hAnsi="Times New Roman"/>
          <w:i/>
          <w:color w:val="000000"/>
          <w:sz w:val="24"/>
          <w:szCs w:val="24"/>
        </w:rPr>
        <w:t xml:space="preserve"> к данному решению Дубровского районного Совета народных депутатов размещено в ПРИЛОЖЕНИИ </w:t>
      </w:r>
      <w:proofErr w:type="gramStart"/>
      <w:r w:rsidRPr="00F13BEC">
        <w:rPr>
          <w:rFonts w:ascii="Times New Roman" w:hAnsi="Times New Roman"/>
          <w:i/>
          <w:color w:val="000000"/>
          <w:sz w:val="24"/>
          <w:szCs w:val="24"/>
        </w:rPr>
        <w:t>1  к</w:t>
      </w:r>
      <w:proofErr w:type="gramEnd"/>
      <w:r w:rsidRPr="00F13BEC">
        <w:rPr>
          <w:rFonts w:ascii="Times New Roman" w:hAnsi="Times New Roman"/>
          <w:i/>
          <w:color w:val="000000"/>
          <w:sz w:val="24"/>
          <w:szCs w:val="24"/>
        </w:rPr>
        <w:t xml:space="preserve"> периодическому печатному средству массовой информации «Вестник Дубровского района» №2</w:t>
      </w:r>
      <w:r>
        <w:rPr>
          <w:rFonts w:ascii="Times New Roman" w:hAnsi="Times New Roman"/>
          <w:i/>
          <w:color w:val="000000"/>
          <w:sz w:val="24"/>
          <w:szCs w:val="24"/>
        </w:rPr>
        <w:t>7 от 29</w:t>
      </w:r>
      <w:r w:rsidRPr="00F13BEC">
        <w:rPr>
          <w:rFonts w:ascii="Times New Roman" w:hAnsi="Times New Roman"/>
          <w:i/>
          <w:color w:val="000000"/>
          <w:sz w:val="24"/>
          <w:szCs w:val="24"/>
        </w:rPr>
        <w:t>.12.2023 года на сайте Дубровского муниципального района Брянской области в сети интернет.</w:t>
      </w:r>
    </w:p>
    <w:p w:rsidR="00DA2139" w:rsidRDefault="0012045D" w:rsidP="00070532">
      <w:pPr>
        <w:pStyle w:val="aa"/>
        <w:jc w:val="both"/>
        <w:rPr>
          <w:rFonts w:ascii="Times New Roman" w:hAnsi="Times New Roman"/>
          <w:sz w:val="24"/>
          <w:szCs w:val="24"/>
        </w:rPr>
      </w:pPr>
      <w:r>
        <w:rPr>
          <w:rFonts w:ascii="Times New Roman" w:hAnsi="Times New Roman"/>
          <w:sz w:val="24"/>
          <w:szCs w:val="24"/>
        </w:rPr>
        <w:t xml:space="preserve">   </w:t>
      </w:r>
    </w:p>
    <w:p w:rsidR="0080609C" w:rsidRDefault="0080609C" w:rsidP="00070532">
      <w:pPr>
        <w:pStyle w:val="aa"/>
        <w:jc w:val="both"/>
        <w:rPr>
          <w:rFonts w:ascii="Times New Roman" w:hAnsi="Times New Roman"/>
          <w:sz w:val="24"/>
          <w:szCs w:val="24"/>
        </w:rPr>
      </w:pPr>
    </w:p>
    <w:p w:rsidR="0030500C" w:rsidRPr="0080609C" w:rsidRDefault="0030500C" w:rsidP="00070532">
      <w:pPr>
        <w:pStyle w:val="aa"/>
        <w:jc w:val="both"/>
        <w:rPr>
          <w:rFonts w:ascii="Times New Roman" w:hAnsi="Times New Roman"/>
          <w:sz w:val="24"/>
          <w:szCs w:val="24"/>
        </w:rPr>
      </w:pPr>
    </w:p>
    <w:p w:rsidR="00DA2139" w:rsidRDefault="000A50FB" w:rsidP="00B21B5E">
      <w:pPr>
        <w:pStyle w:val="aa"/>
        <w:jc w:val="both"/>
        <w:rPr>
          <w:rFonts w:ascii="Times New Roman" w:hAnsi="Times New Roman"/>
          <w:b/>
          <w:sz w:val="24"/>
          <w:szCs w:val="24"/>
        </w:rPr>
      </w:pPr>
      <w:r w:rsidRPr="00BA0FF8">
        <w:rPr>
          <w:rFonts w:ascii="Times New Roman" w:hAnsi="Times New Roman"/>
          <w:b/>
          <w:sz w:val="24"/>
          <w:szCs w:val="24"/>
        </w:rPr>
        <w:lastRenderedPageBreak/>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EF6870" w:rsidRPr="00EF6870">
        <w:rPr>
          <w:rFonts w:ascii="Times New Roman" w:hAnsi="Times New Roman"/>
          <w:sz w:val="24"/>
          <w:szCs w:val="24"/>
        </w:rPr>
        <w:t xml:space="preserve"> </w:t>
      </w:r>
      <w:r w:rsidR="00EF6870">
        <w:rPr>
          <w:rFonts w:ascii="Times New Roman" w:hAnsi="Times New Roman"/>
          <w:sz w:val="24"/>
          <w:szCs w:val="24"/>
        </w:rPr>
        <w:t xml:space="preserve">   </w:t>
      </w:r>
      <w:r w:rsidR="00E72DF7" w:rsidRPr="0021445B">
        <w:rPr>
          <w:rFonts w:ascii="Times New Roman" w:hAnsi="Times New Roman"/>
          <w:b/>
          <w:sz w:val="24"/>
          <w:szCs w:val="24"/>
        </w:rPr>
        <w:t xml:space="preserve">       </w:t>
      </w:r>
    </w:p>
    <w:p w:rsidR="00DA2139" w:rsidRDefault="00DA2139" w:rsidP="00B21B5E">
      <w:pPr>
        <w:pStyle w:val="aa"/>
        <w:jc w:val="both"/>
        <w:rPr>
          <w:rFonts w:ascii="Times New Roman" w:hAnsi="Times New Roman"/>
          <w:b/>
          <w:sz w:val="24"/>
          <w:szCs w:val="24"/>
        </w:rPr>
      </w:pPr>
    </w:p>
    <w:p w:rsidR="00DA2139" w:rsidRDefault="00DA2139" w:rsidP="00B21B5E">
      <w:pPr>
        <w:pStyle w:val="aa"/>
        <w:jc w:val="both"/>
        <w:rPr>
          <w:rFonts w:ascii="Times New Roman" w:hAnsi="Times New Roman"/>
          <w:b/>
          <w:sz w:val="24"/>
          <w:szCs w:val="24"/>
        </w:rPr>
      </w:pPr>
      <w:r>
        <w:rPr>
          <w:rFonts w:ascii="Times New Roman" w:hAnsi="Times New Roman"/>
          <w:b/>
          <w:sz w:val="24"/>
          <w:szCs w:val="24"/>
        </w:rPr>
        <w:t xml:space="preserve">                   1.4.1.</w:t>
      </w:r>
    </w:p>
    <w:p w:rsidR="00DA2139" w:rsidRPr="00DA2139" w:rsidRDefault="00DA2139" w:rsidP="00DA2139">
      <w:pPr>
        <w:autoSpaceDE w:val="0"/>
        <w:autoSpaceDN w:val="0"/>
        <w:adjustRightInd w:val="0"/>
        <w:spacing w:after="0" w:line="240" w:lineRule="auto"/>
        <w:jc w:val="center"/>
        <w:rPr>
          <w:rFonts w:ascii="Times New Roman" w:hAnsi="Times New Roman" w:cs="Arial"/>
          <w:bCs/>
          <w:sz w:val="24"/>
          <w:szCs w:val="24"/>
        </w:rPr>
      </w:pPr>
      <w:r w:rsidRPr="00DA2139">
        <w:rPr>
          <w:rFonts w:ascii="Times New Roman" w:hAnsi="Times New Roman" w:cs="Arial"/>
          <w:bCs/>
          <w:sz w:val="24"/>
          <w:szCs w:val="24"/>
        </w:rPr>
        <w:t>РОССИЙСКАЯ ФЕДЕРАЦИЯ</w:t>
      </w:r>
    </w:p>
    <w:p w:rsidR="00DA2139" w:rsidRPr="00DA2139" w:rsidRDefault="00DA2139" w:rsidP="00DA2139">
      <w:pPr>
        <w:autoSpaceDE w:val="0"/>
        <w:autoSpaceDN w:val="0"/>
        <w:adjustRightInd w:val="0"/>
        <w:spacing w:after="0" w:line="240" w:lineRule="auto"/>
        <w:jc w:val="center"/>
        <w:rPr>
          <w:rFonts w:ascii="Times New Roman" w:hAnsi="Times New Roman" w:cs="Arial"/>
          <w:bCs/>
          <w:sz w:val="24"/>
          <w:szCs w:val="24"/>
        </w:rPr>
      </w:pPr>
      <w:r w:rsidRPr="00DA2139">
        <w:rPr>
          <w:rFonts w:ascii="Times New Roman" w:hAnsi="Times New Roman" w:cs="Arial"/>
          <w:bCs/>
          <w:sz w:val="24"/>
          <w:szCs w:val="24"/>
        </w:rPr>
        <w:t>БРЯНСКАЯ ОБЛАСТЬ</w:t>
      </w:r>
    </w:p>
    <w:p w:rsidR="00DA2139" w:rsidRPr="00DA2139" w:rsidRDefault="00DA2139" w:rsidP="00DA2139">
      <w:pPr>
        <w:spacing w:after="0" w:line="240" w:lineRule="auto"/>
        <w:jc w:val="center"/>
        <w:rPr>
          <w:rFonts w:ascii="Times New Roman" w:hAnsi="Times New Roman"/>
          <w:bCs/>
          <w:sz w:val="24"/>
          <w:szCs w:val="24"/>
          <w:lang w:val="x-none" w:eastAsia="x-none"/>
        </w:rPr>
      </w:pPr>
      <w:r w:rsidRPr="00DA2139">
        <w:rPr>
          <w:rFonts w:ascii="Times New Roman" w:hAnsi="Times New Roman"/>
          <w:bCs/>
          <w:sz w:val="24"/>
          <w:szCs w:val="24"/>
          <w:lang w:val="x-none" w:eastAsia="x-none"/>
        </w:rPr>
        <w:t>ДУБРОВСКИЙ ПОСЕЛКОВЫЙ СОВЕТ НАРОДНЫХ ДЕПУТАТОВ</w:t>
      </w:r>
    </w:p>
    <w:p w:rsidR="00DA2139" w:rsidRPr="00DA2139" w:rsidRDefault="00DA2139" w:rsidP="00DA2139">
      <w:pPr>
        <w:spacing w:after="0" w:line="240" w:lineRule="auto"/>
        <w:jc w:val="center"/>
        <w:rPr>
          <w:rFonts w:ascii="Times New Roman" w:hAnsi="Times New Roman"/>
          <w:bCs/>
          <w:sz w:val="24"/>
          <w:szCs w:val="24"/>
          <w:lang w:val="x-none" w:eastAsia="x-none"/>
        </w:rPr>
      </w:pPr>
    </w:p>
    <w:p w:rsidR="00DA2139" w:rsidRPr="00DA2139" w:rsidRDefault="00DA2139" w:rsidP="00DA2139">
      <w:pPr>
        <w:spacing w:after="0" w:line="240" w:lineRule="auto"/>
        <w:jc w:val="center"/>
        <w:rPr>
          <w:rFonts w:ascii="Times New Roman" w:hAnsi="Times New Roman"/>
          <w:bCs/>
          <w:sz w:val="24"/>
          <w:szCs w:val="24"/>
          <w:lang w:val="x-none" w:eastAsia="x-none"/>
        </w:rPr>
      </w:pPr>
      <w:r w:rsidRPr="00DA2139">
        <w:rPr>
          <w:rFonts w:ascii="Times New Roman" w:hAnsi="Times New Roman"/>
          <w:bCs/>
          <w:sz w:val="24"/>
          <w:szCs w:val="24"/>
          <w:lang w:val="x-none" w:eastAsia="x-none"/>
        </w:rPr>
        <w:t>РЕШЕНИЕ</w:t>
      </w:r>
    </w:p>
    <w:p w:rsidR="00DA2139" w:rsidRPr="00DA2139" w:rsidRDefault="00DA2139" w:rsidP="00DA2139">
      <w:pPr>
        <w:spacing w:after="0" w:line="240" w:lineRule="auto"/>
        <w:rPr>
          <w:rFonts w:ascii="Times New Roman" w:hAnsi="Times New Roman"/>
          <w:b/>
          <w:sz w:val="24"/>
          <w:szCs w:val="24"/>
        </w:rPr>
      </w:pPr>
    </w:p>
    <w:p w:rsidR="00DA2139" w:rsidRPr="00DA2139" w:rsidRDefault="00DA2139" w:rsidP="00DA2139">
      <w:pPr>
        <w:spacing w:after="0" w:line="240" w:lineRule="auto"/>
        <w:rPr>
          <w:rFonts w:ascii="Times New Roman" w:hAnsi="Times New Roman"/>
          <w:sz w:val="24"/>
          <w:szCs w:val="24"/>
        </w:rPr>
      </w:pPr>
      <w:r w:rsidRPr="00DA2139">
        <w:rPr>
          <w:rFonts w:ascii="Times New Roman" w:hAnsi="Times New Roman"/>
          <w:sz w:val="24"/>
          <w:szCs w:val="24"/>
        </w:rPr>
        <w:t>от 28 декабря   2023 года                                                                                № 274</w:t>
      </w:r>
    </w:p>
    <w:p w:rsidR="00DA2139" w:rsidRPr="00DA2139" w:rsidRDefault="00DA2139" w:rsidP="00DA2139">
      <w:pPr>
        <w:spacing w:after="0" w:line="240" w:lineRule="auto"/>
        <w:rPr>
          <w:rFonts w:ascii="Times New Roman" w:hAnsi="Times New Roman"/>
          <w:sz w:val="24"/>
          <w:szCs w:val="24"/>
        </w:rPr>
      </w:pPr>
      <w:r w:rsidRPr="00DA2139">
        <w:rPr>
          <w:rFonts w:ascii="Times New Roman" w:hAnsi="Times New Roman"/>
          <w:sz w:val="24"/>
          <w:szCs w:val="24"/>
        </w:rPr>
        <w:t>п. Дубровка</w:t>
      </w:r>
    </w:p>
    <w:p w:rsidR="00DA2139" w:rsidRPr="00DA2139" w:rsidRDefault="00DA2139" w:rsidP="00DA2139">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DA2139" w:rsidRPr="00DA2139" w:rsidTr="00DA2139">
        <w:tc>
          <w:tcPr>
            <w:tcW w:w="5508" w:type="dxa"/>
            <w:shd w:val="clear" w:color="auto" w:fill="auto"/>
          </w:tcPr>
          <w:p w:rsidR="00DA2139" w:rsidRPr="00DA2139" w:rsidRDefault="00DA2139" w:rsidP="00DA2139">
            <w:pPr>
              <w:spacing w:after="0" w:line="240" w:lineRule="auto"/>
              <w:jc w:val="both"/>
              <w:rPr>
                <w:rFonts w:ascii="Times New Roman" w:hAnsi="Times New Roman"/>
                <w:sz w:val="24"/>
                <w:szCs w:val="24"/>
              </w:rPr>
            </w:pPr>
            <w:r w:rsidRPr="00DA2139">
              <w:rPr>
                <w:rFonts w:ascii="Times New Roman" w:hAnsi="Times New Roman"/>
                <w:sz w:val="24"/>
                <w:szCs w:val="24"/>
              </w:rPr>
              <w:t xml:space="preserve">О внесении изменений в Решение Дубровского поселкового Совета народных депутатов № </w:t>
            </w:r>
            <w:proofErr w:type="gramStart"/>
            <w:r w:rsidRPr="00DA2139">
              <w:rPr>
                <w:rFonts w:ascii="Times New Roman" w:hAnsi="Times New Roman"/>
                <w:sz w:val="24"/>
                <w:szCs w:val="24"/>
              </w:rPr>
              <w:t>239  от</w:t>
            </w:r>
            <w:proofErr w:type="gramEnd"/>
            <w:r w:rsidRPr="00DA2139">
              <w:rPr>
                <w:rFonts w:ascii="Times New Roman" w:hAnsi="Times New Roman"/>
                <w:sz w:val="24"/>
                <w:szCs w:val="24"/>
              </w:rPr>
              <w:t xml:space="preserve"> 16.12.2022 г. О бюджете Дубровского городского поселения Дубровского муниципального района  Брянской области на 2023 год и на плановый период 2024 и 2025 годы.</w:t>
            </w:r>
          </w:p>
        </w:tc>
      </w:tr>
    </w:tbl>
    <w:p w:rsidR="00DA2139" w:rsidRPr="00DA2139" w:rsidRDefault="00DA2139" w:rsidP="00DA2139">
      <w:pPr>
        <w:spacing w:after="0" w:line="240" w:lineRule="auto"/>
        <w:rPr>
          <w:rFonts w:ascii="Times New Roman" w:hAnsi="Times New Roman"/>
          <w:sz w:val="24"/>
          <w:szCs w:val="24"/>
        </w:rPr>
      </w:pPr>
    </w:p>
    <w:p w:rsidR="00DA2139" w:rsidRPr="00DA2139" w:rsidRDefault="00DA2139" w:rsidP="00DA2139">
      <w:pPr>
        <w:spacing w:after="0" w:line="240" w:lineRule="auto"/>
        <w:jc w:val="both"/>
        <w:rPr>
          <w:rFonts w:ascii="Times New Roman" w:hAnsi="Times New Roman"/>
          <w:sz w:val="24"/>
          <w:szCs w:val="24"/>
        </w:rPr>
      </w:pPr>
      <w:r w:rsidRPr="00DA2139">
        <w:rPr>
          <w:rFonts w:ascii="Times New Roman" w:hAnsi="Times New Roman"/>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DA2139">
        <w:rPr>
          <w:rFonts w:ascii="Times New Roman" w:hAnsi="Times New Roman"/>
          <w:sz w:val="24"/>
          <w:szCs w:val="24"/>
        </w:rPr>
        <w:t>района  Брянской</w:t>
      </w:r>
      <w:proofErr w:type="gramEnd"/>
      <w:r w:rsidRPr="00DA2139">
        <w:rPr>
          <w:rFonts w:ascii="Times New Roman" w:hAnsi="Times New Roman"/>
          <w:sz w:val="24"/>
          <w:szCs w:val="24"/>
        </w:rPr>
        <w:t xml:space="preserve"> области на 2023 год и на плановый  период  2024 и 2025 годы</w:t>
      </w:r>
    </w:p>
    <w:p w:rsidR="00DA2139" w:rsidRPr="00DA2139" w:rsidRDefault="00DA2139" w:rsidP="00DA2139">
      <w:pPr>
        <w:spacing w:after="0" w:line="240" w:lineRule="auto"/>
        <w:jc w:val="both"/>
        <w:rPr>
          <w:rFonts w:ascii="Times New Roman" w:hAnsi="Times New Roman"/>
          <w:sz w:val="24"/>
          <w:szCs w:val="24"/>
        </w:rPr>
      </w:pPr>
    </w:p>
    <w:p w:rsidR="00DA2139" w:rsidRPr="00DA2139" w:rsidRDefault="00DA2139" w:rsidP="00DA2139">
      <w:pPr>
        <w:spacing w:after="0" w:line="240" w:lineRule="auto"/>
        <w:jc w:val="both"/>
        <w:rPr>
          <w:rFonts w:ascii="Times New Roman" w:hAnsi="Times New Roman"/>
          <w:sz w:val="24"/>
          <w:szCs w:val="24"/>
        </w:rPr>
      </w:pPr>
      <w:r w:rsidRPr="00DA2139">
        <w:rPr>
          <w:rFonts w:ascii="Times New Roman" w:hAnsi="Times New Roman"/>
          <w:sz w:val="24"/>
          <w:szCs w:val="24"/>
        </w:rPr>
        <w:t xml:space="preserve"> ДУБРОВСКИЙ </w:t>
      </w:r>
      <w:proofErr w:type="gramStart"/>
      <w:r w:rsidRPr="00DA2139">
        <w:rPr>
          <w:rFonts w:ascii="Times New Roman" w:hAnsi="Times New Roman"/>
          <w:sz w:val="24"/>
          <w:szCs w:val="24"/>
        </w:rPr>
        <w:t>ПОСЕЛКОВЫЙ  СОВЕТ</w:t>
      </w:r>
      <w:proofErr w:type="gramEnd"/>
      <w:r w:rsidRPr="00DA2139">
        <w:rPr>
          <w:rFonts w:ascii="Times New Roman" w:hAnsi="Times New Roman"/>
          <w:sz w:val="24"/>
          <w:szCs w:val="24"/>
        </w:rPr>
        <w:t xml:space="preserve"> НАРОДНЫХ ДЕПУТАТОВ  </w:t>
      </w:r>
      <w:r w:rsidRPr="00DA2139">
        <w:rPr>
          <w:rFonts w:ascii="Times New Roman" w:hAnsi="Times New Roman"/>
          <w:sz w:val="24"/>
          <w:szCs w:val="24"/>
        </w:rPr>
        <w:tab/>
      </w:r>
    </w:p>
    <w:p w:rsidR="00DA2139" w:rsidRPr="00DA2139" w:rsidRDefault="00DA2139" w:rsidP="00DA2139">
      <w:pPr>
        <w:spacing w:after="0" w:line="240" w:lineRule="auto"/>
        <w:rPr>
          <w:rFonts w:ascii="Times New Roman" w:hAnsi="Times New Roman"/>
          <w:sz w:val="24"/>
          <w:szCs w:val="24"/>
        </w:rPr>
      </w:pPr>
    </w:p>
    <w:p w:rsidR="00DA2139" w:rsidRPr="00DA2139" w:rsidRDefault="00DA2139" w:rsidP="00DA2139">
      <w:pPr>
        <w:spacing w:after="0" w:line="240" w:lineRule="auto"/>
        <w:rPr>
          <w:rFonts w:ascii="Times New Roman" w:hAnsi="Times New Roman"/>
          <w:sz w:val="24"/>
          <w:szCs w:val="24"/>
        </w:rPr>
      </w:pPr>
      <w:r w:rsidRPr="00DA2139">
        <w:rPr>
          <w:rFonts w:ascii="Times New Roman" w:hAnsi="Times New Roman"/>
          <w:sz w:val="24"/>
          <w:szCs w:val="24"/>
        </w:rPr>
        <w:t>РЕШИЛ:</w:t>
      </w:r>
    </w:p>
    <w:p w:rsidR="00DA2139" w:rsidRPr="00DA2139" w:rsidRDefault="00DA2139" w:rsidP="00DA2139">
      <w:pPr>
        <w:spacing w:after="0" w:line="240" w:lineRule="auto"/>
        <w:ind w:firstLine="708"/>
        <w:jc w:val="both"/>
        <w:rPr>
          <w:rFonts w:ascii="Times New Roman" w:hAnsi="Times New Roman"/>
          <w:sz w:val="24"/>
          <w:szCs w:val="24"/>
        </w:rPr>
      </w:pPr>
    </w:p>
    <w:p w:rsidR="00DA2139" w:rsidRPr="00DA2139" w:rsidRDefault="00DA2139" w:rsidP="00DA2139">
      <w:pPr>
        <w:spacing w:after="0" w:line="240" w:lineRule="auto"/>
        <w:ind w:firstLine="708"/>
        <w:jc w:val="both"/>
        <w:rPr>
          <w:rFonts w:ascii="Times New Roman" w:hAnsi="Times New Roman"/>
          <w:sz w:val="24"/>
          <w:szCs w:val="24"/>
        </w:rPr>
      </w:pPr>
      <w:r w:rsidRPr="00DA2139">
        <w:rPr>
          <w:rFonts w:ascii="Times New Roman" w:hAnsi="Times New Roman"/>
          <w:sz w:val="24"/>
          <w:szCs w:val="24"/>
        </w:rPr>
        <w:t xml:space="preserve">1. В Решение Дубровского поселкового Совета народных </w:t>
      </w:r>
      <w:proofErr w:type="gramStart"/>
      <w:r w:rsidRPr="00DA2139">
        <w:rPr>
          <w:rFonts w:ascii="Times New Roman" w:hAnsi="Times New Roman"/>
          <w:sz w:val="24"/>
          <w:szCs w:val="24"/>
        </w:rPr>
        <w:t>депутатов  №</w:t>
      </w:r>
      <w:proofErr w:type="gramEnd"/>
      <w:r w:rsidRPr="00DA2139">
        <w:rPr>
          <w:rFonts w:ascii="Times New Roman" w:hAnsi="Times New Roman"/>
          <w:sz w:val="24"/>
          <w:szCs w:val="24"/>
        </w:rPr>
        <w:t xml:space="preserve"> 239 от 16.12.2022 года  «О бюджете Дубровского городского поселения Дубровского муниципального района  Брянской области на 2023 год и на плановый период 2024 и 2025 годы» внести  следующие изменения и дополнения:</w:t>
      </w:r>
    </w:p>
    <w:p w:rsidR="00DA2139" w:rsidRPr="00DA2139" w:rsidRDefault="00DA2139" w:rsidP="00DA2139">
      <w:pPr>
        <w:spacing w:after="0" w:line="240" w:lineRule="auto"/>
        <w:ind w:firstLine="708"/>
        <w:jc w:val="both"/>
        <w:rPr>
          <w:rFonts w:ascii="Times New Roman" w:hAnsi="Times New Roman"/>
          <w:sz w:val="24"/>
          <w:szCs w:val="24"/>
        </w:rPr>
      </w:pPr>
      <w:r w:rsidRPr="00DA2139">
        <w:rPr>
          <w:rFonts w:ascii="Times New Roman" w:hAnsi="Times New Roman"/>
          <w:sz w:val="24"/>
          <w:szCs w:val="24"/>
        </w:rPr>
        <w:t xml:space="preserve">1.1. Пункт 1 изложить </w:t>
      </w:r>
      <w:proofErr w:type="gramStart"/>
      <w:r w:rsidRPr="00DA2139">
        <w:rPr>
          <w:rFonts w:ascii="Times New Roman" w:hAnsi="Times New Roman"/>
          <w:sz w:val="24"/>
          <w:szCs w:val="24"/>
        </w:rPr>
        <w:t>в  новой</w:t>
      </w:r>
      <w:proofErr w:type="gramEnd"/>
      <w:r w:rsidRPr="00DA2139">
        <w:rPr>
          <w:rFonts w:ascii="Times New Roman" w:hAnsi="Times New Roman"/>
          <w:sz w:val="24"/>
          <w:szCs w:val="24"/>
        </w:rPr>
        <w:t xml:space="preserve"> редакции: </w:t>
      </w:r>
    </w:p>
    <w:p w:rsidR="00DA2139" w:rsidRPr="00DA2139" w:rsidRDefault="00DA2139" w:rsidP="00DA2139">
      <w:pPr>
        <w:spacing w:after="0" w:line="240" w:lineRule="auto"/>
        <w:ind w:firstLine="708"/>
        <w:jc w:val="both"/>
        <w:rPr>
          <w:rFonts w:ascii="Times New Roman" w:hAnsi="Times New Roman"/>
          <w:sz w:val="24"/>
          <w:szCs w:val="24"/>
        </w:rPr>
      </w:pPr>
      <w:r w:rsidRPr="00DA2139">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DA2139">
        <w:rPr>
          <w:rFonts w:ascii="Times New Roman" w:hAnsi="Times New Roman"/>
          <w:sz w:val="24"/>
          <w:szCs w:val="24"/>
        </w:rPr>
        <w:t>района  Брянской</w:t>
      </w:r>
      <w:proofErr w:type="gramEnd"/>
      <w:r w:rsidRPr="00DA2139">
        <w:rPr>
          <w:rFonts w:ascii="Times New Roman" w:hAnsi="Times New Roman"/>
          <w:sz w:val="24"/>
          <w:szCs w:val="24"/>
        </w:rPr>
        <w:t xml:space="preserve"> области на 2023 год:</w:t>
      </w:r>
    </w:p>
    <w:p w:rsidR="00DA2139" w:rsidRPr="00DA2139" w:rsidRDefault="00DA2139" w:rsidP="00DA2139">
      <w:pPr>
        <w:spacing w:after="0" w:line="240" w:lineRule="auto"/>
        <w:jc w:val="both"/>
        <w:rPr>
          <w:rFonts w:ascii="Times New Roman" w:hAnsi="Times New Roman"/>
          <w:b/>
          <w:bCs/>
          <w:sz w:val="24"/>
          <w:szCs w:val="24"/>
        </w:rPr>
      </w:pPr>
      <w:r w:rsidRPr="00DA2139">
        <w:rPr>
          <w:rFonts w:ascii="Times New Roman" w:hAnsi="Times New Roman"/>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DA2139">
        <w:rPr>
          <w:rFonts w:ascii="Times New Roman" w:hAnsi="Times New Roman"/>
          <w:sz w:val="24"/>
          <w:szCs w:val="24"/>
        </w:rPr>
        <w:t>района  Брянской</w:t>
      </w:r>
      <w:proofErr w:type="gramEnd"/>
      <w:r w:rsidRPr="00DA2139">
        <w:rPr>
          <w:rFonts w:ascii="Times New Roman" w:hAnsi="Times New Roman"/>
          <w:sz w:val="24"/>
          <w:szCs w:val="24"/>
        </w:rPr>
        <w:t xml:space="preserve"> области в сумме 84 413 129,49 рублей,  в том числе налоговые и неналоговые доходы в сумме  </w:t>
      </w:r>
      <w:r w:rsidRPr="00DA2139">
        <w:rPr>
          <w:rFonts w:ascii="Times New Roman" w:hAnsi="Times New Roman"/>
          <w:bCs/>
          <w:sz w:val="24"/>
          <w:szCs w:val="24"/>
        </w:rPr>
        <w:t>27 990 999,23</w:t>
      </w:r>
      <w:r w:rsidRPr="00DA2139">
        <w:rPr>
          <w:rFonts w:ascii="Times New Roman" w:hAnsi="Times New Roman"/>
          <w:b/>
          <w:bCs/>
          <w:sz w:val="24"/>
          <w:szCs w:val="24"/>
        </w:rPr>
        <w:t xml:space="preserve"> </w:t>
      </w:r>
      <w:r w:rsidRPr="00DA2139">
        <w:rPr>
          <w:rFonts w:ascii="Times New Roman" w:hAnsi="Times New Roman"/>
          <w:sz w:val="24"/>
          <w:szCs w:val="24"/>
        </w:rPr>
        <w:t>рублей;</w:t>
      </w:r>
    </w:p>
    <w:p w:rsidR="00DA2139" w:rsidRPr="00DA2139" w:rsidRDefault="00DA2139" w:rsidP="00DA2139">
      <w:pPr>
        <w:spacing w:after="0" w:line="240" w:lineRule="auto"/>
        <w:jc w:val="both"/>
        <w:rPr>
          <w:rFonts w:ascii="Arial CYR" w:hAnsi="Arial CYR" w:cs="Arial CYR"/>
          <w:b/>
          <w:bCs/>
          <w:color w:val="000000"/>
          <w:sz w:val="24"/>
          <w:szCs w:val="24"/>
        </w:rPr>
      </w:pPr>
      <w:proofErr w:type="gramStart"/>
      <w:r w:rsidRPr="00DA2139">
        <w:rPr>
          <w:rFonts w:ascii="Times New Roman" w:hAnsi="Times New Roman"/>
          <w:sz w:val="24"/>
          <w:szCs w:val="24"/>
        </w:rPr>
        <w:t>общий  объем</w:t>
      </w:r>
      <w:proofErr w:type="gramEnd"/>
      <w:r w:rsidRPr="00DA2139">
        <w:rPr>
          <w:rFonts w:ascii="Times New Roman" w:hAnsi="Times New Roman"/>
          <w:sz w:val="24"/>
          <w:szCs w:val="24"/>
        </w:rPr>
        <w:t xml:space="preserve">  расходов бюджета Дубровского городского поселения Дубровского  муниципального  района    Брянской  области                   в    сумме   </w:t>
      </w:r>
      <w:r w:rsidRPr="00DA2139">
        <w:rPr>
          <w:rFonts w:ascii="Times New Roman" w:hAnsi="Times New Roman"/>
          <w:bCs/>
          <w:color w:val="000000"/>
          <w:sz w:val="24"/>
          <w:szCs w:val="24"/>
        </w:rPr>
        <w:t xml:space="preserve">84 915 050,06 </w:t>
      </w:r>
      <w:r w:rsidRPr="00DA2139">
        <w:rPr>
          <w:rFonts w:ascii="Times New Roman" w:hAnsi="Times New Roman"/>
          <w:sz w:val="24"/>
          <w:szCs w:val="24"/>
        </w:rPr>
        <w:t>рублей;</w:t>
      </w:r>
    </w:p>
    <w:p w:rsidR="00DA2139" w:rsidRPr="00DA2139" w:rsidRDefault="00DA2139" w:rsidP="00DA2139">
      <w:pPr>
        <w:spacing w:after="0" w:line="240" w:lineRule="auto"/>
        <w:jc w:val="both"/>
        <w:outlineLvl w:val="0"/>
        <w:rPr>
          <w:sz w:val="24"/>
          <w:szCs w:val="24"/>
        </w:rPr>
      </w:pPr>
      <w:proofErr w:type="gramStart"/>
      <w:r w:rsidRPr="00DA2139">
        <w:rPr>
          <w:rFonts w:ascii="Times New Roman" w:hAnsi="Times New Roman"/>
          <w:sz w:val="24"/>
          <w:szCs w:val="24"/>
        </w:rPr>
        <w:t>прогнозируемый  дефицит</w:t>
      </w:r>
      <w:proofErr w:type="gramEnd"/>
      <w:r w:rsidRPr="00DA2139">
        <w:rPr>
          <w:rFonts w:ascii="Times New Roman" w:hAnsi="Times New Roman"/>
          <w:sz w:val="24"/>
          <w:szCs w:val="24"/>
        </w:rPr>
        <w:t xml:space="preserve"> бюджета Дубровского городского поселения Дубровского муниципального района  Брянской области  в сумме 501 920,57 рублей;</w:t>
      </w:r>
    </w:p>
    <w:p w:rsidR="00DA2139" w:rsidRPr="00DA2139" w:rsidRDefault="00DA2139" w:rsidP="00DA2139">
      <w:pPr>
        <w:tabs>
          <w:tab w:val="num" w:pos="1637"/>
        </w:tabs>
        <w:spacing w:after="0" w:line="240" w:lineRule="auto"/>
        <w:ind w:firstLine="709"/>
        <w:jc w:val="both"/>
        <w:rPr>
          <w:rFonts w:ascii="Times New Roman" w:hAnsi="Times New Roman"/>
          <w:sz w:val="24"/>
          <w:szCs w:val="24"/>
        </w:rPr>
      </w:pPr>
      <w:r w:rsidRPr="00DA2139">
        <w:rPr>
          <w:rFonts w:ascii="Times New Roman" w:hAnsi="Times New Roman"/>
          <w:sz w:val="24"/>
          <w:szCs w:val="24"/>
        </w:rPr>
        <w:t xml:space="preserve">верхний предел муниципального внутреннего долга Дубровского городского поселения Дубровского муниципального </w:t>
      </w:r>
      <w:proofErr w:type="gramStart"/>
      <w:r w:rsidRPr="00DA2139">
        <w:rPr>
          <w:rFonts w:ascii="Times New Roman" w:hAnsi="Times New Roman"/>
          <w:sz w:val="24"/>
          <w:szCs w:val="24"/>
        </w:rPr>
        <w:t>района  Брянской</w:t>
      </w:r>
      <w:proofErr w:type="gramEnd"/>
      <w:r w:rsidRPr="00DA2139">
        <w:rPr>
          <w:rFonts w:ascii="Times New Roman" w:hAnsi="Times New Roman"/>
          <w:sz w:val="24"/>
          <w:szCs w:val="24"/>
        </w:rPr>
        <w:t xml:space="preserve"> области на 1 января 2023 года в сумме 0,00 рублей»; </w:t>
      </w:r>
    </w:p>
    <w:p w:rsidR="00DA2139" w:rsidRPr="00DA2139" w:rsidRDefault="00DA2139" w:rsidP="00DA2139">
      <w:pPr>
        <w:tabs>
          <w:tab w:val="num" w:pos="0"/>
        </w:tabs>
        <w:spacing w:after="0" w:line="240" w:lineRule="auto"/>
        <w:jc w:val="both"/>
        <w:rPr>
          <w:rFonts w:ascii="Times New Roman" w:hAnsi="Times New Roman"/>
          <w:sz w:val="24"/>
          <w:szCs w:val="24"/>
        </w:rPr>
      </w:pPr>
      <w:r w:rsidRPr="00DA2139">
        <w:rPr>
          <w:rFonts w:ascii="Times New Roman" w:hAnsi="Times New Roman"/>
          <w:sz w:val="24"/>
          <w:szCs w:val="24"/>
        </w:rPr>
        <w:tab/>
        <w:t>2.</w:t>
      </w:r>
      <w:r w:rsidRPr="00DA2139">
        <w:rPr>
          <w:rFonts w:ascii="Times New Roman" w:hAnsi="Times New Roman"/>
          <w:b/>
          <w:sz w:val="24"/>
          <w:szCs w:val="24"/>
        </w:rPr>
        <w:t xml:space="preserve"> </w:t>
      </w:r>
      <w:proofErr w:type="gramStart"/>
      <w:r w:rsidRPr="00DA2139">
        <w:rPr>
          <w:rFonts w:ascii="Times New Roman" w:hAnsi="Times New Roman"/>
          <w:sz w:val="24"/>
          <w:szCs w:val="24"/>
        </w:rPr>
        <w:t>Приложение  №</w:t>
      </w:r>
      <w:proofErr w:type="gramEnd"/>
      <w:r w:rsidRPr="00DA2139">
        <w:rPr>
          <w:rFonts w:ascii="Times New Roman" w:hAnsi="Times New Roman"/>
          <w:sz w:val="24"/>
          <w:szCs w:val="24"/>
        </w:rPr>
        <w:t xml:space="preserve"> 2 изложить в новой редакции согласно приложению № 1 к настоящему Решению.</w:t>
      </w:r>
    </w:p>
    <w:p w:rsidR="00DA2139" w:rsidRPr="00DA2139" w:rsidRDefault="00DA2139" w:rsidP="00DA2139">
      <w:pPr>
        <w:spacing w:after="0" w:line="240" w:lineRule="auto"/>
        <w:ind w:firstLine="720"/>
        <w:jc w:val="both"/>
        <w:rPr>
          <w:rFonts w:ascii="Times New Roman" w:hAnsi="Times New Roman"/>
          <w:sz w:val="24"/>
          <w:szCs w:val="24"/>
        </w:rPr>
      </w:pPr>
      <w:r w:rsidRPr="00DA2139">
        <w:rPr>
          <w:rFonts w:ascii="Times New Roman" w:hAnsi="Times New Roman"/>
          <w:sz w:val="24"/>
          <w:szCs w:val="24"/>
        </w:rPr>
        <w:t xml:space="preserve">3. </w:t>
      </w:r>
      <w:proofErr w:type="gramStart"/>
      <w:r w:rsidRPr="00DA2139">
        <w:rPr>
          <w:rFonts w:ascii="Times New Roman" w:hAnsi="Times New Roman"/>
          <w:sz w:val="24"/>
          <w:szCs w:val="24"/>
        </w:rPr>
        <w:t>Приложение  №</w:t>
      </w:r>
      <w:proofErr w:type="gramEnd"/>
      <w:r w:rsidRPr="00DA2139">
        <w:rPr>
          <w:rFonts w:ascii="Times New Roman" w:hAnsi="Times New Roman"/>
          <w:sz w:val="24"/>
          <w:szCs w:val="24"/>
        </w:rPr>
        <w:t xml:space="preserve"> 3 изложить в новой редакции согласно приложению № 2 к настоящему Решению.</w:t>
      </w:r>
    </w:p>
    <w:p w:rsidR="00DA2139" w:rsidRPr="00DA2139" w:rsidRDefault="00DA2139" w:rsidP="00DA2139">
      <w:pPr>
        <w:spacing w:after="0" w:line="240" w:lineRule="auto"/>
        <w:ind w:firstLine="720"/>
        <w:jc w:val="both"/>
        <w:rPr>
          <w:rFonts w:ascii="Times New Roman" w:hAnsi="Times New Roman"/>
          <w:sz w:val="24"/>
          <w:szCs w:val="24"/>
        </w:rPr>
      </w:pPr>
      <w:r w:rsidRPr="00DA2139">
        <w:rPr>
          <w:rFonts w:ascii="Times New Roman" w:hAnsi="Times New Roman"/>
          <w:sz w:val="24"/>
          <w:szCs w:val="24"/>
        </w:rPr>
        <w:t xml:space="preserve">4. </w:t>
      </w:r>
      <w:proofErr w:type="gramStart"/>
      <w:r w:rsidRPr="00DA2139">
        <w:rPr>
          <w:rFonts w:ascii="Times New Roman" w:hAnsi="Times New Roman"/>
          <w:sz w:val="24"/>
          <w:szCs w:val="24"/>
        </w:rPr>
        <w:t>Приложение  №</w:t>
      </w:r>
      <w:proofErr w:type="gramEnd"/>
      <w:r w:rsidRPr="00DA2139">
        <w:rPr>
          <w:rFonts w:ascii="Times New Roman" w:hAnsi="Times New Roman"/>
          <w:sz w:val="24"/>
          <w:szCs w:val="24"/>
        </w:rPr>
        <w:t>4 изложить в новой редакции согласно приложению № 3 к настоящему Решению.</w:t>
      </w:r>
    </w:p>
    <w:p w:rsidR="00DA2139" w:rsidRPr="00DA2139" w:rsidRDefault="00DA2139" w:rsidP="00DA2139">
      <w:pPr>
        <w:spacing w:after="0" w:line="240" w:lineRule="auto"/>
        <w:ind w:firstLine="720"/>
        <w:jc w:val="both"/>
        <w:rPr>
          <w:rFonts w:ascii="Times New Roman" w:hAnsi="Times New Roman"/>
          <w:sz w:val="24"/>
          <w:szCs w:val="24"/>
        </w:rPr>
      </w:pPr>
      <w:r w:rsidRPr="00DA2139">
        <w:rPr>
          <w:rFonts w:ascii="Times New Roman" w:hAnsi="Times New Roman"/>
          <w:sz w:val="24"/>
          <w:szCs w:val="24"/>
        </w:rPr>
        <w:t xml:space="preserve">5. </w:t>
      </w:r>
      <w:proofErr w:type="gramStart"/>
      <w:r w:rsidRPr="00DA2139">
        <w:rPr>
          <w:rFonts w:ascii="Times New Roman" w:hAnsi="Times New Roman"/>
          <w:sz w:val="24"/>
          <w:szCs w:val="24"/>
        </w:rPr>
        <w:t>Приложение  №</w:t>
      </w:r>
      <w:proofErr w:type="gramEnd"/>
      <w:r w:rsidRPr="00DA2139">
        <w:rPr>
          <w:rFonts w:ascii="Times New Roman" w:hAnsi="Times New Roman"/>
          <w:sz w:val="24"/>
          <w:szCs w:val="24"/>
        </w:rPr>
        <w:t>5 изложить в новой редакции согласно приложению №4 к настоящему Решению.</w:t>
      </w:r>
    </w:p>
    <w:p w:rsidR="00DA2139" w:rsidRPr="00DA2139" w:rsidRDefault="00DA2139" w:rsidP="00DA2139">
      <w:pPr>
        <w:spacing w:after="0" w:line="240" w:lineRule="auto"/>
        <w:ind w:firstLine="720"/>
        <w:jc w:val="both"/>
        <w:rPr>
          <w:rFonts w:ascii="Times New Roman" w:hAnsi="Times New Roman"/>
          <w:sz w:val="24"/>
          <w:szCs w:val="24"/>
        </w:rPr>
      </w:pPr>
      <w:r w:rsidRPr="00DA2139">
        <w:rPr>
          <w:rFonts w:ascii="Times New Roman" w:hAnsi="Times New Roman"/>
          <w:sz w:val="24"/>
          <w:szCs w:val="24"/>
        </w:rPr>
        <w:lastRenderedPageBreak/>
        <w:t>6. Администрации Дубровского района внести изменения в сводную бюджетную роспись.</w:t>
      </w:r>
    </w:p>
    <w:p w:rsidR="00DA2139" w:rsidRPr="00DA2139" w:rsidRDefault="00DA2139" w:rsidP="00DA2139">
      <w:pPr>
        <w:tabs>
          <w:tab w:val="num" w:pos="851"/>
        </w:tabs>
        <w:spacing w:after="0" w:line="240" w:lineRule="auto"/>
        <w:ind w:hanging="142"/>
        <w:jc w:val="both"/>
        <w:rPr>
          <w:rFonts w:ascii="Times New Roman" w:hAnsi="Times New Roman"/>
          <w:sz w:val="24"/>
          <w:szCs w:val="24"/>
        </w:rPr>
      </w:pPr>
      <w:r w:rsidRPr="00DA2139">
        <w:rPr>
          <w:rFonts w:ascii="Times New Roman" w:hAnsi="Times New Roman"/>
          <w:sz w:val="24"/>
          <w:szCs w:val="24"/>
        </w:rPr>
        <w:tab/>
        <w:t xml:space="preserve">          7. Контроль за исполнением настоящего </w:t>
      </w:r>
      <w:proofErr w:type="gramStart"/>
      <w:r w:rsidRPr="00DA2139">
        <w:rPr>
          <w:rFonts w:ascii="Times New Roman" w:hAnsi="Times New Roman"/>
          <w:sz w:val="24"/>
          <w:szCs w:val="24"/>
        </w:rPr>
        <w:t>Решения  возложить</w:t>
      </w:r>
      <w:proofErr w:type="gramEnd"/>
      <w:r w:rsidRPr="00DA2139">
        <w:rPr>
          <w:rFonts w:ascii="Times New Roman" w:hAnsi="Times New Roman"/>
          <w:sz w:val="24"/>
          <w:szCs w:val="24"/>
        </w:rPr>
        <w:t xml:space="preserve"> на постоянную комиссию по бюджету, финансам и налогам (</w:t>
      </w:r>
      <w:proofErr w:type="spellStart"/>
      <w:r w:rsidRPr="00DA2139">
        <w:rPr>
          <w:rFonts w:ascii="Times New Roman" w:hAnsi="Times New Roman"/>
          <w:sz w:val="24"/>
          <w:szCs w:val="24"/>
        </w:rPr>
        <w:t>Афонину</w:t>
      </w:r>
      <w:proofErr w:type="spellEnd"/>
      <w:r w:rsidRPr="00DA2139">
        <w:rPr>
          <w:rFonts w:ascii="Times New Roman" w:hAnsi="Times New Roman"/>
          <w:sz w:val="24"/>
          <w:szCs w:val="24"/>
        </w:rPr>
        <w:t xml:space="preserve"> В.Н.) и специалиста финансового управления администрации Дубровского района (Кодак С.В.).</w:t>
      </w:r>
    </w:p>
    <w:p w:rsidR="00DA2139" w:rsidRPr="00DA2139" w:rsidRDefault="00DA2139" w:rsidP="00DA2139">
      <w:pPr>
        <w:spacing w:after="0" w:line="240" w:lineRule="auto"/>
        <w:ind w:firstLine="709"/>
        <w:jc w:val="both"/>
        <w:rPr>
          <w:rFonts w:ascii="Times New Roman" w:hAnsi="Times New Roman"/>
          <w:sz w:val="24"/>
          <w:szCs w:val="24"/>
        </w:rPr>
      </w:pPr>
      <w:r w:rsidRPr="00DA2139">
        <w:rPr>
          <w:rFonts w:ascii="Times New Roman" w:hAnsi="Times New Roman"/>
          <w:sz w:val="24"/>
          <w:szCs w:val="24"/>
        </w:rPr>
        <w:t xml:space="preserve">8.  Настоящее Решение подлежит </w:t>
      </w:r>
      <w:proofErr w:type="gramStart"/>
      <w:r w:rsidRPr="00DA2139">
        <w:rPr>
          <w:rFonts w:ascii="Times New Roman" w:hAnsi="Times New Roman"/>
          <w:sz w:val="24"/>
          <w:szCs w:val="24"/>
        </w:rPr>
        <w:t>размещению  на</w:t>
      </w:r>
      <w:proofErr w:type="gramEnd"/>
      <w:r w:rsidRPr="00DA2139">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DA2139" w:rsidRPr="00DA2139" w:rsidRDefault="00DA2139" w:rsidP="00DA2139">
      <w:pPr>
        <w:spacing w:after="0" w:line="240" w:lineRule="auto"/>
        <w:ind w:left="709"/>
        <w:jc w:val="both"/>
        <w:rPr>
          <w:rFonts w:ascii="Times New Roman" w:hAnsi="Times New Roman"/>
          <w:sz w:val="24"/>
          <w:szCs w:val="24"/>
        </w:rPr>
      </w:pPr>
      <w:r w:rsidRPr="00DA2139">
        <w:rPr>
          <w:rFonts w:ascii="Times New Roman" w:hAnsi="Times New Roman"/>
          <w:sz w:val="24"/>
          <w:szCs w:val="24"/>
        </w:rPr>
        <w:t>9. Настоящее Решение вступает в силу с момента его опубликования.</w:t>
      </w:r>
    </w:p>
    <w:p w:rsidR="00DA2139" w:rsidRPr="00DA2139" w:rsidRDefault="00DA2139" w:rsidP="00DA2139">
      <w:pPr>
        <w:spacing w:after="0" w:line="240" w:lineRule="auto"/>
        <w:jc w:val="both"/>
        <w:rPr>
          <w:rFonts w:ascii="Times New Roman" w:hAnsi="Times New Roman"/>
          <w:sz w:val="24"/>
          <w:szCs w:val="24"/>
        </w:rPr>
      </w:pPr>
    </w:p>
    <w:p w:rsidR="00DA2139" w:rsidRPr="00DA2139" w:rsidRDefault="00DA2139" w:rsidP="00DA2139">
      <w:pPr>
        <w:spacing w:after="0" w:line="240" w:lineRule="auto"/>
        <w:ind w:right="566"/>
        <w:rPr>
          <w:rFonts w:ascii="Times New Roman" w:hAnsi="Times New Roman"/>
          <w:sz w:val="24"/>
          <w:szCs w:val="24"/>
        </w:rPr>
      </w:pPr>
      <w:proofErr w:type="gramStart"/>
      <w:r w:rsidRPr="00DA2139">
        <w:rPr>
          <w:rFonts w:ascii="Times New Roman" w:hAnsi="Times New Roman"/>
          <w:sz w:val="24"/>
          <w:szCs w:val="24"/>
        </w:rPr>
        <w:t>Глава  Дубровского</w:t>
      </w:r>
      <w:proofErr w:type="gramEnd"/>
    </w:p>
    <w:p w:rsidR="00DA2139" w:rsidRPr="00DA2139" w:rsidRDefault="00DA2139" w:rsidP="00DA2139">
      <w:pPr>
        <w:spacing w:after="0" w:line="240" w:lineRule="auto"/>
        <w:ind w:right="566"/>
        <w:rPr>
          <w:rFonts w:ascii="Times New Roman" w:hAnsi="Times New Roman"/>
          <w:sz w:val="24"/>
          <w:szCs w:val="24"/>
        </w:rPr>
      </w:pPr>
      <w:r w:rsidRPr="00DA2139">
        <w:rPr>
          <w:rFonts w:ascii="Times New Roman" w:hAnsi="Times New Roman"/>
          <w:sz w:val="24"/>
          <w:szCs w:val="24"/>
        </w:rPr>
        <w:t xml:space="preserve"> городского поселения                                                          П.В. </w:t>
      </w:r>
      <w:proofErr w:type="spellStart"/>
      <w:r w:rsidRPr="00DA2139">
        <w:rPr>
          <w:rFonts w:ascii="Times New Roman" w:hAnsi="Times New Roman"/>
          <w:sz w:val="24"/>
          <w:szCs w:val="24"/>
        </w:rPr>
        <w:t>Парлюк</w:t>
      </w:r>
      <w:proofErr w:type="spellEnd"/>
      <w:r w:rsidRPr="00DA2139">
        <w:rPr>
          <w:rFonts w:ascii="Times New Roman" w:hAnsi="Times New Roman"/>
          <w:sz w:val="24"/>
          <w:szCs w:val="24"/>
        </w:rPr>
        <w:t xml:space="preserve">                                        </w:t>
      </w:r>
    </w:p>
    <w:p w:rsidR="00DA2139" w:rsidRPr="00DA2139" w:rsidRDefault="00DA2139" w:rsidP="00DA2139">
      <w:pPr>
        <w:spacing w:after="0" w:line="240" w:lineRule="auto"/>
        <w:jc w:val="both"/>
        <w:rPr>
          <w:rFonts w:ascii="Times New Roman" w:hAnsi="Times New Roman"/>
          <w:sz w:val="24"/>
          <w:szCs w:val="24"/>
        </w:rPr>
      </w:pPr>
    </w:p>
    <w:p w:rsidR="00DA2139" w:rsidRPr="00F13BEC" w:rsidRDefault="008568FC" w:rsidP="00DA2139">
      <w:pPr>
        <w:spacing w:after="0" w:line="240" w:lineRule="auto"/>
        <w:jc w:val="both"/>
        <w:rPr>
          <w:rFonts w:ascii="Times New Roman" w:hAnsi="Times New Roman"/>
          <w:i/>
          <w:sz w:val="24"/>
          <w:szCs w:val="24"/>
        </w:rPr>
      </w:pPr>
      <w:r>
        <w:rPr>
          <w:rFonts w:ascii="Times New Roman" w:hAnsi="Times New Roman"/>
          <w:i/>
          <w:color w:val="000000"/>
          <w:sz w:val="24"/>
          <w:szCs w:val="24"/>
        </w:rPr>
        <w:t>Приложение 1, 2, 3, 4</w:t>
      </w:r>
      <w:r w:rsidR="00DA2139" w:rsidRPr="00F13BEC">
        <w:rPr>
          <w:rFonts w:ascii="Times New Roman" w:hAnsi="Times New Roman"/>
          <w:i/>
          <w:color w:val="000000"/>
          <w:sz w:val="24"/>
          <w:szCs w:val="24"/>
        </w:rPr>
        <w:t xml:space="preserve"> к дан</w:t>
      </w:r>
      <w:r>
        <w:rPr>
          <w:rFonts w:ascii="Times New Roman" w:hAnsi="Times New Roman"/>
          <w:i/>
          <w:color w:val="000000"/>
          <w:sz w:val="24"/>
          <w:szCs w:val="24"/>
        </w:rPr>
        <w:t>ному решению Дубровского поселково</w:t>
      </w:r>
      <w:r w:rsidR="00DA2139" w:rsidRPr="00F13BEC">
        <w:rPr>
          <w:rFonts w:ascii="Times New Roman" w:hAnsi="Times New Roman"/>
          <w:i/>
          <w:color w:val="000000"/>
          <w:sz w:val="24"/>
          <w:szCs w:val="24"/>
        </w:rPr>
        <w:t>го Совета народных де</w:t>
      </w:r>
      <w:r>
        <w:rPr>
          <w:rFonts w:ascii="Times New Roman" w:hAnsi="Times New Roman"/>
          <w:i/>
          <w:color w:val="000000"/>
          <w:sz w:val="24"/>
          <w:szCs w:val="24"/>
        </w:rPr>
        <w:t xml:space="preserve">путатов размещено в ПРИЛОЖЕНИИ </w:t>
      </w:r>
      <w:proofErr w:type="gramStart"/>
      <w:r>
        <w:rPr>
          <w:rFonts w:ascii="Times New Roman" w:hAnsi="Times New Roman"/>
          <w:i/>
          <w:color w:val="000000"/>
          <w:sz w:val="24"/>
          <w:szCs w:val="24"/>
        </w:rPr>
        <w:t>2</w:t>
      </w:r>
      <w:r w:rsidR="00DA2139" w:rsidRPr="00F13BEC">
        <w:rPr>
          <w:rFonts w:ascii="Times New Roman" w:hAnsi="Times New Roman"/>
          <w:i/>
          <w:color w:val="000000"/>
          <w:sz w:val="24"/>
          <w:szCs w:val="24"/>
        </w:rPr>
        <w:t xml:space="preserve">  к</w:t>
      </w:r>
      <w:proofErr w:type="gramEnd"/>
      <w:r w:rsidR="00DA2139" w:rsidRPr="00F13BEC">
        <w:rPr>
          <w:rFonts w:ascii="Times New Roman" w:hAnsi="Times New Roman"/>
          <w:i/>
          <w:color w:val="000000"/>
          <w:sz w:val="24"/>
          <w:szCs w:val="24"/>
        </w:rPr>
        <w:t xml:space="preserve"> периодическому печатному средству массовой информации «Вестник Дубровского района» №2</w:t>
      </w:r>
      <w:r w:rsidR="00DA2139">
        <w:rPr>
          <w:rFonts w:ascii="Times New Roman" w:hAnsi="Times New Roman"/>
          <w:i/>
          <w:color w:val="000000"/>
          <w:sz w:val="24"/>
          <w:szCs w:val="24"/>
        </w:rPr>
        <w:t>7 от 29</w:t>
      </w:r>
      <w:r w:rsidR="00DA2139" w:rsidRPr="00F13BEC">
        <w:rPr>
          <w:rFonts w:ascii="Times New Roman" w:hAnsi="Times New Roman"/>
          <w:i/>
          <w:color w:val="000000"/>
          <w:sz w:val="24"/>
          <w:szCs w:val="24"/>
        </w:rPr>
        <w:t>.12.2023 года на сайте Дубровского муниципального района Брянской области в сети интернет.</w:t>
      </w:r>
    </w:p>
    <w:p w:rsidR="00DA2139" w:rsidRPr="00DA2139" w:rsidRDefault="00DA2139" w:rsidP="00DA2139">
      <w:pPr>
        <w:spacing w:after="0" w:line="240" w:lineRule="auto"/>
        <w:ind w:right="566"/>
        <w:rPr>
          <w:rFonts w:ascii="Times New Roman" w:hAnsi="Times New Roman"/>
          <w:sz w:val="24"/>
          <w:szCs w:val="24"/>
        </w:rPr>
      </w:pPr>
    </w:p>
    <w:p w:rsidR="000A50FB" w:rsidRPr="00EF6870" w:rsidRDefault="00E72DF7" w:rsidP="00B21B5E">
      <w:pPr>
        <w:pStyle w:val="aa"/>
        <w:jc w:val="both"/>
        <w:rPr>
          <w:rFonts w:ascii="Times New Roman" w:hAnsi="Times New Roman"/>
          <w:sz w:val="24"/>
          <w:szCs w:val="24"/>
        </w:rPr>
      </w:pPr>
      <w:r w:rsidRPr="0021445B">
        <w:rPr>
          <w:rFonts w:ascii="Times New Roman" w:hAnsi="Times New Roman"/>
          <w:b/>
          <w:sz w:val="24"/>
          <w:szCs w:val="24"/>
        </w:rPr>
        <w:t xml:space="preserve">     </w:t>
      </w:r>
      <w:r w:rsidR="00FC6FE8" w:rsidRPr="0021445B">
        <w:rPr>
          <w:rFonts w:ascii="Times New Roman" w:hAnsi="Times New Roman"/>
          <w:b/>
          <w:sz w:val="24"/>
          <w:szCs w:val="24"/>
        </w:rPr>
        <w:t xml:space="preserve">   </w:t>
      </w:r>
    </w:p>
    <w:p w:rsidR="00600F8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0B3943" w:rsidRDefault="000B3943" w:rsidP="00431128">
      <w:pPr>
        <w:pStyle w:val="aa"/>
        <w:jc w:val="both"/>
        <w:rPr>
          <w:rFonts w:ascii="Times New Roman" w:hAnsi="Times New Roman"/>
          <w:b/>
          <w:sz w:val="24"/>
          <w:szCs w:val="24"/>
        </w:rPr>
      </w:pPr>
    </w:p>
    <w:p w:rsidR="000B3943" w:rsidRDefault="000B3943" w:rsidP="00431128">
      <w:pPr>
        <w:pStyle w:val="aa"/>
        <w:jc w:val="both"/>
        <w:rPr>
          <w:rFonts w:ascii="Times New Roman" w:hAnsi="Times New Roman"/>
          <w:sz w:val="24"/>
          <w:szCs w:val="24"/>
        </w:rPr>
      </w:pPr>
      <w:r>
        <w:rPr>
          <w:rFonts w:ascii="Times New Roman" w:hAnsi="Times New Roman"/>
          <w:b/>
          <w:sz w:val="24"/>
          <w:szCs w:val="24"/>
        </w:rPr>
        <w:t xml:space="preserve">            1.5.1. </w:t>
      </w:r>
    </w:p>
    <w:p w:rsidR="00DF76F0" w:rsidRPr="00DF76F0" w:rsidRDefault="00DF76F0" w:rsidP="00DF76F0">
      <w:pPr>
        <w:keepNext/>
        <w:spacing w:after="0" w:line="240" w:lineRule="auto"/>
        <w:ind w:left="360"/>
        <w:jc w:val="center"/>
        <w:outlineLvl w:val="0"/>
        <w:rPr>
          <w:rFonts w:ascii="Times New Roman" w:hAnsi="Times New Roman"/>
          <w:sz w:val="24"/>
          <w:szCs w:val="24"/>
        </w:rPr>
      </w:pPr>
      <w:r w:rsidRPr="00DF76F0">
        <w:rPr>
          <w:rFonts w:ascii="Times New Roman" w:hAnsi="Times New Roman"/>
          <w:sz w:val="24"/>
          <w:szCs w:val="24"/>
        </w:rPr>
        <w:t>РОССИЙСКАЯ ФЕДЕРАЦИЯ</w:t>
      </w:r>
    </w:p>
    <w:p w:rsidR="00DF76F0" w:rsidRPr="00DF76F0" w:rsidRDefault="00DF76F0" w:rsidP="00DF76F0">
      <w:pPr>
        <w:spacing w:after="0" w:line="240" w:lineRule="auto"/>
        <w:ind w:left="2832" w:firstLine="708"/>
        <w:rPr>
          <w:rFonts w:ascii="Times New Roman" w:hAnsi="Times New Roman"/>
          <w:sz w:val="24"/>
          <w:szCs w:val="24"/>
        </w:rPr>
      </w:pPr>
      <w:r>
        <w:rPr>
          <w:rFonts w:ascii="Times New Roman" w:hAnsi="Times New Roman"/>
          <w:sz w:val="24"/>
          <w:szCs w:val="24"/>
        </w:rPr>
        <w:t xml:space="preserve">      </w:t>
      </w:r>
      <w:r w:rsidRPr="00DF76F0">
        <w:rPr>
          <w:rFonts w:ascii="Times New Roman" w:hAnsi="Times New Roman"/>
          <w:sz w:val="24"/>
          <w:szCs w:val="24"/>
        </w:rPr>
        <w:t>БРЯНСКАЯ ОБЛАСТЬ</w:t>
      </w:r>
    </w:p>
    <w:p w:rsidR="00DF76F0" w:rsidRPr="00DF76F0" w:rsidRDefault="00DF76F0" w:rsidP="00DF76F0">
      <w:pPr>
        <w:spacing w:after="0" w:line="240" w:lineRule="auto"/>
        <w:jc w:val="center"/>
        <w:rPr>
          <w:rFonts w:ascii="Times New Roman" w:hAnsi="Times New Roman"/>
          <w:sz w:val="24"/>
          <w:szCs w:val="24"/>
        </w:rPr>
      </w:pPr>
      <w:r w:rsidRPr="00DF76F0">
        <w:rPr>
          <w:rFonts w:ascii="Times New Roman" w:hAnsi="Times New Roman"/>
          <w:sz w:val="24"/>
          <w:szCs w:val="24"/>
        </w:rPr>
        <w:t>АДМИНИСТРАЦИЯ ДУБРОВСКОГО РАЙОНА</w:t>
      </w:r>
    </w:p>
    <w:p w:rsidR="00DF76F0" w:rsidRPr="00DF76F0" w:rsidRDefault="00DF76F0" w:rsidP="00DF76F0">
      <w:pPr>
        <w:spacing w:after="0" w:line="480" w:lineRule="auto"/>
        <w:jc w:val="center"/>
        <w:rPr>
          <w:rFonts w:ascii="Times New Roman" w:hAnsi="Times New Roman"/>
          <w:sz w:val="24"/>
          <w:szCs w:val="24"/>
        </w:rPr>
      </w:pPr>
      <w:r>
        <w:rPr>
          <w:rFonts w:ascii="Times New Roman" w:hAnsi="Times New Roman"/>
          <w:sz w:val="24"/>
          <w:szCs w:val="24"/>
        </w:rPr>
        <w:t xml:space="preserve">   </w:t>
      </w:r>
      <w:r w:rsidRPr="00DF76F0">
        <w:rPr>
          <w:rFonts w:ascii="Times New Roman" w:hAnsi="Times New Roman"/>
          <w:sz w:val="24"/>
          <w:szCs w:val="24"/>
        </w:rPr>
        <w:t>ПОСТАНОВЛЕНИЕ</w:t>
      </w:r>
    </w:p>
    <w:p w:rsidR="00DF76F0" w:rsidRPr="00DF76F0" w:rsidRDefault="00DF76F0" w:rsidP="00DF76F0">
      <w:pPr>
        <w:spacing w:after="0" w:line="240" w:lineRule="auto"/>
        <w:jc w:val="both"/>
        <w:rPr>
          <w:rFonts w:ascii="Times New Roman" w:hAnsi="Times New Roman"/>
          <w:sz w:val="24"/>
          <w:szCs w:val="24"/>
        </w:rPr>
      </w:pPr>
      <w:r w:rsidRPr="00DF76F0">
        <w:rPr>
          <w:rFonts w:ascii="Times New Roman" w:hAnsi="Times New Roman"/>
          <w:sz w:val="24"/>
          <w:szCs w:val="24"/>
        </w:rPr>
        <w:t xml:space="preserve">от 05.12.  2023 г.                                                                                              </w:t>
      </w:r>
      <w:proofErr w:type="gramStart"/>
      <w:r w:rsidRPr="00DF76F0">
        <w:rPr>
          <w:rFonts w:ascii="Times New Roman" w:hAnsi="Times New Roman"/>
          <w:sz w:val="24"/>
          <w:szCs w:val="24"/>
        </w:rPr>
        <w:t>№  561</w:t>
      </w:r>
      <w:proofErr w:type="gramEnd"/>
      <w:r w:rsidRPr="00DF76F0">
        <w:rPr>
          <w:rFonts w:ascii="Times New Roman" w:hAnsi="Times New Roman"/>
          <w:sz w:val="24"/>
          <w:szCs w:val="24"/>
          <w:u w:val="single"/>
        </w:rPr>
        <w:t xml:space="preserve">   </w:t>
      </w:r>
    </w:p>
    <w:p w:rsidR="00DF76F0" w:rsidRPr="00DF76F0" w:rsidRDefault="00DF76F0" w:rsidP="00DF76F0">
      <w:pPr>
        <w:spacing w:after="0" w:line="480" w:lineRule="auto"/>
        <w:jc w:val="both"/>
        <w:rPr>
          <w:rFonts w:ascii="Times New Roman" w:hAnsi="Times New Roman"/>
          <w:sz w:val="24"/>
          <w:szCs w:val="24"/>
        </w:rPr>
      </w:pPr>
      <w:r w:rsidRPr="00DF76F0">
        <w:rPr>
          <w:rFonts w:ascii="Times New Roman" w:hAnsi="Times New Roman"/>
          <w:sz w:val="24"/>
          <w:szCs w:val="24"/>
        </w:rPr>
        <w:t xml:space="preserve"> п. Дубровка</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Об установлении сервитута </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 в отношении земельного участка</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  </w:t>
      </w:r>
    </w:p>
    <w:p w:rsidR="00DF76F0" w:rsidRPr="00DF76F0" w:rsidRDefault="00DF76F0" w:rsidP="00DF76F0">
      <w:pPr>
        <w:keepNext/>
        <w:shd w:val="clear" w:color="auto" w:fill="FFFFFF"/>
        <w:spacing w:after="0" w:line="240" w:lineRule="auto"/>
        <w:jc w:val="both"/>
        <w:outlineLvl w:val="0"/>
        <w:rPr>
          <w:rFonts w:ascii="Times New Roman" w:hAnsi="Times New Roman"/>
          <w:sz w:val="24"/>
          <w:szCs w:val="24"/>
        </w:rPr>
      </w:pPr>
      <w:r w:rsidRPr="00DF76F0">
        <w:rPr>
          <w:rFonts w:ascii="Times New Roman" w:hAnsi="Times New Roman"/>
          <w:sz w:val="24"/>
          <w:szCs w:val="24"/>
        </w:rPr>
        <w:t xml:space="preserve">           В соответствии со ст. 274 Гражданского кодекса РФ, п. 1 ст. 23, п.4, ст. 39.25 Земельного кодекса, Федеральным законом от 06.10.2003 № 131-ФЗ «Об общих принципах организации местного самоуправления в Российской Федерации» и на основании поступившего заявления Акционерного Общества «Газпром газораспределение Брянск» (филиал АО «Газпром газораспределение Брянск» Северный) об установлении сервитута</w:t>
      </w:r>
      <w:r>
        <w:rPr>
          <w:rFonts w:ascii="Times New Roman" w:hAnsi="Times New Roman"/>
          <w:sz w:val="24"/>
          <w:szCs w:val="24"/>
        </w:rPr>
        <w:t xml:space="preserve"> в отношении земельного участка</w:t>
      </w:r>
    </w:p>
    <w:p w:rsidR="00DF76F0" w:rsidRPr="00DF76F0" w:rsidRDefault="00DF76F0" w:rsidP="00DF76F0">
      <w:pPr>
        <w:spacing w:after="0" w:line="240" w:lineRule="auto"/>
        <w:rPr>
          <w:rFonts w:ascii="Times New Roman" w:hAnsi="Times New Roman"/>
          <w:bCs/>
          <w:sz w:val="24"/>
          <w:szCs w:val="24"/>
        </w:rPr>
      </w:pPr>
      <w:r w:rsidRPr="00DF76F0">
        <w:rPr>
          <w:rFonts w:ascii="Times New Roman" w:hAnsi="Times New Roman"/>
          <w:bCs/>
          <w:sz w:val="24"/>
          <w:szCs w:val="24"/>
        </w:rPr>
        <w:t>ПОСТАНОВЛЯЮ:</w:t>
      </w:r>
    </w:p>
    <w:p w:rsidR="00DF76F0" w:rsidRPr="00DF76F0" w:rsidRDefault="00DF76F0" w:rsidP="00DF76F0">
      <w:pPr>
        <w:spacing w:after="0" w:line="240" w:lineRule="auto"/>
        <w:ind w:firstLine="709"/>
        <w:jc w:val="both"/>
        <w:rPr>
          <w:rFonts w:ascii="Times New Roman" w:hAnsi="Times New Roman"/>
          <w:sz w:val="24"/>
          <w:szCs w:val="24"/>
        </w:rPr>
      </w:pPr>
      <w:r w:rsidRPr="00DF76F0">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расположенного по адресу: Российская Федерация, Брянская область, Дубровский муниципальный район, </w:t>
      </w:r>
      <w:proofErr w:type="spellStart"/>
      <w:r w:rsidRPr="00DF76F0">
        <w:rPr>
          <w:rFonts w:ascii="Times New Roman" w:hAnsi="Times New Roman"/>
          <w:sz w:val="24"/>
          <w:szCs w:val="24"/>
        </w:rPr>
        <w:t>Алешинское</w:t>
      </w:r>
      <w:proofErr w:type="spellEnd"/>
      <w:r w:rsidRPr="00DF76F0">
        <w:rPr>
          <w:rFonts w:ascii="Times New Roman" w:hAnsi="Times New Roman"/>
          <w:sz w:val="24"/>
          <w:szCs w:val="24"/>
        </w:rPr>
        <w:t xml:space="preserve"> сельское поселение, д. Герасимовка, ул. Юбилейная», в кадастровом квартале 32:05:0011003, общей площадью 46 </w:t>
      </w:r>
      <w:proofErr w:type="spellStart"/>
      <w:r w:rsidRPr="00DF76F0">
        <w:rPr>
          <w:rFonts w:ascii="Times New Roman" w:hAnsi="Times New Roman"/>
          <w:sz w:val="24"/>
          <w:szCs w:val="24"/>
        </w:rPr>
        <w:t>кв.м</w:t>
      </w:r>
      <w:proofErr w:type="spellEnd"/>
      <w:r w:rsidRPr="00DF76F0">
        <w:rPr>
          <w:rFonts w:ascii="Times New Roman" w:hAnsi="Times New Roman"/>
          <w:sz w:val="24"/>
          <w:szCs w:val="24"/>
        </w:rPr>
        <w:t xml:space="preserve">», категория земель – земли населенных пунктов, территориальная зона Ж1 – зона застройки индивидуальными жилыми домами; вид разрешенного использования земельного участка – предоставление коммунальных услуг, согласно приложенной схеме границ земельного участка, в целях строительства объекта «Газопровод-ввод до границ земельного участка по адресу: «Брянская </w:t>
      </w:r>
      <w:proofErr w:type="spellStart"/>
      <w:r w:rsidRPr="00DF76F0">
        <w:rPr>
          <w:rFonts w:ascii="Times New Roman" w:hAnsi="Times New Roman"/>
          <w:sz w:val="24"/>
          <w:szCs w:val="24"/>
        </w:rPr>
        <w:t>обл</w:t>
      </w:r>
      <w:proofErr w:type="spellEnd"/>
      <w:r w:rsidRPr="00DF76F0">
        <w:rPr>
          <w:rFonts w:ascii="Times New Roman" w:hAnsi="Times New Roman"/>
          <w:sz w:val="24"/>
          <w:szCs w:val="24"/>
        </w:rPr>
        <w:t>, Дубровский р-н, д. Герасимовка, ул. Юбилейная, д.31».</w:t>
      </w:r>
    </w:p>
    <w:p w:rsidR="00DF76F0" w:rsidRPr="00DF76F0" w:rsidRDefault="00DF76F0" w:rsidP="00DF76F0">
      <w:pPr>
        <w:spacing w:after="0" w:line="240" w:lineRule="auto"/>
        <w:ind w:firstLine="720"/>
        <w:jc w:val="both"/>
        <w:rPr>
          <w:rFonts w:ascii="Times New Roman" w:hAnsi="Times New Roman"/>
          <w:sz w:val="24"/>
          <w:szCs w:val="24"/>
        </w:rPr>
      </w:pPr>
      <w:r w:rsidRPr="00DF76F0">
        <w:rPr>
          <w:rFonts w:ascii="Times New Roman" w:hAnsi="Times New Roman"/>
          <w:sz w:val="24"/>
          <w:szCs w:val="24"/>
        </w:rPr>
        <w:lastRenderedPageBreak/>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05.12.2023 по 04.01.2024.</w:t>
      </w:r>
    </w:p>
    <w:p w:rsidR="00DF76F0" w:rsidRPr="00DF76F0" w:rsidRDefault="00DF76F0" w:rsidP="00DF76F0">
      <w:pPr>
        <w:spacing w:after="0" w:line="240" w:lineRule="auto"/>
        <w:ind w:firstLine="720"/>
        <w:jc w:val="both"/>
        <w:rPr>
          <w:rFonts w:ascii="Times New Roman" w:hAnsi="Times New Roman"/>
          <w:sz w:val="24"/>
          <w:szCs w:val="24"/>
        </w:rPr>
      </w:pPr>
      <w:r w:rsidRPr="00DF76F0">
        <w:rPr>
          <w:rFonts w:ascii="Times New Roman" w:hAnsi="Times New Roman"/>
          <w:sz w:val="24"/>
          <w:szCs w:val="24"/>
        </w:rPr>
        <w:t xml:space="preserve">3.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DF76F0">
          <w:rPr>
            <w:rFonts w:ascii="Times New Roman" w:hAnsi="Times New Roman"/>
            <w:color w:val="0000FF"/>
            <w:sz w:val="24"/>
            <w:szCs w:val="24"/>
            <w:u w:val="single"/>
          </w:rPr>
          <w:t>www.admdubrovka.ru</w:t>
        </w:r>
      </w:hyperlink>
      <w:r w:rsidRPr="00DF76F0">
        <w:rPr>
          <w:rFonts w:ascii="Times New Roman" w:hAnsi="Times New Roman"/>
          <w:sz w:val="24"/>
          <w:szCs w:val="24"/>
        </w:rPr>
        <w:t xml:space="preserve">. </w:t>
      </w:r>
    </w:p>
    <w:p w:rsidR="00DF76F0" w:rsidRPr="00DF76F0" w:rsidRDefault="00DF76F0" w:rsidP="00DF76F0">
      <w:pPr>
        <w:spacing w:after="0" w:line="240" w:lineRule="auto"/>
        <w:ind w:firstLine="720"/>
        <w:jc w:val="both"/>
        <w:rPr>
          <w:rFonts w:ascii="Times New Roman" w:hAnsi="Times New Roman"/>
          <w:sz w:val="24"/>
          <w:szCs w:val="24"/>
        </w:rPr>
      </w:pPr>
      <w:r w:rsidRPr="00DF76F0">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DF76F0">
        <w:rPr>
          <w:rFonts w:ascii="Times New Roman" w:hAnsi="Times New Roman"/>
          <w:sz w:val="24"/>
          <w:szCs w:val="24"/>
        </w:rPr>
        <w:t>Карандину</w:t>
      </w:r>
      <w:proofErr w:type="spellEnd"/>
      <w:r w:rsidRPr="00DF76F0">
        <w:rPr>
          <w:rFonts w:ascii="Times New Roman" w:hAnsi="Times New Roman"/>
          <w:sz w:val="24"/>
          <w:szCs w:val="24"/>
        </w:rPr>
        <w:t xml:space="preserve"> И.В.</w:t>
      </w:r>
    </w:p>
    <w:p w:rsidR="00DF76F0" w:rsidRPr="00DF76F0" w:rsidRDefault="00DF76F0" w:rsidP="00DF76F0">
      <w:pPr>
        <w:spacing w:after="0" w:line="240" w:lineRule="auto"/>
        <w:jc w:val="both"/>
        <w:rPr>
          <w:rFonts w:ascii="Times New Roman" w:hAnsi="Times New Roman"/>
          <w:sz w:val="24"/>
          <w:szCs w:val="24"/>
        </w:rPr>
      </w:pPr>
      <w:r w:rsidRPr="00DF76F0">
        <w:rPr>
          <w:rFonts w:ascii="Times New Roman" w:hAnsi="Times New Roman"/>
          <w:sz w:val="24"/>
          <w:szCs w:val="24"/>
        </w:rPr>
        <w:t xml:space="preserve">       </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Глава администрации  </w:t>
      </w:r>
    </w:p>
    <w:p w:rsid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Дубровского района                                                                              И.А. </w:t>
      </w:r>
      <w:proofErr w:type="spellStart"/>
      <w:r w:rsidRPr="00DF76F0">
        <w:rPr>
          <w:rFonts w:ascii="Times New Roman" w:hAnsi="Times New Roman"/>
          <w:sz w:val="24"/>
          <w:szCs w:val="24"/>
        </w:rPr>
        <w:t>Шевелёв</w:t>
      </w:r>
      <w:proofErr w:type="spellEnd"/>
    </w:p>
    <w:p w:rsidR="00DF76F0" w:rsidRPr="00DF76F0" w:rsidRDefault="00DF76F0" w:rsidP="00DF76F0">
      <w:pPr>
        <w:spacing w:after="0" w:line="240" w:lineRule="auto"/>
        <w:rPr>
          <w:rFonts w:ascii="Times New Roman" w:hAnsi="Times New Roman"/>
          <w:b/>
          <w:sz w:val="24"/>
          <w:szCs w:val="24"/>
        </w:rPr>
      </w:pPr>
      <w:r>
        <w:rPr>
          <w:rFonts w:ascii="Times New Roman" w:hAnsi="Times New Roman"/>
          <w:sz w:val="24"/>
          <w:szCs w:val="24"/>
        </w:rPr>
        <w:t xml:space="preserve">               </w:t>
      </w:r>
      <w:r w:rsidRPr="00DF76F0">
        <w:rPr>
          <w:rFonts w:ascii="Times New Roman" w:hAnsi="Times New Roman"/>
          <w:b/>
          <w:sz w:val="24"/>
          <w:szCs w:val="24"/>
        </w:rPr>
        <w:t>1.5.2.</w:t>
      </w:r>
    </w:p>
    <w:p w:rsidR="00DF76F0" w:rsidRDefault="00DF76F0" w:rsidP="00DF76F0">
      <w:pPr>
        <w:spacing w:after="0" w:line="240" w:lineRule="auto"/>
        <w:rPr>
          <w:rFonts w:ascii="Times New Roman" w:hAnsi="Times New Roman"/>
          <w:sz w:val="24"/>
          <w:szCs w:val="24"/>
        </w:rPr>
      </w:pPr>
    </w:p>
    <w:p w:rsidR="00DF76F0" w:rsidRPr="00DF76F0" w:rsidRDefault="00DF76F0" w:rsidP="00DF76F0">
      <w:pPr>
        <w:keepNext/>
        <w:spacing w:after="0" w:line="240" w:lineRule="auto"/>
        <w:ind w:left="360"/>
        <w:jc w:val="center"/>
        <w:outlineLvl w:val="0"/>
        <w:rPr>
          <w:rFonts w:ascii="Times New Roman" w:hAnsi="Times New Roman"/>
          <w:sz w:val="24"/>
          <w:szCs w:val="24"/>
        </w:rPr>
      </w:pPr>
      <w:r w:rsidRPr="00DF76F0">
        <w:rPr>
          <w:rFonts w:ascii="Times New Roman" w:hAnsi="Times New Roman"/>
          <w:sz w:val="24"/>
          <w:szCs w:val="24"/>
        </w:rPr>
        <w:t>РОССИЙСКАЯ ФЕДЕРАЦИЯ</w:t>
      </w:r>
    </w:p>
    <w:p w:rsidR="00DF76F0" w:rsidRPr="00DF76F0" w:rsidRDefault="00DF76F0" w:rsidP="00DF76F0">
      <w:pPr>
        <w:spacing w:after="0" w:line="240" w:lineRule="auto"/>
        <w:ind w:left="2832" w:firstLine="708"/>
        <w:rPr>
          <w:rFonts w:ascii="Times New Roman" w:hAnsi="Times New Roman"/>
          <w:sz w:val="24"/>
          <w:szCs w:val="24"/>
        </w:rPr>
      </w:pPr>
      <w:r>
        <w:rPr>
          <w:rFonts w:ascii="Times New Roman" w:hAnsi="Times New Roman"/>
          <w:sz w:val="24"/>
          <w:szCs w:val="24"/>
        </w:rPr>
        <w:t xml:space="preserve">         </w:t>
      </w:r>
      <w:r w:rsidRPr="00DF76F0">
        <w:rPr>
          <w:rFonts w:ascii="Times New Roman" w:hAnsi="Times New Roman"/>
          <w:sz w:val="24"/>
          <w:szCs w:val="24"/>
        </w:rPr>
        <w:t>БРЯНСКАЯ ОБЛАСТЬ</w:t>
      </w:r>
    </w:p>
    <w:p w:rsidR="00DF76F0" w:rsidRPr="00DF76F0" w:rsidRDefault="00DF76F0" w:rsidP="00DF76F0">
      <w:pPr>
        <w:spacing w:after="0" w:line="240" w:lineRule="auto"/>
        <w:jc w:val="center"/>
        <w:rPr>
          <w:rFonts w:ascii="Times New Roman" w:hAnsi="Times New Roman"/>
          <w:sz w:val="24"/>
          <w:szCs w:val="24"/>
        </w:rPr>
      </w:pPr>
      <w:r w:rsidRPr="00DF76F0">
        <w:rPr>
          <w:rFonts w:ascii="Times New Roman" w:hAnsi="Times New Roman"/>
          <w:sz w:val="24"/>
          <w:szCs w:val="24"/>
        </w:rPr>
        <w:t>АДМИНИСТРАЦИЯ ДУБРОВСКОГО РАЙОНА</w:t>
      </w:r>
    </w:p>
    <w:p w:rsidR="00DF76F0" w:rsidRPr="00DF76F0" w:rsidRDefault="00DF76F0" w:rsidP="00DF76F0">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DF76F0">
        <w:rPr>
          <w:rFonts w:ascii="Times New Roman" w:hAnsi="Times New Roman"/>
          <w:sz w:val="24"/>
          <w:szCs w:val="24"/>
        </w:rPr>
        <w:t>ПОСТАНОВЛЕНИЕ</w:t>
      </w:r>
    </w:p>
    <w:p w:rsidR="00DF76F0" w:rsidRPr="00DF76F0" w:rsidRDefault="00DF76F0" w:rsidP="00DF76F0">
      <w:pPr>
        <w:spacing w:after="0" w:line="240" w:lineRule="auto"/>
        <w:ind w:left="142"/>
        <w:jc w:val="both"/>
        <w:rPr>
          <w:rFonts w:ascii="Times New Roman" w:hAnsi="Times New Roman"/>
          <w:sz w:val="24"/>
          <w:szCs w:val="24"/>
        </w:rPr>
      </w:pPr>
      <w:r w:rsidRPr="00DF76F0">
        <w:rPr>
          <w:rFonts w:ascii="Times New Roman" w:hAnsi="Times New Roman"/>
          <w:sz w:val="24"/>
          <w:szCs w:val="24"/>
        </w:rPr>
        <w:t xml:space="preserve">от     12.12.2023 г.                                                                                            № 571 </w:t>
      </w:r>
      <w:r w:rsidRPr="00DF76F0">
        <w:rPr>
          <w:rFonts w:ascii="Times New Roman" w:hAnsi="Times New Roman"/>
          <w:sz w:val="24"/>
          <w:szCs w:val="24"/>
          <w:u w:val="single"/>
        </w:rPr>
        <w:t xml:space="preserve">   </w:t>
      </w:r>
    </w:p>
    <w:p w:rsidR="00DF76F0" w:rsidRPr="00DF76F0" w:rsidRDefault="00DF76F0" w:rsidP="00DF76F0">
      <w:pPr>
        <w:spacing w:after="0" w:line="480" w:lineRule="auto"/>
        <w:jc w:val="both"/>
        <w:rPr>
          <w:rFonts w:ascii="Times New Roman" w:hAnsi="Times New Roman"/>
          <w:sz w:val="24"/>
          <w:szCs w:val="24"/>
        </w:rPr>
      </w:pPr>
      <w:r w:rsidRPr="00DF76F0">
        <w:rPr>
          <w:rFonts w:ascii="Times New Roman" w:hAnsi="Times New Roman"/>
          <w:sz w:val="24"/>
          <w:szCs w:val="24"/>
        </w:rPr>
        <w:t xml:space="preserve"> п. Дубровка</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Об установлении сервитута </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 в отношении земельного участка</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  </w:t>
      </w:r>
    </w:p>
    <w:p w:rsidR="00DF76F0" w:rsidRPr="00DF76F0" w:rsidRDefault="00DF76F0" w:rsidP="00DF76F0">
      <w:pPr>
        <w:keepNext/>
        <w:shd w:val="clear" w:color="auto" w:fill="FFFFFF"/>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DF76F0">
        <w:rPr>
          <w:rFonts w:ascii="Times New Roman" w:hAnsi="Times New Roman"/>
          <w:sz w:val="24"/>
          <w:szCs w:val="24"/>
        </w:rPr>
        <w:t>В соответствии со ст. 274 Гражданского кодекса РФ, п. 1 ст. 23, п.4, ст. 39.25 Земельного кодекса, Федеральным законом от 06.10.2003 № 131-ФЗ «Об общих принципах организации местного самоуправления в Российской Федерации» и на основании поступившего заявления Акционерного Общества «Газпром газораспределение Брянск» (филиал АО «Газпром газораспределение Брянск» Северный) об установлении сервитута в отношении земельного участка.</w:t>
      </w:r>
    </w:p>
    <w:p w:rsidR="00DF76F0" w:rsidRPr="00DF76F0" w:rsidRDefault="00DF76F0" w:rsidP="00DF76F0">
      <w:pPr>
        <w:spacing w:after="0" w:line="240" w:lineRule="auto"/>
        <w:jc w:val="both"/>
        <w:rPr>
          <w:rFonts w:ascii="Times New Roman" w:hAnsi="Times New Roman"/>
          <w:sz w:val="24"/>
          <w:szCs w:val="24"/>
        </w:rPr>
      </w:pPr>
    </w:p>
    <w:p w:rsidR="00DF76F0" w:rsidRPr="0030500C" w:rsidRDefault="00DF76F0" w:rsidP="0030500C">
      <w:pPr>
        <w:spacing w:after="0" w:line="240" w:lineRule="auto"/>
        <w:rPr>
          <w:rFonts w:ascii="Times New Roman" w:hAnsi="Times New Roman"/>
          <w:bCs/>
          <w:sz w:val="24"/>
          <w:szCs w:val="24"/>
        </w:rPr>
      </w:pPr>
      <w:r w:rsidRPr="00DF76F0">
        <w:rPr>
          <w:rFonts w:ascii="Times New Roman" w:hAnsi="Times New Roman"/>
          <w:bCs/>
          <w:sz w:val="24"/>
          <w:szCs w:val="24"/>
        </w:rPr>
        <w:t>ПОСТАНОВЛЯЮ:</w:t>
      </w:r>
    </w:p>
    <w:p w:rsidR="00DF76F0" w:rsidRPr="00DF76F0" w:rsidRDefault="00DF76F0" w:rsidP="00DF76F0">
      <w:pPr>
        <w:spacing w:after="0" w:line="240" w:lineRule="auto"/>
        <w:ind w:firstLine="709"/>
        <w:jc w:val="both"/>
        <w:rPr>
          <w:rFonts w:ascii="Times New Roman" w:hAnsi="Times New Roman"/>
          <w:sz w:val="24"/>
          <w:szCs w:val="24"/>
        </w:rPr>
      </w:pPr>
      <w:r w:rsidRPr="00DF76F0">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расположенного по адресу: Российская Федерация, Брянская область, Дубровский муниципальный район, </w:t>
      </w:r>
      <w:proofErr w:type="spellStart"/>
      <w:r w:rsidRPr="00DF76F0">
        <w:rPr>
          <w:rFonts w:ascii="Times New Roman" w:hAnsi="Times New Roman"/>
          <w:sz w:val="24"/>
          <w:szCs w:val="24"/>
        </w:rPr>
        <w:t>Рековичское</w:t>
      </w:r>
      <w:proofErr w:type="spellEnd"/>
      <w:r w:rsidRPr="00DF76F0">
        <w:rPr>
          <w:rFonts w:ascii="Times New Roman" w:hAnsi="Times New Roman"/>
          <w:sz w:val="24"/>
          <w:szCs w:val="24"/>
        </w:rPr>
        <w:t xml:space="preserve"> сельское поселение, д. </w:t>
      </w:r>
      <w:proofErr w:type="spellStart"/>
      <w:r w:rsidRPr="00DF76F0">
        <w:rPr>
          <w:rFonts w:ascii="Times New Roman" w:hAnsi="Times New Roman"/>
          <w:sz w:val="24"/>
          <w:szCs w:val="24"/>
        </w:rPr>
        <w:t>Вязовск</w:t>
      </w:r>
      <w:proofErr w:type="spellEnd"/>
      <w:r w:rsidRPr="00DF76F0">
        <w:rPr>
          <w:rFonts w:ascii="Times New Roman" w:hAnsi="Times New Roman"/>
          <w:sz w:val="24"/>
          <w:szCs w:val="24"/>
        </w:rPr>
        <w:t xml:space="preserve">, ул. Центральная», в кадастровом квартале 32:05:0070601, общей площадью 35 </w:t>
      </w:r>
      <w:proofErr w:type="spellStart"/>
      <w:r w:rsidRPr="00DF76F0">
        <w:rPr>
          <w:rFonts w:ascii="Times New Roman" w:hAnsi="Times New Roman"/>
          <w:sz w:val="24"/>
          <w:szCs w:val="24"/>
        </w:rPr>
        <w:t>кв.м</w:t>
      </w:r>
      <w:proofErr w:type="spellEnd"/>
      <w:r w:rsidRPr="00DF76F0">
        <w:rPr>
          <w:rFonts w:ascii="Times New Roman" w:hAnsi="Times New Roman"/>
          <w:sz w:val="24"/>
          <w:szCs w:val="24"/>
        </w:rPr>
        <w:t xml:space="preserve">», категория земель – земли населенных пунктов, территориальная зона Ж1 – зона застройки индивидуальными жилыми домами; вид разрешенного использования земельного участка – предоставление коммунальных услуг, согласно приложенной схеме границ земельного участка, в целях строительства объекта «Газопровод-ввод до границ земельного участка по адресу: «Брянская обл., Дубровский р-н, д. </w:t>
      </w:r>
      <w:proofErr w:type="spellStart"/>
      <w:r w:rsidRPr="00DF76F0">
        <w:rPr>
          <w:rFonts w:ascii="Times New Roman" w:hAnsi="Times New Roman"/>
          <w:sz w:val="24"/>
          <w:szCs w:val="24"/>
        </w:rPr>
        <w:t>Вязовск</w:t>
      </w:r>
      <w:proofErr w:type="spellEnd"/>
      <w:r w:rsidRPr="00DF76F0">
        <w:rPr>
          <w:rFonts w:ascii="Times New Roman" w:hAnsi="Times New Roman"/>
          <w:sz w:val="24"/>
          <w:szCs w:val="24"/>
        </w:rPr>
        <w:t>, ул. Центральная, д.18».</w:t>
      </w:r>
    </w:p>
    <w:p w:rsidR="00DF76F0" w:rsidRPr="00DF76F0" w:rsidRDefault="00DF76F0" w:rsidP="00DF76F0">
      <w:pPr>
        <w:spacing w:after="0" w:line="240" w:lineRule="auto"/>
        <w:ind w:firstLine="720"/>
        <w:jc w:val="both"/>
        <w:rPr>
          <w:rFonts w:ascii="Times New Roman" w:hAnsi="Times New Roman"/>
          <w:sz w:val="24"/>
          <w:szCs w:val="24"/>
        </w:rPr>
      </w:pPr>
      <w:r w:rsidRPr="00DF76F0">
        <w:rPr>
          <w:rFonts w:ascii="Times New Roman" w:hAnsi="Times New Roman"/>
          <w:sz w:val="24"/>
          <w:szCs w:val="24"/>
        </w:rPr>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01.12.2023 по 30.06.2024.</w:t>
      </w:r>
    </w:p>
    <w:p w:rsidR="00DF76F0" w:rsidRPr="00DF76F0" w:rsidRDefault="00DF76F0" w:rsidP="00DF76F0">
      <w:pPr>
        <w:spacing w:after="0" w:line="240" w:lineRule="auto"/>
        <w:ind w:firstLine="720"/>
        <w:jc w:val="both"/>
        <w:rPr>
          <w:rFonts w:ascii="Times New Roman" w:hAnsi="Times New Roman"/>
          <w:sz w:val="24"/>
          <w:szCs w:val="24"/>
        </w:rPr>
      </w:pPr>
      <w:r w:rsidRPr="00DF76F0">
        <w:rPr>
          <w:rFonts w:ascii="Times New Roman" w:hAnsi="Times New Roman"/>
          <w:sz w:val="24"/>
          <w:szCs w:val="24"/>
        </w:rPr>
        <w:t xml:space="preserve">3.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0" w:history="1">
        <w:r w:rsidRPr="00DF76F0">
          <w:rPr>
            <w:rFonts w:ascii="Times New Roman" w:hAnsi="Times New Roman"/>
            <w:color w:val="0000FF"/>
            <w:sz w:val="24"/>
            <w:szCs w:val="24"/>
            <w:u w:val="single"/>
          </w:rPr>
          <w:t>www.admdubrovka.ru</w:t>
        </w:r>
      </w:hyperlink>
      <w:r w:rsidRPr="00DF76F0">
        <w:rPr>
          <w:rFonts w:ascii="Times New Roman" w:hAnsi="Times New Roman"/>
          <w:sz w:val="24"/>
          <w:szCs w:val="24"/>
        </w:rPr>
        <w:t xml:space="preserve">. </w:t>
      </w:r>
    </w:p>
    <w:p w:rsidR="00DF76F0" w:rsidRPr="00DF76F0" w:rsidRDefault="00DF76F0" w:rsidP="00DF76F0">
      <w:pPr>
        <w:spacing w:after="0" w:line="240" w:lineRule="auto"/>
        <w:ind w:firstLine="720"/>
        <w:jc w:val="both"/>
        <w:rPr>
          <w:rFonts w:ascii="Times New Roman" w:hAnsi="Times New Roman"/>
          <w:sz w:val="24"/>
          <w:szCs w:val="24"/>
        </w:rPr>
      </w:pPr>
      <w:r w:rsidRPr="00DF76F0">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DF76F0">
        <w:rPr>
          <w:rFonts w:ascii="Times New Roman" w:hAnsi="Times New Roman"/>
          <w:sz w:val="24"/>
          <w:szCs w:val="24"/>
        </w:rPr>
        <w:t>Карандину</w:t>
      </w:r>
      <w:proofErr w:type="spellEnd"/>
      <w:r w:rsidRPr="00DF76F0">
        <w:rPr>
          <w:rFonts w:ascii="Times New Roman" w:hAnsi="Times New Roman"/>
          <w:sz w:val="24"/>
          <w:szCs w:val="24"/>
        </w:rPr>
        <w:t xml:space="preserve"> И.В.</w:t>
      </w:r>
    </w:p>
    <w:p w:rsidR="00DF76F0" w:rsidRPr="00DF76F0" w:rsidRDefault="00DF76F0" w:rsidP="00DF76F0">
      <w:pPr>
        <w:spacing w:after="0" w:line="240" w:lineRule="auto"/>
        <w:jc w:val="both"/>
        <w:rPr>
          <w:rFonts w:ascii="Times New Roman" w:hAnsi="Times New Roman"/>
          <w:sz w:val="24"/>
          <w:szCs w:val="24"/>
        </w:rPr>
      </w:pPr>
      <w:r w:rsidRPr="00DF76F0">
        <w:rPr>
          <w:rFonts w:ascii="Times New Roman" w:hAnsi="Times New Roman"/>
          <w:sz w:val="24"/>
          <w:szCs w:val="24"/>
        </w:rPr>
        <w:t xml:space="preserve">       </w:t>
      </w:r>
    </w:p>
    <w:p w:rsidR="00DF76F0" w:rsidRPr="00DF76F0" w:rsidRDefault="00DF76F0" w:rsidP="00DF76F0">
      <w:pPr>
        <w:spacing w:after="0" w:line="240" w:lineRule="auto"/>
        <w:rPr>
          <w:rFonts w:ascii="Times New Roman" w:hAnsi="Times New Roman"/>
          <w:sz w:val="24"/>
          <w:szCs w:val="24"/>
        </w:rPr>
      </w:pPr>
      <w:r w:rsidRPr="00DF76F0">
        <w:rPr>
          <w:rFonts w:ascii="Times New Roman" w:hAnsi="Times New Roman"/>
          <w:sz w:val="24"/>
          <w:szCs w:val="24"/>
        </w:rPr>
        <w:t xml:space="preserve">Глава администрации  </w:t>
      </w:r>
    </w:p>
    <w:p w:rsidR="00DF76F0" w:rsidRPr="0030500C" w:rsidRDefault="00DF76F0" w:rsidP="00DF76F0">
      <w:pPr>
        <w:spacing w:after="0" w:line="240" w:lineRule="auto"/>
        <w:rPr>
          <w:rFonts w:ascii="Times New Roman" w:hAnsi="Times New Roman"/>
          <w:sz w:val="28"/>
          <w:szCs w:val="28"/>
        </w:rPr>
      </w:pPr>
      <w:r w:rsidRPr="00DF76F0">
        <w:rPr>
          <w:rFonts w:ascii="Times New Roman" w:hAnsi="Times New Roman"/>
          <w:sz w:val="24"/>
          <w:szCs w:val="24"/>
        </w:rPr>
        <w:t xml:space="preserve">Дубровского района                                                                              И.А. </w:t>
      </w:r>
      <w:proofErr w:type="spellStart"/>
      <w:r w:rsidRPr="00DF76F0">
        <w:rPr>
          <w:rFonts w:ascii="Times New Roman" w:hAnsi="Times New Roman"/>
          <w:sz w:val="24"/>
          <w:szCs w:val="24"/>
        </w:rPr>
        <w:t>Шевелёв</w:t>
      </w:r>
      <w:proofErr w:type="spellEnd"/>
    </w:p>
    <w:p w:rsidR="00AA6154" w:rsidRPr="0030500C" w:rsidRDefault="00AA6154" w:rsidP="00DF76F0">
      <w:pPr>
        <w:spacing w:after="0" w:line="240" w:lineRule="auto"/>
        <w:rPr>
          <w:rFonts w:ascii="Times New Roman" w:hAnsi="Times New Roman"/>
          <w:b/>
          <w:sz w:val="24"/>
          <w:szCs w:val="24"/>
        </w:rPr>
      </w:pPr>
      <w:r w:rsidRPr="00AA6154">
        <w:rPr>
          <w:rFonts w:ascii="Times New Roman" w:hAnsi="Times New Roman"/>
          <w:b/>
          <w:sz w:val="24"/>
          <w:szCs w:val="24"/>
        </w:rPr>
        <w:lastRenderedPageBreak/>
        <w:t xml:space="preserve">                 1.5.3.</w:t>
      </w:r>
    </w:p>
    <w:p w:rsidR="00AA6154" w:rsidRPr="00AA6154" w:rsidRDefault="00AA6154" w:rsidP="00AA6154">
      <w:pPr>
        <w:keepNext/>
        <w:spacing w:after="0" w:line="240" w:lineRule="auto"/>
        <w:jc w:val="center"/>
        <w:outlineLvl w:val="0"/>
        <w:rPr>
          <w:rFonts w:ascii="Times New Roman" w:hAnsi="Times New Roman"/>
          <w:sz w:val="24"/>
          <w:szCs w:val="24"/>
        </w:rPr>
      </w:pPr>
      <w:r w:rsidRPr="00AA6154">
        <w:rPr>
          <w:rFonts w:ascii="Times New Roman" w:hAnsi="Times New Roman"/>
          <w:sz w:val="24"/>
          <w:szCs w:val="24"/>
        </w:rPr>
        <w:t>РОССИЙСКАЯ ФЕДЕРАЦИЯ</w:t>
      </w:r>
    </w:p>
    <w:p w:rsidR="00AA6154" w:rsidRPr="00AA6154" w:rsidRDefault="00AA6154" w:rsidP="00AA6154">
      <w:pPr>
        <w:spacing w:after="0" w:line="240" w:lineRule="auto"/>
        <w:ind w:left="2832" w:firstLine="708"/>
        <w:rPr>
          <w:rFonts w:ascii="Times New Roman" w:hAnsi="Times New Roman"/>
          <w:sz w:val="24"/>
          <w:szCs w:val="24"/>
        </w:rPr>
      </w:pPr>
      <w:r w:rsidRPr="00AA6154">
        <w:rPr>
          <w:rFonts w:ascii="Times New Roman" w:hAnsi="Times New Roman"/>
          <w:sz w:val="24"/>
          <w:szCs w:val="24"/>
        </w:rPr>
        <w:t>БРЯНСКАЯ ОБЛАСТЬ</w:t>
      </w:r>
    </w:p>
    <w:p w:rsidR="00AA6154" w:rsidRPr="00AA6154" w:rsidRDefault="00AA6154" w:rsidP="00AA6154">
      <w:pPr>
        <w:spacing w:after="0" w:line="240" w:lineRule="auto"/>
        <w:jc w:val="center"/>
        <w:rPr>
          <w:rFonts w:ascii="Times New Roman" w:hAnsi="Times New Roman"/>
          <w:sz w:val="24"/>
          <w:szCs w:val="24"/>
        </w:rPr>
      </w:pPr>
      <w:r w:rsidRPr="00AA6154">
        <w:rPr>
          <w:rFonts w:ascii="Times New Roman" w:hAnsi="Times New Roman"/>
          <w:sz w:val="24"/>
          <w:szCs w:val="24"/>
        </w:rPr>
        <w:t>АДМИНИСТРАЦИЯ ДУБРОВСКОГО РАЙОНА</w:t>
      </w:r>
    </w:p>
    <w:p w:rsidR="00AA6154" w:rsidRPr="00AA6154" w:rsidRDefault="00AA6154" w:rsidP="00AA6154">
      <w:pPr>
        <w:spacing w:after="0" w:line="240" w:lineRule="auto"/>
        <w:jc w:val="center"/>
        <w:rPr>
          <w:rFonts w:ascii="Times New Roman" w:hAnsi="Times New Roman"/>
          <w:sz w:val="24"/>
          <w:szCs w:val="24"/>
        </w:rPr>
      </w:pPr>
      <w:r w:rsidRPr="00AA6154">
        <w:rPr>
          <w:rFonts w:ascii="Times New Roman" w:hAnsi="Times New Roman"/>
          <w:sz w:val="24"/>
          <w:szCs w:val="24"/>
        </w:rPr>
        <w:t>ПОСТАНОВЛЕНИЕ</w:t>
      </w:r>
    </w:p>
    <w:p w:rsidR="00AA6154" w:rsidRPr="00AA6154" w:rsidRDefault="00AA6154" w:rsidP="00AA6154">
      <w:pPr>
        <w:spacing w:after="0" w:line="240" w:lineRule="auto"/>
        <w:jc w:val="both"/>
        <w:rPr>
          <w:rFonts w:ascii="Times New Roman" w:hAnsi="Times New Roman"/>
          <w:sz w:val="24"/>
          <w:szCs w:val="24"/>
        </w:rPr>
      </w:pPr>
      <w:r w:rsidRPr="00AA6154">
        <w:rPr>
          <w:rFonts w:ascii="Times New Roman" w:hAnsi="Times New Roman"/>
          <w:sz w:val="24"/>
          <w:szCs w:val="24"/>
        </w:rPr>
        <w:t xml:space="preserve">от    12.12.2023 г.                                                                                              № 572 </w:t>
      </w:r>
      <w:r w:rsidRPr="00AA6154">
        <w:rPr>
          <w:rFonts w:ascii="Times New Roman" w:hAnsi="Times New Roman"/>
          <w:sz w:val="24"/>
          <w:szCs w:val="24"/>
          <w:u w:val="single"/>
        </w:rPr>
        <w:t xml:space="preserve">   </w:t>
      </w:r>
    </w:p>
    <w:p w:rsidR="00AA6154" w:rsidRPr="00AA6154" w:rsidRDefault="00AA6154" w:rsidP="00AA6154">
      <w:pPr>
        <w:spacing w:after="0" w:line="480" w:lineRule="auto"/>
        <w:jc w:val="both"/>
        <w:rPr>
          <w:rFonts w:ascii="Times New Roman" w:hAnsi="Times New Roman"/>
          <w:sz w:val="24"/>
          <w:szCs w:val="24"/>
        </w:rPr>
      </w:pPr>
      <w:r w:rsidRPr="00AA6154">
        <w:rPr>
          <w:rFonts w:ascii="Times New Roman" w:hAnsi="Times New Roman"/>
          <w:sz w:val="24"/>
          <w:szCs w:val="24"/>
        </w:rPr>
        <w:t xml:space="preserve"> п. Дубровка</w:t>
      </w:r>
    </w:p>
    <w:p w:rsidR="00AA6154" w:rsidRPr="00AA6154" w:rsidRDefault="00AA6154" w:rsidP="00AA6154">
      <w:pPr>
        <w:spacing w:after="0" w:line="240" w:lineRule="auto"/>
        <w:rPr>
          <w:rFonts w:ascii="Times New Roman" w:hAnsi="Times New Roman"/>
          <w:sz w:val="24"/>
          <w:szCs w:val="24"/>
        </w:rPr>
      </w:pPr>
      <w:r w:rsidRPr="00AA6154">
        <w:rPr>
          <w:rFonts w:ascii="Times New Roman" w:hAnsi="Times New Roman"/>
          <w:sz w:val="24"/>
          <w:szCs w:val="24"/>
        </w:rPr>
        <w:t xml:space="preserve">Об установлении сервитута </w:t>
      </w:r>
    </w:p>
    <w:p w:rsidR="00AA6154" w:rsidRPr="00AA6154" w:rsidRDefault="00AA6154" w:rsidP="00AA6154">
      <w:pPr>
        <w:spacing w:after="0" w:line="240" w:lineRule="auto"/>
        <w:rPr>
          <w:rFonts w:ascii="Times New Roman" w:hAnsi="Times New Roman"/>
          <w:sz w:val="24"/>
          <w:szCs w:val="24"/>
        </w:rPr>
      </w:pPr>
      <w:r w:rsidRPr="00AA6154">
        <w:rPr>
          <w:rFonts w:ascii="Times New Roman" w:hAnsi="Times New Roman"/>
          <w:sz w:val="24"/>
          <w:szCs w:val="24"/>
        </w:rPr>
        <w:t xml:space="preserve"> в отношении земельного участка</w:t>
      </w:r>
    </w:p>
    <w:p w:rsidR="00AA6154" w:rsidRPr="00AA6154" w:rsidRDefault="00AA6154" w:rsidP="00AA6154">
      <w:pPr>
        <w:spacing w:after="0" w:line="240" w:lineRule="auto"/>
        <w:rPr>
          <w:rFonts w:ascii="Times New Roman" w:hAnsi="Times New Roman"/>
          <w:sz w:val="24"/>
          <w:szCs w:val="24"/>
        </w:rPr>
      </w:pPr>
      <w:r w:rsidRPr="00AA6154">
        <w:rPr>
          <w:rFonts w:ascii="Times New Roman" w:hAnsi="Times New Roman"/>
          <w:sz w:val="24"/>
          <w:szCs w:val="24"/>
        </w:rPr>
        <w:t xml:space="preserve">  </w:t>
      </w:r>
    </w:p>
    <w:p w:rsidR="00AA6154" w:rsidRPr="00AA6154" w:rsidRDefault="00AA6154" w:rsidP="00AA6154">
      <w:pPr>
        <w:keepNext/>
        <w:shd w:val="clear" w:color="auto" w:fill="FFFFFF"/>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Pr="00AA6154">
        <w:rPr>
          <w:rFonts w:ascii="Times New Roman" w:hAnsi="Times New Roman"/>
          <w:sz w:val="24"/>
          <w:szCs w:val="24"/>
        </w:rPr>
        <w:t>В соответствии со ст. 274 Гражданского кодекса РФ, п. 1 ст. 23, п.4, ст. 39.25 Земельного кодекса, Федеральным законом от 06.10.2003 № 131-ФЗ «Об общих принципах организации местного самоуправления в Российской Федерации» и на основании поступившего заявления Акционерного Общества «Газпром газораспределение Брянск» (филиал АО «Газпром газораспределение Брянск» Северный) об установлении сервитута в отношении земельного участка.</w:t>
      </w:r>
    </w:p>
    <w:p w:rsidR="00AA6154" w:rsidRPr="0030500C" w:rsidRDefault="00AA6154" w:rsidP="0030500C">
      <w:pPr>
        <w:spacing w:after="0" w:line="240" w:lineRule="auto"/>
        <w:rPr>
          <w:rFonts w:ascii="Times New Roman" w:hAnsi="Times New Roman"/>
          <w:bCs/>
          <w:sz w:val="24"/>
          <w:szCs w:val="24"/>
        </w:rPr>
      </w:pPr>
      <w:r w:rsidRPr="00AA6154">
        <w:rPr>
          <w:rFonts w:ascii="Times New Roman" w:hAnsi="Times New Roman"/>
          <w:bCs/>
          <w:sz w:val="24"/>
          <w:szCs w:val="24"/>
        </w:rPr>
        <w:t>ПОСТАНОВЛЯЮ:</w:t>
      </w:r>
    </w:p>
    <w:p w:rsidR="00AA6154" w:rsidRPr="00AA6154" w:rsidRDefault="00AA6154" w:rsidP="00AA6154">
      <w:pPr>
        <w:spacing w:after="0" w:line="240" w:lineRule="auto"/>
        <w:ind w:firstLine="709"/>
        <w:jc w:val="both"/>
        <w:rPr>
          <w:rFonts w:ascii="Times New Roman" w:hAnsi="Times New Roman"/>
          <w:sz w:val="24"/>
          <w:szCs w:val="24"/>
        </w:rPr>
      </w:pPr>
      <w:r w:rsidRPr="00AA6154">
        <w:rPr>
          <w:rFonts w:ascii="Times New Roman" w:hAnsi="Times New Roman"/>
          <w:sz w:val="24"/>
          <w:szCs w:val="24"/>
        </w:rPr>
        <w:t xml:space="preserve">1. Установить в пользу Акционерного Общества «Газпром газораспределение Брянск» (филиал АО «Газпром газораспределение Брянск» Северный) сервитут в отношении земельного участка расположенного по адресу: Российская Федерация, Брянская область, Дубровский муниципальный район, </w:t>
      </w:r>
      <w:proofErr w:type="spellStart"/>
      <w:r w:rsidRPr="00AA6154">
        <w:rPr>
          <w:rFonts w:ascii="Times New Roman" w:hAnsi="Times New Roman"/>
          <w:sz w:val="24"/>
          <w:szCs w:val="24"/>
        </w:rPr>
        <w:t>Рябчинское</w:t>
      </w:r>
      <w:proofErr w:type="spellEnd"/>
      <w:r w:rsidRPr="00AA6154">
        <w:rPr>
          <w:rFonts w:ascii="Times New Roman" w:hAnsi="Times New Roman"/>
          <w:sz w:val="24"/>
          <w:szCs w:val="24"/>
        </w:rPr>
        <w:t xml:space="preserve"> сельское поселение, п. </w:t>
      </w:r>
      <w:proofErr w:type="spellStart"/>
      <w:r w:rsidRPr="00AA6154">
        <w:rPr>
          <w:rFonts w:ascii="Times New Roman" w:hAnsi="Times New Roman"/>
          <w:sz w:val="24"/>
          <w:szCs w:val="24"/>
        </w:rPr>
        <w:t>Серпеевский</w:t>
      </w:r>
      <w:proofErr w:type="spellEnd"/>
      <w:r w:rsidRPr="00AA6154">
        <w:rPr>
          <w:rFonts w:ascii="Times New Roman" w:hAnsi="Times New Roman"/>
          <w:sz w:val="24"/>
          <w:szCs w:val="24"/>
        </w:rPr>
        <w:t xml:space="preserve">, ул. Полевая», в кадастровом квартале 32:05:0100301, общей площадью 76 </w:t>
      </w:r>
      <w:proofErr w:type="spellStart"/>
      <w:r w:rsidRPr="00AA6154">
        <w:rPr>
          <w:rFonts w:ascii="Times New Roman" w:hAnsi="Times New Roman"/>
          <w:sz w:val="24"/>
          <w:szCs w:val="24"/>
        </w:rPr>
        <w:t>кв.м</w:t>
      </w:r>
      <w:proofErr w:type="spellEnd"/>
      <w:r w:rsidRPr="00AA6154">
        <w:rPr>
          <w:rFonts w:ascii="Times New Roman" w:hAnsi="Times New Roman"/>
          <w:sz w:val="24"/>
          <w:szCs w:val="24"/>
        </w:rPr>
        <w:t xml:space="preserve">», категория земель – земли населенных пунктов, территориальная зона Ж1 – зона застройки индивидуальными жилыми домами; вид разрешенного использования земельного участка – предоставление коммунальных услуг, согласно приложенной схеме границ земельного участка, в целях строительства объекта «Газопровод-ввод до границ земельного участка по адресу: «Брянская обл., Дубровский р-н, п. </w:t>
      </w:r>
      <w:proofErr w:type="spellStart"/>
      <w:r w:rsidRPr="00AA6154">
        <w:rPr>
          <w:rFonts w:ascii="Times New Roman" w:hAnsi="Times New Roman"/>
          <w:sz w:val="24"/>
          <w:szCs w:val="24"/>
        </w:rPr>
        <w:t>Серпеевский</w:t>
      </w:r>
      <w:proofErr w:type="spellEnd"/>
      <w:r w:rsidRPr="00AA6154">
        <w:rPr>
          <w:rFonts w:ascii="Times New Roman" w:hAnsi="Times New Roman"/>
          <w:sz w:val="24"/>
          <w:szCs w:val="24"/>
        </w:rPr>
        <w:t>, ул. Полевая, д. 6».</w:t>
      </w:r>
    </w:p>
    <w:p w:rsidR="00AA6154" w:rsidRPr="00AA6154" w:rsidRDefault="00AA6154" w:rsidP="00AA6154">
      <w:pPr>
        <w:spacing w:after="0" w:line="240" w:lineRule="auto"/>
        <w:ind w:firstLine="720"/>
        <w:jc w:val="both"/>
        <w:rPr>
          <w:rFonts w:ascii="Times New Roman" w:hAnsi="Times New Roman"/>
          <w:sz w:val="24"/>
          <w:szCs w:val="24"/>
        </w:rPr>
      </w:pPr>
      <w:r w:rsidRPr="00AA6154">
        <w:rPr>
          <w:rFonts w:ascii="Times New Roman" w:hAnsi="Times New Roman"/>
          <w:sz w:val="24"/>
          <w:szCs w:val="24"/>
        </w:rPr>
        <w:t>2. Заключить с Акционерным Обществом «Газпром газораспределение Брянск» (филиал АО «Газпром газораспределение Брянск» Северный) соглашение об установлении сервитута земельного участка с 01.12.2023 по 30.06.2024.</w:t>
      </w:r>
    </w:p>
    <w:p w:rsidR="00AA6154" w:rsidRPr="00AA6154" w:rsidRDefault="00AA6154" w:rsidP="00AA6154">
      <w:pPr>
        <w:spacing w:after="0" w:line="240" w:lineRule="auto"/>
        <w:ind w:firstLine="720"/>
        <w:jc w:val="both"/>
        <w:rPr>
          <w:rFonts w:ascii="Times New Roman" w:hAnsi="Times New Roman"/>
          <w:sz w:val="24"/>
          <w:szCs w:val="24"/>
        </w:rPr>
      </w:pPr>
      <w:r w:rsidRPr="00AA6154">
        <w:rPr>
          <w:rFonts w:ascii="Times New Roman" w:hAnsi="Times New Roman"/>
          <w:sz w:val="24"/>
          <w:szCs w:val="24"/>
        </w:rPr>
        <w:t xml:space="preserve">3.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1" w:history="1">
        <w:r w:rsidRPr="00AA6154">
          <w:rPr>
            <w:rFonts w:ascii="Times New Roman" w:hAnsi="Times New Roman"/>
            <w:sz w:val="24"/>
            <w:szCs w:val="24"/>
          </w:rPr>
          <w:t>www.admdubrovka.ru</w:t>
        </w:r>
      </w:hyperlink>
      <w:r w:rsidRPr="00AA6154">
        <w:rPr>
          <w:rFonts w:ascii="Times New Roman" w:hAnsi="Times New Roman"/>
          <w:sz w:val="24"/>
          <w:szCs w:val="24"/>
        </w:rPr>
        <w:t xml:space="preserve">. </w:t>
      </w:r>
    </w:p>
    <w:p w:rsidR="00AA6154" w:rsidRPr="00AA6154" w:rsidRDefault="00AA6154" w:rsidP="00AA6154">
      <w:pPr>
        <w:spacing w:after="0" w:line="240" w:lineRule="auto"/>
        <w:ind w:firstLine="720"/>
        <w:jc w:val="both"/>
        <w:rPr>
          <w:rFonts w:ascii="Times New Roman" w:hAnsi="Times New Roman"/>
          <w:sz w:val="24"/>
          <w:szCs w:val="24"/>
        </w:rPr>
      </w:pPr>
      <w:r w:rsidRPr="00AA6154">
        <w:rPr>
          <w:rFonts w:ascii="Times New Roman" w:hAnsi="Times New Roman"/>
          <w:sz w:val="24"/>
          <w:szCs w:val="24"/>
        </w:rPr>
        <w:t xml:space="preserve">4. 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AA6154">
        <w:rPr>
          <w:rFonts w:ascii="Times New Roman" w:hAnsi="Times New Roman"/>
          <w:sz w:val="24"/>
          <w:szCs w:val="24"/>
        </w:rPr>
        <w:t>Карандину</w:t>
      </w:r>
      <w:proofErr w:type="spellEnd"/>
      <w:r w:rsidRPr="00AA6154">
        <w:rPr>
          <w:rFonts w:ascii="Times New Roman" w:hAnsi="Times New Roman"/>
          <w:sz w:val="24"/>
          <w:szCs w:val="24"/>
        </w:rPr>
        <w:t xml:space="preserve"> И.В.</w:t>
      </w:r>
    </w:p>
    <w:p w:rsidR="00AA6154" w:rsidRPr="00AA6154" w:rsidRDefault="00AA6154" w:rsidP="00AA6154">
      <w:pPr>
        <w:spacing w:after="0" w:line="240" w:lineRule="auto"/>
        <w:jc w:val="both"/>
        <w:rPr>
          <w:rFonts w:ascii="Times New Roman" w:hAnsi="Times New Roman"/>
          <w:sz w:val="24"/>
          <w:szCs w:val="24"/>
        </w:rPr>
      </w:pPr>
      <w:r w:rsidRPr="00AA6154">
        <w:rPr>
          <w:rFonts w:ascii="Times New Roman" w:hAnsi="Times New Roman"/>
          <w:sz w:val="24"/>
          <w:szCs w:val="24"/>
        </w:rPr>
        <w:t xml:space="preserve">       </w:t>
      </w:r>
    </w:p>
    <w:p w:rsidR="00AA6154" w:rsidRPr="00AA6154" w:rsidRDefault="00AA6154" w:rsidP="00AA6154">
      <w:pPr>
        <w:spacing w:after="0" w:line="240" w:lineRule="auto"/>
        <w:rPr>
          <w:rFonts w:ascii="Times New Roman" w:hAnsi="Times New Roman"/>
          <w:sz w:val="24"/>
          <w:szCs w:val="24"/>
        </w:rPr>
      </w:pPr>
      <w:r w:rsidRPr="00AA6154">
        <w:rPr>
          <w:rFonts w:ascii="Times New Roman" w:hAnsi="Times New Roman"/>
          <w:sz w:val="24"/>
          <w:szCs w:val="24"/>
        </w:rPr>
        <w:t xml:space="preserve">Глава администрации  </w:t>
      </w:r>
    </w:p>
    <w:p w:rsidR="00AA6154" w:rsidRPr="00AA6154" w:rsidRDefault="00AA6154" w:rsidP="00AA6154">
      <w:pPr>
        <w:spacing w:after="0" w:line="240" w:lineRule="auto"/>
        <w:rPr>
          <w:rFonts w:ascii="Times New Roman" w:hAnsi="Times New Roman"/>
          <w:sz w:val="24"/>
          <w:szCs w:val="24"/>
        </w:rPr>
      </w:pPr>
      <w:r w:rsidRPr="00AA6154">
        <w:rPr>
          <w:rFonts w:ascii="Times New Roman" w:hAnsi="Times New Roman"/>
          <w:sz w:val="24"/>
          <w:szCs w:val="24"/>
        </w:rPr>
        <w:t xml:space="preserve">Дубровского района                                                                              И.А. </w:t>
      </w:r>
      <w:proofErr w:type="spellStart"/>
      <w:r w:rsidRPr="00AA6154">
        <w:rPr>
          <w:rFonts w:ascii="Times New Roman" w:hAnsi="Times New Roman"/>
          <w:sz w:val="24"/>
          <w:szCs w:val="24"/>
        </w:rPr>
        <w:t>Шевелёв</w:t>
      </w:r>
      <w:proofErr w:type="spellEnd"/>
    </w:p>
    <w:p w:rsidR="00AA6154" w:rsidRDefault="00AA6154" w:rsidP="00DF76F0">
      <w:pPr>
        <w:spacing w:after="0" w:line="240" w:lineRule="auto"/>
        <w:rPr>
          <w:rFonts w:ascii="Times New Roman" w:hAnsi="Times New Roman"/>
          <w:sz w:val="24"/>
          <w:szCs w:val="24"/>
        </w:rPr>
      </w:pPr>
    </w:p>
    <w:p w:rsidR="00A21E8B" w:rsidRPr="0030500C" w:rsidRDefault="00A21E8B" w:rsidP="00DF76F0">
      <w:pPr>
        <w:spacing w:after="0" w:line="240" w:lineRule="auto"/>
        <w:rPr>
          <w:rFonts w:ascii="Times New Roman" w:hAnsi="Times New Roman"/>
          <w:b/>
          <w:sz w:val="24"/>
          <w:szCs w:val="24"/>
        </w:rPr>
      </w:pPr>
      <w:r w:rsidRPr="00A21E8B">
        <w:rPr>
          <w:rFonts w:ascii="Times New Roman" w:hAnsi="Times New Roman"/>
          <w:b/>
          <w:sz w:val="24"/>
          <w:szCs w:val="24"/>
        </w:rPr>
        <w:t xml:space="preserve">        1.5.4.</w:t>
      </w:r>
    </w:p>
    <w:p w:rsidR="000E4932" w:rsidRPr="000E4932" w:rsidRDefault="000E4932" w:rsidP="000E4932">
      <w:pPr>
        <w:spacing w:after="0" w:line="240" w:lineRule="auto"/>
        <w:jc w:val="center"/>
        <w:rPr>
          <w:rFonts w:ascii="Times New Roman" w:hAnsi="Times New Roman"/>
          <w:sz w:val="24"/>
          <w:szCs w:val="24"/>
        </w:rPr>
      </w:pPr>
      <w:r w:rsidRPr="000E4932">
        <w:rPr>
          <w:rFonts w:ascii="Times New Roman" w:hAnsi="Times New Roman"/>
          <w:sz w:val="24"/>
          <w:szCs w:val="24"/>
        </w:rPr>
        <w:t>РОССИЙСКАЯ ФЕДЕРАЦИЯ</w:t>
      </w:r>
    </w:p>
    <w:p w:rsidR="000E4932" w:rsidRPr="000E4932" w:rsidRDefault="000E4932" w:rsidP="000E4932">
      <w:pPr>
        <w:spacing w:after="0" w:line="240" w:lineRule="auto"/>
        <w:jc w:val="center"/>
        <w:rPr>
          <w:rFonts w:ascii="Times New Roman" w:hAnsi="Times New Roman"/>
          <w:sz w:val="24"/>
          <w:szCs w:val="24"/>
        </w:rPr>
      </w:pPr>
      <w:r w:rsidRPr="000E4932">
        <w:rPr>
          <w:rFonts w:ascii="Times New Roman" w:hAnsi="Times New Roman"/>
          <w:sz w:val="24"/>
          <w:szCs w:val="24"/>
        </w:rPr>
        <w:t>БРЯНСКАЯ ОБЛАСТЬ</w:t>
      </w:r>
    </w:p>
    <w:p w:rsidR="000E4932" w:rsidRPr="000E4932" w:rsidRDefault="000E4932" w:rsidP="000E4932">
      <w:pPr>
        <w:spacing w:after="0" w:line="240" w:lineRule="auto"/>
        <w:jc w:val="center"/>
        <w:rPr>
          <w:rFonts w:ascii="Times New Roman" w:hAnsi="Times New Roman"/>
          <w:sz w:val="24"/>
          <w:szCs w:val="24"/>
        </w:rPr>
      </w:pPr>
      <w:r w:rsidRPr="000E4932">
        <w:rPr>
          <w:rFonts w:ascii="Times New Roman" w:hAnsi="Times New Roman"/>
          <w:sz w:val="24"/>
          <w:szCs w:val="24"/>
        </w:rPr>
        <w:t xml:space="preserve">АДМИНИСТРАЦИЯ ДУБРОВСКОГО РАЙОНА </w:t>
      </w:r>
    </w:p>
    <w:p w:rsidR="000E4932" w:rsidRPr="000E4932" w:rsidRDefault="000E4932" w:rsidP="0030500C">
      <w:pPr>
        <w:spacing w:after="120" w:line="240" w:lineRule="auto"/>
        <w:jc w:val="center"/>
        <w:rPr>
          <w:rFonts w:ascii="Times New Roman" w:hAnsi="Times New Roman"/>
          <w:sz w:val="24"/>
          <w:szCs w:val="24"/>
        </w:rPr>
      </w:pPr>
      <w:r w:rsidRPr="000E4932">
        <w:rPr>
          <w:rFonts w:ascii="Times New Roman" w:hAnsi="Times New Roman"/>
          <w:sz w:val="24"/>
          <w:szCs w:val="24"/>
        </w:rPr>
        <w:t>ПОСТАНОВЛЕНИЕ</w:t>
      </w:r>
    </w:p>
    <w:p w:rsidR="000E4932" w:rsidRPr="000E4932" w:rsidRDefault="000E4932" w:rsidP="000E4932">
      <w:pPr>
        <w:spacing w:after="0" w:line="240" w:lineRule="auto"/>
        <w:jc w:val="both"/>
        <w:rPr>
          <w:rFonts w:ascii="Times New Roman" w:hAnsi="Times New Roman"/>
          <w:sz w:val="24"/>
          <w:szCs w:val="24"/>
        </w:rPr>
      </w:pPr>
      <w:r w:rsidRPr="000E4932">
        <w:rPr>
          <w:rFonts w:ascii="Times New Roman" w:hAnsi="Times New Roman"/>
          <w:sz w:val="24"/>
          <w:szCs w:val="24"/>
        </w:rPr>
        <w:t xml:space="preserve">от    13.12.2023 г.                                                                                        № 574  </w:t>
      </w:r>
    </w:p>
    <w:p w:rsidR="000E4932" w:rsidRPr="000E4932" w:rsidRDefault="000E4932" w:rsidP="000E4932">
      <w:pPr>
        <w:spacing w:after="0" w:line="480" w:lineRule="auto"/>
        <w:jc w:val="both"/>
        <w:rPr>
          <w:rFonts w:ascii="Times New Roman" w:hAnsi="Times New Roman"/>
          <w:sz w:val="24"/>
          <w:szCs w:val="24"/>
        </w:rPr>
      </w:pPr>
      <w:r w:rsidRPr="000E4932">
        <w:rPr>
          <w:rFonts w:ascii="Times New Roman" w:hAnsi="Times New Roman"/>
          <w:sz w:val="24"/>
          <w:szCs w:val="24"/>
        </w:rPr>
        <w:t>п. Дубровка</w:t>
      </w:r>
    </w:p>
    <w:p w:rsidR="000E4932" w:rsidRPr="000E4932" w:rsidRDefault="000E4932" w:rsidP="000E4932">
      <w:pPr>
        <w:spacing w:after="0" w:line="240" w:lineRule="auto"/>
        <w:rPr>
          <w:rFonts w:ascii="Times New Roman" w:hAnsi="Times New Roman"/>
          <w:sz w:val="24"/>
          <w:szCs w:val="24"/>
        </w:rPr>
      </w:pPr>
      <w:r w:rsidRPr="000E4932">
        <w:rPr>
          <w:rFonts w:ascii="Times New Roman" w:hAnsi="Times New Roman"/>
          <w:sz w:val="24"/>
          <w:szCs w:val="24"/>
        </w:rPr>
        <w:t>Об утверждении плана</w:t>
      </w:r>
    </w:p>
    <w:p w:rsidR="000E4932" w:rsidRPr="000E4932" w:rsidRDefault="000E4932" w:rsidP="000E4932">
      <w:pPr>
        <w:spacing w:after="0" w:line="240" w:lineRule="auto"/>
        <w:rPr>
          <w:rFonts w:ascii="Times New Roman" w:hAnsi="Times New Roman"/>
          <w:sz w:val="24"/>
          <w:szCs w:val="24"/>
        </w:rPr>
      </w:pPr>
      <w:r w:rsidRPr="000E4932">
        <w:rPr>
          <w:rFonts w:ascii="Times New Roman" w:hAnsi="Times New Roman"/>
          <w:sz w:val="24"/>
          <w:szCs w:val="24"/>
        </w:rPr>
        <w:t>размещения ярмарок</w:t>
      </w:r>
    </w:p>
    <w:p w:rsidR="000E4932" w:rsidRPr="000E4932" w:rsidRDefault="000E4932" w:rsidP="000E4932">
      <w:pPr>
        <w:spacing w:after="0" w:line="240" w:lineRule="auto"/>
        <w:rPr>
          <w:rFonts w:ascii="Times New Roman" w:hAnsi="Times New Roman"/>
          <w:sz w:val="24"/>
          <w:szCs w:val="24"/>
        </w:rPr>
      </w:pPr>
      <w:r w:rsidRPr="000E4932">
        <w:rPr>
          <w:rFonts w:ascii="Times New Roman" w:hAnsi="Times New Roman"/>
          <w:sz w:val="24"/>
          <w:szCs w:val="24"/>
        </w:rPr>
        <w:t xml:space="preserve"> на 2024 год</w:t>
      </w:r>
    </w:p>
    <w:p w:rsidR="000E4932" w:rsidRPr="000E4932" w:rsidRDefault="000E4932" w:rsidP="000E4932">
      <w:pPr>
        <w:spacing w:after="0" w:line="240" w:lineRule="auto"/>
        <w:rPr>
          <w:rFonts w:ascii="Times New Roman" w:hAnsi="Times New Roman"/>
          <w:sz w:val="24"/>
          <w:szCs w:val="24"/>
        </w:rPr>
      </w:pPr>
    </w:p>
    <w:p w:rsidR="000E4932" w:rsidRPr="000E4932" w:rsidRDefault="000E4932" w:rsidP="000E4932">
      <w:pPr>
        <w:spacing w:after="0" w:line="240" w:lineRule="auto"/>
        <w:jc w:val="both"/>
        <w:rPr>
          <w:rFonts w:ascii="Times New Roman" w:hAnsi="Times New Roman"/>
          <w:sz w:val="24"/>
          <w:szCs w:val="24"/>
        </w:rPr>
      </w:pPr>
      <w:r w:rsidRPr="000E4932">
        <w:rPr>
          <w:rFonts w:ascii="Times New Roman" w:hAnsi="Times New Roman"/>
          <w:sz w:val="24"/>
          <w:szCs w:val="24"/>
        </w:rPr>
        <w:lastRenderedPageBreak/>
        <w:t xml:space="preserve">                 В соответствии с Федеральным Законом от </w:t>
      </w:r>
      <w:proofErr w:type="gramStart"/>
      <w:r w:rsidRPr="000E4932">
        <w:rPr>
          <w:rFonts w:ascii="Times New Roman" w:hAnsi="Times New Roman"/>
          <w:sz w:val="24"/>
          <w:szCs w:val="24"/>
        </w:rPr>
        <w:t>28.12.2009  №</w:t>
      </w:r>
      <w:proofErr w:type="gramEnd"/>
      <w:r w:rsidRPr="000E4932">
        <w:rPr>
          <w:rFonts w:ascii="Times New Roman" w:hAnsi="Times New Roman"/>
          <w:sz w:val="24"/>
          <w:szCs w:val="24"/>
        </w:rPr>
        <w:t xml:space="preserve"> 381-ФЗ «Об основах государственного регулирования торговой деятельности в Российской Федерации», постановлением Правительства Брянской области от 21.08.2015   № 404-п «Об утверждении Порядка  организации ярмарок на территории Брянской области и продажи товаров (выполнения работ, оказания услуг) на них» </w:t>
      </w:r>
    </w:p>
    <w:p w:rsidR="000E4932" w:rsidRPr="000E4932" w:rsidRDefault="000E4932" w:rsidP="000E4932">
      <w:pPr>
        <w:spacing w:after="0" w:line="240" w:lineRule="auto"/>
        <w:jc w:val="both"/>
        <w:rPr>
          <w:rFonts w:ascii="Times New Roman" w:hAnsi="Times New Roman"/>
          <w:sz w:val="24"/>
          <w:szCs w:val="24"/>
        </w:rPr>
      </w:pPr>
    </w:p>
    <w:p w:rsidR="000E4932" w:rsidRPr="000E4932" w:rsidRDefault="000E4932" w:rsidP="000E4932">
      <w:pPr>
        <w:spacing w:after="0" w:line="240" w:lineRule="auto"/>
        <w:jc w:val="both"/>
        <w:rPr>
          <w:rFonts w:ascii="Times New Roman" w:hAnsi="Times New Roman"/>
          <w:sz w:val="24"/>
          <w:szCs w:val="24"/>
        </w:rPr>
      </w:pPr>
      <w:r w:rsidRPr="000E4932">
        <w:rPr>
          <w:rFonts w:ascii="Times New Roman" w:hAnsi="Times New Roman"/>
          <w:sz w:val="24"/>
          <w:szCs w:val="24"/>
        </w:rPr>
        <w:t>ПОСТАНОВЛЯЮ:</w:t>
      </w:r>
    </w:p>
    <w:p w:rsidR="000E4932" w:rsidRPr="000E4932" w:rsidRDefault="000E4932" w:rsidP="000E4932">
      <w:pPr>
        <w:spacing w:after="0" w:line="240" w:lineRule="auto"/>
        <w:jc w:val="both"/>
        <w:rPr>
          <w:rFonts w:ascii="Times New Roman" w:hAnsi="Times New Roman"/>
          <w:sz w:val="24"/>
          <w:szCs w:val="24"/>
        </w:rPr>
      </w:pPr>
    </w:p>
    <w:p w:rsidR="000E4932" w:rsidRPr="000E4932" w:rsidRDefault="000E4932" w:rsidP="000E4932">
      <w:pPr>
        <w:spacing w:after="0" w:line="240" w:lineRule="auto"/>
        <w:ind w:left="851" w:hanging="851"/>
        <w:jc w:val="both"/>
        <w:rPr>
          <w:rFonts w:ascii="Times New Roman" w:hAnsi="Times New Roman"/>
          <w:sz w:val="24"/>
          <w:szCs w:val="24"/>
        </w:rPr>
      </w:pPr>
      <w:r w:rsidRPr="000E4932">
        <w:rPr>
          <w:rFonts w:ascii="Times New Roman" w:hAnsi="Times New Roman"/>
          <w:sz w:val="24"/>
          <w:szCs w:val="24"/>
        </w:rPr>
        <w:t xml:space="preserve">      1. Утвердить </w:t>
      </w:r>
      <w:proofErr w:type="gramStart"/>
      <w:r w:rsidRPr="000E4932">
        <w:rPr>
          <w:rFonts w:ascii="Times New Roman" w:hAnsi="Times New Roman"/>
          <w:sz w:val="24"/>
          <w:szCs w:val="24"/>
        </w:rPr>
        <w:t>план  размещения</w:t>
      </w:r>
      <w:proofErr w:type="gramEnd"/>
      <w:r w:rsidRPr="000E4932">
        <w:rPr>
          <w:rFonts w:ascii="Times New Roman" w:hAnsi="Times New Roman"/>
          <w:sz w:val="24"/>
          <w:szCs w:val="24"/>
        </w:rPr>
        <w:t xml:space="preserve"> ярмарок  на 2024 год  согласно    приложению № 1.</w:t>
      </w:r>
    </w:p>
    <w:p w:rsidR="000E4932" w:rsidRPr="000E4932" w:rsidRDefault="000E4932" w:rsidP="000E4932">
      <w:pPr>
        <w:spacing w:after="0" w:line="240" w:lineRule="auto"/>
        <w:ind w:left="851" w:hanging="851"/>
        <w:jc w:val="both"/>
        <w:rPr>
          <w:rFonts w:ascii="Times New Roman" w:hAnsi="Times New Roman"/>
          <w:sz w:val="24"/>
          <w:szCs w:val="24"/>
        </w:rPr>
      </w:pPr>
      <w:r w:rsidRPr="000E4932">
        <w:rPr>
          <w:rFonts w:ascii="Times New Roman" w:hAnsi="Times New Roman"/>
          <w:sz w:val="24"/>
          <w:szCs w:val="24"/>
        </w:rPr>
        <w:t xml:space="preserve"> </w:t>
      </w:r>
    </w:p>
    <w:p w:rsidR="000E4932" w:rsidRPr="000E4932" w:rsidRDefault="000E4932" w:rsidP="000E4932">
      <w:pPr>
        <w:numPr>
          <w:ilvl w:val="0"/>
          <w:numId w:val="40"/>
        </w:numPr>
        <w:spacing w:after="0" w:line="240" w:lineRule="auto"/>
        <w:jc w:val="both"/>
        <w:rPr>
          <w:rFonts w:ascii="Times New Roman" w:hAnsi="Times New Roman"/>
          <w:sz w:val="24"/>
          <w:szCs w:val="24"/>
        </w:rPr>
      </w:pPr>
      <w:proofErr w:type="gramStart"/>
      <w:r w:rsidRPr="000E4932">
        <w:rPr>
          <w:rFonts w:ascii="Times New Roman" w:hAnsi="Times New Roman"/>
          <w:sz w:val="24"/>
          <w:szCs w:val="24"/>
        </w:rPr>
        <w:t>Постановление  администрации</w:t>
      </w:r>
      <w:proofErr w:type="gramEnd"/>
      <w:r w:rsidRPr="000E4932">
        <w:rPr>
          <w:rFonts w:ascii="Times New Roman" w:hAnsi="Times New Roman"/>
          <w:sz w:val="24"/>
          <w:szCs w:val="24"/>
        </w:rPr>
        <w:t xml:space="preserve">  Дубровского  района  от 07.12.2022 № 631 «Об утверждении плана размещения ярмарок на 2023 год» признать утратившим силу.</w:t>
      </w:r>
    </w:p>
    <w:p w:rsidR="000E4932" w:rsidRPr="000E4932" w:rsidRDefault="000E4932" w:rsidP="000E4932">
      <w:pPr>
        <w:spacing w:after="0" w:line="240" w:lineRule="auto"/>
        <w:ind w:left="900"/>
        <w:jc w:val="both"/>
        <w:rPr>
          <w:rFonts w:ascii="Times New Roman" w:hAnsi="Times New Roman"/>
          <w:sz w:val="24"/>
          <w:szCs w:val="24"/>
        </w:rPr>
      </w:pPr>
    </w:p>
    <w:p w:rsidR="000E4932" w:rsidRPr="000E4932" w:rsidRDefault="000E4932" w:rsidP="000E4932">
      <w:pPr>
        <w:numPr>
          <w:ilvl w:val="0"/>
          <w:numId w:val="40"/>
        </w:numPr>
        <w:spacing w:after="0" w:line="240" w:lineRule="auto"/>
        <w:jc w:val="both"/>
        <w:rPr>
          <w:rFonts w:ascii="Times New Roman" w:hAnsi="Times New Roman"/>
          <w:sz w:val="24"/>
          <w:szCs w:val="24"/>
        </w:rPr>
      </w:pPr>
      <w:r w:rsidRPr="000E4932">
        <w:rPr>
          <w:rFonts w:ascii="Times New Roman" w:hAnsi="Times New Roman"/>
          <w:sz w:val="24"/>
          <w:szCs w:val="24"/>
        </w:rPr>
        <w:t xml:space="preserve">Настоящее </w:t>
      </w:r>
      <w:proofErr w:type="gramStart"/>
      <w:r w:rsidRPr="000E4932">
        <w:rPr>
          <w:rFonts w:ascii="Times New Roman" w:hAnsi="Times New Roman"/>
          <w:sz w:val="24"/>
          <w:szCs w:val="24"/>
        </w:rPr>
        <w:t xml:space="preserve">постановление </w:t>
      </w:r>
      <w:r w:rsidRPr="000E4932">
        <w:rPr>
          <w:rFonts w:ascii="Times New Roman" w:eastAsia="Calibri" w:hAnsi="Times New Roman"/>
          <w:sz w:val="24"/>
          <w:szCs w:val="24"/>
          <w:lang w:eastAsia="en-US"/>
        </w:rPr>
        <w:t xml:space="preserve"> опубликовать</w:t>
      </w:r>
      <w:proofErr w:type="gramEnd"/>
      <w:r w:rsidRPr="000E4932">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0E4932">
        <w:rPr>
          <w:rFonts w:ascii="Times New Roman" w:hAnsi="Times New Roman"/>
          <w:sz w:val="24"/>
          <w:szCs w:val="24"/>
        </w:rPr>
        <w:t>и разместить на сайте Дубровского муниципального района Брянской области в сети «Интернет».</w:t>
      </w:r>
    </w:p>
    <w:p w:rsidR="000E4932" w:rsidRPr="000E4932" w:rsidRDefault="000E4932" w:rsidP="000E4932">
      <w:pPr>
        <w:spacing w:after="0" w:line="240" w:lineRule="auto"/>
        <w:ind w:left="900"/>
        <w:jc w:val="both"/>
        <w:rPr>
          <w:rFonts w:ascii="Times New Roman" w:hAnsi="Times New Roman"/>
          <w:sz w:val="24"/>
          <w:szCs w:val="24"/>
        </w:rPr>
      </w:pPr>
    </w:p>
    <w:p w:rsidR="000E4932" w:rsidRPr="000E4932" w:rsidRDefault="000E4932" w:rsidP="000E4932">
      <w:pPr>
        <w:numPr>
          <w:ilvl w:val="0"/>
          <w:numId w:val="40"/>
        </w:numPr>
        <w:spacing w:after="0" w:line="240" w:lineRule="auto"/>
        <w:jc w:val="both"/>
        <w:rPr>
          <w:rFonts w:ascii="Times New Roman" w:hAnsi="Times New Roman"/>
          <w:sz w:val="24"/>
          <w:szCs w:val="24"/>
        </w:rPr>
      </w:pPr>
      <w:r w:rsidRPr="000E4932">
        <w:rPr>
          <w:rFonts w:ascii="Times New Roman" w:hAnsi="Times New Roman"/>
          <w:sz w:val="24"/>
          <w:szCs w:val="24"/>
        </w:rPr>
        <w:t>Контроль за исполнением настоящего постановления возложить на отдел экономического развития администрации района (</w:t>
      </w:r>
      <w:proofErr w:type="spellStart"/>
      <w:r w:rsidRPr="000E4932">
        <w:rPr>
          <w:rFonts w:ascii="Times New Roman" w:hAnsi="Times New Roman"/>
          <w:sz w:val="24"/>
          <w:szCs w:val="24"/>
        </w:rPr>
        <w:t>Чачина</w:t>
      </w:r>
      <w:proofErr w:type="spellEnd"/>
      <w:r w:rsidRPr="000E4932">
        <w:rPr>
          <w:rFonts w:ascii="Times New Roman" w:hAnsi="Times New Roman"/>
          <w:sz w:val="24"/>
          <w:szCs w:val="24"/>
        </w:rPr>
        <w:t xml:space="preserve"> Е.Н.).</w:t>
      </w:r>
    </w:p>
    <w:p w:rsidR="000E4932" w:rsidRPr="000E4932" w:rsidRDefault="000E4932" w:rsidP="000E4932">
      <w:pPr>
        <w:spacing w:after="0" w:line="240" w:lineRule="auto"/>
        <w:ind w:left="708"/>
        <w:rPr>
          <w:rFonts w:ascii="Times New Roman" w:hAnsi="Times New Roman"/>
          <w:sz w:val="24"/>
          <w:szCs w:val="24"/>
        </w:rPr>
      </w:pPr>
    </w:p>
    <w:p w:rsidR="000E4932" w:rsidRPr="000E4932" w:rsidRDefault="000E4932" w:rsidP="000E4932">
      <w:pPr>
        <w:numPr>
          <w:ilvl w:val="0"/>
          <w:numId w:val="40"/>
        </w:numPr>
        <w:spacing w:after="0" w:line="240" w:lineRule="auto"/>
        <w:jc w:val="both"/>
        <w:rPr>
          <w:rFonts w:ascii="Times New Roman" w:hAnsi="Times New Roman"/>
          <w:sz w:val="24"/>
          <w:szCs w:val="24"/>
        </w:rPr>
      </w:pPr>
      <w:r w:rsidRPr="000E4932">
        <w:rPr>
          <w:rFonts w:ascii="Times New Roman" w:hAnsi="Times New Roman"/>
          <w:sz w:val="24"/>
          <w:szCs w:val="24"/>
        </w:rPr>
        <w:t>Постановление вступает в силу с момента его официального опубликования.</w:t>
      </w:r>
    </w:p>
    <w:p w:rsidR="000E4932" w:rsidRPr="000E4932" w:rsidRDefault="000E4932" w:rsidP="000E4932">
      <w:pPr>
        <w:spacing w:after="0" w:line="240" w:lineRule="auto"/>
        <w:rPr>
          <w:rFonts w:ascii="Times New Roman" w:hAnsi="Times New Roman"/>
          <w:sz w:val="24"/>
          <w:szCs w:val="24"/>
        </w:rPr>
      </w:pPr>
    </w:p>
    <w:p w:rsidR="000E4932" w:rsidRPr="000E4932" w:rsidRDefault="000E4932" w:rsidP="000E4932">
      <w:pPr>
        <w:spacing w:after="0" w:line="240" w:lineRule="auto"/>
        <w:rPr>
          <w:rFonts w:ascii="Times New Roman" w:hAnsi="Times New Roman"/>
          <w:sz w:val="24"/>
          <w:szCs w:val="24"/>
        </w:rPr>
      </w:pPr>
      <w:r w:rsidRPr="000E4932">
        <w:rPr>
          <w:rFonts w:ascii="Times New Roman" w:hAnsi="Times New Roman"/>
          <w:sz w:val="24"/>
          <w:szCs w:val="24"/>
        </w:rPr>
        <w:t>Глава администрации</w:t>
      </w:r>
    </w:p>
    <w:p w:rsidR="000E4932" w:rsidRPr="000E4932" w:rsidRDefault="000E4932" w:rsidP="000E4932">
      <w:pPr>
        <w:tabs>
          <w:tab w:val="right" w:pos="9355"/>
        </w:tabs>
        <w:spacing w:after="0" w:line="240" w:lineRule="auto"/>
        <w:rPr>
          <w:rFonts w:ascii="Times New Roman" w:hAnsi="Times New Roman"/>
          <w:sz w:val="24"/>
          <w:szCs w:val="24"/>
        </w:rPr>
      </w:pPr>
      <w:r w:rsidRPr="000E4932">
        <w:rPr>
          <w:rFonts w:ascii="Times New Roman" w:hAnsi="Times New Roman"/>
          <w:sz w:val="24"/>
          <w:szCs w:val="24"/>
        </w:rPr>
        <w:t xml:space="preserve">Дубровского района                                                               И.А. </w:t>
      </w:r>
      <w:proofErr w:type="spellStart"/>
      <w:r w:rsidRPr="000E4932">
        <w:rPr>
          <w:rFonts w:ascii="Times New Roman" w:hAnsi="Times New Roman"/>
          <w:sz w:val="24"/>
          <w:szCs w:val="24"/>
        </w:rPr>
        <w:t>Шевелёв</w:t>
      </w:r>
      <w:proofErr w:type="spellEnd"/>
      <w:r w:rsidRPr="000E4932">
        <w:rPr>
          <w:rFonts w:ascii="Times New Roman" w:hAnsi="Times New Roman"/>
          <w:sz w:val="24"/>
          <w:szCs w:val="24"/>
        </w:rPr>
        <w:tab/>
      </w:r>
    </w:p>
    <w:p w:rsidR="00A21E8B" w:rsidRDefault="00A21E8B" w:rsidP="00DF76F0">
      <w:pPr>
        <w:spacing w:after="0" w:line="240" w:lineRule="auto"/>
        <w:rPr>
          <w:rFonts w:ascii="Times New Roman" w:hAnsi="Times New Roman"/>
          <w:sz w:val="24"/>
          <w:szCs w:val="24"/>
        </w:rPr>
      </w:pPr>
    </w:p>
    <w:p w:rsidR="000E4932" w:rsidRPr="00190796" w:rsidRDefault="000E4932" w:rsidP="000E4932">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№1</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 в ПРИЛОЖЕНИИ 3</w:t>
      </w:r>
      <w:r w:rsidRPr="0070065D">
        <w:rPr>
          <w:rFonts w:ascii="Times New Roman" w:hAnsi="Times New Roman"/>
          <w:i/>
          <w:color w:val="000000"/>
          <w:sz w:val="24"/>
          <w:szCs w:val="24"/>
        </w:rPr>
        <w:t xml:space="preserve"> к периодическому печатному средству массовой информации</w:t>
      </w:r>
      <w:r w:rsidR="00364186">
        <w:rPr>
          <w:rFonts w:ascii="Times New Roman" w:hAnsi="Times New Roman"/>
          <w:i/>
          <w:color w:val="000000"/>
          <w:sz w:val="24"/>
          <w:szCs w:val="24"/>
        </w:rPr>
        <w:t xml:space="preserve"> «Вестник Дубровского района» 27</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29.12.2023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0E4932" w:rsidRDefault="000E4932" w:rsidP="00DF76F0">
      <w:pPr>
        <w:spacing w:after="0" w:line="240" w:lineRule="auto"/>
        <w:rPr>
          <w:rFonts w:ascii="Times New Roman" w:hAnsi="Times New Roman"/>
          <w:sz w:val="24"/>
          <w:szCs w:val="24"/>
        </w:rPr>
      </w:pPr>
    </w:p>
    <w:p w:rsidR="00A21E8B" w:rsidRPr="00A21E8B" w:rsidRDefault="00A21E8B" w:rsidP="00DF76F0">
      <w:pPr>
        <w:spacing w:after="0" w:line="240" w:lineRule="auto"/>
        <w:rPr>
          <w:rFonts w:ascii="Times New Roman" w:hAnsi="Times New Roman"/>
          <w:b/>
          <w:sz w:val="24"/>
          <w:szCs w:val="24"/>
        </w:rPr>
      </w:pPr>
      <w:r>
        <w:rPr>
          <w:rFonts w:ascii="Times New Roman" w:hAnsi="Times New Roman"/>
          <w:sz w:val="24"/>
          <w:szCs w:val="24"/>
        </w:rPr>
        <w:t xml:space="preserve">        </w:t>
      </w:r>
      <w:r w:rsidRPr="00A21E8B">
        <w:rPr>
          <w:rFonts w:ascii="Times New Roman" w:hAnsi="Times New Roman"/>
          <w:b/>
          <w:sz w:val="24"/>
          <w:szCs w:val="24"/>
        </w:rPr>
        <w:t>1.5.5.</w:t>
      </w:r>
    </w:p>
    <w:p w:rsidR="00DF76F0" w:rsidRDefault="00DF76F0" w:rsidP="000A50FB">
      <w:pPr>
        <w:pStyle w:val="aa"/>
        <w:jc w:val="both"/>
        <w:rPr>
          <w:rFonts w:ascii="Times New Roman" w:hAnsi="Times New Roman"/>
          <w:b/>
          <w:sz w:val="24"/>
          <w:szCs w:val="24"/>
        </w:rPr>
      </w:pPr>
    </w:p>
    <w:p w:rsidR="00A21E8B" w:rsidRPr="00A21E8B" w:rsidRDefault="00A21E8B" w:rsidP="00A21E8B">
      <w:pPr>
        <w:widowControl w:val="0"/>
        <w:spacing w:after="0" w:line="240" w:lineRule="auto"/>
        <w:jc w:val="center"/>
        <w:rPr>
          <w:rFonts w:ascii="Times New Roman" w:hAnsi="Times New Roman"/>
          <w:sz w:val="24"/>
          <w:szCs w:val="24"/>
        </w:rPr>
      </w:pPr>
      <w:r w:rsidRPr="00A21E8B">
        <w:rPr>
          <w:rFonts w:ascii="Times New Roman" w:hAnsi="Times New Roman"/>
          <w:sz w:val="24"/>
          <w:szCs w:val="24"/>
        </w:rPr>
        <w:t>РОССИЙСКАЯ ФЕДЕРАЦИЯ</w:t>
      </w:r>
    </w:p>
    <w:p w:rsidR="00A21E8B" w:rsidRPr="00A21E8B" w:rsidRDefault="00A21E8B" w:rsidP="00A21E8B">
      <w:pPr>
        <w:widowControl w:val="0"/>
        <w:spacing w:after="0" w:line="240" w:lineRule="auto"/>
        <w:jc w:val="center"/>
        <w:rPr>
          <w:rFonts w:ascii="Times New Roman" w:hAnsi="Times New Roman"/>
          <w:sz w:val="24"/>
          <w:szCs w:val="24"/>
        </w:rPr>
      </w:pPr>
      <w:r w:rsidRPr="00A21E8B">
        <w:rPr>
          <w:rFonts w:ascii="Times New Roman" w:hAnsi="Times New Roman"/>
          <w:sz w:val="24"/>
          <w:szCs w:val="24"/>
        </w:rPr>
        <w:t>БРЯНСКАЯ ОБЛАСТЬ</w:t>
      </w:r>
    </w:p>
    <w:p w:rsidR="00A21E8B" w:rsidRPr="00A21E8B" w:rsidRDefault="00A21E8B" w:rsidP="00A21E8B">
      <w:pPr>
        <w:widowControl w:val="0"/>
        <w:spacing w:after="0" w:line="240" w:lineRule="auto"/>
        <w:ind w:left="180"/>
        <w:jc w:val="center"/>
        <w:rPr>
          <w:rFonts w:ascii="Times New Roman" w:hAnsi="Times New Roman"/>
          <w:sz w:val="24"/>
          <w:szCs w:val="24"/>
        </w:rPr>
      </w:pPr>
      <w:r w:rsidRPr="00A21E8B">
        <w:rPr>
          <w:rFonts w:ascii="Times New Roman" w:hAnsi="Times New Roman"/>
          <w:sz w:val="24"/>
          <w:szCs w:val="24"/>
        </w:rPr>
        <w:t xml:space="preserve">АДМИНИСТРАЦИЯ </w:t>
      </w:r>
      <w:proofErr w:type="gramStart"/>
      <w:r w:rsidRPr="00A21E8B">
        <w:rPr>
          <w:rFonts w:ascii="Times New Roman" w:hAnsi="Times New Roman"/>
          <w:sz w:val="24"/>
          <w:szCs w:val="24"/>
        </w:rPr>
        <w:t>ДУБРОВСКОГО  РАЙОНА</w:t>
      </w:r>
      <w:proofErr w:type="gramEnd"/>
    </w:p>
    <w:p w:rsidR="00A21E8B" w:rsidRPr="00A21E8B" w:rsidRDefault="008600C9" w:rsidP="00A21E8B">
      <w:pPr>
        <w:widowControl w:val="0"/>
        <w:spacing w:after="277" w:line="240" w:lineRule="auto"/>
        <w:ind w:right="-29"/>
        <w:rPr>
          <w:rFonts w:ascii="Times New Roman" w:hAnsi="Times New Roman"/>
          <w:bCs/>
          <w:sz w:val="24"/>
          <w:szCs w:val="24"/>
        </w:rPr>
      </w:pPr>
      <w:r>
        <w:rPr>
          <w:rFonts w:ascii="Times New Roman" w:hAnsi="Times New Roman"/>
          <w:bCs/>
          <w:sz w:val="24"/>
          <w:szCs w:val="24"/>
        </w:rPr>
        <w:t xml:space="preserve">                                                                </w:t>
      </w:r>
      <w:r w:rsidR="00A21E8B" w:rsidRPr="00A21E8B">
        <w:rPr>
          <w:rFonts w:ascii="Times New Roman" w:hAnsi="Times New Roman"/>
          <w:bCs/>
          <w:sz w:val="24"/>
          <w:szCs w:val="24"/>
        </w:rPr>
        <w:t>ПОСТАНОВЛЕНИЕ</w:t>
      </w:r>
    </w:p>
    <w:p w:rsidR="00A21E8B" w:rsidRPr="00A21E8B" w:rsidRDefault="00A21E8B" w:rsidP="00A21E8B">
      <w:pPr>
        <w:widowControl w:val="0"/>
        <w:spacing w:after="277" w:line="240" w:lineRule="auto"/>
        <w:ind w:left="567" w:right="-29"/>
        <w:rPr>
          <w:rFonts w:ascii="Times New Roman" w:hAnsi="Times New Roman"/>
          <w:bCs/>
          <w:sz w:val="24"/>
          <w:szCs w:val="24"/>
        </w:rPr>
      </w:pPr>
      <w:r w:rsidRPr="00A21E8B">
        <w:rPr>
          <w:rFonts w:ascii="Times New Roman" w:hAnsi="Times New Roman"/>
          <w:bCs/>
          <w:sz w:val="24"/>
          <w:szCs w:val="24"/>
        </w:rPr>
        <w:t>От      15.12.2023г.                                                                                         №_579_</w:t>
      </w:r>
    </w:p>
    <w:p w:rsidR="00A21E8B" w:rsidRPr="00A21E8B" w:rsidRDefault="00A21E8B" w:rsidP="00A21E8B">
      <w:pPr>
        <w:widowControl w:val="0"/>
        <w:spacing w:after="277" w:line="240" w:lineRule="auto"/>
        <w:ind w:left="567" w:right="-29"/>
        <w:rPr>
          <w:rFonts w:ascii="Times New Roman" w:hAnsi="Times New Roman"/>
          <w:bCs/>
          <w:sz w:val="24"/>
          <w:szCs w:val="24"/>
        </w:rPr>
      </w:pPr>
      <w:proofErr w:type="spellStart"/>
      <w:r w:rsidRPr="00A21E8B">
        <w:rPr>
          <w:rFonts w:ascii="Times New Roman" w:hAnsi="Times New Roman"/>
          <w:bCs/>
          <w:sz w:val="24"/>
          <w:szCs w:val="24"/>
        </w:rPr>
        <w:t>п.Дубровка</w:t>
      </w:r>
      <w:proofErr w:type="spellEnd"/>
    </w:p>
    <w:tbl>
      <w:tblPr>
        <w:tblW w:w="9996" w:type="dxa"/>
        <w:tblLook w:val="01E0" w:firstRow="1" w:lastRow="1" w:firstColumn="1" w:lastColumn="1" w:noHBand="0" w:noVBand="0"/>
      </w:tblPr>
      <w:tblGrid>
        <w:gridCol w:w="5778"/>
        <w:gridCol w:w="4218"/>
      </w:tblGrid>
      <w:tr w:rsidR="00A21E8B" w:rsidRPr="00A21E8B" w:rsidTr="00A21E8B">
        <w:tc>
          <w:tcPr>
            <w:tcW w:w="5778" w:type="dxa"/>
          </w:tcPr>
          <w:p w:rsidR="00A21E8B" w:rsidRPr="00A21E8B" w:rsidRDefault="00A21E8B" w:rsidP="00A21E8B">
            <w:pPr>
              <w:spacing w:after="0" w:line="240" w:lineRule="auto"/>
              <w:ind w:left="567"/>
              <w:jc w:val="both"/>
              <w:rPr>
                <w:rFonts w:ascii="Times New Roman" w:hAnsi="Times New Roman"/>
                <w:sz w:val="24"/>
                <w:szCs w:val="24"/>
              </w:rPr>
            </w:pPr>
            <w:r w:rsidRPr="00A21E8B">
              <w:rPr>
                <w:rFonts w:ascii="Times New Roman" w:hAnsi="Times New Roman"/>
                <w:sz w:val="24"/>
                <w:szCs w:val="24"/>
              </w:rPr>
              <w:t>Об утверждении документа планирования регулярных пассажирских перевозок по муниципальным маршрутам на территории Дубровского муниципального района Брянской области</w:t>
            </w:r>
          </w:p>
        </w:tc>
        <w:tc>
          <w:tcPr>
            <w:tcW w:w="4218" w:type="dxa"/>
            <w:tcBorders>
              <w:left w:val="nil"/>
            </w:tcBorders>
          </w:tcPr>
          <w:p w:rsidR="00A21E8B" w:rsidRPr="00A21E8B" w:rsidRDefault="00A21E8B" w:rsidP="00A21E8B">
            <w:pPr>
              <w:spacing w:after="0" w:line="240" w:lineRule="auto"/>
              <w:ind w:left="567"/>
              <w:rPr>
                <w:rFonts w:ascii="Times New Roman" w:hAnsi="Times New Roman"/>
                <w:sz w:val="24"/>
                <w:szCs w:val="24"/>
              </w:rPr>
            </w:pPr>
          </w:p>
        </w:tc>
      </w:tr>
    </w:tbl>
    <w:p w:rsidR="00A21E8B" w:rsidRPr="00A21E8B" w:rsidRDefault="00A21E8B" w:rsidP="00A21E8B">
      <w:pPr>
        <w:spacing w:after="0" w:line="240" w:lineRule="auto"/>
        <w:ind w:left="567"/>
        <w:rPr>
          <w:rFonts w:ascii="Times New Roman" w:hAnsi="Times New Roman"/>
          <w:sz w:val="24"/>
          <w:szCs w:val="24"/>
        </w:rPr>
      </w:pPr>
    </w:p>
    <w:p w:rsidR="00A21E8B" w:rsidRPr="00A21E8B" w:rsidRDefault="008600C9" w:rsidP="00A21E8B">
      <w:pPr>
        <w:spacing w:after="0" w:line="240" w:lineRule="auto"/>
        <w:ind w:left="567" w:right="141"/>
        <w:jc w:val="both"/>
        <w:rPr>
          <w:rFonts w:ascii="Times New Roman" w:hAnsi="Times New Roman"/>
          <w:sz w:val="24"/>
          <w:szCs w:val="24"/>
        </w:rPr>
      </w:pPr>
      <w:r>
        <w:rPr>
          <w:rFonts w:ascii="Times New Roman" w:hAnsi="Times New Roman"/>
          <w:sz w:val="24"/>
          <w:szCs w:val="24"/>
        </w:rPr>
        <w:t xml:space="preserve">           </w:t>
      </w:r>
      <w:r w:rsidR="00A21E8B" w:rsidRPr="00A21E8B">
        <w:rPr>
          <w:rFonts w:ascii="Times New Roman" w:hAnsi="Times New Roman"/>
          <w:sz w:val="24"/>
          <w:szCs w:val="24"/>
        </w:rPr>
        <w:t xml:space="preserve">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A21E8B" w:rsidRPr="00A21E8B">
        <w:rPr>
          <w:rFonts w:ascii="Times New Roman" w:hAnsi="Times New Roman"/>
          <w:sz w:val="24"/>
          <w:szCs w:val="24"/>
        </w:rPr>
        <w:lastRenderedPageBreak/>
        <w:t>решением Дубровского районного Совета народных депутатов от 03.12.2015 г. № 154-6 «Об организации транспортного обслуживания в Дубровском районе»</w:t>
      </w:r>
    </w:p>
    <w:p w:rsidR="00A21E8B" w:rsidRPr="00A21E8B" w:rsidRDefault="00A21E8B" w:rsidP="00A21E8B">
      <w:pPr>
        <w:spacing w:after="0" w:line="240" w:lineRule="auto"/>
        <w:ind w:left="567" w:right="141"/>
        <w:jc w:val="both"/>
        <w:rPr>
          <w:rFonts w:ascii="Times New Roman" w:hAnsi="Times New Roman"/>
          <w:sz w:val="24"/>
          <w:szCs w:val="24"/>
        </w:rPr>
      </w:pPr>
    </w:p>
    <w:p w:rsidR="00A21E8B" w:rsidRPr="008600C9" w:rsidRDefault="00A21E8B" w:rsidP="00A21E8B">
      <w:pPr>
        <w:spacing w:after="0" w:line="240" w:lineRule="auto"/>
        <w:ind w:left="567" w:right="141"/>
        <w:jc w:val="both"/>
        <w:rPr>
          <w:rFonts w:ascii="Times New Roman" w:hAnsi="Times New Roman"/>
          <w:sz w:val="24"/>
          <w:szCs w:val="24"/>
        </w:rPr>
      </w:pPr>
      <w:r w:rsidRPr="008600C9">
        <w:rPr>
          <w:rFonts w:ascii="Times New Roman" w:hAnsi="Times New Roman"/>
          <w:sz w:val="24"/>
          <w:szCs w:val="24"/>
        </w:rPr>
        <w:t>ПОСТАНОВЛЯЮ:</w:t>
      </w:r>
    </w:p>
    <w:p w:rsidR="00A21E8B" w:rsidRPr="00A21E8B" w:rsidRDefault="00A21E8B" w:rsidP="00A21E8B">
      <w:pPr>
        <w:spacing w:after="0" w:line="240" w:lineRule="auto"/>
        <w:ind w:left="567" w:right="141"/>
        <w:jc w:val="both"/>
        <w:rPr>
          <w:rFonts w:ascii="Times New Roman" w:hAnsi="Times New Roman"/>
          <w:b/>
          <w:sz w:val="24"/>
          <w:szCs w:val="24"/>
        </w:rPr>
      </w:pPr>
    </w:p>
    <w:p w:rsidR="00A21E8B" w:rsidRPr="00A21E8B" w:rsidRDefault="00A21E8B" w:rsidP="00A21E8B">
      <w:pPr>
        <w:widowControl w:val="0"/>
        <w:tabs>
          <w:tab w:val="left" w:pos="0"/>
        </w:tabs>
        <w:spacing w:after="0" w:line="307" w:lineRule="exact"/>
        <w:ind w:left="567"/>
        <w:jc w:val="both"/>
        <w:rPr>
          <w:rFonts w:ascii="Times New Roman" w:hAnsi="Times New Roman"/>
          <w:color w:val="000000"/>
          <w:sz w:val="24"/>
          <w:szCs w:val="24"/>
          <w:lang w:bidi="ru-RU"/>
        </w:rPr>
      </w:pPr>
      <w:r w:rsidRPr="00A21E8B">
        <w:rPr>
          <w:rFonts w:ascii="Times New Roman" w:hAnsi="Times New Roman"/>
          <w:color w:val="000000"/>
          <w:sz w:val="24"/>
          <w:szCs w:val="24"/>
          <w:lang w:bidi="ru-RU"/>
        </w:rPr>
        <w:t xml:space="preserve">      1. Утвердить документ планирования регулярных пассажирских перевозок по муниципальным маршрутам на территории Дубровского муниципального района Брянской области на 2024-2028 годы согласно приложению № 1.</w:t>
      </w:r>
    </w:p>
    <w:p w:rsidR="00A21E8B" w:rsidRPr="00A21E8B" w:rsidRDefault="00A21E8B" w:rsidP="00A21E8B">
      <w:pPr>
        <w:widowControl w:val="0"/>
        <w:tabs>
          <w:tab w:val="left" w:pos="0"/>
        </w:tabs>
        <w:spacing w:after="0" w:line="307" w:lineRule="exact"/>
        <w:ind w:left="567"/>
        <w:jc w:val="both"/>
        <w:rPr>
          <w:rFonts w:ascii="Times New Roman" w:hAnsi="Times New Roman"/>
          <w:color w:val="000000"/>
          <w:sz w:val="24"/>
          <w:szCs w:val="24"/>
          <w:lang w:bidi="ru-RU"/>
        </w:rPr>
      </w:pPr>
      <w:r w:rsidRPr="00A21E8B">
        <w:rPr>
          <w:rFonts w:ascii="Times New Roman" w:hAnsi="Times New Roman"/>
          <w:color w:val="000000"/>
          <w:sz w:val="24"/>
          <w:szCs w:val="24"/>
          <w:lang w:bidi="ru-RU"/>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w:t>
      </w:r>
      <w:proofErr w:type="gramStart"/>
      <w:r w:rsidRPr="00A21E8B">
        <w:rPr>
          <w:rFonts w:ascii="Times New Roman" w:hAnsi="Times New Roman"/>
          <w:color w:val="000000"/>
          <w:sz w:val="24"/>
          <w:szCs w:val="24"/>
          <w:lang w:bidi="ru-RU"/>
        </w:rPr>
        <w:t>телекоммуникационной  сети</w:t>
      </w:r>
      <w:proofErr w:type="gramEnd"/>
      <w:r w:rsidRPr="00A21E8B">
        <w:rPr>
          <w:rFonts w:ascii="Times New Roman" w:hAnsi="Times New Roman"/>
          <w:color w:val="000000"/>
          <w:sz w:val="24"/>
          <w:szCs w:val="24"/>
          <w:lang w:bidi="ru-RU"/>
        </w:rPr>
        <w:t xml:space="preserve"> «Интернет».</w:t>
      </w:r>
    </w:p>
    <w:p w:rsidR="00A21E8B" w:rsidRPr="00A21E8B" w:rsidRDefault="00A21E8B" w:rsidP="00A21E8B">
      <w:pPr>
        <w:widowControl w:val="0"/>
        <w:tabs>
          <w:tab w:val="left" w:pos="0"/>
        </w:tabs>
        <w:spacing w:after="0" w:line="307" w:lineRule="exact"/>
        <w:ind w:left="567"/>
        <w:jc w:val="both"/>
        <w:rPr>
          <w:rFonts w:ascii="Times New Roman" w:hAnsi="Times New Roman"/>
          <w:color w:val="000000"/>
          <w:sz w:val="24"/>
          <w:szCs w:val="24"/>
          <w:lang w:bidi="ru-RU"/>
        </w:rPr>
      </w:pPr>
      <w:r w:rsidRPr="00A21E8B">
        <w:rPr>
          <w:rFonts w:ascii="Times New Roman" w:hAnsi="Times New Roman"/>
          <w:color w:val="000000"/>
          <w:sz w:val="24"/>
          <w:szCs w:val="24"/>
          <w:lang w:bidi="ru-RU"/>
        </w:rPr>
        <w:t xml:space="preserve">      3. Контроль за исполнением настоящего постановления возложить на заместителя главы администрации Дубровского района Ефименко С.Н.</w:t>
      </w:r>
    </w:p>
    <w:p w:rsidR="00A21E8B" w:rsidRDefault="00A21E8B" w:rsidP="008600C9">
      <w:pPr>
        <w:widowControl w:val="0"/>
        <w:spacing w:after="0" w:line="307" w:lineRule="exact"/>
        <w:ind w:left="567"/>
        <w:jc w:val="both"/>
        <w:rPr>
          <w:rFonts w:ascii="Times New Roman" w:hAnsi="Times New Roman"/>
          <w:color w:val="000000"/>
          <w:sz w:val="24"/>
          <w:szCs w:val="24"/>
          <w:lang w:bidi="ru-RU"/>
        </w:rPr>
      </w:pPr>
      <w:r w:rsidRPr="00A21E8B">
        <w:rPr>
          <w:rFonts w:ascii="Times New Roman" w:hAnsi="Times New Roman"/>
          <w:color w:val="000000"/>
          <w:sz w:val="24"/>
          <w:szCs w:val="24"/>
          <w:lang w:bidi="ru-RU"/>
        </w:rPr>
        <w:t xml:space="preserve">      4. Постановление вступает в </w:t>
      </w:r>
      <w:r w:rsidR="008600C9">
        <w:rPr>
          <w:rFonts w:ascii="Times New Roman" w:hAnsi="Times New Roman"/>
          <w:color w:val="000000"/>
          <w:sz w:val="24"/>
          <w:szCs w:val="24"/>
          <w:lang w:bidi="ru-RU"/>
        </w:rPr>
        <w:t>силу со дня его опубликования.</w:t>
      </w:r>
    </w:p>
    <w:p w:rsidR="008600C9" w:rsidRPr="008600C9" w:rsidRDefault="008600C9" w:rsidP="008600C9">
      <w:pPr>
        <w:widowControl w:val="0"/>
        <w:spacing w:after="0" w:line="307" w:lineRule="exact"/>
        <w:ind w:left="567"/>
        <w:jc w:val="both"/>
        <w:rPr>
          <w:rFonts w:ascii="Times New Roman" w:hAnsi="Times New Roman"/>
          <w:color w:val="000000"/>
          <w:sz w:val="24"/>
          <w:szCs w:val="24"/>
          <w:lang w:bidi="ru-RU"/>
        </w:rPr>
      </w:pPr>
    </w:p>
    <w:p w:rsidR="00A21E8B" w:rsidRPr="00A21E8B" w:rsidRDefault="00A21E8B" w:rsidP="00A21E8B">
      <w:pPr>
        <w:spacing w:after="0" w:line="240" w:lineRule="auto"/>
        <w:ind w:left="567"/>
        <w:jc w:val="both"/>
        <w:rPr>
          <w:rFonts w:ascii="Times New Roman" w:hAnsi="Times New Roman"/>
          <w:sz w:val="24"/>
          <w:szCs w:val="24"/>
        </w:rPr>
      </w:pPr>
      <w:r w:rsidRPr="00A21E8B">
        <w:rPr>
          <w:rFonts w:ascii="Times New Roman" w:hAnsi="Times New Roman"/>
          <w:sz w:val="24"/>
          <w:szCs w:val="24"/>
        </w:rPr>
        <w:t>Глава администрации</w:t>
      </w:r>
    </w:p>
    <w:p w:rsidR="00A21E8B" w:rsidRPr="00A21E8B" w:rsidRDefault="00A21E8B" w:rsidP="00A21E8B">
      <w:pPr>
        <w:spacing w:after="0" w:line="240" w:lineRule="auto"/>
        <w:ind w:left="567"/>
        <w:jc w:val="both"/>
        <w:rPr>
          <w:rFonts w:ascii="Times New Roman" w:hAnsi="Times New Roman"/>
          <w:sz w:val="24"/>
          <w:szCs w:val="24"/>
        </w:rPr>
      </w:pPr>
      <w:r w:rsidRPr="00A21E8B">
        <w:rPr>
          <w:rFonts w:ascii="Times New Roman" w:hAnsi="Times New Roman"/>
          <w:sz w:val="24"/>
          <w:szCs w:val="24"/>
        </w:rPr>
        <w:t xml:space="preserve">Дубровского района                                                                          И.А. </w:t>
      </w:r>
      <w:proofErr w:type="spellStart"/>
      <w:r w:rsidRPr="00A21E8B">
        <w:rPr>
          <w:rFonts w:ascii="Times New Roman" w:hAnsi="Times New Roman"/>
          <w:sz w:val="24"/>
          <w:szCs w:val="24"/>
        </w:rPr>
        <w:t>Шевелёв</w:t>
      </w:r>
      <w:proofErr w:type="spellEnd"/>
    </w:p>
    <w:p w:rsidR="00A21E8B" w:rsidRDefault="00A21E8B" w:rsidP="00A21E8B">
      <w:pPr>
        <w:spacing w:after="0" w:line="240" w:lineRule="auto"/>
        <w:ind w:left="567"/>
        <w:jc w:val="both"/>
        <w:rPr>
          <w:rFonts w:ascii="Times New Roman" w:hAnsi="Times New Roman"/>
          <w:sz w:val="28"/>
          <w:szCs w:val="28"/>
        </w:rPr>
      </w:pPr>
    </w:p>
    <w:p w:rsidR="00A21E8B" w:rsidRDefault="00A21E8B" w:rsidP="00A21E8B">
      <w:pPr>
        <w:spacing w:after="0" w:line="240" w:lineRule="auto"/>
        <w:ind w:left="567"/>
        <w:rPr>
          <w:rFonts w:ascii="Times New Roman" w:hAnsi="Times New Roman"/>
          <w:color w:val="000000"/>
          <w:lang w:bidi="ru-RU"/>
        </w:rPr>
      </w:pPr>
      <w:r>
        <w:rPr>
          <w:rFonts w:ascii="Times New Roman" w:hAnsi="Times New Roman"/>
          <w:sz w:val="28"/>
          <w:szCs w:val="28"/>
        </w:rPr>
        <w:t xml:space="preserve">                                                                   </w:t>
      </w:r>
      <w:r w:rsidRPr="00A21E8B">
        <w:rPr>
          <w:rFonts w:ascii="Times New Roman" w:hAnsi="Times New Roman"/>
          <w:sz w:val="28"/>
          <w:szCs w:val="28"/>
        </w:rPr>
        <w:tab/>
        <w:t>П</w:t>
      </w:r>
      <w:r w:rsidRPr="00A21E8B">
        <w:rPr>
          <w:rFonts w:ascii="Times New Roman" w:hAnsi="Times New Roman"/>
          <w:color w:val="000000"/>
          <w:lang w:bidi="ru-RU"/>
        </w:rPr>
        <w:t xml:space="preserve">риложение №1 к постановлению </w:t>
      </w:r>
      <w:r>
        <w:rPr>
          <w:rFonts w:ascii="Times New Roman" w:hAnsi="Times New Roman"/>
          <w:color w:val="000000"/>
          <w:lang w:bidi="ru-RU"/>
        </w:rPr>
        <w:t xml:space="preserve">                    </w:t>
      </w:r>
    </w:p>
    <w:p w:rsidR="00A21E8B" w:rsidRDefault="00A21E8B" w:rsidP="00A21E8B">
      <w:pPr>
        <w:spacing w:after="0" w:line="240" w:lineRule="auto"/>
        <w:ind w:left="567"/>
        <w:rPr>
          <w:rFonts w:ascii="Times New Roman" w:hAnsi="Times New Roman"/>
          <w:color w:val="000000"/>
          <w:lang w:bidi="ru-RU"/>
        </w:rPr>
      </w:pPr>
      <w:r>
        <w:rPr>
          <w:rFonts w:ascii="Times New Roman" w:hAnsi="Times New Roman"/>
          <w:color w:val="000000"/>
          <w:lang w:bidi="ru-RU"/>
        </w:rPr>
        <w:t xml:space="preserve">                                                                                             </w:t>
      </w:r>
      <w:r w:rsidRPr="00A21E8B">
        <w:rPr>
          <w:rFonts w:ascii="Times New Roman" w:hAnsi="Times New Roman"/>
          <w:color w:val="000000"/>
          <w:lang w:bidi="ru-RU"/>
        </w:rPr>
        <w:t xml:space="preserve">администрации Дубровского района </w:t>
      </w:r>
    </w:p>
    <w:p w:rsidR="00A21E8B" w:rsidRPr="00A21E8B" w:rsidRDefault="00A21E8B" w:rsidP="00A21E8B">
      <w:pPr>
        <w:spacing w:after="0" w:line="240" w:lineRule="auto"/>
        <w:ind w:left="567"/>
        <w:rPr>
          <w:rFonts w:ascii="Times New Roman" w:hAnsi="Times New Roman"/>
          <w:sz w:val="28"/>
          <w:szCs w:val="28"/>
        </w:rPr>
      </w:pPr>
      <w:r>
        <w:rPr>
          <w:rFonts w:ascii="Times New Roman" w:hAnsi="Times New Roman"/>
          <w:color w:val="000000"/>
          <w:lang w:bidi="ru-RU"/>
        </w:rPr>
        <w:t xml:space="preserve">                                                                                             </w:t>
      </w:r>
      <w:r w:rsidRPr="00A21E8B">
        <w:rPr>
          <w:rFonts w:ascii="Times New Roman" w:hAnsi="Times New Roman"/>
          <w:color w:val="000000"/>
          <w:lang w:bidi="ru-RU"/>
        </w:rPr>
        <w:t xml:space="preserve">от   15.12.2023 № _579_ </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5812" w:hanging="44"/>
        <w:jc w:val="right"/>
        <w:rPr>
          <w:rFonts w:ascii="Times New Roman" w:hAnsi="Times New Roman"/>
          <w:color w:val="000000"/>
          <w:lang w:bidi="ru-RU"/>
        </w:rPr>
      </w:pP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center"/>
        <w:rPr>
          <w:rFonts w:ascii="Times New Roman" w:hAnsi="Times New Roman"/>
          <w:sz w:val="24"/>
          <w:szCs w:val="24"/>
        </w:rPr>
      </w:pPr>
      <w:r w:rsidRPr="00A21E8B">
        <w:rPr>
          <w:rFonts w:ascii="Times New Roman" w:hAnsi="Times New Roman"/>
          <w:sz w:val="24"/>
          <w:szCs w:val="24"/>
        </w:rPr>
        <w:t>Документ планирования регулярных пассажирских перевозок по муниципальным маршрутам на территории Дубровского муниципального района Брянской области на 2024-2028 годы</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center"/>
        <w:rPr>
          <w:rFonts w:ascii="Times New Roman" w:hAnsi="Times New Roman"/>
          <w:sz w:val="24"/>
          <w:szCs w:val="24"/>
        </w:rPr>
      </w:pP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rPr>
          <w:rFonts w:ascii="Times New Roman" w:eastAsia="Arial Unicode MS" w:hAnsi="Times New Roman"/>
          <w:color w:val="000000"/>
          <w:sz w:val="24"/>
          <w:szCs w:val="24"/>
          <w:lang w:bidi="ru-RU"/>
        </w:rPr>
      </w:pPr>
      <w:r w:rsidRPr="00A21E8B">
        <w:rPr>
          <w:rFonts w:ascii="Times New Roman" w:eastAsia="Arial Unicode MS" w:hAnsi="Times New Roman"/>
          <w:color w:val="000000"/>
          <w:sz w:val="24"/>
          <w:szCs w:val="24"/>
          <w:lang w:bidi="ru-RU"/>
        </w:rPr>
        <w:t xml:space="preserve">       Раздел </w:t>
      </w:r>
      <w:proofErr w:type="gramStart"/>
      <w:r w:rsidRPr="00A21E8B">
        <w:rPr>
          <w:rFonts w:ascii="Times New Roman" w:eastAsia="Arial Unicode MS" w:hAnsi="Times New Roman"/>
          <w:color w:val="000000"/>
          <w:sz w:val="24"/>
          <w:szCs w:val="24"/>
          <w:lang w:bidi="ru-RU"/>
        </w:rPr>
        <w:t>1 .Виды</w:t>
      </w:r>
      <w:proofErr w:type="gramEnd"/>
      <w:r w:rsidRPr="00A21E8B">
        <w:rPr>
          <w:rFonts w:ascii="Times New Roman" w:eastAsia="Arial Unicode MS" w:hAnsi="Times New Roman"/>
          <w:color w:val="000000"/>
          <w:sz w:val="24"/>
          <w:szCs w:val="24"/>
          <w:lang w:bidi="ru-RU"/>
        </w:rPr>
        <w:t xml:space="preserve"> регулярных перевозок по муниципальным маршрутам</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rPr>
          <w:rFonts w:ascii="Times New Roman" w:eastAsia="Arial Unicode MS" w:hAnsi="Times New Roman"/>
          <w:color w:val="000000"/>
          <w:sz w:val="24"/>
          <w:szCs w:val="24"/>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7"/>
        <w:gridCol w:w="1715"/>
        <w:gridCol w:w="2227"/>
        <w:gridCol w:w="2115"/>
        <w:gridCol w:w="2124"/>
      </w:tblGrid>
      <w:tr w:rsidR="00A21E8B" w:rsidRPr="00A21E8B" w:rsidTr="00A21E8B">
        <w:trPr>
          <w:trHeight w:hRule="exact" w:val="298"/>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Номер и</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Фактический вид</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Планируемый вид</w:t>
            </w:r>
          </w:p>
        </w:tc>
        <w:tc>
          <w:tcPr>
            <w:tcW w:w="2124" w:type="dxa"/>
            <w:tcBorders>
              <w:top w:val="single" w:sz="4" w:space="0" w:color="auto"/>
              <w:left w:val="single" w:sz="4" w:space="0" w:color="auto"/>
              <w:righ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Дата изменения</w:t>
            </w:r>
          </w:p>
        </w:tc>
      </w:tr>
      <w:tr w:rsidR="00A21E8B" w:rsidRPr="00A21E8B" w:rsidTr="00A21E8B">
        <w:trPr>
          <w:trHeight w:hRule="exact" w:val="242"/>
          <w:jc w:val="center"/>
        </w:trPr>
        <w:tc>
          <w:tcPr>
            <w:tcW w:w="817" w:type="dxa"/>
            <w:tcBorders>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п/п</w:t>
            </w: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наименование</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регулярных</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регулярных</w:t>
            </w:r>
          </w:p>
        </w:tc>
        <w:tc>
          <w:tcPr>
            <w:tcW w:w="2124" w:type="dxa"/>
            <w:tcBorders>
              <w:left w:val="single" w:sz="4" w:space="0" w:color="auto"/>
              <w:righ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вида регулярных</w:t>
            </w:r>
          </w:p>
        </w:tc>
      </w:tr>
      <w:tr w:rsidR="00A21E8B" w:rsidRPr="00A21E8B" w:rsidTr="00A21E8B">
        <w:trPr>
          <w:trHeight w:hRule="exact" w:val="242"/>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муниципального</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перевозок на</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перевозок на</w:t>
            </w:r>
          </w:p>
        </w:tc>
        <w:tc>
          <w:tcPr>
            <w:tcW w:w="2124" w:type="dxa"/>
            <w:tcBorders>
              <w:left w:val="single" w:sz="4" w:space="0" w:color="auto"/>
              <w:righ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перевозок</w:t>
            </w:r>
          </w:p>
        </w:tc>
      </w:tr>
      <w:tr w:rsidR="00A21E8B" w:rsidRPr="00A21E8B" w:rsidTr="00A21E8B">
        <w:trPr>
          <w:trHeight w:hRule="exact" w:val="232"/>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маршрута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муниципальном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муниципальном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r>
      <w:tr w:rsidR="00A21E8B" w:rsidRPr="00A21E8B" w:rsidTr="00A21E8B">
        <w:trPr>
          <w:trHeight w:hRule="exact" w:val="338"/>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маршруте</w:t>
            </w: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маршруте</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r>
      <w:tr w:rsidR="00A21E8B" w:rsidRPr="00A21E8B" w:rsidTr="00A21E8B">
        <w:trPr>
          <w:trHeight w:hRule="exact" w:val="281"/>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1</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103</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r>
      <w:tr w:rsidR="00A21E8B" w:rsidRPr="00A21E8B" w:rsidTr="00A21E8B">
        <w:trPr>
          <w:trHeight w:hRule="exact" w:val="237"/>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r>
      <w:tr w:rsidR="00A21E8B" w:rsidRPr="00A21E8B" w:rsidTr="00A21E8B">
        <w:trPr>
          <w:trHeight w:hRule="exact" w:val="275"/>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Мин.воды</w:t>
            </w:r>
            <w:proofErr w:type="spellEnd"/>
            <w:r w:rsidRPr="00A21E8B">
              <w:rPr>
                <w:rFonts w:ascii="Times New Roman" w:eastAsia="Arial Unicode MS" w:hAnsi="Times New Roman"/>
                <w:smallCaps/>
                <w:color w:val="000000"/>
                <w:lang w:bidi="ru-RU"/>
              </w:rPr>
              <w:t>-</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785"/>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п.Серпеевский</w:t>
            </w:r>
            <w:proofErr w:type="spellEnd"/>
          </w:p>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103</w:t>
            </w:r>
          </w:p>
          <w:p w:rsid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roofErr w:type="spellStart"/>
            <w:r w:rsidRPr="00A21E8B">
              <w:rPr>
                <w:rFonts w:ascii="Times New Roman" w:eastAsia="Arial Unicode MS" w:hAnsi="Times New Roman"/>
                <w:color w:val="000000"/>
                <w:lang w:bidi="ru-RU"/>
              </w:rPr>
              <w:t>Рябчи</w:t>
            </w:r>
            <w:proofErr w:type="spellEnd"/>
          </w:p>
          <w:p w:rsidR="008600C9" w:rsidRDefault="008600C9" w:rsidP="00A21E8B">
            <w:pPr>
              <w:widowControl w:val="0"/>
              <w:spacing w:after="0" w:line="260" w:lineRule="exact"/>
              <w:rPr>
                <w:rFonts w:ascii="Times New Roman" w:eastAsia="Arial Unicode MS" w:hAnsi="Times New Roman"/>
                <w:color w:val="000000"/>
                <w:lang w:bidi="ru-RU"/>
              </w:rPr>
            </w:pPr>
          </w:p>
          <w:p w:rsidR="008600C9" w:rsidRDefault="008600C9" w:rsidP="00A21E8B">
            <w:pPr>
              <w:widowControl w:val="0"/>
              <w:spacing w:after="0" w:line="260" w:lineRule="exact"/>
              <w:rPr>
                <w:rFonts w:ascii="Times New Roman" w:eastAsia="Arial Unicode MS" w:hAnsi="Times New Roman"/>
                <w:color w:val="000000"/>
                <w:lang w:bidi="ru-RU"/>
              </w:rPr>
            </w:pPr>
          </w:p>
          <w:p w:rsidR="008600C9" w:rsidRPr="00A21E8B" w:rsidRDefault="008600C9" w:rsidP="00A21E8B">
            <w:pPr>
              <w:widowControl w:val="0"/>
              <w:spacing w:after="0" w:line="260" w:lineRule="exact"/>
              <w:rPr>
                <w:rFonts w:ascii="Times New Roman" w:eastAsia="Arial Unicode MS" w:hAnsi="Times New Roman"/>
                <w:color w:val="000000"/>
                <w:lang w:bidi="ru-RU"/>
              </w:rPr>
            </w:pP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59"/>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2</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108</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37"/>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321"/>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Деньгубовка</w:t>
            </w:r>
            <w:proofErr w:type="spellEnd"/>
            <w:r w:rsidRPr="00A21E8B">
              <w:rPr>
                <w:rFonts w:ascii="Times New Roman" w:eastAsia="Arial Unicode MS" w:hAnsi="Times New Roman"/>
                <w:color w:val="000000"/>
                <w:lang w:bidi="ru-RU"/>
              </w:rPr>
              <w:t>-</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1275"/>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Афонино</w:t>
            </w:r>
            <w:proofErr w:type="spellEnd"/>
            <w:r w:rsidRPr="00A21E8B">
              <w:rPr>
                <w:rFonts w:ascii="Times New Roman" w:eastAsia="Arial Unicode MS" w:hAnsi="Times New Roman"/>
                <w:color w:val="000000"/>
                <w:lang w:bidi="ru-RU"/>
              </w:rPr>
              <w:t xml:space="preserve"> ч/з Ст. </w:t>
            </w:r>
            <w:proofErr w:type="spellStart"/>
            <w:r w:rsidRPr="00A21E8B">
              <w:rPr>
                <w:rFonts w:ascii="Times New Roman" w:eastAsia="Arial Unicode MS" w:hAnsi="Times New Roman"/>
                <w:color w:val="000000"/>
                <w:lang w:bidi="ru-RU"/>
              </w:rPr>
              <w:t>Колышкино</w:t>
            </w:r>
            <w:proofErr w:type="spellEnd"/>
          </w:p>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108 Дубровка-</w:t>
            </w:r>
            <w:proofErr w:type="spellStart"/>
            <w:r w:rsidRPr="00A21E8B">
              <w:rPr>
                <w:rFonts w:ascii="Times New Roman" w:eastAsia="Arial Unicode MS" w:hAnsi="Times New Roman"/>
                <w:color w:val="000000"/>
                <w:lang w:bidi="ru-RU"/>
              </w:rPr>
              <w:t>Афонино</w:t>
            </w:r>
            <w:proofErr w:type="spellEnd"/>
            <w:r w:rsidRPr="00A21E8B">
              <w:rPr>
                <w:rFonts w:ascii="Times New Roman" w:eastAsia="Arial Unicode MS" w:hAnsi="Times New Roman"/>
                <w:color w:val="000000"/>
                <w:lang w:bidi="ru-RU"/>
              </w:rPr>
              <w:t>-</w:t>
            </w:r>
            <w:proofErr w:type="spellStart"/>
            <w:r w:rsidRPr="00A21E8B">
              <w:rPr>
                <w:rFonts w:ascii="Times New Roman" w:eastAsia="Arial Unicode MS" w:hAnsi="Times New Roman"/>
                <w:color w:val="000000"/>
                <w:lang w:bidi="ru-RU"/>
              </w:rPr>
              <w:t>Деньгубовка</w:t>
            </w:r>
            <w:proofErr w:type="spellEnd"/>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76"/>
          <w:jc w:val="center"/>
        </w:trPr>
        <w:tc>
          <w:tcPr>
            <w:tcW w:w="817" w:type="dxa"/>
            <w:tcBorders>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3</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104к</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48"/>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255"/>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Пеклино</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167"/>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68"/>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lastRenderedPageBreak/>
              <w:t>4</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115</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42"/>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251"/>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Радичи</w:t>
            </w:r>
            <w:proofErr w:type="spellEnd"/>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142"/>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68"/>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5</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105</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330"/>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65"/>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Рековичи</w:t>
            </w:r>
            <w:proofErr w:type="spellEnd"/>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54"/>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105</w:t>
            </w: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315"/>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24"/>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Рековичи</w:t>
            </w:r>
            <w:proofErr w:type="spellEnd"/>
            <w:r w:rsidRPr="00A21E8B">
              <w:rPr>
                <w:rFonts w:ascii="Times New Roman" w:eastAsia="Arial Unicode MS" w:hAnsi="Times New Roman"/>
                <w:color w:val="000000"/>
                <w:lang w:bidi="ru-RU"/>
              </w:rPr>
              <w:t>-</w:t>
            </w: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77"/>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Голубея ч/з</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63"/>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roofErr w:type="spellStart"/>
            <w:r w:rsidRPr="00A21E8B">
              <w:rPr>
                <w:rFonts w:ascii="Times New Roman" w:eastAsia="Arial Unicode MS" w:hAnsi="Times New Roman"/>
                <w:color w:val="000000"/>
                <w:lang w:bidi="ru-RU"/>
              </w:rPr>
              <w:t>Вязовск</w:t>
            </w:r>
            <w:proofErr w:type="spellEnd"/>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68"/>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6</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106к</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54"/>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33"/>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Сеща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110"/>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29"/>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106к</w:t>
            </w:r>
          </w:p>
        </w:tc>
        <w:tc>
          <w:tcPr>
            <w:tcW w:w="2227"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317"/>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32"/>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 xml:space="preserve">Ст. </w:t>
            </w:r>
            <w:proofErr w:type="spellStart"/>
            <w:r w:rsidRPr="00A21E8B">
              <w:rPr>
                <w:rFonts w:ascii="Times New Roman" w:eastAsia="Arial Unicode MS" w:hAnsi="Times New Roman"/>
                <w:color w:val="000000"/>
                <w:lang w:bidi="ru-RU"/>
              </w:rPr>
              <w:t>Колышкино</w:t>
            </w:r>
            <w:proofErr w:type="spellEnd"/>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81"/>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268"/>
          <w:jc w:val="center"/>
        </w:trPr>
        <w:tc>
          <w:tcPr>
            <w:tcW w:w="81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ind w:left="200"/>
              <w:rPr>
                <w:rFonts w:ascii="Times New Roman" w:eastAsia="Arial Unicode MS" w:hAnsi="Times New Roman"/>
                <w:color w:val="000000"/>
                <w:lang w:bidi="ru-RU"/>
              </w:rPr>
            </w:pPr>
            <w:r w:rsidRPr="00A21E8B">
              <w:rPr>
                <w:rFonts w:ascii="Times New Roman" w:eastAsia="Arial Unicode MS" w:hAnsi="Times New Roman"/>
                <w:color w:val="000000"/>
                <w:lang w:bidi="ru-RU"/>
              </w:rPr>
              <w:t>7</w:t>
            </w:r>
          </w:p>
        </w:tc>
        <w:tc>
          <w:tcPr>
            <w:tcW w:w="17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116</w:t>
            </w:r>
          </w:p>
        </w:tc>
        <w:tc>
          <w:tcPr>
            <w:tcW w:w="2227"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15" w:type="dxa"/>
            <w:tcBorders>
              <w:top w:val="single" w:sz="4" w:space="0" w:color="auto"/>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Регулярные перевозки по регулируемым тарифам</w:t>
            </w:r>
          </w:p>
        </w:tc>
        <w:tc>
          <w:tcPr>
            <w:tcW w:w="2124" w:type="dxa"/>
            <w:tcBorders>
              <w:top w:val="single" w:sz="4" w:space="0" w:color="auto"/>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343"/>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Дубровка-</w:t>
            </w:r>
          </w:p>
          <w:p w:rsidR="00A21E8B" w:rsidRPr="00A21E8B" w:rsidRDefault="00A21E8B" w:rsidP="00A21E8B">
            <w:pPr>
              <w:widowControl w:val="0"/>
              <w:spacing w:after="0" w:line="260" w:lineRule="exact"/>
              <w:rPr>
                <w:rFonts w:ascii="Times New Roman" w:eastAsia="Arial Unicode MS" w:hAnsi="Times New Roman"/>
                <w:color w:val="000000"/>
                <w:lang w:bidi="ru-RU"/>
              </w:rPr>
            </w:pP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по регулируемым</w:t>
            </w:r>
          </w:p>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r w:rsidRPr="00A21E8B">
              <w:rPr>
                <w:rFonts w:ascii="Times New Roman" w:eastAsia="Arial Unicode MS" w:hAnsi="Times New Roman"/>
                <w:color w:val="000000"/>
                <w:lang w:bidi="ru-RU"/>
              </w:rPr>
              <w:t>-</w:t>
            </w:r>
          </w:p>
        </w:tc>
      </w:tr>
      <w:tr w:rsidR="00A21E8B" w:rsidRPr="00A21E8B" w:rsidTr="00A21E8B">
        <w:trPr>
          <w:trHeight w:hRule="exact" w:val="261"/>
          <w:jc w:val="center"/>
        </w:trPr>
        <w:tc>
          <w:tcPr>
            <w:tcW w:w="817" w:type="dxa"/>
            <w:tcBorders>
              <w:left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Герасимовка</w:t>
            </w:r>
          </w:p>
        </w:tc>
        <w:tc>
          <w:tcPr>
            <w:tcW w:w="2227"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15" w:type="dxa"/>
            <w:tcBorders>
              <w:left w:val="single" w:sz="4" w:space="0" w:color="auto"/>
            </w:tcBorders>
            <w:shd w:val="clear" w:color="auto" w:fill="FFFFFF"/>
            <w:vAlign w:val="bottom"/>
          </w:tcPr>
          <w:p w:rsidR="00A21E8B" w:rsidRPr="00A21E8B" w:rsidRDefault="00A21E8B" w:rsidP="00A21E8B">
            <w:pPr>
              <w:widowControl w:val="0"/>
              <w:spacing w:after="0" w:line="260" w:lineRule="exact"/>
              <w:rPr>
                <w:rFonts w:ascii="Times New Roman" w:eastAsia="Arial Unicode MS" w:hAnsi="Times New Roman"/>
                <w:color w:val="000000"/>
                <w:lang w:bidi="ru-RU"/>
              </w:rPr>
            </w:pPr>
            <w:r w:rsidRPr="00A21E8B">
              <w:rPr>
                <w:rFonts w:ascii="Times New Roman" w:eastAsia="Arial Unicode MS" w:hAnsi="Times New Roman"/>
                <w:color w:val="000000"/>
                <w:lang w:bidi="ru-RU"/>
              </w:rPr>
              <w:t>тарифам</w:t>
            </w:r>
          </w:p>
        </w:tc>
        <w:tc>
          <w:tcPr>
            <w:tcW w:w="2124" w:type="dxa"/>
            <w:tcBorders>
              <w:left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r w:rsidR="00A21E8B" w:rsidRPr="00A21E8B" w:rsidTr="00A21E8B">
        <w:trPr>
          <w:trHeight w:hRule="exact" w:val="325"/>
          <w:jc w:val="center"/>
        </w:trPr>
        <w:tc>
          <w:tcPr>
            <w:tcW w:w="817" w:type="dxa"/>
            <w:tcBorders>
              <w:left w:val="single" w:sz="4" w:space="0" w:color="auto"/>
              <w:bottom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1715" w:type="dxa"/>
            <w:tcBorders>
              <w:left w:val="single" w:sz="4" w:space="0" w:color="auto"/>
              <w:bottom w:val="single" w:sz="4" w:space="0" w:color="auto"/>
            </w:tcBorders>
            <w:shd w:val="clear" w:color="auto" w:fill="FFFFFF"/>
          </w:tcPr>
          <w:p w:rsidR="00A21E8B" w:rsidRPr="00A21E8B" w:rsidRDefault="00A21E8B" w:rsidP="00A21E8B">
            <w:pPr>
              <w:widowControl w:val="0"/>
              <w:spacing w:after="0" w:line="240" w:lineRule="auto"/>
              <w:rPr>
                <w:rFonts w:ascii="Times New Roman" w:eastAsia="Arial Unicode MS" w:hAnsi="Times New Roman"/>
                <w:color w:val="000000"/>
                <w:lang w:bidi="ru-RU"/>
              </w:rPr>
            </w:pPr>
          </w:p>
        </w:tc>
        <w:tc>
          <w:tcPr>
            <w:tcW w:w="2227" w:type="dxa"/>
            <w:tcBorders>
              <w:left w:val="single" w:sz="4" w:space="0" w:color="auto"/>
              <w:bottom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15" w:type="dxa"/>
            <w:tcBorders>
              <w:left w:val="single" w:sz="4" w:space="0" w:color="auto"/>
              <w:bottom w:val="single" w:sz="4" w:space="0" w:color="auto"/>
            </w:tcBorders>
            <w:shd w:val="clear" w:color="auto" w:fill="FFFFFF"/>
          </w:tcPr>
          <w:p w:rsidR="00A21E8B" w:rsidRPr="00A21E8B" w:rsidRDefault="00A21E8B" w:rsidP="00A21E8B">
            <w:pPr>
              <w:widowControl w:val="0"/>
              <w:spacing w:after="0" w:line="260" w:lineRule="exact"/>
              <w:rPr>
                <w:rFonts w:ascii="Times New Roman" w:eastAsia="Arial Unicode MS" w:hAnsi="Times New Roman"/>
                <w:color w:val="000000"/>
                <w:lang w:bidi="ru-RU"/>
              </w:rPr>
            </w:pPr>
          </w:p>
        </w:tc>
        <w:tc>
          <w:tcPr>
            <w:tcW w:w="2124" w:type="dxa"/>
            <w:tcBorders>
              <w:left w:val="single" w:sz="4" w:space="0" w:color="auto"/>
              <w:bottom w:val="single" w:sz="4" w:space="0" w:color="auto"/>
              <w:right w:val="single" w:sz="4" w:space="0" w:color="auto"/>
            </w:tcBorders>
            <w:shd w:val="clear" w:color="auto" w:fill="FFFFFF"/>
          </w:tcPr>
          <w:p w:rsidR="00A21E8B" w:rsidRPr="00A21E8B" w:rsidRDefault="00A21E8B" w:rsidP="00A21E8B">
            <w:pPr>
              <w:widowControl w:val="0"/>
              <w:spacing w:after="0" w:line="240" w:lineRule="auto"/>
              <w:jc w:val="center"/>
              <w:rPr>
                <w:rFonts w:ascii="Times New Roman" w:eastAsia="Arial Unicode MS" w:hAnsi="Times New Roman"/>
                <w:color w:val="000000"/>
                <w:lang w:bidi="ru-RU"/>
              </w:rPr>
            </w:pPr>
          </w:p>
        </w:tc>
      </w:tr>
    </w:tbl>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p>
    <w:p w:rsidR="00A21E8B" w:rsidRPr="00A21E8B" w:rsidRDefault="00A21E8B" w:rsidP="003050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r w:rsidRPr="00A21E8B">
        <w:rPr>
          <w:rFonts w:ascii="Times New Roman" w:hAnsi="Times New Roman"/>
          <w:sz w:val="24"/>
          <w:szCs w:val="24"/>
        </w:rPr>
        <w:t>Раздел 2. План изменения муниципальных маршрутов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813"/>
        <w:gridCol w:w="2043"/>
        <w:gridCol w:w="2181"/>
        <w:gridCol w:w="1964"/>
      </w:tblGrid>
      <w:tr w:rsidR="00A21E8B" w:rsidRPr="00A21E8B" w:rsidTr="00A21E8B">
        <w:trPr>
          <w:trHeight w:val="1674"/>
        </w:trPr>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sz w:val="24"/>
                <w:szCs w:val="24"/>
              </w:rPr>
            </w:pP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Номер и наименование муниципального маршрута</w:t>
            </w:r>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Вид изменения муниципального маршрута (установление, изменение, отмена)</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Содержание изменения</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Дата изменения</w:t>
            </w:r>
          </w:p>
        </w:tc>
      </w:tr>
      <w:tr w:rsidR="00A21E8B" w:rsidRPr="00A21E8B" w:rsidTr="00A21E8B">
        <w:trPr>
          <w:trHeight w:val="983"/>
        </w:trPr>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1</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103 Дубровка-</w:t>
            </w:r>
            <w:proofErr w:type="spellStart"/>
            <w:r w:rsidRPr="00A21E8B">
              <w:rPr>
                <w:rFonts w:ascii="Times New Roman" w:hAnsi="Times New Roman"/>
              </w:rPr>
              <w:t>Мин.воды</w:t>
            </w:r>
            <w:proofErr w:type="spellEnd"/>
            <w:r w:rsidRPr="00A21E8B">
              <w:rPr>
                <w:rFonts w:ascii="Times New Roman" w:hAnsi="Times New Roman"/>
              </w:rPr>
              <w:t>-</w:t>
            </w:r>
            <w:proofErr w:type="spellStart"/>
            <w:r w:rsidRPr="00A21E8B">
              <w:rPr>
                <w:rFonts w:ascii="Times New Roman" w:hAnsi="Times New Roman"/>
              </w:rPr>
              <w:t>Серпеевский</w:t>
            </w:r>
            <w:proofErr w:type="spellEnd"/>
            <w:r w:rsidRPr="00A21E8B">
              <w:rPr>
                <w:rFonts w:ascii="Times New Roman" w:hAnsi="Times New Roman"/>
              </w:rPr>
              <w:t xml:space="preserve">                       103 Дубровка-</w:t>
            </w:r>
            <w:proofErr w:type="spellStart"/>
            <w:r w:rsidRPr="00A21E8B">
              <w:rPr>
                <w:rFonts w:ascii="Times New Roman" w:hAnsi="Times New Roman"/>
              </w:rPr>
              <w:t>Рябчи</w:t>
            </w:r>
            <w:proofErr w:type="spellEnd"/>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w:t>
            </w:r>
          </w:p>
        </w:tc>
      </w:tr>
      <w:tr w:rsidR="00A21E8B" w:rsidRPr="00A21E8B" w:rsidTr="00A21E8B">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2</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108 Дубровка-</w:t>
            </w:r>
            <w:proofErr w:type="spellStart"/>
            <w:r w:rsidRPr="00A21E8B">
              <w:rPr>
                <w:rFonts w:ascii="Times New Roman" w:hAnsi="Times New Roman"/>
              </w:rPr>
              <w:t>Деньгубовка</w:t>
            </w:r>
            <w:proofErr w:type="spellEnd"/>
            <w:r w:rsidRPr="00A21E8B">
              <w:rPr>
                <w:rFonts w:ascii="Times New Roman" w:hAnsi="Times New Roman"/>
              </w:rPr>
              <w:t>-</w:t>
            </w:r>
            <w:proofErr w:type="spellStart"/>
            <w:r w:rsidRPr="00A21E8B">
              <w:rPr>
                <w:rFonts w:ascii="Times New Roman" w:hAnsi="Times New Roman"/>
              </w:rPr>
              <w:t>Афонино</w:t>
            </w:r>
            <w:proofErr w:type="spellEnd"/>
            <w:r w:rsidRPr="00A21E8B">
              <w:rPr>
                <w:rFonts w:ascii="Times New Roman" w:hAnsi="Times New Roman"/>
              </w:rPr>
              <w:t xml:space="preserve"> ч/з Ст. </w:t>
            </w:r>
            <w:proofErr w:type="spellStart"/>
            <w:r w:rsidRPr="00A21E8B">
              <w:rPr>
                <w:rFonts w:ascii="Times New Roman" w:hAnsi="Times New Roman"/>
              </w:rPr>
              <w:t>Колышкино</w:t>
            </w:r>
            <w:proofErr w:type="spellEnd"/>
            <w:r w:rsidRPr="00A21E8B">
              <w:rPr>
                <w:rFonts w:ascii="Times New Roman" w:hAnsi="Times New Roman"/>
              </w:rPr>
              <w:t xml:space="preserve"> 108 Дубровка-</w:t>
            </w:r>
            <w:proofErr w:type="spellStart"/>
            <w:r w:rsidRPr="00A21E8B">
              <w:rPr>
                <w:rFonts w:ascii="Times New Roman" w:hAnsi="Times New Roman"/>
              </w:rPr>
              <w:t>Афонино</w:t>
            </w:r>
            <w:proofErr w:type="spellEnd"/>
            <w:r w:rsidRPr="00A21E8B">
              <w:rPr>
                <w:rFonts w:ascii="Times New Roman" w:hAnsi="Times New Roman"/>
              </w:rPr>
              <w:t>-</w:t>
            </w:r>
            <w:proofErr w:type="spellStart"/>
            <w:r w:rsidRPr="00A21E8B">
              <w:rPr>
                <w:rFonts w:ascii="Times New Roman" w:hAnsi="Times New Roman"/>
              </w:rPr>
              <w:t>Деньгубовка</w:t>
            </w:r>
            <w:proofErr w:type="spellEnd"/>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604" w:line="326" w:lineRule="exact"/>
              <w:jc w:val="center"/>
              <w:rPr>
                <w:rFonts w:ascii="Times New Roman" w:hAnsi="Times New Roman"/>
              </w:rPr>
            </w:pPr>
            <w:r w:rsidRPr="00A21E8B">
              <w:rPr>
                <w:rFonts w:ascii="Times New Roman" w:hAnsi="Times New Roman"/>
              </w:rPr>
              <w:t>-</w:t>
            </w:r>
          </w:p>
        </w:tc>
      </w:tr>
      <w:tr w:rsidR="00A21E8B" w:rsidRPr="00A21E8B" w:rsidTr="00A21E8B">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3</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104к Дубровка-Пеклино</w:t>
            </w:r>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r>
      <w:tr w:rsidR="00A21E8B" w:rsidRPr="00A21E8B" w:rsidTr="00A21E8B">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4</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115 Дубровка-</w:t>
            </w:r>
            <w:proofErr w:type="spellStart"/>
            <w:r w:rsidRPr="00A21E8B">
              <w:rPr>
                <w:rFonts w:ascii="Times New Roman" w:hAnsi="Times New Roman"/>
              </w:rPr>
              <w:t>Радичи</w:t>
            </w:r>
            <w:proofErr w:type="spellEnd"/>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r>
      <w:tr w:rsidR="00A21E8B" w:rsidRPr="00A21E8B" w:rsidTr="00A21E8B">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5</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105 Дубровка-</w:t>
            </w:r>
            <w:proofErr w:type="spellStart"/>
            <w:r w:rsidRPr="00A21E8B">
              <w:rPr>
                <w:rFonts w:ascii="Times New Roman" w:hAnsi="Times New Roman"/>
              </w:rPr>
              <w:t>Рековичи</w:t>
            </w:r>
            <w:proofErr w:type="spellEnd"/>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105 Дубровка-</w:t>
            </w:r>
            <w:proofErr w:type="spellStart"/>
            <w:r w:rsidRPr="00A21E8B">
              <w:rPr>
                <w:rFonts w:ascii="Times New Roman" w:hAnsi="Times New Roman"/>
              </w:rPr>
              <w:t>Рековичи</w:t>
            </w:r>
            <w:proofErr w:type="spellEnd"/>
            <w:r w:rsidRPr="00A21E8B">
              <w:rPr>
                <w:rFonts w:ascii="Times New Roman" w:hAnsi="Times New Roman"/>
              </w:rPr>
              <w:t xml:space="preserve">-Голубея ч/з </w:t>
            </w:r>
            <w:proofErr w:type="spellStart"/>
            <w:r w:rsidRPr="00A21E8B">
              <w:rPr>
                <w:rFonts w:ascii="Times New Roman" w:hAnsi="Times New Roman"/>
              </w:rPr>
              <w:t>Вязовск</w:t>
            </w:r>
            <w:proofErr w:type="spellEnd"/>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r>
      <w:tr w:rsidR="00A21E8B" w:rsidRPr="00A21E8B" w:rsidTr="00A21E8B">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6</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 xml:space="preserve">106к Дубровка-Ст. </w:t>
            </w:r>
            <w:proofErr w:type="spellStart"/>
            <w:r w:rsidRPr="00A21E8B">
              <w:rPr>
                <w:rFonts w:ascii="Times New Roman" w:hAnsi="Times New Roman"/>
              </w:rPr>
              <w:t>Колышкино</w:t>
            </w:r>
            <w:proofErr w:type="spellEnd"/>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106к Дубровка-Сеща</w:t>
            </w:r>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r>
      <w:tr w:rsidR="00A21E8B" w:rsidRPr="00A21E8B" w:rsidTr="00A21E8B">
        <w:tc>
          <w:tcPr>
            <w:tcW w:w="67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7</w:t>
            </w:r>
          </w:p>
        </w:tc>
        <w:tc>
          <w:tcPr>
            <w:tcW w:w="297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rPr>
            </w:pPr>
            <w:r w:rsidRPr="00A21E8B">
              <w:rPr>
                <w:rFonts w:ascii="Times New Roman" w:hAnsi="Times New Roman"/>
              </w:rPr>
              <w:t>116 Дубровка-Герасимовка</w:t>
            </w:r>
          </w:p>
        </w:tc>
        <w:tc>
          <w:tcPr>
            <w:tcW w:w="208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не планируется</w:t>
            </w:r>
          </w:p>
        </w:tc>
        <w:tc>
          <w:tcPr>
            <w:tcW w:w="231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c>
          <w:tcPr>
            <w:tcW w:w="208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w:t>
            </w:r>
          </w:p>
        </w:tc>
      </w:tr>
    </w:tbl>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r w:rsidRPr="00A21E8B">
        <w:rPr>
          <w:rFonts w:ascii="Times New Roman" w:hAnsi="Times New Roman"/>
          <w:sz w:val="24"/>
          <w:szCs w:val="24"/>
        </w:rPr>
        <w:t>Раздел 3. План-график заключения муниципальных контрактов на выполнение работ, связанных с осуществлением регулярных перевозок по муниципальным маршрутам</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2305"/>
        <w:gridCol w:w="1560"/>
        <w:gridCol w:w="1842"/>
        <w:gridCol w:w="1707"/>
        <w:gridCol w:w="1979"/>
      </w:tblGrid>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2305"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Номер и наименование муниципального маршрута</w:t>
            </w:r>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Срок проведения конкурентной закупки в соответствии с 44-ФЗ</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Дата начала действия муниципального контракта</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Срок проведения конкурсной процедуры в соответствии с 220-ФЗ</w:t>
            </w: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Дата начала действия свидетельства об осуществлении перевозок по муниципальному маршруту</w:t>
            </w: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1</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103 Дубровка-</w:t>
            </w:r>
            <w:proofErr w:type="spellStart"/>
            <w:r w:rsidRPr="00A21E8B">
              <w:rPr>
                <w:rFonts w:ascii="Times New Roman" w:hAnsi="Times New Roman"/>
                <w:lang w:eastAsia="en-US"/>
              </w:rPr>
              <w:t>Мин.воды</w:t>
            </w:r>
            <w:proofErr w:type="spellEnd"/>
            <w:r w:rsidRPr="00A21E8B">
              <w:rPr>
                <w:rFonts w:ascii="Times New Roman" w:hAnsi="Times New Roman"/>
                <w:lang w:eastAsia="en-US"/>
              </w:rPr>
              <w:t>-</w:t>
            </w:r>
            <w:proofErr w:type="spellStart"/>
            <w:r w:rsidRPr="00A21E8B">
              <w:rPr>
                <w:rFonts w:ascii="Times New Roman" w:hAnsi="Times New Roman"/>
                <w:lang w:eastAsia="en-US"/>
              </w:rPr>
              <w:t>Серпеевский</w:t>
            </w:r>
            <w:proofErr w:type="spellEnd"/>
            <w:r w:rsidRPr="00A21E8B">
              <w:rPr>
                <w:rFonts w:ascii="Times New Roman" w:hAnsi="Times New Roman"/>
                <w:lang w:eastAsia="en-US"/>
              </w:rPr>
              <w:t xml:space="preserve">                       103 Дубровка-</w:t>
            </w:r>
            <w:proofErr w:type="spellStart"/>
            <w:r w:rsidRPr="00A21E8B">
              <w:rPr>
                <w:rFonts w:ascii="Times New Roman" w:hAnsi="Times New Roman"/>
                <w:lang w:eastAsia="en-US"/>
              </w:rPr>
              <w:t>Рябчи</w:t>
            </w:r>
            <w:proofErr w:type="spellEnd"/>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 xml:space="preserve">декабрь 2024 декабрь 2025 декабрь2026 декабрь 2027 </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01.01.2024г. 01.01.2025г. 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2</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108 Дубровка-</w:t>
            </w:r>
            <w:proofErr w:type="spellStart"/>
            <w:r w:rsidRPr="00A21E8B">
              <w:rPr>
                <w:rFonts w:ascii="Times New Roman" w:hAnsi="Times New Roman"/>
                <w:lang w:eastAsia="en-US"/>
              </w:rPr>
              <w:t>Деньгубовка</w:t>
            </w:r>
            <w:proofErr w:type="spellEnd"/>
            <w:r w:rsidRPr="00A21E8B">
              <w:rPr>
                <w:rFonts w:ascii="Times New Roman" w:hAnsi="Times New Roman"/>
                <w:lang w:eastAsia="en-US"/>
              </w:rPr>
              <w:t>-</w:t>
            </w:r>
            <w:proofErr w:type="spellStart"/>
            <w:r w:rsidRPr="00A21E8B">
              <w:rPr>
                <w:rFonts w:ascii="Times New Roman" w:hAnsi="Times New Roman"/>
                <w:lang w:eastAsia="en-US"/>
              </w:rPr>
              <w:t>Афонино</w:t>
            </w:r>
            <w:proofErr w:type="spellEnd"/>
            <w:r w:rsidRPr="00A21E8B">
              <w:rPr>
                <w:rFonts w:ascii="Times New Roman" w:hAnsi="Times New Roman"/>
                <w:lang w:eastAsia="en-US"/>
              </w:rPr>
              <w:t xml:space="preserve"> ч/з Ст. </w:t>
            </w:r>
            <w:proofErr w:type="spellStart"/>
            <w:r w:rsidRPr="00A21E8B">
              <w:rPr>
                <w:rFonts w:ascii="Times New Roman" w:hAnsi="Times New Roman"/>
                <w:lang w:eastAsia="en-US"/>
              </w:rPr>
              <w:t>Колышкино</w:t>
            </w:r>
            <w:proofErr w:type="spellEnd"/>
            <w:r w:rsidRPr="00A21E8B">
              <w:rPr>
                <w:rFonts w:ascii="Times New Roman" w:hAnsi="Times New Roman"/>
                <w:lang w:eastAsia="en-US"/>
              </w:rPr>
              <w:t xml:space="preserve"> </w:t>
            </w:r>
          </w:p>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108 Дубровка-</w:t>
            </w:r>
            <w:proofErr w:type="spellStart"/>
            <w:r w:rsidRPr="00A21E8B">
              <w:rPr>
                <w:rFonts w:ascii="Times New Roman" w:hAnsi="Times New Roman"/>
                <w:lang w:eastAsia="en-US"/>
              </w:rPr>
              <w:t>Афонино</w:t>
            </w:r>
            <w:proofErr w:type="spellEnd"/>
            <w:r w:rsidRPr="00A21E8B">
              <w:rPr>
                <w:rFonts w:ascii="Times New Roman" w:hAnsi="Times New Roman"/>
                <w:lang w:eastAsia="en-US"/>
              </w:rPr>
              <w:t>-</w:t>
            </w:r>
            <w:proofErr w:type="spellStart"/>
            <w:r w:rsidRPr="00A21E8B">
              <w:rPr>
                <w:rFonts w:ascii="Times New Roman" w:hAnsi="Times New Roman"/>
                <w:lang w:eastAsia="en-US"/>
              </w:rPr>
              <w:t>Деньгубовка</w:t>
            </w:r>
            <w:proofErr w:type="spellEnd"/>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2024 декабрь 2025 декабрь2026 декабрь 2027</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01.01.2024г. 01.01.2025г. 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3</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104к Дубровка-Пеклино</w:t>
            </w:r>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2024 декабрь 2025 декабрь2026 декабрь 2027</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01.01.2024г. 01.01.2025г. 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4</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115 Дубровка-</w:t>
            </w:r>
            <w:proofErr w:type="spellStart"/>
            <w:r w:rsidRPr="00A21E8B">
              <w:rPr>
                <w:rFonts w:ascii="Times New Roman" w:hAnsi="Times New Roman"/>
                <w:lang w:eastAsia="en-US"/>
              </w:rPr>
              <w:t>Радичи</w:t>
            </w:r>
            <w:proofErr w:type="spellEnd"/>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2024 декабрь 2025 декабрь2026 декабрь 2027</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01.01.2024г. 01.01.2025г. 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5</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105 Дубровка-</w:t>
            </w:r>
            <w:proofErr w:type="spellStart"/>
            <w:r w:rsidRPr="00A21E8B">
              <w:rPr>
                <w:rFonts w:ascii="Times New Roman" w:hAnsi="Times New Roman"/>
                <w:lang w:eastAsia="en-US"/>
              </w:rPr>
              <w:t>Рековичи</w:t>
            </w:r>
            <w:proofErr w:type="spellEnd"/>
            <w:r w:rsidRPr="00A21E8B">
              <w:rPr>
                <w:rFonts w:ascii="Times New Roman" w:hAnsi="Times New Roman"/>
                <w:lang w:eastAsia="en-US"/>
              </w:rPr>
              <w:t xml:space="preserve">                105 Дубровка-</w:t>
            </w:r>
            <w:proofErr w:type="spellStart"/>
            <w:r w:rsidRPr="00A21E8B">
              <w:rPr>
                <w:rFonts w:ascii="Times New Roman" w:hAnsi="Times New Roman"/>
                <w:lang w:eastAsia="en-US"/>
              </w:rPr>
              <w:t>Рековичи</w:t>
            </w:r>
            <w:proofErr w:type="spellEnd"/>
            <w:r w:rsidRPr="00A21E8B">
              <w:rPr>
                <w:rFonts w:ascii="Times New Roman" w:hAnsi="Times New Roman"/>
                <w:lang w:eastAsia="en-US"/>
              </w:rPr>
              <w:t xml:space="preserve">-Голубея ч/з </w:t>
            </w:r>
            <w:proofErr w:type="spellStart"/>
            <w:r w:rsidRPr="00A21E8B">
              <w:rPr>
                <w:rFonts w:ascii="Times New Roman" w:hAnsi="Times New Roman"/>
                <w:lang w:eastAsia="en-US"/>
              </w:rPr>
              <w:t>Вязовск</w:t>
            </w:r>
            <w:proofErr w:type="spellEnd"/>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2024 декабрь 2025 декабрь2026 декабрь 2027</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01.01.2024г. 01.01.2025г. 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6</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 xml:space="preserve">106к Дубровка-Ст. </w:t>
            </w:r>
            <w:proofErr w:type="spellStart"/>
            <w:r w:rsidRPr="00A21E8B">
              <w:rPr>
                <w:rFonts w:ascii="Times New Roman" w:hAnsi="Times New Roman"/>
                <w:lang w:eastAsia="en-US"/>
              </w:rPr>
              <w:t>Колышкино</w:t>
            </w:r>
            <w:proofErr w:type="spellEnd"/>
            <w:r w:rsidRPr="00A21E8B">
              <w:rPr>
                <w:rFonts w:ascii="Times New Roman" w:hAnsi="Times New Roman"/>
                <w:lang w:eastAsia="en-US"/>
              </w:rPr>
              <w:t xml:space="preserve">          106к Дубровка-Сеща</w:t>
            </w:r>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2024 декабрь 2025 декабрь2026 декабрь 2027</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01.01.2024г. 01.01.2025г. 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r w:rsidR="00A21E8B" w:rsidRPr="00A21E8B" w:rsidTr="00A21E8B">
        <w:tc>
          <w:tcPr>
            <w:tcW w:w="63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7</w:t>
            </w:r>
          </w:p>
        </w:tc>
        <w:tc>
          <w:tcPr>
            <w:tcW w:w="2305" w:type="dxa"/>
            <w:shd w:val="clear" w:color="auto" w:fill="auto"/>
          </w:tcPr>
          <w:p w:rsidR="00A21E8B" w:rsidRPr="00A21E8B" w:rsidRDefault="00A21E8B" w:rsidP="00A21E8B">
            <w:pPr>
              <w:spacing w:after="0"/>
              <w:rPr>
                <w:rFonts w:ascii="Times New Roman" w:hAnsi="Times New Roman"/>
                <w:lang w:eastAsia="en-US"/>
              </w:rPr>
            </w:pPr>
            <w:r w:rsidRPr="00A21E8B">
              <w:rPr>
                <w:rFonts w:ascii="Times New Roman" w:hAnsi="Times New Roman"/>
                <w:lang w:eastAsia="en-US"/>
              </w:rPr>
              <w:t>116 Дубровка-Герасимовка</w:t>
            </w:r>
          </w:p>
        </w:tc>
        <w:tc>
          <w:tcPr>
            <w:tcW w:w="156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декабрь 2023</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t xml:space="preserve">декабрь 2024 </w:t>
            </w:r>
            <w:r w:rsidRPr="00A21E8B">
              <w:rPr>
                <w:rFonts w:ascii="Times New Roman" w:hAnsi="Times New Roman"/>
              </w:rPr>
              <w:lastRenderedPageBreak/>
              <w:t>декабрь 2025 декабрь2026 декабрь 2027</w:t>
            </w:r>
          </w:p>
        </w:tc>
        <w:tc>
          <w:tcPr>
            <w:tcW w:w="184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r w:rsidRPr="00A21E8B">
              <w:rPr>
                <w:rFonts w:ascii="Times New Roman" w:hAnsi="Times New Roman"/>
              </w:rPr>
              <w:lastRenderedPageBreak/>
              <w:t xml:space="preserve">01.01.2024г. 01.01.2025г. </w:t>
            </w:r>
            <w:r w:rsidRPr="00A21E8B">
              <w:rPr>
                <w:rFonts w:ascii="Times New Roman" w:hAnsi="Times New Roman"/>
              </w:rPr>
              <w:lastRenderedPageBreak/>
              <w:t>01.01.2026г. 01.01.2027г. 01.01.2028г.</w:t>
            </w:r>
          </w:p>
        </w:tc>
        <w:tc>
          <w:tcPr>
            <w:tcW w:w="1707"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c>
          <w:tcPr>
            <w:tcW w:w="1979"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tc>
      </w:tr>
    </w:tbl>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rPr>
      </w:pP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r w:rsidRPr="00A21E8B">
        <w:rPr>
          <w:rFonts w:ascii="Times New Roman" w:hAnsi="Times New Roman"/>
          <w:sz w:val="24"/>
          <w:szCs w:val="24"/>
        </w:rPr>
        <w:t>Раздел 4. План проведения иных мероприятий, направленных на качественное обеспечение транспортного обслуживания населения</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1647"/>
        <w:gridCol w:w="1536"/>
        <w:gridCol w:w="1777"/>
        <w:gridCol w:w="1722"/>
        <w:gridCol w:w="1621"/>
        <w:gridCol w:w="1324"/>
      </w:tblGrid>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Номер и наименование муниципального маршрута</w:t>
            </w:r>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Наименование мероприятия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Содержание мероприятия</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 xml:space="preserve">Источники финансирования мероприятия </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Ожидаемые результаты</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Срок выполнения мероприятия</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1</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103 Дубровка-</w:t>
            </w:r>
            <w:proofErr w:type="spellStart"/>
            <w:r w:rsidRPr="00A21E8B">
              <w:rPr>
                <w:rFonts w:ascii="Times New Roman" w:hAnsi="Times New Roman"/>
                <w:sz w:val="20"/>
                <w:szCs w:val="20"/>
              </w:rPr>
              <w:t>Мин.воды</w:t>
            </w:r>
            <w:proofErr w:type="spellEnd"/>
            <w:r w:rsidRPr="00A21E8B">
              <w:rPr>
                <w:rFonts w:ascii="Times New Roman" w:hAnsi="Times New Roman"/>
                <w:sz w:val="20"/>
                <w:szCs w:val="20"/>
              </w:rPr>
              <w:t>-</w:t>
            </w:r>
            <w:proofErr w:type="spellStart"/>
            <w:r w:rsidRPr="00A21E8B">
              <w:rPr>
                <w:rFonts w:ascii="Times New Roman" w:hAnsi="Times New Roman"/>
                <w:sz w:val="20"/>
                <w:szCs w:val="20"/>
              </w:rPr>
              <w:t>Серпеевский</w:t>
            </w:r>
            <w:proofErr w:type="spellEnd"/>
            <w:r w:rsidRPr="00A21E8B">
              <w:rPr>
                <w:rFonts w:ascii="Times New Roman" w:hAnsi="Times New Roman"/>
                <w:sz w:val="20"/>
                <w:szCs w:val="20"/>
              </w:rPr>
              <w:t xml:space="preserve">                       103 Дубровка-</w:t>
            </w:r>
            <w:proofErr w:type="spellStart"/>
            <w:r w:rsidRPr="00A21E8B">
              <w:rPr>
                <w:rFonts w:ascii="Times New Roman" w:hAnsi="Times New Roman"/>
                <w:sz w:val="20"/>
                <w:szCs w:val="20"/>
              </w:rPr>
              <w:t>Рябчи</w:t>
            </w:r>
            <w:proofErr w:type="spellEnd"/>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2</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108 Дубровка-</w:t>
            </w:r>
            <w:proofErr w:type="spellStart"/>
            <w:r w:rsidRPr="00A21E8B">
              <w:rPr>
                <w:rFonts w:ascii="Times New Roman" w:hAnsi="Times New Roman"/>
                <w:sz w:val="20"/>
                <w:szCs w:val="20"/>
              </w:rPr>
              <w:t>Деньгубовка</w:t>
            </w:r>
            <w:proofErr w:type="spellEnd"/>
            <w:r w:rsidRPr="00A21E8B">
              <w:rPr>
                <w:rFonts w:ascii="Times New Roman" w:hAnsi="Times New Roman"/>
                <w:sz w:val="20"/>
                <w:szCs w:val="20"/>
              </w:rPr>
              <w:t>-</w:t>
            </w:r>
            <w:proofErr w:type="spellStart"/>
            <w:r w:rsidRPr="00A21E8B">
              <w:rPr>
                <w:rFonts w:ascii="Times New Roman" w:hAnsi="Times New Roman"/>
                <w:sz w:val="20"/>
                <w:szCs w:val="20"/>
              </w:rPr>
              <w:t>Афонино</w:t>
            </w:r>
            <w:proofErr w:type="spellEnd"/>
            <w:r w:rsidRPr="00A21E8B">
              <w:rPr>
                <w:rFonts w:ascii="Times New Roman" w:hAnsi="Times New Roman"/>
                <w:sz w:val="20"/>
                <w:szCs w:val="20"/>
              </w:rPr>
              <w:t xml:space="preserve"> ч/з Ст. </w:t>
            </w:r>
            <w:proofErr w:type="spellStart"/>
            <w:r w:rsidRPr="00A21E8B">
              <w:rPr>
                <w:rFonts w:ascii="Times New Roman" w:hAnsi="Times New Roman"/>
                <w:sz w:val="20"/>
                <w:szCs w:val="20"/>
              </w:rPr>
              <w:t>Колышкино</w:t>
            </w:r>
            <w:proofErr w:type="spellEnd"/>
            <w:r w:rsidRPr="00A21E8B">
              <w:rPr>
                <w:rFonts w:ascii="Times New Roman" w:hAnsi="Times New Roman"/>
                <w:sz w:val="20"/>
                <w:szCs w:val="20"/>
              </w:rPr>
              <w:t xml:space="preserve"> </w:t>
            </w:r>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108 Дубровка-</w:t>
            </w:r>
            <w:proofErr w:type="spellStart"/>
            <w:r w:rsidRPr="00A21E8B">
              <w:rPr>
                <w:rFonts w:ascii="Times New Roman" w:hAnsi="Times New Roman"/>
                <w:sz w:val="20"/>
                <w:szCs w:val="20"/>
              </w:rPr>
              <w:t>Афонино</w:t>
            </w:r>
            <w:proofErr w:type="spellEnd"/>
            <w:r w:rsidRPr="00A21E8B">
              <w:rPr>
                <w:rFonts w:ascii="Times New Roman" w:hAnsi="Times New Roman"/>
                <w:sz w:val="20"/>
                <w:szCs w:val="20"/>
              </w:rPr>
              <w:t>-</w:t>
            </w:r>
            <w:proofErr w:type="spellStart"/>
            <w:r w:rsidRPr="00A21E8B">
              <w:rPr>
                <w:rFonts w:ascii="Times New Roman" w:hAnsi="Times New Roman"/>
                <w:sz w:val="20"/>
                <w:szCs w:val="20"/>
              </w:rPr>
              <w:t>Деньгубовка</w:t>
            </w:r>
            <w:proofErr w:type="spellEnd"/>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104к Дубровка-Пеклино</w:t>
            </w:r>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4</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115 Дубровка-</w:t>
            </w:r>
            <w:proofErr w:type="spellStart"/>
            <w:r w:rsidRPr="00A21E8B">
              <w:rPr>
                <w:rFonts w:ascii="Times New Roman" w:hAnsi="Times New Roman"/>
                <w:sz w:val="20"/>
                <w:szCs w:val="20"/>
              </w:rPr>
              <w:t>Радичи</w:t>
            </w:r>
            <w:proofErr w:type="spellEnd"/>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p w:rsidR="0030500C" w:rsidRPr="00A21E8B" w:rsidRDefault="0030500C"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lastRenderedPageBreak/>
              <w:t>5</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105 Дубровка-</w:t>
            </w:r>
            <w:proofErr w:type="spellStart"/>
            <w:r w:rsidRPr="00A21E8B">
              <w:rPr>
                <w:rFonts w:ascii="Times New Roman" w:hAnsi="Times New Roman"/>
                <w:sz w:val="20"/>
                <w:szCs w:val="20"/>
              </w:rPr>
              <w:t>Рековичи</w:t>
            </w:r>
            <w:proofErr w:type="spellEnd"/>
            <w:r w:rsidRPr="00A21E8B">
              <w:rPr>
                <w:rFonts w:ascii="Times New Roman" w:hAnsi="Times New Roman"/>
                <w:sz w:val="20"/>
                <w:szCs w:val="20"/>
              </w:rPr>
              <w:t xml:space="preserve">       105 Дубровка-</w:t>
            </w:r>
            <w:proofErr w:type="spellStart"/>
            <w:r w:rsidRPr="00A21E8B">
              <w:rPr>
                <w:rFonts w:ascii="Times New Roman" w:hAnsi="Times New Roman"/>
                <w:sz w:val="20"/>
                <w:szCs w:val="20"/>
              </w:rPr>
              <w:t>Рековичи</w:t>
            </w:r>
            <w:proofErr w:type="spellEnd"/>
            <w:r w:rsidRPr="00A21E8B">
              <w:rPr>
                <w:rFonts w:ascii="Times New Roman" w:hAnsi="Times New Roman"/>
                <w:sz w:val="20"/>
                <w:szCs w:val="20"/>
              </w:rPr>
              <w:t xml:space="preserve">-Голубея ч/з </w:t>
            </w:r>
            <w:proofErr w:type="spellStart"/>
            <w:r w:rsidRPr="00A21E8B">
              <w:rPr>
                <w:rFonts w:ascii="Times New Roman" w:hAnsi="Times New Roman"/>
                <w:sz w:val="20"/>
                <w:szCs w:val="20"/>
              </w:rPr>
              <w:t>Вязовск</w:t>
            </w:r>
            <w:proofErr w:type="spellEnd"/>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6</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 xml:space="preserve">106к Дубровка-Ст. </w:t>
            </w:r>
            <w:proofErr w:type="spellStart"/>
            <w:r w:rsidRPr="00A21E8B">
              <w:rPr>
                <w:rFonts w:ascii="Times New Roman" w:hAnsi="Times New Roman"/>
                <w:sz w:val="20"/>
                <w:szCs w:val="20"/>
              </w:rPr>
              <w:t>Колышкино</w:t>
            </w:r>
            <w:proofErr w:type="spellEnd"/>
          </w:p>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106к Дубровка-Сеща</w:t>
            </w:r>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r w:rsidR="00A21E8B" w:rsidRPr="00A21E8B" w:rsidTr="00A21E8B">
        <w:tc>
          <w:tcPr>
            <w:tcW w:w="534"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7</w:t>
            </w:r>
          </w:p>
        </w:tc>
        <w:tc>
          <w:tcPr>
            <w:tcW w:w="1488"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rPr>
                <w:rFonts w:ascii="Times New Roman" w:hAnsi="Times New Roman"/>
                <w:sz w:val="20"/>
                <w:szCs w:val="20"/>
              </w:rPr>
            </w:pPr>
            <w:r w:rsidRPr="00A21E8B">
              <w:rPr>
                <w:rFonts w:ascii="Times New Roman" w:hAnsi="Times New Roman"/>
                <w:sz w:val="20"/>
                <w:szCs w:val="20"/>
              </w:rPr>
              <w:t>116 Дубровка-Герасимовка</w:t>
            </w:r>
          </w:p>
        </w:tc>
        <w:tc>
          <w:tcPr>
            <w:tcW w:w="1630"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Укрепление материально-технической базы в сфере транспортного обслуживания</w:t>
            </w:r>
          </w:p>
        </w:tc>
        <w:tc>
          <w:tcPr>
            <w:tcW w:w="1701"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Замена транспортных средств на новый подвижной состав с улучшенными техническими и экологическими характеристиками</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Бюджетные и внебюджетные средства</w:t>
            </w:r>
          </w:p>
        </w:tc>
        <w:tc>
          <w:tcPr>
            <w:tcW w:w="1843"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Улучшение качества транспортного обслуживания населения на маршруте</w:t>
            </w:r>
          </w:p>
        </w:tc>
        <w:tc>
          <w:tcPr>
            <w:tcW w:w="992" w:type="dxa"/>
            <w:shd w:val="clear" w:color="auto" w:fill="auto"/>
          </w:tcPr>
          <w:p w:rsidR="00A21E8B" w:rsidRPr="00A21E8B" w:rsidRDefault="00A21E8B" w:rsidP="00A21E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326" w:lineRule="exact"/>
              <w:jc w:val="center"/>
              <w:rPr>
                <w:rFonts w:ascii="Times New Roman" w:hAnsi="Times New Roman"/>
                <w:sz w:val="20"/>
                <w:szCs w:val="20"/>
              </w:rPr>
            </w:pPr>
            <w:r w:rsidRPr="00A21E8B">
              <w:rPr>
                <w:rFonts w:ascii="Times New Roman" w:hAnsi="Times New Roman"/>
                <w:sz w:val="20"/>
                <w:szCs w:val="20"/>
              </w:rPr>
              <w:t>31.12.2028г.</w:t>
            </w:r>
          </w:p>
        </w:tc>
      </w:tr>
    </w:tbl>
    <w:p w:rsidR="0052494B" w:rsidRDefault="0052494B" w:rsidP="000A50FB">
      <w:pPr>
        <w:pStyle w:val="aa"/>
        <w:jc w:val="both"/>
        <w:rPr>
          <w:rFonts w:ascii="Times New Roman" w:hAnsi="Times New Roman"/>
          <w:b/>
          <w:sz w:val="24"/>
          <w:szCs w:val="24"/>
        </w:rPr>
      </w:pPr>
    </w:p>
    <w:p w:rsidR="00A21E8B" w:rsidRPr="00364186" w:rsidRDefault="008600C9" w:rsidP="000A50FB">
      <w:pPr>
        <w:pStyle w:val="aa"/>
        <w:jc w:val="both"/>
        <w:rPr>
          <w:rFonts w:ascii="Times New Roman" w:hAnsi="Times New Roman"/>
          <w:b/>
          <w:sz w:val="24"/>
          <w:szCs w:val="24"/>
        </w:rPr>
      </w:pPr>
      <w:r>
        <w:rPr>
          <w:rFonts w:ascii="Times New Roman" w:hAnsi="Times New Roman"/>
          <w:b/>
          <w:sz w:val="24"/>
          <w:szCs w:val="24"/>
        </w:rPr>
        <w:t xml:space="preserve">                 1.5.6.</w:t>
      </w:r>
    </w:p>
    <w:p w:rsidR="0052494B" w:rsidRPr="00364186" w:rsidRDefault="0052494B" w:rsidP="0052494B">
      <w:pPr>
        <w:keepNext/>
        <w:spacing w:after="0" w:line="240" w:lineRule="auto"/>
        <w:jc w:val="center"/>
        <w:outlineLvl w:val="1"/>
        <w:rPr>
          <w:rFonts w:ascii="Times New Roman" w:hAnsi="Times New Roman"/>
          <w:sz w:val="24"/>
          <w:szCs w:val="24"/>
        </w:rPr>
      </w:pPr>
      <w:r w:rsidRPr="00364186">
        <w:rPr>
          <w:rFonts w:ascii="Times New Roman" w:hAnsi="Times New Roman"/>
          <w:sz w:val="24"/>
          <w:szCs w:val="24"/>
        </w:rPr>
        <w:t>РОССИЙСКАЯ ФЕДЕРАЦИЯ</w:t>
      </w:r>
    </w:p>
    <w:p w:rsidR="0052494B" w:rsidRPr="00364186" w:rsidRDefault="0052494B" w:rsidP="0052494B">
      <w:pPr>
        <w:spacing w:after="0" w:line="240" w:lineRule="auto"/>
        <w:jc w:val="center"/>
        <w:rPr>
          <w:rFonts w:ascii="Times New Roman" w:hAnsi="Times New Roman"/>
          <w:sz w:val="24"/>
          <w:szCs w:val="24"/>
        </w:rPr>
      </w:pPr>
      <w:r w:rsidRPr="00364186">
        <w:rPr>
          <w:rFonts w:ascii="Times New Roman" w:hAnsi="Times New Roman"/>
          <w:sz w:val="24"/>
          <w:szCs w:val="24"/>
        </w:rPr>
        <w:t>БРЯНСКАЯ ОБЛАСТЬ</w:t>
      </w:r>
    </w:p>
    <w:p w:rsidR="0052494B" w:rsidRPr="00364186" w:rsidRDefault="0052494B" w:rsidP="0052494B">
      <w:pPr>
        <w:keepNext/>
        <w:spacing w:after="0" w:line="240" w:lineRule="auto"/>
        <w:jc w:val="center"/>
        <w:outlineLvl w:val="1"/>
        <w:rPr>
          <w:rFonts w:ascii="Times New Roman" w:hAnsi="Times New Roman"/>
          <w:sz w:val="24"/>
          <w:szCs w:val="24"/>
        </w:rPr>
      </w:pPr>
      <w:r w:rsidRPr="00364186">
        <w:rPr>
          <w:rFonts w:ascii="Times New Roman" w:hAnsi="Times New Roman"/>
          <w:sz w:val="24"/>
          <w:szCs w:val="24"/>
        </w:rPr>
        <w:t>АДМИНИСТРАЦИЯ ДУБРОВСКОГО РАЙОНА</w:t>
      </w:r>
    </w:p>
    <w:p w:rsidR="0052494B" w:rsidRPr="00364186" w:rsidRDefault="0052494B" w:rsidP="0052494B">
      <w:pPr>
        <w:spacing w:after="0" w:line="240" w:lineRule="auto"/>
        <w:jc w:val="center"/>
        <w:rPr>
          <w:rFonts w:ascii="Times New Roman" w:hAnsi="Times New Roman"/>
          <w:sz w:val="24"/>
          <w:szCs w:val="24"/>
        </w:rPr>
      </w:pPr>
      <w:r w:rsidRPr="00364186">
        <w:rPr>
          <w:rFonts w:ascii="Times New Roman" w:hAnsi="Times New Roman"/>
          <w:sz w:val="24"/>
          <w:szCs w:val="24"/>
        </w:rPr>
        <w:t>ПОСТАНОВЛЕНИЕ</w:t>
      </w:r>
    </w:p>
    <w:p w:rsidR="0052494B" w:rsidRPr="00364186" w:rsidRDefault="0052494B" w:rsidP="0052494B">
      <w:pPr>
        <w:spacing w:after="0" w:line="240" w:lineRule="auto"/>
        <w:jc w:val="center"/>
        <w:rPr>
          <w:rFonts w:ascii="Times New Roman" w:hAnsi="Times New Roman"/>
          <w:sz w:val="24"/>
          <w:szCs w:val="24"/>
        </w:rPr>
      </w:pPr>
    </w:p>
    <w:p w:rsidR="0052494B" w:rsidRPr="00364186" w:rsidRDefault="0052494B" w:rsidP="0052494B">
      <w:pPr>
        <w:spacing w:after="0" w:line="240" w:lineRule="auto"/>
        <w:rPr>
          <w:rFonts w:ascii="Times New Roman" w:hAnsi="Times New Roman"/>
          <w:sz w:val="24"/>
          <w:szCs w:val="24"/>
        </w:rPr>
      </w:pPr>
      <w:proofErr w:type="gramStart"/>
      <w:r w:rsidRPr="00364186">
        <w:rPr>
          <w:rFonts w:ascii="Times New Roman" w:hAnsi="Times New Roman"/>
          <w:sz w:val="24"/>
          <w:szCs w:val="24"/>
        </w:rPr>
        <w:t>от</w:t>
      </w:r>
      <w:r w:rsidRPr="00364186">
        <w:rPr>
          <w:rFonts w:ascii="Times New Roman" w:hAnsi="Times New Roman"/>
          <w:b/>
          <w:sz w:val="24"/>
          <w:szCs w:val="24"/>
        </w:rPr>
        <w:t xml:space="preserve">  </w:t>
      </w:r>
      <w:r w:rsidRPr="00364186">
        <w:rPr>
          <w:rFonts w:ascii="Times New Roman" w:hAnsi="Times New Roman"/>
          <w:sz w:val="24"/>
          <w:szCs w:val="24"/>
        </w:rPr>
        <w:t>19.12.2023</w:t>
      </w:r>
      <w:proofErr w:type="gramEnd"/>
      <w:r w:rsidRPr="00364186">
        <w:rPr>
          <w:rFonts w:ascii="Times New Roman" w:hAnsi="Times New Roman"/>
          <w:sz w:val="24"/>
          <w:szCs w:val="24"/>
        </w:rPr>
        <w:t xml:space="preserve">  года                                                                               № 581</w:t>
      </w:r>
    </w:p>
    <w:p w:rsidR="0052494B" w:rsidRPr="00364186" w:rsidRDefault="0052494B" w:rsidP="0052494B">
      <w:pPr>
        <w:spacing w:after="0" w:line="240" w:lineRule="auto"/>
        <w:rPr>
          <w:rFonts w:ascii="Times New Roman" w:hAnsi="Times New Roman"/>
          <w:sz w:val="24"/>
          <w:szCs w:val="24"/>
        </w:rPr>
      </w:pPr>
      <w:proofErr w:type="spellStart"/>
      <w:r w:rsidRPr="00364186">
        <w:rPr>
          <w:rFonts w:ascii="Times New Roman" w:hAnsi="Times New Roman"/>
          <w:sz w:val="24"/>
          <w:szCs w:val="24"/>
        </w:rPr>
        <w:t>р.п</w:t>
      </w:r>
      <w:proofErr w:type="spellEnd"/>
      <w:r w:rsidRPr="00364186">
        <w:rPr>
          <w:rFonts w:ascii="Times New Roman" w:hAnsi="Times New Roman"/>
          <w:sz w:val="24"/>
          <w:szCs w:val="24"/>
        </w:rPr>
        <w:t>. Дубровка</w:t>
      </w:r>
    </w:p>
    <w:p w:rsidR="0052494B" w:rsidRPr="00364186" w:rsidRDefault="0052494B" w:rsidP="0052494B">
      <w:pPr>
        <w:spacing w:after="0" w:line="240" w:lineRule="auto"/>
        <w:rPr>
          <w:rFonts w:ascii="Times New Roman" w:hAnsi="Times New Roman"/>
          <w:sz w:val="24"/>
          <w:szCs w:val="24"/>
        </w:rPr>
      </w:pP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r w:rsidRPr="00364186">
        <w:rPr>
          <w:rFonts w:ascii="Times New Roman" w:hAnsi="Times New Roman"/>
          <w:sz w:val="24"/>
          <w:szCs w:val="24"/>
        </w:rPr>
        <w:t>Об утверждении муниципальной</w:t>
      </w: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r w:rsidRPr="00364186">
        <w:rPr>
          <w:rFonts w:ascii="Times New Roman" w:hAnsi="Times New Roman"/>
          <w:sz w:val="24"/>
          <w:szCs w:val="24"/>
        </w:rPr>
        <w:t>программы «Управление муниципальными</w:t>
      </w: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r w:rsidRPr="00364186">
        <w:rPr>
          <w:rFonts w:ascii="Times New Roman" w:hAnsi="Times New Roman"/>
          <w:sz w:val="24"/>
          <w:szCs w:val="24"/>
        </w:rPr>
        <w:t xml:space="preserve"> финансами Дубровского муниципального </w:t>
      </w: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r w:rsidRPr="00364186">
        <w:rPr>
          <w:rFonts w:ascii="Times New Roman" w:hAnsi="Times New Roman"/>
          <w:sz w:val="24"/>
          <w:szCs w:val="24"/>
        </w:rPr>
        <w:t>района Брянской области (2024-2026 годы)»</w:t>
      </w: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p>
    <w:p w:rsidR="0052494B" w:rsidRPr="00364186" w:rsidRDefault="0052494B" w:rsidP="00EA7BD1">
      <w:pPr>
        <w:autoSpaceDE w:val="0"/>
        <w:autoSpaceDN w:val="0"/>
        <w:adjustRightInd w:val="0"/>
        <w:spacing w:after="0" w:line="240" w:lineRule="auto"/>
        <w:ind w:firstLine="540"/>
        <w:jc w:val="both"/>
        <w:rPr>
          <w:rFonts w:ascii="Times New Roman" w:hAnsi="Times New Roman"/>
          <w:sz w:val="24"/>
          <w:szCs w:val="24"/>
        </w:rPr>
      </w:pPr>
      <w:r w:rsidRPr="00364186">
        <w:rPr>
          <w:rFonts w:ascii="Times New Roman" w:hAnsi="Times New Roman"/>
          <w:sz w:val="24"/>
          <w:szCs w:val="24"/>
        </w:rPr>
        <w:t xml:space="preserve">   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w:t>
      </w:r>
      <w:proofErr w:type="gramStart"/>
      <w:r w:rsidRPr="00364186">
        <w:rPr>
          <w:rFonts w:ascii="Times New Roman" w:hAnsi="Times New Roman"/>
          <w:sz w:val="24"/>
          <w:szCs w:val="24"/>
        </w:rPr>
        <w:t>744,  «</w:t>
      </w:r>
      <w:proofErr w:type="gramEnd"/>
      <w:r w:rsidRPr="00364186">
        <w:rPr>
          <w:rFonts w:ascii="Times New Roman" w:hAnsi="Times New Roman"/>
          <w:sz w:val="24"/>
          <w:szCs w:val="24"/>
        </w:rPr>
        <w:t xml:space="preserve">Об утверждении перечня муниципальных программ  Дубровского муниципального района Брянской области» от 10.11.2023 г. № 519 </w:t>
      </w: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r w:rsidRPr="00364186">
        <w:rPr>
          <w:rFonts w:ascii="Times New Roman" w:hAnsi="Times New Roman"/>
          <w:sz w:val="24"/>
          <w:szCs w:val="24"/>
        </w:rPr>
        <w:t xml:space="preserve">            ПОСТАНОВЛЯЮ:</w:t>
      </w:r>
    </w:p>
    <w:p w:rsidR="0052494B" w:rsidRPr="00364186" w:rsidRDefault="0052494B" w:rsidP="0052494B">
      <w:pPr>
        <w:widowControl w:val="0"/>
        <w:numPr>
          <w:ilvl w:val="0"/>
          <w:numId w:val="41"/>
        </w:numPr>
        <w:autoSpaceDE w:val="0"/>
        <w:autoSpaceDN w:val="0"/>
        <w:adjustRightInd w:val="0"/>
        <w:spacing w:after="0" w:line="240" w:lineRule="auto"/>
        <w:jc w:val="both"/>
        <w:outlineLvl w:val="0"/>
        <w:rPr>
          <w:rFonts w:ascii="Times New Roman" w:hAnsi="Times New Roman"/>
          <w:sz w:val="24"/>
          <w:szCs w:val="24"/>
        </w:rPr>
      </w:pPr>
      <w:r w:rsidRPr="00364186">
        <w:rPr>
          <w:rFonts w:ascii="Times New Roman" w:hAnsi="Times New Roman"/>
          <w:sz w:val="24"/>
          <w:szCs w:val="24"/>
        </w:rPr>
        <w:t>Утвердить муниципальную программу «Управление муниципальными финансами Дубровского муниципального района Брянской области (2024-2026 годы)» (приложение №1).</w:t>
      </w:r>
    </w:p>
    <w:p w:rsidR="0052494B" w:rsidRPr="00364186" w:rsidRDefault="0052494B" w:rsidP="0052494B">
      <w:pPr>
        <w:widowControl w:val="0"/>
        <w:numPr>
          <w:ilvl w:val="0"/>
          <w:numId w:val="41"/>
        </w:numPr>
        <w:autoSpaceDE w:val="0"/>
        <w:autoSpaceDN w:val="0"/>
        <w:adjustRightInd w:val="0"/>
        <w:spacing w:after="0" w:line="240" w:lineRule="auto"/>
        <w:jc w:val="both"/>
        <w:outlineLvl w:val="0"/>
        <w:rPr>
          <w:rFonts w:ascii="Times New Roman" w:hAnsi="Times New Roman"/>
          <w:sz w:val="24"/>
          <w:szCs w:val="24"/>
        </w:rPr>
      </w:pPr>
      <w:r w:rsidRPr="00364186">
        <w:rPr>
          <w:rFonts w:ascii="Times New Roman" w:hAnsi="Times New Roman"/>
          <w:sz w:val="24"/>
          <w:szCs w:val="24"/>
        </w:rPr>
        <w:lastRenderedPageBreak/>
        <w:t>Признать утратившим силу с 1 января 2024 года постановление администрации Дубровского района от 20.12.2021 года № 691 «Об утверждении муниципальной программы Дубровского муниципального района Брянской области «Управление муниципальными финансами Дубровского муниципального района Брянской области (2022-2024 годы)».</w:t>
      </w:r>
    </w:p>
    <w:p w:rsidR="0052494B" w:rsidRPr="00364186" w:rsidRDefault="0052494B" w:rsidP="0052494B">
      <w:pPr>
        <w:widowControl w:val="0"/>
        <w:numPr>
          <w:ilvl w:val="0"/>
          <w:numId w:val="41"/>
        </w:numPr>
        <w:autoSpaceDE w:val="0"/>
        <w:autoSpaceDN w:val="0"/>
        <w:adjustRightInd w:val="0"/>
        <w:spacing w:after="0" w:line="240" w:lineRule="auto"/>
        <w:jc w:val="both"/>
        <w:outlineLvl w:val="0"/>
        <w:rPr>
          <w:rFonts w:ascii="Times New Roman" w:hAnsi="Times New Roman"/>
          <w:sz w:val="24"/>
          <w:szCs w:val="24"/>
        </w:rPr>
      </w:pPr>
      <w:r w:rsidRPr="00364186">
        <w:rPr>
          <w:rFonts w:ascii="Times New Roman" w:hAnsi="Times New Roman"/>
          <w:sz w:val="24"/>
          <w:szCs w:val="24"/>
        </w:rPr>
        <w:t xml:space="preserve">Постановление вступает в силу со </w:t>
      </w:r>
      <w:proofErr w:type="gramStart"/>
      <w:r w:rsidRPr="00364186">
        <w:rPr>
          <w:rFonts w:ascii="Times New Roman" w:hAnsi="Times New Roman"/>
          <w:sz w:val="24"/>
          <w:szCs w:val="24"/>
        </w:rPr>
        <w:t>дня  его</w:t>
      </w:r>
      <w:proofErr w:type="gramEnd"/>
      <w:r w:rsidRPr="00364186">
        <w:rPr>
          <w:rFonts w:ascii="Times New Roman" w:hAnsi="Times New Roman"/>
          <w:sz w:val="24"/>
          <w:szCs w:val="24"/>
        </w:rPr>
        <w:t xml:space="preserve"> опубликования.</w:t>
      </w:r>
    </w:p>
    <w:p w:rsidR="0052494B" w:rsidRPr="00364186" w:rsidRDefault="0052494B" w:rsidP="0052494B">
      <w:pPr>
        <w:numPr>
          <w:ilvl w:val="0"/>
          <w:numId w:val="41"/>
        </w:numPr>
        <w:spacing w:after="0" w:line="240" w:lineRule="auto"/>
        <w:jc w:val="both"/>
        <w:rPr>
          <w:rFonts w:ascii="Times New Roman" w:hAnsi="Times New Roman"/>
          <w:sz w:val="24"/>
          <w:szCs w:val="24"/>
        </w:rPr>
      </w:pPr>
      <w:r w:rsidRPr="00364186">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364186">
        <w:rPr>
          <w:rFonts w:ascii="Times New Roman" w:hAnsi="Times New Roman"/>
          <w:sz w:val="24"/>
          <w:szCs w:val="24"/>
        </w:rPr>
        <w:t>информации  «</w:t>
      </w:r>
      <w:proofErr w:type="gramEnd"/>
      <w:r w:rsidRPr="00364186">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52494B" w:rsidRPr="00364186" w:rsidRDefault="0052494B" w:rsidP="0052494B">
      <w:pPr>
        <w:widowControl w:val="0"/>
        <w:numPr>
          <w:ilvl w:val="0"/>
          <w:numId w:val="41"/>
        </w:numPr>
        <w:autoSpaceDE w:val="0"/>
        <w:autoSpaceDN w:val="0"/>
        <w:adjustRightInd w:val="0"/>
        <w:spacing w:after="0" w:line="240" w:lineRule="auto"/>
        <w:jc w:val="both"/>
        <w:outlineLvl w:val="0"/>
        <w:rPr>
          <w:rFonts w:ascii="Times New Roman" w:hAnsi="Times New Roman"/>
          <w:sz w:val="24"/>
          <w:szCs w:val="24"/>
        </w:rPr>
      </w:pPr>
      <w:r w:rsidRPr="00364186">
        <w:rPr>
          <w:rFonts w:ascii="Times New Roman" w:hAnsi="Times New Roman"/>
          <w:sz w:val="24"/>
          <w:szCs w:val="24"/>
        </w:rPr>
        <w:t>Контроль за исполнением настоящего постановления оставляю за собой.</w:t>
      </w:r>
    </w:p>
    <w:p w:rsidR="0052494B" w:rsidRPr="00364186" w:rsidRDefault="0052494B" w:rsidP="0052494B">
      <w:pPr>
        <w:widowControl w:val="0"/>
        <w:autoSpaceDE w:val="0"/>
        <w:autoSpaceDN w:val="0"/>
        <w:adjustRightInd w:val="0"/>
        <w:spacing w:after="0" w:line="240" w:lineRule="auto"/>
        <w:outlineLvl w:val="0"/>
        <w:rPr>
          <w:rFonts w:ascii="Times New Roman" w:hAnsi="Times New Roman"/>
          <w:sz w:val="24"/>
          <w:szCs w:val="24"/>
        </w:rPr>
      </w:pPr>
    </w:p>
    <w:p w:rsidR="0052494B" w:rsidRPr="00364186" w:rsidRDefault="0052494B" w:rsidP="0052494B">
      <w:pPr>
        <w:spacing w:after="120" w:line="240" w:lineRule="auto"/>
        <w:rPr>
          <w:rFonts w:ascii="Times New Roman" w:hAnsi="Times New Roman"/>
          <w:sz w:val="24"/>
          <w:szCs w:val="24"/>
        </w:rPr>
      </w:pPr>
      <w:r w:rsidRPr="00364186">
        <w:rPr>
          <w:rFonts w:ascii="Times New Roman" w:hAnsi="Times New Roman"/>
          <w:sz w:val="24"/>
          <w:szCs w:val="24"/>
        </w:rPr>
        <w:t xml:space="preserve">    Глава администрации</w:t>
      </w:r>
    </w:p>
    <w:p w:rsidR="0052494B" w:rsidRPr="00364186" w:rsidRDefault="0052494B" w:rsidP="0052494B">
      <w:pPr>
        <w:spacing w:after="120" w:line="240" w:lineRule="auto"/>
        <w:rPr>
          <w:rFonts w:ascii="Times New Roman" w:hAnsi="Times New Roman"/>
          <w:sz w:val="24"/>
          <w:szCs w:val="24"/>
        </w:rPr>
      </w:pPr>
      <w:r w:rsidRPr="00364186">
        <w:rPr>
          <w:rFonts w:ascii="Times New Roman" w:hAnsi="Times New Roman"/>
          <w:sz w:val="24"/>
          <w:szCs w:val="24"/>
        </w:rPr>
        <w:t xml:space="preserve">    Дубровского района                                                          </w:t>
      </w:r>
      <w:proofErr w:type="spellStart"/>
      <w:r w:rsidRPr="00364186">
        <w:rPr>
          <w:rFonts w:ascii="Times New Roman" w:hAnsi="Times New Roman"/>
          <w:sz w:val="24"/>
          <w:szCs w:val="24"/>
        </w:rPr>
        <w:t>И.А.Шевелёв</w:t>
      </w:r>
      <w:proofErr w:type="spellEnd"/>
      <w:r w:rsidRPr="00364186">
        <w:rPr>
          <w:rFonts w:ascii="Times New Roman" w:hAnsi="Times New Roman"/>
          <w:sz w:val="24"/>
          <w:szCs w:val="24"/>
        </w:rPr>
        <w:t xml:space="preserve">                                                                                      </w:t>
      </w:r>
    </w:p>
    <w:p w:rsidR="0052494B" w:rsidRPr="00364186" w:rsidRDefault="0052494B" w:rsidP="0052494B">
      <w:pPr>
        <w:widowControl w:val="0"/>
        <w:autoSpaceDE w:val="0"/>
        <w:autoSpaceDN w:val="0"/>
        <w:adjustRightInd w:val="0"/>
        <w:spacing w:after="0" w:line="240" w:lineRule="auto"/>
        <w:ind w:firstLine="540"/>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rPr>
          <w:rFonts w:ascii="Times New Roman" w:hAnsi="Times New Roman"/>
          <w:sz w:val="24"/>
          <w:szCs w:val="24"/>
        </w:rPr>
      </w:pPr>
      <w:r w:rsidRPr="0052494B">
        <w:rPr>
          <w:rFonts w:ascii="Times New Roman" w:hAnsi="Times New Roman"/>
          <w:sz w:val="28"/>
          <w:szCs w:val="28"/>
        </w:rPr>
        <w:t xml:space="preserve">                                                                                      </w:t>
      </w:r>
      <w:r w:rsidRPr="0052494B">
        <w:rPr>
          <w:rFonts w:ascii="Times New Roman" w:hAnsi="Times New Roman"/>
          <w:sz w:val="24"/>
          <w:szCs w:val="24"/>
        </w:rPr>
        <w:t>Приложение №1</w:t>
      </w:r>
    </w:p>
    <w:p w:rsidR="0052494B" w:rsidRPr="0052494B" w:rsidRDefault="0052494B" w:rsidP="0052494B">
      <w:pPr>
        <w:widowControl w:val="0"/>
        <w:autoSpaceDE w:val="0"/>
        <w:autoSpaceDN w:val="0"/>
        <w:adjustRightInd w:val="0"/>
        <w:spacing w:after="0" w:line="240" w:lineRule="auto"/>
        <w:ind w:left="5245"/>
        <w:outlineLvl w:val="0"/>
        <w:rPr>
          <w:rFonts w:ascii="Times New Roman" w:hAnsi="Times New Roman"/>
          <w:bCs/>
          <w:sz w:val="24"/>
          <w:szCs w:val="24"/>
        </w:rPr>
      </w:pPr>
      <w:r w:rsidRPr="0052494B">
        <w:rPr>
          <w:rFonts w:ascii="Times New Roman" w:hAnsi="Times New Roman"/>
          <w:bCs/>
          <w:sz w:val="24"/>
          <w:szCs w:val="24"/>
        </w:rPr>
        <w:t xml:space="preserve">           </w:t>
      </w:r>
    </w:p>
    <w:p w:rsidR="0052494B" w:rsidRPr="0052494B" w:rsidRDefault="0052494B" w:rsidP="0052494B">
      <w:pPr>
        <w:widowControl w:val="0"/>
        <w:autoSpaceDE w:val="0"/>
        <w:autoSpaceDN w:val="0"/>
        <w:adjustRightInd w:val="0"/>
        <w:spacing w:after="0" w:line="240" w:lineRule="auto"/>
        <w:ind w:left="5245"/>
        <w:outlineLvl w:val="0"/>
        <w:rPr>
          <w:rFonts w:ascii="Times New Roman" w:hAnsi="Times New Roman"/>
          <w:bCs/>
          <w:sz w:val="24"/>
          <w:szCs w:val="24"/>
        </w:rPr>
      </w:pPr>
      <w:r w:rsidRPr="0052494B">
        <w:rPr>
          <w:rFonts w:ascii="Times New Roman" w:hAnsi="Times New Roman"/>
          <w:bCs/>
          <w:sz w:val="24"/>
          <w:szCs w:val="24"/>
        </w:rPr>
        <w:t xml:space="preserve">                        Утверждена</w:t>
      </w:r>
    </w:p>
    <w:p w:rsidR="0052494B" w:rsidRPr="0052494B" w:rsidRDefault="0052494B" w:rsidP="0052494B">
      <w:pPr>
        <w:widowControl w:val="0"/>
        <w:autoSpaceDE w:val="0"/>
        <w:autoSpaceDN w:val="0"/>
        <w:adjustRightInd w:val="0"/>
        <w:spacing w:after="0" w:line="240" w:lineRule="auto"/>
        <w:ind w:left="6521" w:hanging="1134"/>
        <w:outlineLvl w:val="0"/>
        <w:rPr>
          <w:rFonts w:ascii="Times New Roman" w:hAnsi="Times New Roman"/>
          <w:bCs/>
          <w:sz w:val="24"/>
          <w:szCs w:val="24"/>
        </w:rPr>
      </w:pPr>
      <w:r w:rsidRPr="0052494B">
        <w:rPr>
          <w:rFonts w:ascii="Times New Roman" w:hAnsi="Times New Roman"/>
          <w:bCs/>
          <w:sz w:val="24"/>
          <w:szCs w:val="24"/>
        </w:rPr>
        <w:t xml:space="preserve">                постановлением                        администрации</w:t>
      </w:r>
    </w:p>
    <w:p w:rsidR="0052494B" w:rsidRPr="0052494B" w:rsidRDefault="0052494B" w:rsidP="0052494B">
      <w:pPr>
        <w:widowControl w:val="0"/>
        <w:autoSpaceDE w:val="0"/>
        <w:autoSpaceDN w:val="0"/>
        <w:adjustRightInd w:val="0"/>
        <w:spacing w:after="0" w:line="240" w:lineRule="auto"/>
        <w:ind w:firstLine="540"/>
        <w:jc w:val="center"/>
        <w:rPr>
          <w:rFonts w:ascii="Times New Roman" w:hAnsi="Times New Roman"/>
          <w:sz w:val="24"/>
          <w:szCs w:val="24"/>
        </w:rPr>
      </w:pPr>
      <w:r w:rsidRPr="0052494B">
        <w:rPr>
          <w:rFonts w:ascii="Times New Roman" w:hAnsi="Times New Roman"/>
          <w:sz w:val="24"/>
          <w:szCs w:val="24"/>
        </w:rPr>
        <w:t xml:space="preserve">                                                                     Дубровского района </w:t>
      </w:r>
    </w:p>
    <w:p w:rsidR="0052494B" w:rsidRPr="0052494B" w:rsidRDefault="0052494B" w:rsidP="0052494B">
      <w:pPr>
        <w:widowControl w:val="0"/>
        <w:autoSpaceDE w:val="0"/>
        <w:autoSpaceDN w:val="0"/>
        <w:adjustRightInd w:val="0"/>
        <w:spacing w:after="0" w:line="240" w:lineRule="auto"/>
        <w:ind w:firstLine="540"/>
        <w:jc w:val="center"/>
        <w:rPr>
          <w:rFonts w:ascii="Times New Roman" w:hAnsi="Times New Roman"/>
          <w:color w:val="FF0000"/>
          <w:sz w:val="24"/>
          <w:szCs w:val="24"/>
        </w:rPr>
      </w:pPr>
      <w:r w:rsidRPr="0052494B">
        <w:rPr>
          <w:rFonts w:ascii="Times New Roman" w:hAnsi="Times New Roman"/>
          <w:sz w:val="24"/>
          <w:szCs w:val="24"/>
        </w:rPr>
        <w:t xml:space="preserve">                                                                    </w:t>
      </w:r>
      <w:proofErr w:type="gramStart"/>
      <w:r w:rsidRPr="0052494B">
        <w:rPr>
          <w:rFonts w:ascii="Times New Roman" w:hAnsi="Times New Roman"/>
          <w:sz w:val="24"/>
          <w:szCs w:val="24"/>
        </w:rPr>
        <w:t>от  19.12.</w:t>
      </w:r>
      <w:proofErr w:type="gramEnd"/>
      <w:r w:rsidRPr="0052494B">
        <w:rPr>
          <w:rFonts w:ascii="Times New Roman" w:hAnsi="Times New Roman"/>
          <w:sz w:val="24"/>
          <w:szCs w:val="24"/>
        </w:rPr>
        <w:t xml:space="preserve"> 2023г. № 581</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52494B" w:rsidRPr="0052494B" w:rsidRDefault="0052494B" w:rsidP="0052494B">
      <w:pPr>
        <w:widowControl w:val="0"/>
        <w:autoSpaceDE w:val="0"/>
        <w:autoSpaceDN w:val="0"/>
        <w:adjustRightInd w:val="0"/>
        <w:spacing w:after="0" w:line="240" w:lineRule="auto"/>
        <w:jc w:val="center"/>
        <w:outlineLvl w:val="0"/>
        <w:rPr>
          <w:rFonts w:ascii="Times New Roman" w:hAnsi="Times New Roman"/>
          <w:b/>
          <w:bCs/>
          <w:sz w:val="24"/>
          <w:szCs w:val="24"/>
        </w:rPr>
      </w:pPr>
      <w:r w:rsidRPr="0052494B">
        <w:rPr>
          <w:rFonts w:ascii="Times New Roman" w:hAnsi="Times New Roman"/>
          <w:b/>
          <w:bCs/>
          <w:sz w:val="24"/>
          <w:szCs w:val="24"/>
        </w:rPr>
        <w:t>МУНИЦИПАЛЬНАЯ ПРОГРАММА</w:t>
      </w:r>
    </w:p>
    <w:p w:rsidR="0052494B" w:rsidRPr="0052494B" w:rsidRDefault="0052494B" w:rsidP="0052494B">
      <w:pPr>
        <w:widowControl w:val="0"/>
        <w:autoSpaceDE w:val="0"/>
        <w:autoSpaceDN w:val="0"/>
        <w:adjustRightInd w:val="0"/>
        <w:spacing w:after="0" w:line="240" w:lineRule="auto"/>
        <w:jc w:val="center"/>
        <w:rPr>
          <w:rFonts w:ascii="Times New Roman" w:hAnsi="Times New Roman"/>
          <w:b/>
          <w:bCs/>
          <w:sz w:val="24"/>
          <w:szCs w:val="24"/>
        </w:rPr>
      </w:pPr>
    </w:p>
    <w:p w:rsidR="0052494B" w:rsidRPr="0052494B" w:rsidRDefault="0052494B" w:rsidP="0052494B">
      <w:pPr>
        <w:widowControl w:val="0"/>
        <w:autoSpaceDE w:val="0"/>
        <w:autoSpaceDN w:val="0"/>
        <w:adjustRightInd w:val="0"/>
        <w:spacing w:after="0" w:line="240" w:lineRule="auto"/>
        <w:jc w:val="center"/>
        <w:rPr>
          <w:rFonts w:ascii="Times New Roman" w:hAnsi="Times New Roman"/>
          <w:b/>
          <w:bCs/>
          <w:sz w:val="24"/>
          <w:szCs w:val="24"/>
          <w:u w:val="single"/>
        </w:rPr>
      </w:pPr>
      <w:r w:rsidRPr="0052494B">
        <w:rPr>
          <w:rFonts w:ascii="Times New Roman" w:hAnsi="Times New Roman"/>
          <w:bCs/>
          <w:sz w:val="24"/>
          <w:szCs w:val="24"/>
        </w:rPr>
        <w:t>«</w:t>
      </w:r>
      <w:r w:rsidRPr="0052494B">
        <w:rPr>
          <w:rFonts w:ascii="Times New Roman" w:hAnsi="Times New Roman"/>
          <w:b/>
          <w:bCs/>
          <w:sz w:val="24"/>
          <w:szCs w:val="24"/>
        </w:rPr>
        <w:t xml:space="preserve">Управление муниципальными финансами Дубровского </w:t>
      </w:r>
      <w:r w:rsidRPr="0052494B">
        <w:rPr>
          <w:rFonts w:ascii="Times New Roman" w:hAnsi="Times New Roman"/>
          <w:b/>
          <w:bCs/>
          <w:sz w:val="24"/>
          <w:szCs w:val="24"/>
          <w:u w:val="single"/>
        </w:rPr>
        <w:t>муниципального района Брянской области (2024-2026 годы)</w:t>
      </w:r>
      <w:r w:rsidRPr="0052494B">
        <w:rPr>
          <w:rFonts w:ascii="Times New Roman" w:hAnsi="Times New Roman"/>
          <w:bCs/>
          <w:sz w:val="24"/>
          <w:szCs w:val="24"/>
          <w:u w:val="single"/>
        </w:rPr>
        <w:t>»</w:t>
      </w:r>
    </w:p>
    <w:p w:rsidR="0052494B" w:rsidRPr="0052494B" w:rsidRDefault="0052494B" w:rsidP="0052494B">
      <w:pPr>
        <w:widowControl w:val="0"/>
        <w:autoSpaceDE w:val="0"/>
        <w:autoSpaceDN w:val="0"/>
        <w:adjustRightInd w:val="0"/>
        <w:spacing w:after="0" w:line="240" w:lineRule="auto"/>
        <w:jc w:val="center"/>
        <w:rPr>
          <w:rFonts w:ascii="Times New Roman" w:hAnsi="Times New Roman"/>
          <w:bCs/>
          <w:sz w:val="24"/>
          <w:szCs w:val="24"/>
        </w:rPr>
      </w:pPr>
      <w:r w:rsidRPr="0052494B">
        <w:rPr>
          <w:rFonts w:ascii="Times New Roman" w:hAnsi="Times New Roman"/>
          <w:bCs/>
          <w:sz w:val="24"/>
          <w:szCs w:val="24"/>
        </w:rPr>
        <w:t>(наименование муниципальной программы)</w:t>
      </w:r>
    </w:p>
    <w:p w:rsidR="0052494B" w:rsidRPr="0052494B" w:rsidRDefault="0052494B" w:rsidP="0052494B">
      <w:pPr>
        <w:widowControl w:val="0"/>
        <w:autoSpaceDE w:val="0"/>
        <w:autoSpaceDN w:val="0"/>
        <w:spacing w:after="0" w:line="240" w:lineRule="auto"/>
        <w:jc w:val="center"/>
        <w:rPr>
          <w:rFonts w:ascii="Times New Roman" w:eastAsia="Calibri" w:hAnsi="Times New Roman"/>
          <w:sz w:val="24"/>
          <w:szCs w:val="24"/>
        </w:rPr>
      </w:pPr>
    </w:p>
    <w:p w:rsidR="0052494B" w:rsidRPr="0052494B" w:rsidRDefault="0052494B" w:rsidP="0052494B">
      <w:pPr>
        <w:widowControl w:val="0"/>
        <w:autoSpaceDE w:val="0"/>
        <w:autoSpaceDN w:val="0"/>
        <w:spacing w:after="0" w:line="240" w:lineRule="auto"/>
        <w:jc w:val="center"/>
        <w:rPr>
          <w:rFonts w:ascii="Times New Roman" w:eastAsia="Calibri" w:hAnsi="Times New Roman"/>
          <w:b/>
          <w:sz w:val="24"/>
          <w:szCs w:val="24"/>
        </w:rPr>
      </w:pPr>
      <w:proofErr w:type="gramStart"/>
      <w:r w:rsidRPr="0052494B">
        <w:rPr>
          <w:rFonts w:ascii="Times New Roman" w:eastAsia="Calibri" w:hAnsi="Times New Roman"/>
          <w:b/>
          <w:sz w:val="24"/>
          <w:szCs w:val="24"/>
        </w:rPr>
        <w:t xml:space="preserve">на </w:t>
      </w:r>
      <w:r w:rsidRPr="0052494B">
        <w:rPr>
          <w:rFonts w:ascii="Times New Roman" w:eastAsia="Calibri" w:hAnsi="Times New Roman"/>
          <w:b/>
          <w:sz w:val="24"/>
          <w:szCs w:val="24"/>
          <w:u w:val="single"/>
        </w:rPr>
        <w:t xml:space="preserve"> 2024</w:t>
      </w:r>
      <w:proofErr w:type="gramEnd"/>
      <w:r w:rsidRPr="0052494B">
        <w:rPr>
          <w:rFonts w:ascii="Times New Roman" w:eastAsia="Calibri" w:hAnsi="Times New Roman"/>
          <w:b/>
          <w:sz w:val="24"/>
          <w:szCs w:val="24"/>
          <w:u w:val="single"/>
        </w:rPr>
        <w:t>-2026 годы</w:t>
      </w:r>
    </w:p>
    <w:p w:rsidR="0052494B" w:rsidRPr="0052494B" w:rsidRDefault="0052494B" w:rsidP="0052494B">
      <w:pPr>
        <w:widowControl w:val="0"/>
        <w:autoSpaceDE w:val="0"/>
        <w:autoSpaceDN w:val="0"/>
        <w:spacing w:after="0" w:line="240" w:lineRule="auto"/>
        <w:jc w:val="center"/>
        <w:rPr>
          <w:rFonts w:ascii="Times New Roman" w:eastAsia="Calibri" w:hAnsi="Times New Roman"/>
          <w:sz w:val="24"/>
          <w:szCs w:val="24"/>
        </w:rPr>
      </w:pPr>
      <w:r w:rsidRPr="0052494B">
        <w:rPr>
          <w:rFonts w:ascii="Times New Roman" w:eastAsia="Calibri" w:hAnsi="Times New Roman"/>
          <w:sz w:val="24"/>
          <w:szCs w:val="24"/>
        </w:rPr>
        <w:t>(период реализации муниципальной программы)</w:t>
      </w:r>
    </w:p>
    <w:p w:rsidR="0052494B" w:rsidRPr="0052494B" w:rsidRDefault="0052494B" w:rsidP="0052494B">
      <w:pPr>
        <w:widowControl w:val="0"/>
        <w:autoSpaceDE w:val="0"/>
        <w:autoSpaceDN w:val="0"/>
        <w:spacing w:after="0" w:line="240" w:lineRule="auto"/>
        <w:jc w:val="center"/>
        <w:rPr>
          <w:rFonts w:ascii="Times New Roman" w:eastAsia="Calibri"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52494B" w:rsidRPr="0052494B" w:rsidRDefault="0052494B" w:rsidP="0052494B">
      <w:pPr>
        <w:widowControl w:val="0"/>
        <w:autoSpaceDE w:val="0"/>
        <w:autoSpaceDN w:val="0"/>
        <w:spacing w:after="0" w:line="240" w:lineRule="auto"/>
        <w:jc w:val="center"/>
        <w:outlineLvl w:val="1"/>
        <w:rPr>
          <w:rFonts w:ascii="Times New Roman" w:eastAsia="Calibri" w:hAnsi="Times New Roman"/>
          <w:sz w:val="24"/>
          <w:szCs w:val="24"/>
        </w:rPr>
      </w:pPr>
      <w:r w:rsidRPr="0052494B">
        <w:rPr>
          <w:rFonts w:ascii="Times New Roman" w:eastAsia="Calibri" w:hAnsi="Times New Roman"/>
          <w:sz w:val="24"/>
          <w:szCs w:val="24"/>
        </w:rPr>
        <w:t>ПАСПОРТ</w:t>
      </w:r>
    </w:p>
    <w:p w:rsidR="0052494B" w:rsidRPr="0052494B" w:rsidRDefault="0052494B" w:rsidP="0052494B">
      <w:pPr>
        <w:widowControl w:val="0"/>
        <w:autoSpaceDE w:val="0"/>
        <w:autoSpaceDN w:val="0"/>
        <w:spacing w:after="0" w:line="240" w:lineRule="auto"/>
        <w:jc w:val="center"/>
        <w:rPr>
          <w:rFonts w:ascii="Times New Roman" w:eastAsia="Calibri" w:hAnsi="Times New Roman"/>
          <w:sz w:val="24"/>
          <w:szCs w:val="24"/>
        </w:rPr>
      </w:pPr>
      <w:r w:rsidRPr="0052494B">
        <w:rPr>
          <w:rFonts w:ascii="Times New Roman" w:eastAsia="Calibri" w:hAnsi="Times New Roman"/>
          <w:sz w:val="24"/>
          <w:szCs w:val="24"/>
        </w:rPr>
        <w:t>муниципальной программы</w:t>
      </w:r>
    </w:p>
    <w:p w:rsidR="0052494B" w:rsidRPr="0052494B" w:rsidRDefault="0052494B" w:rsidP="0052494B">
      <w:pPr>
        <w:widowControl w:val="0"/>
        <w:autoSpaceDE w:val="0"/>
        <w:autoSpaceDN w:val="0"/>
        <w:adjustRightInd w:val="0"/>
        <w:spacing w:after="0" w:line="240" w:lineRule="auto"/>
        <w:jc w:val="center"/>
        <w:rPr>
          <w:rFonts w:ascii="Times New Roman" w:hAnsi="Times New Roman"/>
          <w:b/>
          <w:bCs/>
          <w:sz w:val="24"/>
          <w:szCs w:val="24"/>
          <w:u w:val="single"/>
        </w:rPr>
      </w:pPr>
      <w:r w:rsidRPr="0052494B">
        <w:rPr>
          <w:rFonts w:ascii="Times New Roman" w:hAnsi="Times New Roman"/>
          <w:bCs/>
          <w:sz w:val="24"/>
          <w:szCs w:val="24"/>
        </w:rPr>
        <w:t>«</w:t>
      </w:r>
      <w:r w:rsidRPr="0052494B">
        <w:rPr>
          <w:rFonts w:ascii="Times New Roman" w:hAnsi="Times New Roman"/>
          <w:b/>
          <w:bCs/>
          <w:sz w:val="24"/>
          <w:szCs w:val="24"/>
        </w:rPr>
        <w:t xml:space="preserve">Управление муниципальными финансами Дубровского </w:t>
      </w:r>
      <w:r w:rsidRPr="0052494B">
        <w:rPr>
          <w:rFonts w:ascii="Times New Roman" w:hAnsi="Times New Roman"/>
          <w:b/>
          <w:bCs/>
          <w:sz w:val="24"/>
          <w:szCs w:val="24"/>
          <w:u w:val="single"/>
        </w:rPr>
        <w:t>муниципального района Брянской области (2024-2026 годы)</w:t>
      </w:r>
      <w:r w:rsidRPr="0052494B">
        <w:rPr>
          <w:rFonts w:ascii="Times New Roman" w:hAnsi="Times New Roman"/>
          <w:bCs/>
          <w:sz w:val="24"/>
          <w:szCs w:val="24"/>
          <w:u w:val="single"/>
        </w:rPr>
        <w:t>»</w:t>
      </w:r>
    </w:p>
    <w:p w:rsidR="0052494B" w:rsidRPr="0052494B" w:rsidRDefault="0052494B" w:rsidP="0052494B">
      <w:pPr>
        <w:widowControl w:val="0"/>
        <w:autoSpaceDE w:val="0"/>
        <w:autoSpaceDN w:val="0"/>
        <w:adjustRightInd w:val="0"/>
        <w:spacing w:after="0" w:line="240" w:lineRule="auto"/>
        <w:jc w:val="center"/>
        <w:rPr>
          <w:rFonts w:ascii="Times New Roman" w:hAnsi="Times New Roman"/>
          <w:bCs/>
          <w:sz w:val="24"/>
          <w:szCs w:val="24"/>
        </w:rPr>
      </w:pPr>
      <w:r w:rsidRPr="0052494B">
        <w:rPr>
          <w:rFonts w:ascii="Times New Roman" w:hAnsi="Times New Roman"/>
          <w:bCs/>
          <w:sz w:val="24"/>
          <w:szCs w:val="24"/>
        </w:rPr>
        <w:t>(наименование муниципальной программы)</w:t>
      </w:r>
    </w:p>
    <w:p w:rsidR="0052494B" w:rsidRPr="0052494B" w:rsidRDefault="0052494B" w:rsidP="0052494B">
      <w:pPr>
        <w:widowControl w:val="0"/>
        <w:autoSpaceDE w:val="0"/>
        <w:autoSpaceDN w:val="0"/>
        <w:adjustRightInd w:val="0"/>
        <w:spacing w:after="0" w:line="240" w:lineRule="auto"/>
        <w:jc w:val="center"/>
        <w:rPr>
          <w:rFonts w:ascii="Times New Roman" w:hAnsi="Times New Roman"/>
          <w:bCs/>
          <w:sz w:val="24"/>
          <w:szCs w:val="24"/>
        </w:rPr>
      </w:pPr>
    </w:p>
    <w:p w:rsidR="0052494B" w:rsidRPr="0052494B" w:rsidRDefault="0052494B" w:rsidP="0052494B">
      <w:pPr>
        <w:widowControl w:val="0"/>
        <w:autoSpaceDE w:val="0"/>
        <w:autoSpaceDN w:val="0"/>
        <w:spacing w:after="0" w:line="240" w:lineRule="auto"/>
        <w:jc w:val="center"/>
        <w:rPr>
          <w:rFonts w:ascii="Times New Roman" w:eastAsia="Calibri" w:hAnsi="Times New Roman"/>
          <w:b/>
          <w:sz w:val="24"/>
          <w:szCs w:val="24"/>
        </w:rPr>
      </w:pPr>
      <w:r w:rsidRPr="0052494B">
        <w:rPr>
          <w:rFonts w:ascii="Times New Roman" w:eastAsia="Calibri" w:hAnsi="Times New Roman"/>
          <w:b/>
          <w:sz w:val="24"/>
          <w:szCs w:val="24"/>
          <w:u w:val="single"/>
        </w:rPr>
        <w:t>на 2024-2026 годы</w:t>
      </w:r>
    </w:p>
    <w:p w:rsidR="0052494B" w:rsidRPr="0052494B" w:rsidRDefault="0052494B" w:rsidP="0052494B">
      <w:pPr>
        <w:widowControl w:val="0"/>
        <w:autoSpaceDE w:val="0"/>
        <w:autoSpaceDN w:val="0"/>
        <w:spacing w:after="0" w:line="240" w:lineRule="auto"/>
        <w:jc w:val="center"/>
        <w:rPr>
          <w:rFonts w:ascii="Times New Roman" w:eastAsia="Calibri" w:hAnsi="Times New Roman"/>
          <w:sz w:val="24"/>
          <w:szCs w:val="24"/>
        </w:rPr>
      </w:pPr>
      <w:r w:rsidRPr="0052494B">
        <w:rPr>
          <w:rFonts w:ascii="Times New Roman" w:eastAsia="Calibri" w:hAnsi="Times New Roman"/>
          <w:sz w:val="24"/>
          <w:szCs w:val="24"/>
        </w:rPr>
        <w:t>(период реализации муниципальной программы)</w:t>
      </w:r>
    </w:p>
    <w:p w:rsidR="0052494B" w:rsidRPr="0052494B" w:rsidRDefault="0052494B" w:rsidP="0052494B">
      <w:pPr>
        <w:tabs>
          <w:tab w:val="left" w:pos="7960"/>
        </w:tabs>
        <w:autoSpaceDE w:val="0"/>
        <w:autoSpaceDN w:val="0"/>
        <w:adjustRightIn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Наименование муниципальной</w:t>
            </w:r>
            <w:r w:rsidRPr="0052494B">
              <w:rPr>
                <w:rFonts w:ascii="Times New Roman" w:hAnsi="Times New Roman"/>
                <w:sz w:val="24"/>
                <w:szCs w:val="24"/>
              </w:rPr>
              <w:br/>
              <w:t>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 xml:space="preserve">«Управление муниципальными финансами Дубровского муниципального района Брянской области  (2024-2026 годы)»    </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Ответственный исполнитель</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муниципальной 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 xml:space="preserve"> Финансовое   управление      администрации Дубровского района</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Соисполнители муниципальной 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lang w:val="en-US"/>
              </w:rPr>
            </w:pPr>
            <w:r w:rsidRPr="0052494B">
              <w:rPr>
                <w:rFonts w:ascii="Times New Roman" w:hAnsi="Times New Roman"/>
                <w:sz w:val="24"/>
                <w:szCs w:val="24"/>
              </w:rPr>
              <w:t>Отсутствуют</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Перечень подпрограмм</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В рамках муниципальной программы не осуществляется реализация подпрограмм</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lastRenderedPageBreak/>
              <w:t>Цели муниципальной 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 xml:space="preserve">Обеспечение долгосрочной сбалансированности и    устойчивости бюджетной системы </w:t>
            </w:r>
            <w:proofErr w:type="gramStart"/>
            <w:r w:rsidRPr="0052494B">
              <w:rPr>
                <w:rFonts w:ascii="Times New Roman" w:hAnsi="Times New Roman"/>
                <w:sz w:val="24"/>
                <w:szCs w:val="24"/>
              </w:rPr>
              <w:t>Дубровского  муниципального</w:t>
            </w:r>
            <w:proofErr w:type="gramEnd"/>
            <w:r w:rsidRPr="0052494B">
              <w:rPr>
                <w:rFonts w:ascii="Times New Roman" w:hAnsi="Times New Roman"/>
                <w:sz w:val="24"/>
                <w:szCs w:val="24"/>
              </w:rPr>
              <w:t xml:space="preserve"> района Брянской области;</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 xml:space="preserve">Создание условий для оптимизации и повышения      </w:t>
            </w:r>
            <w:proofErr w:type="gramStart"/>
            <w:r w:rsidRPr="0052494B">
              <w:rPr>
                <w:rFonts w:ascii="Times New Roman" w:hAnsi="Times New Roman"/>
                <w:sz w:val="24"/>
                <w:szCs w:val="24"/>
              </w:rPr>
              <w:t>эффективности  расходов</w:t>
            </w:r>
            <w:proofErr w:type="gramEnd"/>
            <w:r w:rsidRPr="0052494B">
              <w:rPr>
                <w:rFonts w:ascii="Times New Roman" w:hAnsi="Times New Roman"/>
                <w:sz w:val="24"/>
                <w:szCs w:val="24"/>
              </w:rPr>
              <w:t xml:space="preserve"> районного бюджета;</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Создание условий для эффективного выполнения                  полномочий органов местного самоуправления</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Задачи муниципальной 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 xml:space="preserve">    Создание условий для повышения эффективности бюджетных расходов и качества управления муниципальными финансами;</w:t>
            </w:r>
          </w:p>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Обеспечение финансовой устойчивости бюджетной системы Дубровского муниципального района Брянской области путем проведения сбалансированной финансовой политики;</w:t>
            </w:r>
          </w:p>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Снижение и недопущение образования муниципального внутреннего долга Дубровского муниципального района Брянкой области;</w:t>
            </w:r>
          </w:p>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 xml:space="preserve"> Внедрение современных методов и технологий управления муниципальными финансами;</w:t>
            </w:r>
          </w:p>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Повышение прозрачности бюджетной системы Дубровского муниципального района Брянской области;</w:t>
            </w:r>
          </w:p>
          <w:p w:rsidR="0052494B" w:rsidRPr="0052494B" w:rsidRDefault="0052494B" w:rsidP="0052494B">
            <w:pPr>
              <w:tabs>
                <w:tab w:val="left" w:pos="289"/>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 xml:space="preserve">Нормативно-методическое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 работ, услуг для обеспечения муниципальных нужд. </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Этапы и сроки реализации</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муниципальной программы</w:t>
            </w:r>
          </w:p>
        </w:tc>
        <w:tc>
          <w:tcPr>
            <w:tcW w:w="5634" w:type="dxa"/>
            <w:shd w:val="clear" w:color="auto" w:fill="auto"/>
            <w:vAlign w:val="center"/>
          </w:tcPr>
          <w:p w:rsidR="0052494B" w:rsidRPr="0052494B" w:rsidRDefault="0052494B" w:rsidP="0052494B">
            <w:pPr>
              <w:tabs>
                <w:tab w:val="left" w:pos="317"/>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 xml:space="preserve">     2024 – 2026 годы</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Объемы бюджетных ассигнований на реализацию муниципальной 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b/>
                <w:sz w:val="24"/>
                <w:szCs w:val="24"/>
              </w:rPr>
              <w:t xml:space="preserve">     </w:t>
            </w:r>
            <w:r w:rsidRPr="0052494B">
              <w:rPr>
                <w:rFonts w:ascii="Times New Roman" w:hAnsi="Times New Roman"/>
                <w:sz w:val="24"/>
                <w:szCs w:val="24"/>
              </w:rPr>
              <w:t>Общий объем средств, предусмотренных на реализацию муниципальной программы –                23 907 300,00 рублей, в том числе:</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2024 год –  7 969 100,</w:t>
            </w:r>
            <w:proofErr w:type="gramStart"/>
            <w:r w:rsidRPr="0052494B">
              <w:rPr>
                <w:rFonts w:ascii="Times New Roman" w:hAnsi="Times New Roman"/>
                <w:sz w:val="24"/>
                <w:szCs w:val="24"/>
              </w:rPr>
              <w:t>00  рублей</w:t>
            </w:r>
            <w:proofErr w:type="gramEnd"/>
            <w:r w:rsidRPr="0052494B">
              <w:rPr>
                <w:rFonts w:ascii="Times New Roman" w:hAnsi="Times New Roman"/>
                <w:sz w:val="24"/>
                <w:szCs w:val="24"/>
              </w:rPr>
              <w:t>;</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2025 год – 7 969 100,</w:t>
            </w:r>
            <w:proofErr w:type="gramStart"/>
            <w:r w:rsidRPr="0052494B">
              <w:rPr>
                <w:rFonts w:ascii="Times New Roman" w:hAnsi="Times New Roman"/>
                <w:sz w:val="24"/>
                <w:szCs w:val="24"/>
              </w:rPr>
              <w:t>00  рублей</w:t>
            </w:r>
            <w:proofErr w:type="gramEnd"/>
            <w:r w:rsidRPr="0052494B">
              <w:rPr>
                <w:rFonts w:ascii="Times New Roman" w:hAnsi="Times New Roman"/>
                <w:sz w:val="24"/>
                <w:szCs w:val="24"/>
              </w:rPr>
              <w:t>;</w:t>
            </w:r>
          </w:p>
          <w:p w:rsidR="0052494B" w:rsidRPr="0052494B" w:rsidRDefault="0052494B" w:rsidP="0052494B">
            <w:pPr>
              <w:tabs>
                <w:tab w:val="left" w:pos="7960"/>
              </w:tabs>
              <w:autoSpaceDE w:val="0"/>
              <w:autoSpaceDN w:val="0"/>
              <w:adjustRightInd w:val="0"/>
              <w:spacing w:after="0" w:line="240" w:lineRule="auto"/>
              <w:rPr>
                <w:rFonts w:ascii="Times New Roman" w:hAnsi="Times New Roman"/>
                <w:sz w:val="24"/>
                <w:szCs w:val="24"/>
              </w:rPr>
            </w:pPr>
            <w:r w:rsidRPr="0052494B">
              <w:rPr>
                <w:rFonts w:ascii="Times New Roman" w:hAnsi="Times New Roman"/>
                <w:sz w:val="24"/>
                <w:szCs w:val="24"/>
              </w:rPr>
              <w:t>2026 год – 7 969 100,00  рублей.</w:t>
            </w:r>
          </w:p>
        </w:tc>
      </w:tr>
      <w:tr w:rsidR="0052494B" w:rsidRPr="0052494B" w:rsidTr="0052494B">
        <w:tc>
          <w:tcPr>
            <w:tcW w:w="3936"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Ожидаемые результаты реализации</w:t>
            </w:r>
          </w:p>
          <w:p w:rsidR="0052494B" w:rsidRPr="0052494B" w:rsidRDefault="0052494B" w:rsidP="0052494B">
            <w:pPr>
              <w:tabs>
                <w:tab w:val="left" w:pos="7960"/>
              </w:tabs>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муниципальной программы</w:t>
            </w:r>
          </w:p>
        </w:tc>
        <w:tc>
          <w:tcPr>
            <w:tcW w:w="5634" w:type="dxa"/>
            <w:shd w:val="clear" w:color="auto" w:fill="auto"/>
            <w:vAlign w:val="center"/>
          </w:tcPr>
          <w:p w:rsidR="0052494B" w:rsidRPr="0052494B" w:rsidRDefault="0052494B" w:rsidP="0052494B">
            <w:pPr>
              <w:tabs>
                <w:tab w:val="left" w:pos="7960"/>
              </w:tabs>
              <w:autoSpaceDE w:val="0"/>
              <w:autoSpaceDN w:val="0"/>
              <w:adjustRightInd w:val="0"/>
              <w:spacing w:after="0" w:line="240" w:lineRule="auto"/>
              <w:jc w:val="both"/>
              <w:rPr>
                <w:rFonts w:ascii="Times New Roman" w:hAnsi="Times New Roman"/>
                <w:sz w:val="24"/>
                <w:szCs w:val="24"/>
              </w:rPr>
            </w:pPr>
            <w:r w:rsidRPr="0052494B">
              <w:rPr>
                <w:rFonts w:ascii="Times New Roman" w:hAnsi="Times New Roman"/>
                <w:sz w:val="24"/>
                <w:szCs w:val="24"/>
              </w:rPr>
              <w:t>показатели результативности и эффективности реализации муниципальной программы приведены в приложении № 2 к муниципальной программе</w:t>
            </w:r>
          </w:p>
        </w:tc>
      </w:tr>
    </w:tbl>
    <w:p w:rsidR="0052494B" w:rsidRPr="0052494B" w:rsidRDefault="0052494B" w:rsidP="0052494B">
      <w:pPr>
        <w:widowControl w:val="0"/>
        <w:autoSpaceDE w:val="0"/>
        <w:autoSpaceDN w:val="0"/>
        <w:adjustRightInd w:val="0"/>
        <w:spacing w:after="0" w:line="240" w:lineRule="auto"/>
        <w:outlineLvl w:val="1"/>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r w:rsidRPr="0052494B">
        <w:rPr>
          <w:rFonts w:ascii="Times New Roman" w:hAnsi="Times New Roman"/>
          <w:sz w:val="24"/>
          <w:szCs w:val="24"/>
        </w:rPr>
        <w:t>1. Характеристика текущего состояния системы управления</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муниципальными финансами Дубровского муниципального района</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Брянской области</w:t>
      </w:r>
    </w:p>
    <w:p w:rsidR="0052494B" w:rsidRPr="0052494B" w:rsidRDefault="0052494B" w:rsidP="0052494B">
      <w:pPr>
        <w:spacing w:after="0" w:line="240" w:lineRule="auto"/>
        <w:ind w:firstLine="540"/>
        <w:jc w:val="both"/>
        <w:rPr>
          <w:rFonts w:ascii="Times New Roman" w:hAnsi="Times New Roman"/>
          <w:sz w:val="24"/>
          <w:szCs w:val="24"/>
        </w:rPr>
      </w:pP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hAnsi="Times New Roman"/>
          <w:sz w:val="24"/>
          <w:szCs w:val="24"/>
        </w:rPr>
        <w:t xml:space="preserve">Эффективное управление муниципальными финансами является важным условием </w:t>
      </w:r>
      <w:r w:rsidRPr="0052494B">
        <w:rPr>
          <w:rFonts w:ascii="Times New Roman" w:eastAsia="Calibri" w:hAnsi="Times New Roman"/>
          <w:sz w:val="24"/>
          <w:szCs w:val="24"/>
        </w:rPr>
        <w:t>для повышения уровня и качества жизни населения Дубровского муниципального района Брянской области, устойчивого экономического роста, модернизации экономики и социальной сферы.</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 xml:space="preserve">Современное состояние и развитие системы управления муниципальными финансами Дубровского муниципального района Брянской области характеризуется проведением ответственной и прозрачной бюджетной политики в полном соответствии с требованиями </w:t>
      </w:r>
      <w:r w:rsidRPr="0052494B">
        <w:rPr>
          <w:rFonts w:ascii="Times New Roman" w:eastAsia="Calibri" w:hAnsi="Times New Roman"/>
          <w:sz w:val="24"/>
          <w:szCs w:val="24"/>
        </w:rPr>
        <w:lastRenderedPageBreak/>
        <w:t>бюджетного законодательства, направленной на эффективное использование бюджетных средств в рамках поставленных приоритетных задач муниципальной политики на федеральном, областном  и местном уровнях, обеспечение устойчивости и сбалансированности районного бюджета в среднесрочной перспективе.</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За последние годы значительно повысилось качество управления муниципальными финансами, обеспечена сбалансированность и повысилась устойчивость местных бюджетов.</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 xml:space="preserve">Местные бюджеты формируются по программно-целевому методу. Доля </w:t>
      </w:r>
      <w:proofErr w:type="gramStart"/>
      <w:r w:rsidRPr="0052494B">
        <w:rPr>
          <w:rFonts w:ascii="Times New Roman" w:eastAsia="Calibri" w:hAnsi="Times New Roman"/>
          <w:sz w:val="24"/>
          <w:szCs w:val="24"/>
        </w:rPr>
        <w:t>расходов  бюджета</w:t>
      </w:r>
      <w:proofErr w:type="gramEnd"/>
      <w:r w:rsidRPr="0052494B">
        <w:rPr>
          <w:rFonts w:ascii="Times New Roman" w:eastAsia="Calibri" w:hAnsi="Times New Roman"/>
          <w:sz w:val="24"/>
          <w:szCs w:val="24"/>
        </w:rPr>
        <w:t xml:space="preserve"> муниципального района и бюджетов городского и сельских поселений составила более 99%.</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В полном объеме исполняются социальные обязательства бюджета с учетом ежегодной индексации на уровень инфляции, обеспечивается своевременная выплата заработной платы работникам бюджетной сферы, выполнение целевых показателей по оплате труда в рамках реализации «майских» указов Президента России.</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На протяжении ряда лет консолидированный бюджет района исполняется без привлечения долговых обязательств. Объем муниципального долга отсутствует.</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В целях оздоровления муниципальных финансов Дубровского муниципального района Брянской области, формирования бюджетной политики района, ориентированной на создание условий для эффективного управления муниципальными финансами района и муниципальными финансами муниципальных образований района разработан и реализуется План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консолидированного бюджета Дубровского  муниципального района, а также отмене с 1 января 2019 г. установленных местной администрацией расходных обязательств, не связанных с решением вопросов, отнесенных Конституцией Российской Федерации, федеральными законами, законами Брянской области к полномочиям органов местного самоуправления.</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Существенные изменения коснулись межбюджетных отношений с муниципальными образованиями области.</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 xml:space="preserve">С 2017 года аналогично соглашениям о мерах по социально-экономическому развитию и оздоровлению муниципальных финансов, заключенным муниципальными образованиями районов с департаментом финансов Брянской области, с органами местного самоуправления муниципальных образований района заключаются соответствующие соглашения, которые предусматривают меры, направленные на снижение уровня </w:t>
      </w:r>
      <w:proofErr w:type="spellStart"/>
      <w:r w:rsidRPr="0052494B">
        <w:rPr>
          <w:rFonts w:ascii="Times New Roman" w:eastAsia="Calibri" w:hAnsi="Times New Roman"/>
          <w:sz w:val="24"/>
          <w:szCs w:val="24"/>
        </w:rPr>
        <w:t>дотационности</w:t>
      </w:r>
      <w:proofErr w:type="spellEnd"/>
      <w:r w:rsidRPr="0052494B">
        <w:rPr>
          <w:rFonts w:ascii="Times New Roman" w:eastAsia="Calibri" w:hAnsi="Times New Roman"/>
          <w:sz w:val="24"/>
          <w:szCs w:val="24"/>
        </w:rPr>
        <w:t xml:space="preserve"> и рост налоговых и неналоговых доходов бюджетов муниципальных образований, выполнение ряда показателей экономического развития, а также мер по бюджетной консолидации.</w:t>
      </w:r>
    </w:p>
    <w:p w:rsidR="0052494B" w:rsidRPr="0052494B" w:rsidRDefault="0052494B" w:rsidP="0052494B">
      <w:pPr>
        <w:autoSpaceDE w:val="0"/>
        <w:autoSpaceDN w:val="0"/>
        <w:adjustRightInd w:val="0"/>
        <w:spacing w:after="0" w:line="240" w:lineRule="auto"/>
        <w:ind w:firstLine="709"/>
        <w:jc w:val="both"/>
        <w:rPr>
          <w:rFonts w:ascii="Times New Roman" w:eastAsia="Calibri" w:hAnsi="Times New Roman"/>
          <w:sz w:val="24"/>
          <w:szCs w:val="24"/>
        </w:rPr>
      </w:pPr>
      <w:r w:rsidRPr="0052494B">
        <w:rPr>
          <w:rFonts w:ascii="Times New Roman" w:eastAsia="Calibri" w:hAnsi="Times New Roman"/>
          <w:sz w:val="24"/>
          <w:szCs w:val="24"/>
        </w:rPr>
        <w:t>С 2015 года с целью выявления внутренних резервов в районе проводится работа по формированию и реализации планов мероприятий по увеличению поступлений налоговых и неналоговых доходов, отмене неэффективных налоговых льгот, повышению эффективности бюджетных расходов бюджетов муниципальных образований.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Межбюджетные отношения с органами местного самоуправления сельских поселений сформированы в рамках требований Бюджетного </w:t>
      </w:r>
      <w:hyperlink r:id="rId12" w:history="1">
        <w:r w:rsidRPr="0052494B">
          <w:rPr>
            <w:rFonts w:ascii="Times New Roman" w:hAnsi="Times New Roman"/>
            <w:sz w:val="24"/>
            <w:szCs w:val="24"/>
          </w:rPr>
          <w:t>кодекса</w:t>
        </w:r>
      </w:hyperlink>
      <w:r w:rsidRPr="0052494B">
        <w:rPr>
          <w:rFonts w:ascii="Times New Roman" w:hAnsi="Times New Roman"/>
          <w:sz w:val="24"/>
          <w:szCs w:val="24"/>
        </w:rPr>
        <w:t xml:space="preserve"> Российской Федерации, Федерального </w:t>
      </w:r>
      <w:hyperlink r:id="rId13" w:history="1">
        <w:r w:rsidRPr="0052494B">
          <w:rPr>
            <w:rFonts w:ascii="Times New Roman" w:hAnsi="Times New Roman"/>
            <w:sz w:val="24"/>
            <w:szCs w:val="24"/>
          </w:rPr>
          <w:t>закона</w:t>
        </w:r>
      </w:hyperlink>
      <w:r w:rsidRPr="0052494B">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Закона Брянской области от 2 ноября 2016 года </w:t>
      </w:r>
      <w:hyperlink r:id="rId14" w:history="1">
        <w:r w:rsidRPr="0052494B">
          <w:rPr>
            <w:rFonts w:ascii="Times New Roman" w:hAnsi="Times New Roman"/>
            <w:sz w:val="24"/>
            <w:szCs w:val="24"/>
          </w:rPr>
          <w:t>N 89-З</w:t>
        </w:r>
      </w:hyperlink>
      <w:r w:rsidRPr="0052494B">
        <w:rPr>
          <w:rFonts w:ascii="Times New Roman" w:hAnsi="Times New Roman"/>
          <w:sz w:val="24"/>
          <w:szCs w:val="24"/>
        </w:rPr>
        <w:t xml:space="preserve"> "О межбюджетных отношениях в Брянской области" (с изменениями и дополнениями), законов Брянской области об областном бюджете и решений Дубровского районного Совета народных депутатов о бюджете на соответствующий финансовый год и на плановый период.</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В основу формирования межбюджетных отношений с сельскими поселениями положены следующие принципы:</w:t>
      </w:r>
    </w:p>
    <w:p w:rsidR="0052494B" w:rsidRPr="0052494B" w:rsidRDefault="0052494B" w:rsidP="0052494B">
      <w:pPr>
        <w:widowControl w:val="0"/>
        <w:autoSpaceDE w:val="0"/>
        <w:autoSpaceDN w:val="0"/>
        <w:adjustRightInd w:val="0"/>
        <w:spacing w:after="0" w:line="240" w:lineRule="auto"/>
        <w:ind w:firstLine="709"/>
        <w:jc w:val="both"/>
        <w:rPr>
          <w:rFonts w:ascii="Times New Roman" w:hAnsi="Times New Roman"/>
          <w:sz w:val="24"/>
          <w:szCs w:val="24"/>
        </w:rPr>
      </w:pPr>
      <w:r w:rsidRPr="0052494B">
        <w:rPr>
          <w:rFonts w:ascii="Times New Roman" w:hAnsi="Times New Roman"/>
          <w:sz w:val="24"/>
          <w:szCs w:val="24"/>
        </w:rPr>
        <w:t xml:space="preserve">законодательное закрепление стабильных и </w:t>
      </w:r>
      <w:proofErr w:type="gramStart"/>
      <w:r w:rsidRPr="0052494B">
        <w:rPr>
          <w:rFonts w:ascii="Times New Roman" w:hAnsi="Times New Roman"/>
          <w:sz w:val="24"/>
          <w:szCs w:val="24"/>
        </w:rPr>
        <w:t>предсказуемых финансовых взаимоотношений между органами местного самоуправления района</w:t>
      </w:r>
      <w:proofErr w:type="gramEnd"/>
      <w:r w:rsidRPr="0052494B">
        <w:rPr>
          <w:rFonts w:ascii="Times New Roman" w:hAnsi="Times New Roman"/>
          <w:sz w:val="24"/>
          <w:szCs w:val="24"/>
        </w:rPr>
        <w:t xml:space="preserve"> и поселений, основанное на единых принципах;</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lastRenderedPageBreak/>
        <w:t>сбалансированное и взаимоувязанное разграничение расходных обязательств и доходов между уровнями бюджетной системы;</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обеспечение самостоятельности и ответственности органов местного самоуправления за полноту сбора обязательных платежей на территориях муниципальных образований;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обеспечение полноты учета расходных обязательств органов местного самоуправления в соответствии с полномочиями, установленными действующим законодательством;</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применение объективной формализованной и прозрачной системы бюджетного выравнивания.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Субсидии местным бюджетам за счет средств областного бюджета распределяются в соответствии с порядками и методиками, утвержденными постановлениями Правительства Брянской области. </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Непосредственное распределение конкретных видов субсидий муниципальным образованиям утверждается постановлениями Правительства Брянской области.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Субвенции местным бюджетам за счет средств областного бюджета распределяются в соответствии с методиками, утвержденными </w:t>
      </w:r>
      <w:hyperlink r:id="rId15" w:history="1">
        <w:r w:rsidRPr="0052494B">
          <w:rPr>
            <w:rFonts w:ascii="Times New Roman" w:hAnsi="Times New Roman"/>
            <w:sz w:val="24"/>
            <w:szCs w:val="24"/>
          </w:rPr>
          <w:t>Законом</w:t>
        </w:r>
      </w:hyperlink>
      <w:r w:rsidRPr="0052494B">
        <w:rPr>
          <w:rFonts w:ascii="Times New Roman" w:hAnsi="Times New Roman"/>
          <w:sz w:val="24"/>
          <w:szCs w:val="24"/>
        </w:rPr>
        <w:t xml:space="preserve"> Брянской области от 2 ноября 2016 года N 89-З "О межбюджетных отношениях в Брянской области" (с изменениями и дополнениями).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Непосредственное распределение конкретных видов субвенций муниципальным образованиям утверждается Законом Брянской области об областном бюджете на финансовый год и плановый период.</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Иные межбюджетные трансферты распределяются в соответствии с </w:t>
      </w:r>
      <w:hyperlink r:id="rId16" w:history="1">
        <w:r w:rsidRPr="0052494B">
          <w:rPr>
            <w:rFonts w:ascii="Times New Roman" w:hAnsi="Times New Roman"/>
            <w:sz w:val="24"/>
            <w:szCs w:val="24"/>
          </w:rPr>
          <w:t>Законом</w:t>
        </w:r>
      </w:hyperlink>
      <w:r w:rsidRPr="0052494B">
        <w:rPr>
          <w:rFonts w:ascii="Times New Roman" w:hAnsi="Times New Roman"/>
          <w:sz w:val="24"/>
          <w:szCs w:val="24"/>
        </w:rPr>
        <w:t xml:space="preserve"> Брянской области от 2 ноября 2016 года N 89-З "О межбюджетных отношениях в Брянской области" (с изменениями и дополнениями), решениями Дубровского районного Совета народных депутатов. </w:t>
      </w:r>
    </w:p>
    <w:p w:rsidR="0052494B" w:rsidRPr="0052494B" w:rsidRDefault="00695242" w:rsidP="0052494B">
      <w:pPr>
        <w:widowControl w:val="0"/>
        <w:autoSpaceDE w:val="0"/>
        <w:autoSpaceDN w:val="0"/>
        <w:adjustRightInd w:val="0"/>
        <w:spacing w:after="0" w:line="240" w:lineRule="auto"/>
        <w:ind w:firstLine="540"/>
        <w:jc w:val="both"/>
        <w:rPr>
          <w:rFonts w:ascii="Times New Roman" w:hAnsi="Times New Roman"/>
          <w:sz w:val="24"/>
          <w:szCs w:val="24"/>
        </w:rPr>
      </w:pPr>
      <w:hyperlink r:id="rId17" w:history="1">
        <w:r w:rsidR="0052494B" w:rsidRPr="0052494B">
          <w:rPr>
            <w:rFonts w:ascii="Times New Roman" w:hAnsi="Times New Roman"/>
            <w:sz w:val="24"/>
            <w:szCs w:val="24"/>
          </w:rPr>
          <w:t>Законом</w:t>
        </w:r>
      </w:hyperlink>
      <w:r w:rsidR="0052494B" w:rsidRPr="0052494B">
        <w:rPr>
          <w:rFonts w:ascii="Times New Roman" w:hAnsi="Times New Roman"/>
          <w:sz w:val="24"/>
          <w:szCs w:val="24"/>
        </w:rPr>
        <w:t xml:space="preserve"> Брянской области от 2 ноября 2016 года N 89-З "О межбюджетных отношениях в Брянской области" установлены:</w:t>
      </w:r>
    </w:p>
    <w:p w:rsidR="0052494B" w:rsidRPr="0052494B" w:rsidRDefault="00695242" w:rsidP="0052494B">
      <w:pPr>
        <w:widowControl w:val="0"/>
        <w:autoSpaceDE w:val="0"/>
        <w:autoSpaceDN w:val="0"/>
        <w:adjustRightInd w:val="0"/>
        <w:spacing w:after="0" w:line="240" w:lineRule="auto"/>
        <w:ind w:firstLine="540"/>
        <w:jc w:val="both"/>
        <w:rPr>
          <w:rFonts w:ascii="Times New Roman" w:hAnsi="Times New Roman"/>
          <w:sz w:val="24"/>
          <w:szCs w:val="24"/>
        </w:rPr>
      </w:pPr>
      <w:hyperlink r:id="rId18" w:history="1">
        <w:r w:rsidR="0052494B" w:rsidRPr="0052494B">
          <w:rPr>
            <w:rFonts w:ascii="Times New Roman" w:hAnsi="Times New Roman"/>
            <w:sz w:val="24"/>
            <w:szCs w:val="24"/>
          </w:rPr>
          <w:t>методика</w:t>
        </w:r>
      </w:hyperlink>
      <w:r w:rsidR="0052494B" w:rsidRPr="0052494B">
        <w:rPr>
          <w:rFonts w:ascii="Times New Roman" w:hAnsi="Times New Roman"/>
          <w:sz w:val="24"/>
          <w:szCs w:val="24"/>
        </w:rPr>
        <w:t xml:space="preserve"> расчета органами местного самоуправления муниципальных районов размера дотаций на выравнивание бюджетной обеспеченности бюджетам поселений и методика расчета и установления дополнительных нормативов отчислений от налога на доходы физических лиц в местные бюджеты, заменяющих дотации поселениям за счет субвенций из областного бюджета;</w:t>
      </w:r>
    </w:p>
    <w:p w:rsidR="0052494B" w:rsidRPr="0052494B" w:rsidRDefault="00695242" w:rsidP="0052494B">
      <w:pPr>
        <w:widowControl w:val="0"/>
        <w:autoSpaceDE w:val="0"/>
        <w:autoSpaceDN w:val="0"/>
        <w:adjustRightInd w:val="0"/>
        <w:spacing w:after="0" w:line="240" w:lineRule="auto"/>
        <w:ind w:firstLine="540"/>
        <w:jc w:val="both"/>
        <w:rPr>
          <w:rFonts w:ascii="Times New Roman" w:hAnsi="Times New Roman"/>
          <w:sz w:val="24"/>
          <w:szCs w:val="24"/>
        </w:rPr>
      </w:pPr>
      <w:hyperlink r:id="rId19" w:history="1">
        <w:r w:rsidR="0052494B" w:rsidRPr="0052494B">
          <w:rPr>
            <w:rFonts w:ascii="Times New Roman" w:hAnsi="Times New Roman"/>
            <w:sz w:val="24"/>
            <w:szCs w:val="24"/>
          </w:rPr>
          <w:t>методика</w:t>
        </w:r>
      </w:hyperlink>
      <w:r w:rsidR="0052494B" w:rsidRPr="0052494B">
        <w:rPr>
          <w:rFonts w:ascii="Times New Roman" w:hAnsi="Times New Roman"/>
          <w:sz w:val="24"/>
          <w:szCs w:val="24"/>
        </w:rPr>
        <w:t xml:space="preserve"> распределения дотаций бюджетам поселений, полученных муниципальными районами на поддержку мер по обеспечению сбалансированности бюджетов поселений;</w:t>
      </w:r>
    </w:p>
    <w:p w:rsidR="0052494B" w:rsidRPr="0052494B" w:rsidRDefault="00695242" w:rsidP="0052494B">
      <w:pPr>
        <w:widowControl w:val="0"/>
        <w:autoSpaceDE w:val="0"/>
        <w:autoSpaceDN w:val="0"/>
        <w:adjustRightInd w:val="0"/>
        <w:spacing w:after="0" w:line="240" w:lineRule="auto"/>
        <w:ind w:firstLine="540"/>
        <w:jc w:val="both"/>
        <w:rPr>
          <w:rFonts w:ascii="Times New Roman" w:hAnsi="Times New Roman"/>
          <w:sz w:val="24"/>
          <w:szCs w:val="24"/>
        </w:rPr>
      </w:pPr>
      <w:hyperlink r:id="rId20" w:history="1">
        <w:r w:rsidR="0052494B" w:rsidRPr="0052494B">
          <w:rPr>
            <w:rFonts w:ascii="Times New Roman" w:hAnsi="Times New Roman"/>
            <w:sz w:val="24"/>
            <w:szCs w:val="24"/>
          </w:rPr>
          <w:t>порядок</w:t>
        </w:r>
      </w:hyperlink>
      <w:r w:rsidR="0052494B" w:rsidRPr="0052494B">
        <w:rPr>
          <w:rFonts w:ascii="Times New Roman" w:hAnsi="Times New Roman"/>
          <w:sz w:val="24"/>
          <w:szCs w:val="24"/>
        </w:rPr>
        <w:t xml:space="preserve"> определения объемов и распределения дотаций на выравнивание бюджетной обеспеченности поселений из бюджета муниципального района.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Утвержденные методики предусматривают распределение указанного вида дотаций местным бюджетам посредством формул и доступных исходных данных по расчету индексов налогового потенциала и бюджетных расходов муниципального образования.    </w:t>
      </w:r>
    </w:p>
    <w:p w:rsidR="0052494B" w:rsidRPr="0052494B" w:rsidRDefault="00695242" w:rsidP="0052494B">
      <w:pPr>
        <w:widowControl w:val="0"/>
        <w:autoSpaceDE w:val="0"/>
        <w:autoSpaceDN w:val="0"/>
        <w:adjustRightInd w:val="0"/>
        <w:spacing w:after="0" w:line="240" w:lineRule="auto"/>
        <w:ind w:firstLine="540"/>
        <w:jc w:val="both"/>
        <w:rPr>
          <w:rFonts w:ascii="Times New Roman" w:hAnsi="Times New Roman"/>
          <w:sz w:val="24"/>
          <w:szCs w:val="24"/>
        </w:rPr>
      </w:pPr>
      <w:hyperlink r:id="rId21" w:history="1">
        <w:r w:rsidR="0052494B" w:rsidRPr="0052494B">
          <w:rPr>
            <w:rFonts w:ascii="Times New Roman" w:hAnsi="Times New Roman"/>
            <w:sz w:val="24"/>
            <w:szCs w:val="24"/>
          </w:rPr>
          <w:t>Законом</w:t>
        </w:r>
      </w:hyperlink>
      <w:r w:rsidR="0052494B" w:rsidRPr="0052494B">
        <w:rPr>
          <w:rFonts w:ascii="Times New Roman" w:hAnsi="Times New Roman"/>
          <w:sz w:val="24"/>
          <w:szCs w:val="24"/>
        </w:rPr>
        <w:t xml:space="preserve"> Брянской области от 2 ноября 2016 года N 89-З "О межбюджетных отношениях в Брянской области" органы местного самоуправления муниципальных районов наделены отдельными государственными полномочиями</w:t>
      </w:r>
      <w:r w:rsidR="0052494B" w:rsidRPr="0052494B">
        <w:rPr>
          <w:rFonts w:ascii="Times New Roman" w:hAnsi="Times New Roman"/>
          <w:color w:val="FF0000"/>
          <w:sz w:val="24"/>
          <w:szCs w:val="24"/>
        </w:rPr>
        <w:t xml:space="preserve"> </w:t>
      </w:r>
      <w:r w:rsidR="0052494B" w:rsidRPr="0052494B">
        <w:rPr>
          <w:rFonts w:ascii="Times New Roman" w:hAnsi="Times New Roman"/>
          <w:sz w:val="24"/>
          <w:szCs w:val="24"/>
        </w:rPr>
        <w:t>по расчету и предоставлению дотаций поселениям за счет субвенций из областного бюджета.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Программа ориентирована на распределение бюджетных ресурсов для выравнивания доходной части бюджетов муниципальных образований до оптимального уровня, предполагающего пропорциональное подтягивание бюджетной обеспеченности местных бюджетов, а также для поддержки мер по обеспечению сбалансированности местных бюджетов.</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Решение задачи по выравниванию бюджетной обеспеченности сельских </w:t>
      </w:r>
      <w:proofErr w:type="gramStart"/>
      <w:r w:rsidRPr="0052494B">
        <w:rPr>
          <w:rFonts w:ascii="Times New Roman" w:hAnsi="Times New Roman"/>
          <w:sz w:val="24"/>
          <w:szCs w:val="24"/>
        </w:rPr>
        <w:t>поселений  района</w:t>
      </w:r>
      <w:proofErr w:type="gramEnd"/>
      <w:r w:rsidRPr="0052494B">
        <w:rPr>
          <w:rFonts w:ascii="Times New Roman" w:hAnsi="Times New Roman"/>
          <w:sz w:val="24"/>
          <w:szCs w:val="24"/>
        </w:rPr>
        <w:t xml:space="preserve"> и поддержке мер по обеспечению сбалансированности местных бюджетов программно-целевым методом в рамках  муниципальной программы «Управление муниципальными финансами Дубровского муниципального района Брянской области» будет направлено на достижение цели - создание условий для более полного и эффективного исполнения полномочий органов местного самоуправления Дубровского района.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lastRenderedPageBreak/>
        <w:t>Программой предусмотрена реализация следующих мероприятий, направленных на решение поставленных задач:</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1) определение исходных данных для формирования межбюджетных отношений с сельскими поселениями и проведение согласования с органами местного самоуправления сельских поселений для расчетов и распределения средств областного бюджета, направляемых на выравнивание бюджетной обеспеченности поселений и на поддержку мер по обеспечению сбалансированности бюджетов поселений.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В рамках данного мероприятия предусматривается: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ежегодное составление формы с показателями, необходимыми для формирования межбюджетных отношений с сельскими поселениями, сбор и консолидация исходных данных, необходимых для проведения расчетов распределения на очередной финансовый год и плановый период дотаций на выравнивание бюджетной обеспеченности сельских поселений и на поддержку мер по обеспечению сбалансированности бюджетов поселений;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ежегодное представление органам местного самоуправления сельских поселений исходных данных для проведения расчетов распределения на очередной финансовый год и плановый период дотаций бюджетам поселений, полученных муниципальным районом на поддержку мер по обеспечению сбалансированности бюджетов поселений, дотаций на выравнивание бюджетной обеспеченности бюджетам поселений, предоставляемых за счет средств областного бюджета;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2) распределение средств, направляемых на выравнивание бюджетной обеспеченности сельских поселений и на поддержку мер по обеспечению сбалансированности  бюджетов сельских поселений, по утвержденным порядкам и методикам в соответствии с бюджетным </w:t>
      </w:r>
      <w:hyperlink r:id="rId22" w:history="1">
        <w:r w:rsidRPr="0052494B">
          <w:rPr>
            <w:rFonts w:ascii="Times New Roman" w:hAnsi="Times New Roman"/>
            <w:sz w:val="24"/>
            <w:szCs w:val="24"/>
          </w:rPr>
          <w:t>законодательством</w:t>
        </w:r>
      </w:hyperlink>
      <w:r w:rsidRPr="0052494B">
        <w:rPr>
          <w:rFonts w:ascii="Times New Roman" w:hAnsi="Times New Roman"/>
          <w:sz w:val="24"/>
          <w:szCs w:val="24"/>
        </w:rPr>
        <w:t>.</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В рамках данного мероприятия предусматривается: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распределение дотаций бюджетам сельских поселений, полученных муниципальным районом на выравнивание бюджетной обеспеченности за счет средств областного бюджета   в соответствии с методикой распределения дотаций бюджетам поселений, полученных муниципальными районами,  согласно  Закону Брянской области   от 2 ноября 2016 года N 89-З "О межбюджетных отношениях в Брянской области" и постановлением администрации Дубровского района  «Об утверждении нормативов расходов поселений на осуществление органами местного самоуправления полномочий по вопросам местного значения, применяемых при формировании проекта бюджета Дубровского муниципального района Брянской области в части  межбюджетных отношений. </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распределение дотаций бюджетам сельских поселений на поддержку мер по обеспечению сбалансированности бюджетов поселений, полученных муниципальным районом, в соответствии с методикой распределения дотаций бюджетам поселений, полученных муниципальными районами на поддержку мер по обеспечению сбалансированности бюджетов поселений, </w:t>
      </w:r>
      <w:proofErr w:type="gramStart"/>
      <w:r w:rsidRPr="0052494B">
        <w:rPr>
          <w:rFonts w:ascii="Times New Roman" w:hAnsi="Times New Roman"/>
          <w:sz w:val="24"/>
          <w:szCs w:val="24"/>
        </w:rPr>
        <w:t>согласно  к</w:t>
      </w:r>
      <w:proofErr w:type="gramEnd"/>
      <w:r w:rsidRPr="0052494B">
        <w:rPr>
          <w:rFonts w:ascii="Times New Roman" w:hAnsi="Times New Roman"/>
          <w:sz w:val="24"/>
          <w:szCs w:val="24"/>
        </w:rPr>
        <w:t xml:space="preserve"> Закону Брянской области от 2 ноября 2016 года N 89-З "О межбюджетных отношениях в Брянской области".</w:t>
      </w:r>
    </w:p>
    <w:p w:rsidR="0052494B" w:rsidRPr="0052494B" w:rsidRDefault="0052494B" w:rsidP="0052494B">
      <w:pPr>
        <w:widowControl w:val="0"/>
        <w:autoSpaceDE w:val="0"/>
        <w:autoSpaceDN w:val="0"/>
        <w:adjustRightInd w:val="0"/>
        <w:spacing w:after="0" w:line="264" w:lineRule="auto"/>
        <w:ind w:firstLine="709"/>
        <w:jc w:val="both"/>
        <w:outlineLvl w:val="0"/>
        <w:rPr>
          <w:rFonts w:ascii="Times New Roman" w:hAnsi="Times New Roman"/>
          <w:sz w:val="24"/>
          <w:szCs w:val="24"/>
        </w:rPr>
      </w:pPr>
      <w:r w:rsidRPr="0052494B">
        <w:rPr>
          <w:rFonts w:ascii="Times New Roman" w:hAnsi="Times New Roman"/>
          <w:sz w:val="24"/>
          <w:szCs w:val="24"/>
        </w:rPr>
        <w:t>В соответствии со статьями 142,142.4 Бюджетного кодекса Российской Федерации, статьей 15 Федерального Закона «Об общих принципах организации местного самоуправления в Российской Федерации» решениями Дубровского районного Совета народных депутатов утверждены методики и порядки предоставления иных межбюджетных трансфертов бюджетам поселений из бюджета муниципального образования «Дубровский район»:</w:t>
      </w:r>
    </w:p>
    <w:p w:rsidR="0052494B" w:rsidRPr="0052494B" w:rsidRDefault="0052494B" w:rsidP="00524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2494B">
        <w:rPr>
          <w:rFonts w:ascii="Times New Roman" w:hAnsi="Times New Roman"/>
          <w:sz w:val="24"/>
          <w:szCs w:val="24"/>
        </w:rPr>
        <w:t>на поддержку мер по обеспечению сбалансированности бюджетов поселений;</w:t>
      </w:r>
    </w:p>
    <w:p w:rsidR="0052494B" w:rsidRPr="0052494B" w:rsidRDefault="0052494B" w:rsidP="00524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2494B">
        <w:rPr>
          <w:rFonts w:ascii="Times New Roman" w:hAnsi="Times New Roman"/>
          <w:sz w:val="24"/>
          <w:szCs w:val="24"/>
        </w:rPr>
        <w:t xml:space="preserve">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w:t>
      </w:r>
      <w:r w:rsidRPr="0052494B">
        <w:rPr>
          <w:rFonts w:ascii="Times New Roman" w:hAnsi="Times New Roman"/>
          <w:sz w:val="24"/>
          <w:szCs w:val="24"/>
        </w:rPr>
        <w:lastRenderedPageBreak/>
        <w:t>деятельности в соответствии с законодательством Российской Федерации;</w:t>
      </w:r>
    </w:p>
    <w:p w:rsidR="0052494B" w:rsidRPr="0052494B" w:rsidRDefault="0052494B" w:rsidP="00524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2494B">
        <w:rPr>
          <w:rFonts w:ascii="Times New Roman" w:hAnsi="Times New Roman"/>
          <w:sz w:val="24"/>
          <w:szCs w:val="24"/>
        </w:rPr>
        <w:t xml:space="preserve">на </w:t>
      </w:r>
      <w:proofErr w:type="gramStart"/>
      <w:r w:rsidRPr="0052494B">
        <w:rPr>
          <w:rFonts w:ascii="Times New Roman" w:hAnsi="Times New Roman"/>
          <w:sz w:val="24"/>
          <w:szCs w:val="24"/>
        </w:rPr>
        <w:t>обеспечение  проживающих</w:t>
      </w:r>
      <w:proofErr w:type="gramEnd"/>
      <w:r w:rsidRPr="0052494B">
        <w:rPr>
          <w:rFonts w:ascii="Times New Roman" w:hAnsi="Times New Roman"/>
          <w:sz w:val="24"/>
          <w:szCs w:val="24"/>
        </w:rPr>
        <w:t xml:space="preserve">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494B" w:rsidRPr="0052494B" w:rsidRDefault="0052494B" w:rsidP="00524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2494B">
        <w:rPr>
          <w:rFonts w:ascii="Times New Roman" w:hAnsi="Times New Roman"/>
          <w:sz w:val="24"/>
          <w:szCs w:val="24"/>
        </w:rPr>
        <w:t>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2494B" w:rsidRPr="0052494B" w:rsidRDefault="0052494B" w:rsidP="0052494B">
      <w:pPr>
        <w:spacing w:after="0" w:line="240" w:lineRule="auto"/>
        <w:rPr>
          <w:rFonts w:ascii="Times New Roman" w:hAnsi="Times New Roman"/>
          <w:sz w:val="24"/>
          <w:szCs w:val="24"/>
        </w:rPr>
      </w:pPr>
    </w:p>
    <w:p w:rsidR="0052494B" w:rsidRPr="0052494B" w:rsidRDefault="0052494B" w:rsidP="0052494B">
      <w:pPr>
        <w:keepNext/>
        <w:spacing w:after="0" w:line="240" w:lineRule="auto"/>
        <w:jc w:val="center"/>
        <w:rPr>
          <w:rFonts w:ascii="Times New Roman" w:hAnsi="Times New Roman"/>
          <w:sz w:val="24"/>
          <w:szCs w:val="24"/>
        </w:rPr>
      </w:pPr>
      <w:r w:rsidRPr="0052494B">
        <w:rPr>
          <w:rFonts w:ascii="Times New Roman" w:hAnsi="Times New Roman"/>
          <w:sz w:val="24"/>
          <w:szCs w:val="24"/>
        </w:rPr>
        <w:t>2. Приоритеты и цели муниципальной политики в сфере</w:t>
      </w:r>
    </w:p>
    <w:p w:rsidR="0052494B" w:rsidRPr="0052494B" w:rsidRDefault="0052494B" w:rsidP="0052494B">
      <w:pPr>
        <w:keepNext/>
        <w:spacing w:after="0" w:line="240" w:lineRule="auto"/>
        <w:jc w:val="center"/>
        <w:rPr>
          <w:rFonts w:ascii="Times New Roman" w:hAnsi="Times New Roman"/>
          <w:sz w:val="24"/>
          <w:szCs w:val="24"/>
        </w:rPr>
      </w:pPr>
      <w:r w:rsidRPr="0052494B">
        <w:rPr>
          <w:rFonts w:ascii="Times New Roman" w:hAnsi="Times New Roman"/>
          <w:sz w:val="24"/>
          <w:szCs w:val="24"/>
        </w:rPr>
        <w:t>управления муниципальными финансами, цели и задачи муниципальной программы</w:t>
      </w:r>
    </w:p>
    <w:p w:rsidR="0052494B" w:rsidRPr="0052494B" w:rsidRDefault="0052494B" w:rsidP="0052494B">
      <w:pPr>
        <w:tabs>
          <w:tab w:val="left" w:pos="2640"/>
        </w:tabs>
        <w:spacing w:after="0" w:line="240" w:lineRule="auto"/>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Стратегическая цель реализации муниципальной политики в сфере управления муниципальными финансами состоит в повышении уровня и качества жизни населения.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Это подразумевает создание условий для повышения эффективности деятельности публично-правовых образований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Для достижения указанной цели необходимо создание механизмов, направленных на решение следующих основных задач:</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обеспечение более тесной увязки стратегического и бюджетного планирования бюджетных расходов с мониторингом достижения заявленных целей социально-экономического развития;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создание условий для повышения эффективности деятельности публично-правовых образований по обеспечению оказания муниципальных услуг;</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повышение прозрачности и подотчетности деятельности исполнительно-распорядительных органов Дубровского района, в том числе за счет внедрения требований к публичности показателей их деятельности.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Целью муниципальной программы является обеспечение долгосрочной сбалансированности и устойчивости бюджетной системы Дубровского района, повышение качества управления муниципальными финансами Дубровского района.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Для решения поставленной цели в рамках реализации муниципальной программы планируется решение следующих задач:</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обеспечение финансовой устойчивости бюджетной системы Дубровского района путем проведения сбалансированной финансовой политики;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внедрение современных методов и технологий управления муниципальными финансами;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создание условий для эффективного и ответственного управления муниципальными финансами.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В части межбюджетных отношений с органами местного самоуправления поселений Дубровского района программой предусмотрена реализация следующих мероприятий, направленных на решение поставленных задач:</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1) определение исходных данных для формирования межбюджетных отношений с муниципальными образованиями и проведение согласования с органами местного самоуправления городского и сельских поселений для расчетов и распределения средств, поступающих из областного бюджета, направляемых на выравнивание бюджетной обеспеченности муниципальных образований и на поддержку мер по обеспечению сбалансированности местных бюджетов.</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В рамках данного мероприятия предусматривается: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ежегодное представление органам местного самоуправления городского и сельских поселений исходных данных для проведения расчетов распределения на очередной </w:t>
      </w:r>
      <w:r w:rsidRPr="0052494B">
        <w:rPr>
          <w:rFonts w:ascii="Times New Roman" w:hAnsi="Times New Roman"/>
          <w:sz w:val="24"/>
          <w:szCs w:val="24"/>
        </w:rPr>
        <w:lastRenderedPageBreak/>
        <w:t>финансовый год и плановый период дотаций бюджетам поселений на поддержку мер по обеспечению сбалансированности бюджетов поселений, дотации на выравнивание бюджетной обеспеченности бюджетам поселений, предоставляемой за счет субвенций из областного бюджета;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ежегодное проведение в срок не позднее 1 октября текущего финансового года согласования с органами местного самоуправления городского и сельских поселений исходных данных для расчетов и распределения </w:t>
      </w:r>
      <w:proofErr w:type="gramStart"/>
      <w:r w:rsidRPr="0052494B">
        <w:rPr>
          <w:rFonts w:ascii="Times New Roman" w:hAnsi="Times New Roman"/>
          <w:sz w:val="24"/>
          <w:szCs w:val="24"/>
        </w:rPr>
        <w:t>средств</w:t>
      </w:r>
      <w:proofErr w:type="gramEnd"/>
      <w:r w:rsidRPr="0052494B">
        <w:rPr>
          <w:rFonts w:ascii="Times New Roman" w:hAnsi="Times New Roman"/>
          <w:sz w:val="24"/>
          <w:szCs w:val="24"/>
        </w:rPr>
        <w:t xml:space="preserve"> полученных из областного бюджета, направляемых на выравнивание бюджетной обеспеченности муниципальных образований и за счет собственных средств бюджета муниципального района дотации на поддержку мер по обеспечению сбалансированности местных бюджетов;</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2) распределение средств, полученных из областного бюджета, направляемых на выравнивание бюджетной обеспеченности муниципальных образований и за счет собственных средств бюджета муниципального района на поддержку мер по обеспечению сбалансированности местных бюджетов, по утвержденным порядкам и методикам в соответствии с бюджетным законодательством.</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Дотации на выравнивание бюджетной обеспеченности поселений распределяются с целью выравнивания финансовых возможностей муниципальных образований по осуществлению органами местного самоуправления полномочий по решению идентичных вопросов местного значения.</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Реализация муниципальной программы осуществляться в соответствии со следующими основными документами: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послание Президента Российской Федерации Федеральному Собранию Российской Федерации;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основные направления бюджетной политики Российской Федерации;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основные направления налоговой политики Российской Федерации;</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основные направления бюджетной и налоговой политики Дубровского района.</w:t>
      </w:r>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r w:rsidRPr="0052494B">
        <w:rPr>
          <w:rFonts w:ascii="Times New Roman" w:hAnsi="Times New Roman"/>
          <w:sz w:val="24"/>
          <w:szCs w:val="24"/>
        </w:rPr>
        <w:t>3. Сроки реализации муниципальной программы</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Реализация муниципальной программы осуществляется в 2024 - 2026 годах.</w:t>
      </w:r>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bookmarkStart w:id="0" w:name="Par214"/>
      <w:bookmarkEnd w:id="0"/>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r w:rsidRPr="0052494B">
        <w:rPr>
          <w:rFonts w:ascii="Times New Roman" w:hAnsi="Times New Roman"/>
          <w:sz w:val="24"/>
          <w:szCs w:val="24"/>
        </w:rPr>
        <w:t>4. Ресурсное обеспечение реализации муниципальной программы</w:t>
      </w:r>
    </w:p>
    <w:p w:rsidR="0052494B" w:rsidRPr="0052494B" w:rsidRDefault="0052494B" w:rsidP="0052494B">
      <w:pPr>
        <w:widowControl w:val="0"/>
        <w:autoSpaceDE w:val="0"/>
        <w:autoSpaceDN w:val="0"/>
        <w:adjustRightInd w:val="0"/>
        <w:spacing w:after="0" w:line="240" w:lineRule="auto"/>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2024 год –7 969 100,</w:t>
      </w:r>
      <w:proofErr w:type="gramStart"/>
      <w:r w:rsidRPr="0052494B">
        <w:rPr>
          <w:rFonts w:ascii="Times New Roman" w:hAnsi="Times New Roman"/>
          <w:sz w:val="24"/>
          <w:szCs w:val="24"/>
        </w:rPr>
        <w:t>00  рублей</w:t>
      </w:r>
      <w:proofErr w:type="gramEnd"/>
      <w:r w:rsidRPr="0052494B">
        <w:rPr>
          <w:rFonts w:ascii="Times New Roman" w:hAnsi="Times New Roman"/>
          <w:sz w:val="24"/>
          <w:szCs w:val="24"/>
        </w:rPr>
        <w:t>;</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2025 год – 7 969 100,</w:t>
      </w:r>
      <w:proofErr w:type="gramStart"/>
      <w:r w:rsidRPr="0052494B">
        <w:rPr>
          <w:rFonts w:ascii="Times New Roman" w:hAnsi="Times New Roman"/>
          <w:sz w:val="24"/>
          <w:szCs w:val="24"/>
        </w:rPr>
        <w:t>00  рублей</w:t>
      </w:r>
      <w:proofErr w:type="gramEnd"/>
      <w:r w:rsidRPr="0052494B">
        <w:rPr>
          <w:rFonts w:ascii="Times New Roman" w:hAnsi="Times New Roman"/>
          <w:sz w:val="24"/>
          <w:szCs w:val="24"/>
        </w:rPr>
        <w:t>;</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2026 год – 7 969 100,00 рублей.</w:t>
      </w:r>
    </w:p>
    <w:p w:rsidR="0052494B" w:rsidRPr="0052494B" w:rsidRDefault="0052494B" w:rsidP="0052494B">
      <w:pPr>
        <w:spacing w:after="0" w:line="240" w:lineRule="auto"/>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outlineLvl w:val="1"/>
        <w:rPr>
          <w:rFonts w:ascii="Times New Roman" w:hAnsi="Times New Roman"/>
          <w:sz w:val="24"/>
          <w:szCs w:val="24"/>
        </w:rPr>
      </w:pPr>
      <w:r w:rsidRPr="0052494B">
        <w:rPr>
          <w:rFonts w:ascii="Times New Roman" w:hAnsi="Times New Roman"/>
          <w:sz w:val="24"/>
          <w:szCs w:val="24"/>
        </w:rPr>
        <w:tab/>
        <w:t>5. Основные меры правового регулирования, направленные</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на достижение целей и решение задач муниципальной программы</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p>
    <w:p w:rsidR="0052494B" w:rsidRPr="0052494B" w:rsidRDefault="00695242" w:rsidP="0052494B">
      <w:pPr>
        <w:widowControl w:val="0"/>
        <w:autoSpaceDE w:val="0"/>
        <w:autoSpaceDN w:val="0"/>
        <w:adjustRightInd w:val="0"/>
        <w:spacing w:after="0" w:line="240" w:lineRule="auto"/>
        <w:ind w:firstLine="540"/>
        <w:jc w:val="both"/>
        <w:rPr>
          <w:rFonts w:ascii="Times New Roman" w:hAnsi="Times New Roman"/>
          <w:sz w:val="24"/>
          <w:szCs w:val="24"/>
        </w:rPr>
      </w:pPr>
      <w:hyperlink w:anchor="Par233" w:history="1">
        <w:r w:rsidR="0052494B" w:rsidRPr="0052494B">
          <w:rPr>
            <w:rFonts w:ascii="Times New Roman" w:hAnsi="Times New Roman"/>
            <w:sz w:val="24"/>
            <w:szCs w:val="24"/>
          </w:rPr>
          <w:t>Описание</w:t>
        </w:r>
      </w:hyperlink>
      <w:r w:rsidR="0052494B" w:rsidRPr="0052494B">
        <w:rPr>
          <w:rFonts w:ascii="Times New Roman" w:hAnsi="Times New Roman"/>
          <w:sz w:val="24"/>
          <w:szCs w:val="24"/>
        </w:rPr>
        <w:t xml:space="preserve"> мер правового регулирования, направленных на достижение целей и решение задач муниципальной программы, представлено в приложении № 1.</w:t>
      </w:r>
    </w:p>
    <w:p w:rsidR="0052494B" w:rsidRPr="0052494B" w:rsidRDefault="0052494B" w:rsidP="0052494B">
      <w:pPr>
        <w:tabs>
          <w:tab w:val="left" w:pos="2550"/>
        </w:tabs>
        <w:spacing w:after="0" w:line="240" w:lineRule="auto"/>
        <w:rPr>
          <w:rFonts w:ascii="Times New Roman" w:hAnsi="Times New Roman"/>
          <w:sz w:val="24"/>
          <w:szCs w:val="24"/>
        </w:rPr>
      </w:pPr>
    </w:p>
    <w:p w:rsidR="0052494B" w:rsidRPr="0052494B" w:rsidRDefault="0052494B" w:rsidP="0052494B">
      <w:pPr>
        <w:autoSpaceDE w:val="0"/>
        <w:autoSpaceDN w:val="0"/>
        <w:adjustRightInd w:val="0"/>
        <w:spacing w:after="0" w:line="240" w:lineRule="auto"/>
        <w:ind w:firstLine="540"/>
        <w:jc w:val="both"/>
        <w:rPr>
          <w:rFonts w:ascii="Times New Roman" w:eastAsia="Calibri" w:hAnsi="Times New Roman"/>
          <w:sz w:val="24"/>
          <w:szCs w:val="24"/>
        </w:rPr>
      </w:pPr>
      <w:r w:rsidRPr="0052494B">
        <w:rPr>
          <w:rFonts w:ascii="Times New Roman" w:hAnsi="Times New Roman"/>
          <w:sz w:val="24"/>
          <w:szCs w:val="24"/>
        </w:rPr>
        <w:tab/>
      </w:r>
      <w:r w:rsidRPr="0052494B">
        <w:rPr>
          <w:rFonts w:ascii="Times New Roman" w:eastAsia="Calibri" w:hAnsi="Times New Roman"/>
          <w:sz w:val="24"/>
          <w:szCs w:val="24"/>
        </w:rPr>
        <w:t>6. План реализации муниципальной программы представлен в приложении №3 к программе.</w:t>
      </w:r>
    </w:p>
    <w:p w:rsidR="0052494B" w:rsidRPr="0052494B" w:rsidRDefault="0052494B" w:rsidP="0052494B">
      <w:pPr>
        <w:autoSpaceDE w:val="0"/>
        <w:autoSpaceDN w:val="0"/>
        <w:adjustRightInd w:val="0"/>
        <w:spacing w:before="240" w:after="240" w:line="240" w:lineRule="auto"/>
        <w:ind w:firstLine="540"/>
        <w:jc w:val="center"/>
        <w:rPr>
          <w:rFonts w:ascii="Times New Roman" w:eastAsia="Calibri" w:hAnsi="Times New Roman"/>
          <w:sz w:val="24"/>
          <w:szCs w:val="24"/>
        </w:rPr>
      </w:pPr>
      <w:r w:rsidRPr="0052494B">
        <w:rPr>
          <w:rFonts w:ascii="Times New Roman" w:eastAsia="Calibri" w:hAnsi="Times New Roman"/>
          <w:sz w:val="24"/>
          <w:szCs w:val="24"/>
        </w:rPr>
        <w:t>7. Ожидаемые результаты реализации муниципальной программы</w:t>
      </w:r>
    </w:p>
    <w:p w:rsidR="0052494B" w:rsidRPr="0052494B" w:rsidRDefault="0052494B" w:rsidP="0052494B">
      <w:pPr>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Ожидаемые результаты реализации муниципальной программы приведены в приложении №2 к муниципальной программе.</w:t>
      </w:r>
    </w:p>
    <w:p w:rsidR="0052494B" w:rsidRPr="0052494B" w:rsidRDefault="0052494B" w:rsidP="0052494B">
      <w:pPr>
        <w:autoSpaceDE w:val="0"/>
        <w:autoSpaceDN w:val="0"/>
        <w:adjustRightInd w:val="0"/>
        <w:spacing w:after="0" w:line="240" w:lineRule="auto"/>
        <w:ind w:firstLine="540"/>
        <w:jc w:val="both"/>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 xml:space="preserve">Методика расчета значений показателей (индикаторов) </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sz w:val="24"/>
          <w:szCs w:val="24"/>
        </w:rPr>
        <w:t>муниципальной программы</w:t>
      </w:r>
    </w:p>
    <w:p w:rsidR="0052494B" w:rsidRPr="0052494B" w:rsidRDefault="0052494B" w:rsidP="0052494B">
      <w:pPr>
        <w:widowControl w:val="0"/>
        <w:autoSpaceDE w:val="0"/>
        <w:autoSpaceDN w:val="0"/>
        <w:adjustRightInd w:val="0"/>
        <w:spacing w:after="0" w:line="252" w:lineRule="auto"/>
        <w:jc w:val="right"/>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Доля расходов бюджета Дубровского муниципального района, формируемых в рамках муниципальных программ, определяется следующим образом:</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noProof/>
          <w:position w:val="-24"/>
          <w:sz w:val="24"/>
          <w:szCs w:val="24"/>
        </w:rPr>
        <w:drawing>
          <wp:inline distT="0" distB="0" distL="0" distR="0">
            <wp:extent cx="1543050" cy="438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Rp</w:t>
      </w:r>
      <w:proofErr w:type="spellEnd"/>
      <w:r w:rsidRPr="0052494B">
        <w:rPr>
          <w:rFonts w:ascii="Times New Roman" w:hAnsi="Times New Roman"/>
          <w:sz w:val="24"/>
          <w:szCs w:val="24"/>
        </w:rPr>
        <w:t xml:space="preserve"> - доля расходов бюджета муниципального района, формируемых в рамках муниципальных программ, %;</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Vep</w:t>
      </w:r>
      <w:proofErr w:type="spellEnd"/>
      <w:r w:rsidRPr="0052494B">
        <w:rPr>
          <w:rFonts w:ascii="Times New Roman" w:hAnsi="Times New Roman"/>
          <w:sz w:val="24"/>
          <w:szCs w:val="24"/>
        </w:rPr>
        <w:t xml:space="preserve"> - объем расходов бюджета муниципального района, исполнение которого осуществлялось в рамках муниципальных программ,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Ve</w:t>
      </w:r>
      <w:proofErr w:type="spellEnd"/>
      <w:r w:rsidRPr="0052494B">
        <w:rPr>
          <w:rFonts w:ascii="Times New Roman" w:hAnsi="Times New Roman"/>
          <w:sz w:val="24"/>
          <w:szCs w:val="24"/>
        </w:rPr>
        <w:t xml:space="preserve"> - исполнение    бюджета муниципального района по расходам за отчетный период,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
    <w:p w:rsidR="0052494B" w:rsidRPr="0052494B" w:rsidRDefault="0052494B" w:rsidP="00422E9D">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Информация об </w:t>
      </w:r>
      <w:proofErr w:type="gramStart"/>
      <w:r w:rsidRPr="0052494B">
        <w:rPr>
          <w:rFonts w:ascii="Times New Roman" w:hAnsi="Times New Roman"/>
          <w:sz w:val="24"/>
          <w:szCs w:val="24"/>
        </w:rPr>
        <w:t>исполнении  бюджета</w:t>
      </w:r>
      <w:proofErr w:type="gramEnd"/>
      <w:r w:rsidRPr="0052494B">
        <w:rPr>
          <w:rFonts w:ascii="Times New Roman" w:hAnsi="Times New Roman"/>
          <w:sz w:val="24"/>
          <w:szCs w:val="24"/>
        </w:rPr>
        <w:t xml:space="preserve"> муниципального района публикуется в составе отчета об исполнении бюджета на официальном сайте администрации Дубровского района в сети Интернет (</w:t>
      </w:r>
      <w:r w:rsidRPr="0052494B">
        <w:rPr>
          <w:rFonts w:ascii="Times New Roman" w:hAnsi="Times New Roman"/>
          <w:sz w:val="24"/>
          <w:szCs w:val="24"/>
          <w:lang w:val="en-US"/>
        </w:rPr>
        <w:t>http</w:t>
      </w:r>
      <w:r w:rsidRPr="0052494B">
        <w:rPr>
          <w:rFonts w:ascii="Times New Roman" w:hAnsi="Times New Roman"/>
          <w:sz w:val="24"/>
          <w:szCs w:val="24"/>
        </w:rPr>
        <w:t>://</w:t>
      </w:r>
      <w:r w:rsidRPr="0052494B">
        <w:rPr>
          <w:rFonts w:ascii="Times New Roman" w:hAnsi="Times New Roman"/>
          <w:sz w:val="24"/>
          <w:szCs w:val="24"/>
          <w:lang w:val="en-US"/>
        </w:rPr>
        <w:t>www</w:t>
      </w:r>
      <w:r w:rsidRPr="0052494B">
        <w:rPr>
          <w:rFonts w:ascii="Times New Roman" w:hAnsi="Times New Roman"/>
          <w:sz w:val="24"/>
          <w:szCs w:val="24"/>
        </w:rPr>
        <w:t>.</w:t>
      </w:r>
      <w:proofErr w:type="spellStart"/>
      <w:r w:rsidRPr="0052494B">
        <w:rPr>
          <w:rFonts w:ascii="Times New Roman" w:hAnsi="Times New Roman"/>
          <w:sz w:val="24"/>
          <w:szCs w:val="24"/>
          <w:lang w:val="en-US"/>
        </w:rPr>
        <w:t>admdubrovka</w:t>
      </w:r>
      <w:proofErr w:type="spellEnd"/>
      <w:r w:rsidRPr="0052494B">
        <w:rPr>
          <w:rFonts w:ascii="Times New Roman" w:hAnsi="Times New Roman"/>
          <w:sz w:val="24"/>
          <w:szCs w:val="24"/>
        </w:rPr>
        <w:t>.</w:t>
      </w:r>
      <w:proofErr w:type="spellStart"/>
      <w:r w:rsidRPr="0052494B">
        <w:rPr>
          <w:rFonts w:ascii="Times New Roman" w:hAnsi="Times New Roman"/>
          <w:sz w:val="24"/>
          <w:szCs w:val="24"/>
          <w:lang w:val="en-US"/>
        </w:rPr>
        <w:t>ru</w:t>
      </w:r>
      <w:proofErr w:type="spellEnd"/>
      <w:r w:rsidR="00422E9D">
        <w:rPr>
          <w:rFonts w:ascii="Times New Roman" w:hAnsi="Times New Roman"/>
          <w:sz w:val="24"/>
          <w:szCs w:val="24"/>
        </w:rPr>
        <w:t>/).</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Отношение объема муниципального внутреннего долга Дубровского района к общему годовому объему доходов бюджета муниципального района без учета утвержденного объема безвозмездных поступлений определяется следующим образом:</w:t>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noProof/>
          <w:position w:val="-24"/>
          <w:sz w:val="24"/>
          <w:szCs w:val="24"/>
        </w:rPr>
        <w:drawing>
          <wp:inline distT="0" distB="0" distL="0" distR="0">
            <wp:extent cx="12001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0150" cy="438150"/>
                    </a:xfrm>
                    <a:prstGeom prst="rect">
                      <a:avLst/>
                    </a:prstGeom>
                    <a:noFill/>
                    <a:ln>
                      <a:noFill/>
                    </a:ln>
                  </pic:spPr>
                </pic:pic>
              </a:graphicData>
            </a:graphic>
          </wp:inline>
        </w:drawing>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A - отношение объема муниципального внутреннего долга Дубровского </w:t>
      </w:r>
      <w:proofErr w:type="gramStart"/>
      <w:r w:rsidRPr="0052494B">
        <w:rPr>
          <w:rFonts w:ascii="Times New Roman" w:hAnsi="Times New Roman"/>
          <w:sz w:val="24"/>
          <w:szCs w:val="24"/>
        </w:rPr>
        <w:t>района  к</w:t>
      </w:r>
      <w:proofErr w:type="gramEnd"/>
      <w:r w:rsidRPr="0052494B">
        <w:rPr>
          <w:rFonts w:ascii="Times New Roman" w:hAnsi="Times New Roman"/>
          <w:sz w:val="24"/>
          <w:szCs w:val="24"/>
        </w:rPr>
        <w:t xml:space="preserve"> утвержденному общему годовому объему доходов без учета утвержденного объема безвозмездных поступлений, %;</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Dd</w:t>
      </w:r>
      <w:proofErr w:type="spellEnd"/>
      <w:r w:rsidRPr="0052494B">
        <w:rPr>
          <w:rFonts w:ascii="Times New Roman" w:hAnsi="Times New Roman"/>
          <w:sz w:val="24"/>
          <w:szCs w:val="24"/>
        </w:rPr>
        <w:t xml:space="preserve"> - объем муниципального внутреннего долга по состоянию на отчетную дату,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Vr</w:t>
      </w:r>
      <w:proofErr w:type="spellEnd"/>
      <w:r w:rsidRPr="0052494B">
        <w:rPr>
          <w:rFonts w:ascii="Times New Roman" w:hAnsi="Times New Roman"/>
          <w:sz w:val="24"/>
          <w:szCs w:val="24"/>
        </w:rPr>
        <w:t xml:space="preserve"> - общий годовой объем доходов бюджета муниципального района в соответствующем финансовом году,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Vb</w:t>
      </w:r>
      <w:proofErr w:type="spellEnd"/>
      <w:r w:rsidRPr="0052494B">
        <w:rPr>
          <w:rFonts w:ascii="Times New Roman" w:hAnsi="Times New Roman"/>
          <w:sz w:val="24"/>
          <w:szCs w:val="24"/>
        </w:rPr>
        <w:t xml:space="preserve"> - утвержденный на соответствующий финансовый год объем безвозмездных поступлений,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Информация об объеме муниципального внутреннего долга Дубровского района ежеквартально публикуется в составе выписки из муниципальной долговой книги Дубровского района на сайте Дубровского муниципального района Брянской </w:t>
      </w:r>
      <w:proofErr w:type="gramStart"/>
      <w:r w:rsidRPr="0052494B">
        <w:rPr>
          <w:rFonts w:ascii="Times New Roman" w:hAnsi="Times New Roman"/>
          <w:sz w:val="24"/>
          <w:szCs w:val="24"/>
        </w:rPr>
        <w:t>области  в</w:t>
      </w:r>
      <w:proofErr w:type="gramEnd"/>
      <w:r w:rsidRPr="0052494B">
        <w:rPr>
          <w:rFonts w:ascii="Times New Roman" w:hAnsi="Times New Roman"/>
          <w:sz w:val="24"/>
          <w:szCs w:val="24"/>
        </w:rPr>
        <w:t xml:space="preserve"> сети Интернет.</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Информация об общем годовом объеме доходов бюджета и утвержденном объеме безвозмездных поступлений публикуется на сайте Дубровского муниципального района Брянской </w:t>
      </w:r>
      <w:proofErr w:type="gramStart"/>
      <w:r w:rsidRPr="0052494B">
        <w:rPr>
          <w:rFonts w:ascii="Times New Roman" w:hAnsi="Times New Roman"/>
          <w:sz w:val="24"/>
          <w:szCs w:val="24"/>
        </w:rPr>
        <w:t>области  в</w:t>
      </w:r>
      <w:proofErr w:type="gramEnd"/>
      <w:r w:rsidRPr="0052494B">
        <w:rPr>
          <w:rFonts w:ascii="Times New Roman" w:hAnsi="Times New Roman"/>
          <w:sz w:val="24"/>
          <w:szCs w:val="24"/>
        </w:rPr>
        <w:t xml:space="preserve"> сети Интернет.</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Доля просроченной кредиторской задолженности по состоянию на конец отчетного периода в общем объеме расходов </w:t>
      </w:r>
      <w:proofErr w:type="gramStart"/>
      <w:r w:rsidRPr="0052494B">
        <w:rPr>
          <w:rFonts w:ascii="Times New Roman" w:hAnsi="Times New Roman"/>
          <w:sz w:val="24"/>
          <w:szCs w:val="24"/>
        </w:rPr>
        <w:t>бюджета  муниципального</w:t>
      </w:r>
      <w:proofErr w:type="gramEnd"/>
      <w:r w:rsidRPr="0052494B">
        <w:rPr>
          <w:rFonts w:ascii="Times New Roman" w:hAnsi="Times New Roman"/>
          <w:sz w:val="24"/>
          <w:szCs w:val="24"/>
        </w:rPr>
        <w:t xml:space="preserve"> района определяется следующим образом:</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noProof/>
          <w:position w:val="-24"/>
          <w:sz w:val="24"/>
          <w:szCs w:val="24"/>
        </w:rPr>
        <w:drawing>
          <wp:inline distT="0" distB="0" distL="0" distR="0">
            <wp:extent cx="1457325" cy="438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Rk</w:t>
      </w:r>
      <w:proofErr w:type="spellEnd"/>
      <w:r w:rsidRPr="0052494B">
        <w:rPr>
          <w:rFonts w:ascii="Times New Roman" w:hAnsi="Times New Roman"/>
          <w:sz w:val="24"/>
          <w:szCs w:val="24"/>
        </w:rPr>
        <w:t xml:space="preserve"> - доля просроченной кредиторской задолженности в общем объеме расходов бюджета муниципального района, %;</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Se</w:t>
      </w:r>
      <w:proofErr w:type="spellEnd"/>
      <w:r w:rsidRPr="0052494B">
        <w:rPr>
          <w:rFonts w:ascii="Times New Roman" w:hAnsi="Times New Roman"/>
          <w:sz w:val="24"/>
          <w:szCs w:val="24"/>
        </w:rPr>
        <w:t xml:space="preserve"> - объем просроченной кредиторской задолженности по состоянию на конец отчетного периода,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Ve</w:t>
      </w:r>
      <w:proofErr w:type="spellEnd"/>
      <w:r w:rsidRPr="0052494B">
        <w:rPr>
          <w:rFonts w:ascii="Times New Roman" w:hAnsi="Times New Roman"/>
          <w:sz w:val="24"/>
          <w:szCs w:val="24"/>
        </w:rPr>
        <w:t xml:space="preserve"> - исполнение бюджета муниципального района по расходам за отчетный период,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lastRenderedPageBreak/>
        <w:t xml:space="preserve">Информация об объеме просроченной кредиторской задолженности бюджета муниципального района, исполнении бюджета по расходам за отчетный период содержится в составе отчетов об исполнении бюджета муниципального района, публикуемых на сайте Дубровского муниципального района Брянской </w:t>
      </w:r>
      <w:proofErr w:type="gramStart"/>
      <w:r w:rsidRPr="0052494B">
        <w:rPr>
          <w:rFonts w:ascii="Times New Roman" w:hAnsi="Times New Roman"/>
          <w:sz w:val="24"/>
          <w:szCs w:val="24"/>
        </w:rPr>
        <w:t>области  в</w:t>
      </w:r>
      <w:proofErr w:type="gramEnd"/>
      <w:r w:rsidRPr="0052494B">
        <w:rPr>
          <w:rFonts w:ascii="Times New Roman" w:hAnsi="Times New Roman"/>
          <w:sz w:val="24"/>
          <w:szCs w:val="24"/>
        </w:rPr>
        <w:t xml:space="preserve"> сети Интернет.</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Отклонение фактического объема налоговых и неналоговых доходов бюджета муниципального района от первоначального плана определяется следующим образом:</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r w:rsidRPr="0052494B">
        <w:rPr>
          <w:rFonts w:ascii="Times New Roman" w:hAnsi="Times New Roman"/>
          <w:noProof/>
          <w:position w:val="-28"/>
          <w:sz w:val="24"/>
          <w:szCs w:val="24"/>
        </w:rPr>
        <w:drawing>
          <wp:inline distT="0" distB="0" distL="0" distR="0">
            <wp:extent cx="1762125" cy="4667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p w:rsidR="0052494B" w:rsidRPr="0052494B" w:rsidRDefault="0052494B" w:rsidP="0052494B">
      <w:pPr>
        <w:widowControl w:val="0"/>
        <w:autoSpaceDE w:val="0"/>
        <w:autoSpaceDN w:val="0"/>
        <w:adjustRightInd w:val="0"/>
        <w:spacing w:after="0" w:line="240" w:lineRule="auto"/>
        <w:jc w:val="center"/>
        <w:rPr>
          <w:rFonts w:ascii="Times New Roman" w:hAnsi="Times New Roman"/>
          <w:sz w:val="24"/>
          <w:szCs w:val="24"/>
        </w:rPr>
      </w:pP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Od</w:t>
      </w:r>
      <w:proofErr w:type="spellEnd"/>
      <w:r w:rsidRPr="0052494B">
        <w:rPr>
          <w:rFonts w:ascii="Times New Roman" w:hAnsi="Times New Roman"/>
          <w:sz w:val="24"/>
          <w:szCs w:val="24"/>
        </w:rPr>
        <w:t xml:space="preserve"> - отклонение фактического объема налоговых и неналоговых доходов бюджета муниципального района от первоначального плана, %;</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If</w:t>
      </w:r>
      <w:proofErr w:type="spellEnd"/>
      <w:r w:rsidRPr="0052494B">
        <w:rPr>
          <w:rFonts w:ascii="Times New Roman" w:hAnsi="Times New Roman"/>
          <w:sz w:val="24"/>
          <w:szCs w:val="24"/>
        </w:rPr>
        <w:t xml:space="preserve"> - исполнение бюджета муниципального </w:t>
      </w:r>
      <w:proofErr w:type="gramStart"/>
      <w:r w:rsidRPr="0052494B">
        <w:rPr>
          <w:rFonts w:ascii="Times New Roman" w:hAnsi="Times New Roman"/>
          <w:sz w:val="24"/>
          <w:szCs w:val="24"/>
        </w:rPr>
        <w:t>района  по</w:t>
      </w:r>
      <w:proofErr w:type="gramEnd"/>
      <w:r w:rsidRPr="0052494B">
        <w:rPr>
          <w:rFonts w:ascii="Times New Roman" w:hAnsi="Times New Roman"/>
          <w:sz w:val="24"/>
          <w:szCs w:val="24"/>
        </w:rPr>
        <w:t xml:space="preserve"> налоговым и неналоговым доходам за отчетный период;</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52494B">
        <w:rPr>
          <w:rFonts w:ascii="Times New Roman" w:hAnsi="Times New Roman"/>
          <w:sz w:val="24"/>
          <w:szCs w:val="24"/>
        </w:rPr>
        <w:t>Ip</w:t>
      </w:r>
      <w:proofErr w:type="spellEnd"/>
      <w:r w:rsidRPr="0052494B">
        <w:rPr>
          <w:rFonts w:ascii="Times New Roman" w:hAnsi="Times New Roman"/>
          <w:sz w:val="24"/>
          <w:szCs w:val="24"/>
        </w:rPr>
        <w:t xml:space="preserve"> - первоначально запланированный на отчетный период объем налоговых и неналоговых доходов, рублей.</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Фактическое поступление налоговых и неналоговых доходов содержится в составе отчета об исполнении бюджета муниципального района.</w:t>
      </w:r>
    </w:p>
    <w:p w:rsidR="0052494B" w:rsidRPr="0052494B" w:rsidRDefault="0052494B" w:rsidP="0052494B">
      <w:pPr>
        <w:widowControl w:val="0"/>
        <w:autoSpaceDE w:val="0"/>
        <w:autoSpaceDN w:val="0"/>
        <w:adjustRightInd w:val="0"/>
        <w:spacing w:after="0" w:line="240" w:lineRule="auto"/>
        <w:ind w:firstLine="540"/>
        <w:jc w:val="both"/>
        <w:rPr>
          <w:rFonts w:ascii="Times New Roman" w:hAnsi="Times New Roman"/>
          <w:sz w:val="24"/>
          <w:szCs w:val="24"/>
        </w:rPr>
      </w:pPr>
      <w:r w:rsidRPr="0052494B">
        <w:rPr>
          <w:rFonts w:ascii="Times New Roman" w:hAnsi="Times New Roman"/>
          <w:sz w:val="24"/>
          <w:szCs w:val="24"/>
        </w:rPr>
        <w:t xml:space="preserve">Первоначально запланированный объем поступлений налоговых и неналоговых доходов в </w:t>
      </w:r>
      <w:proofErr w:type="gramStart"/>
      <w:r w:rsidRPr="0052494B">
        <w:rPr>
          <w:rFonts w:ascii="Times New Roman" w:hAnsi="Times New Roman"/>
          <w:sz w:val="24"/>
          <w:szCs w:val="24"/>
        </w:rPr>
        <w:t>бюджет  Дубровского</w:t>
      </w:r>
      <w:proofErr w:type="gramEnd"/>
      <w:r w:rsidRPr="0052494B">
        <w:rPr>
          <w:rFonts w:ascii="Times New Roman" w:hAnsi="Times New Roman"/>
          <w:sz w:val="24"/>
          <w:szCs w:val="24"/>
        </w:rPr>
        <w:t xml:space="preserve"> муниципального района Брянской области содержится в первоначальной редакции решения Дубровского районного Совета народных депутатов о бюджете Дубровского муниципального района Брянской области на сайте Дубровского муниципального района Брянской области  в сети Интернет.</w:t>
      </w:r>
    </w:p>
    <w:p w:rsidR="008600C9" w:rsidRDefault="008600C9" w:rsidP="000A50FB">
      <w:pPr>
        <w:pStyle w:val="aa"/>
        <w:jc w:val="both"/>
        <w:rPr>
          <w:rFonts w:ascii="Times New Roman" w:hAnsi="Times New Roman"/>
          <w:b/>
          <w:sz w:val="24"/>
          <w:szCs w:val="24"/>
        </w:rPr>
      </w:pPr>
    </w:p>
    <w:p w:rsidR="0052494B" w:rsidRPr="00422E9D" w:rsidRDefault="0052494B" w:rsidP="00422E9D">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№1</w:t>
      </w:r>
      <w:r w:rsidRPr="00211C41">
        <w:rPr>
          <w:rFonts w:ascii="Times New Roman" w:hAnsi="Times New Roman"/>
          <w:i/>
          <w:color w:val="000000"/>
          <w:sz w:val="24"/>
          <w:szCs w:val="24"/>
        </w:rPr>
        <w:t xml:space="preserve"> к </w:t>
      </w:r>
      <w:r>
        <w:rPr>
          <w:rFonts w:ascii="Times New Roman" w:hAnsi="Times New Roman"/>
          <w:i/>
          <w:color w:val="000000"/>
          <w:sz w:val="24"/>
          <w:szCs w:val="24"/>
        </w:rPr>
        <w:t>данному постановлению администрации Дубровского района размещено в ПРИЛОЖЕНИИ 4</w:t>
      </w:r>
      <w:r w:rsidRPr="0070065D">
        <w:rPr>
          <w:rFonts w:ascii="Times New Roman" w:hAnsi="Times New Roman"/>
          <w:i/>
          <w:color w:val="000000"/>
          <w:sz w:val="24"/>
          <w:szCs w:val="24"/>
        </w:rPr>
        <w:t xml:space="preserve"> к периодическому печатному средству массовой информации</w:t>
      </w:r>
      <w:r w:rsidR="00364186">
        <w:rPr>
          <w:rFonts w:ascii="Times New Roman" w:hAnsi="Times New Roman"/>
          <w:i/>
          <w:color w:val="000000"/>
          <w:sz w:val="24"/>
          <w:szCs w:val="24"/>
        </w:rPr>
        <w:t xml:space="preserve"> «Вестник Дубровского района» №27</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29.12.2023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p>
    <w:p w:rsidR="008600C9" w:rsidRDefault="008600C9" w:rsidP="000A50FB">
      <w:pPr>
        <w:pStyle w:val="aa"/>
        <w:jc w:val="both"/>
        <w:rPr>
          <w:rFonts w:ascii="Times New Roman" w:hAnsi="Times New Roman"/>
          <w:b/>
          <w:sz w:val="24"/>
          <w:szCs w:val="24"/>
        </w:rPr>
      </w:pPr>
      <w:r>
        <w:rPr>
          <w:rFonts w:ascii="Times New Roman" w:hAnsi="Times New Roman"/>
          <w:b/>
          <w:sz w:val="24"/>
          <w:szCs w:val="24"/>
        </w:rPr>
        <w:t xml:space="preserve">                 1.5.7.</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РОССИЙСКАЯ ФЕДЕРАЦИЯ</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 xml:space="preserve">БРЯНСКАЯ ОБЛАСТЬ </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АДМИНИСТРАЦИЯ ДУБРОВСКОГО РАЙОНА</w:t>
      </w:r>
    </w:p>
    <w:p w:rsidR="008600C9" w:rsidRPr="008600C9" w:rsidRDefault="008600C9" w:rsidP="008600C9">
      <w:pPr>
        <w:spacing w:after="0" w:line="480" w:lineRule="auto"/>
        <w:jc w:val="center"/>
        <w:rPr>
          <w:rFonts w:ascii="Times New Roman" w:hAnsi="Times New Roman"/>
          <w:sz w:val="24"/>
          <w:szCs w:val="24"/>
        </w:rPr>
      </w:pPr>
      <w:r w:rsidRPr="008600C9">
        <w:rPr>
          <w:rFonts w:ascii="Times New Roman" w:hAnsi="Times New Roman"/>
          <w:sz w:val="24"/>
          <w:szCs w:val="24"/>
        </w:rPr>
        <w:t>ПОСТАНОВЛЕНИЕ</w:t>
      </w:r>
    </w:p>
    <w:p w:rsidR="008600C9" w:rsidRPr="008600C9" w:rsidRDefault="008600C9" w:rsidP="008600C9">
      <w:pPr>
        <w:spacing w:after="0" w:line="240" w:lineRule="auto"/>
        <w:rPr>
          <w:rFonts w:ascii="Times New Roman" w:hAnsi="Times New Roman"/>
          <w:sz w:val="24"/>
          <w:szCs w:val="24"/>
        </w:rPr>
      </w:pPr>
      <w:r w:rsidRPr="008600C9">
        <w:rPr>
          <w:rFonts w:ascii="Times New Roman" w:hAnsi="Times New Roman"/>
          <w:sz w:val="24"/>
          <w:szCs w:val="24"/>
        </w:rPr>
        <w:t>от 19.12.2023 г.                                                                                              № 582</w:t>
      </w:r>
    </w:p>
    <w:p w:rsidR="008600C9" w:rsidRPr="008600C9" w:rsidRDefault="008600C9" w:rsidP="008600C9">
      <w:pPr>
        <w:spacing w:after="0" w:line="480" w:lineRule="auto"/>
        <w:rPr>
          <w:rFonts w:ascii="Times New Roman" w:hAnsi="Times New Roman"/>
          <w:sz w:val="24"/>
          <w:szCs w:val="24"/>
        </w:rPr>
      </w:pPr>
      <w:r w:rsidRPr="008600C9">
        <w:rPr>
          <w:rFonts w:ascii="Times New Roman" w:hAnsi="Times New Roman"/>
          <w:sz w:val="24"/>
          <w:szCs w:val="24"/>
        </w:rPr>
        <w:t xml:space="preserve"> </w:t>
      </w:r>
      <w:proofErr w:type="spellStart"/>
      <w:r w:rsidRPr="008600C9">
        <w:rPr>
          <w:rFonts w:ascii="Times New Roman" w:hAnsi="Times New Roman"/>
          <w:sz w:val="24"/>
          <w:szCs w:val="24"/>
        </w:rPr>
        <w:t>р.п</w:t>
      </w:r>
      <w:proofErr w:type="spellEnd"/>
      <w:r w:rsidRPr="008600C9">
        <w:rPr>
          <w:rFonts w:ascii="Times New Roman" w:hAnsi="Times New Roman"/>
          <w:sz w:val="24"/>
          <w:szCs w:val="24"/>
        </w:rPr>
        <w:t>. Дубровка</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О мерах по обеспечению исполнения</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 Решения Дубровского районного</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 Совета народных депутатов</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 «О </w:t>
      </w:r>
      <w:proofErr w:type="gramStart"/>
      <w:r w:rsidRPr="008600C9">
        <w:rPr>
          <w:rFonts w:ascii="Times New Roman" w:hAnsi="Times New Roman"/>
          <w:color w:val="000000"/>
          <w:sz w:val="24"/>
          <w:szCs w:val="24"/>
          <w:lang w:eastAsia="en-US"/>
        </w:rPr>
        <w:t>бюджете  Дубровского</w:t>
      </w:r>
      <w:proofErr w:type="gramEnd"/>
      <w:r w:rsidRPr="008600C9">
        <w:rPr>
          <w:rFonts w:ascii="Times New Roman" w:hAnsi="Times New Roman"/>
          <w:color w:val="000000"/>
          <w:sz w:val="24"/>
          <w:szCs w:val="24"/>
          <w:lang w:eastAsia="en-US"/>
        </w:rPr>
        <w:t xml:space="preserve"> </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муниципального района Брянской </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области на 2024 год и на плановый </w:t>
      </w:r>
    </w:p>
    <w:p w:rsidR="008600C9" w:rsidRPr="008600C9" w:rsidRDefault="008600C9" w:rsidP="008600C9">
      <w:pPr>
        <w:spacing w:after="5" w:line="249" w:lineRule="auto"/>
        <w:ind w:left="9" w:hanging="10"/>
        <w:rPr>
          <w:rFonts w:ascii="Times New Roman" w:hAnsi="Times New Roman"/>
          <w:color w:val="000000"/>
          <w:sz w:val="24"/>
          <w:szCs w:val="24"/>
          <w:lang w:eastAsia="en-US"/>
        </w:rPr>
      </w:pPr>
      <w:r w:rsidRPr="008600C9">
        <w:rPr>
          <w:rFonts w:ascii="Times New Roman" w:hAnsi="Times New Roman"/>
          <w:color w:val="000000"/>
          <w:sz w:val="24"/>
          <w:szCs w:val="24"/>
          <w:lang w:eastAsia="en-US"/>
        </w:rPr>
        <w:t>период 2025 и 2026 годов»</w:t>
      </w:r>
    </w:p>
    <w:p w:rsidR="008600C9" w:rsidRPr="008600C9" w:rsidRDefault="008600C9" w:rsidP="008600C9">
      <w:pPr>
        <w:spacing w:after="5" w:line="249" w:lineRule="auto"/>
        <w:ind w:left="9" w:hanging="10"/>
        <w:rPr>
          <w:rFonts w:ascii="Times New Roman" w:hAnsi="Times New Roman"/>
          <w:color w:val="000000"/>
          <w:sz w:val="24"/>
          <w:szCs w:val="24"/>
          <w:lang w:eastAsia="en-US"/>
        </w:rPr>
      </w:pPr>
    </w:p>
    <w:p w:rsidR="008600C9" w:rsidRPr="008600C9" w:rsidRDefault="008600C9" w:rsidP="008600C9">
      <w:pPr>
        <w:spacing w:after="305" w:line="249" w:lineRule="auto"/>
        <w:ind w:left="-1" w:firstLine="542"/>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В целях обеспечения исполнения Решения Дубровского районного Совета народных депутатов от 15 декабря 2023 года № 357-7 «О бюджете Дубровского муниципального района Брянской области на 2024 год и на плановый период 2025 и 2026 годов»</w:t>
      </w:r>
    </w:p>
    <w:p w:rsidR="008600C9" w:rsidRPr="008600C9" w:rsidRDefault="008600C9" w:rsidP="008600C9">
      <w:pPr>
        <w:spacing w:after="252" w:line="249" w:lineRule="auto"/>
        <w:ind w:left="9" w:hanging="10"/>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ПОСТАНОВЛЯЮ:</w:t>
      </w:r>
    </w:p>
    <w:p w:rsidR="008600C9" w:rsidRPr="008600C9" w:rsidRDefault="008600C9" w:rsidP="008600C9">
      <w:pPr>
        <w:spacing w:after="5" w:line="249" w:lineRule="auto"/>
        <w:ind w:left="-1" w:firstLine="562"/>
        <w:jc w:val="both"/>
        <w:rPr>
          <w:rFonts w:ascii="Times New Roman" w:hAnsi="Times New Roman"/>
          <w:color w:val="000000"/>
          <w:sz w:val="24"/>
          <w:szCs w:val="24"/>
          <w:lang w:eastAsia="en-US"/>
        </w:rPr>
      </w:pPr>
      <w:r w:rsidRPr="008600C9">
        <w:rPr>
          <w:rFonts w:ascii="Times New Roman" w:hAnsi="Times New Roman"/>
          <w:noProof/>
          <w:color w:val="000000"/>
          <w:sz w:val="24"/>
          <w:szCs w:val="24"/>
        </w:rPr>
        <w:lastRenderedPageBreak/>
        <w:drawing>
          <wp:inline distT="0" distB="0" distL="0" distR="0">
            <wp:extent cx="38100" cy="104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8600C9">
        <w:rPr>
          <w:rFonts w:ascii="Times New Roman" w:hAnsi="Times New Roman"/>
          <w:color w:val="000000"/>
          <w:sz w:val="24"/>
          <w:szCs w:val="24"/>
          <w:lang w:eastAsia="en-US"/>
        </w:rPr>
        <w:t>. Принять к исполнению бюджет Дубровского муниципального района Брянской области на 2024 год и на плановый период 2025 и 2026 годов.</w:t>
      </w:r>
    </w:p>
    <w:p w:rsidR="008600C9" w:rsidRPr="008600C9" w:rsidRDefault="008600C9" w:rsidP="008600C9">
      <w:pPr>
        <w:spacing w:after="5" w:line="249" w:lineRule="auto"/>
        <w:ind w:left="-1" w:firstLine="533"/>
        <w:jc w:val="both"/>
        <w:rPr>
          <w:rFonts w:ascii="Times New Roman" w:hAnsi="Times New Roman"/>
          <w:color w:val="000000"/>
          <w:sz w:val="24"/>
          <w:szCs w:val="24"/>
          <w:lang w:eastAsia="en-US"/>
        </w:rPr>
      </w:pPr>
      <w:r w:rsidRPr="008600C9">
        <w:rPr>
          <w:rFonts w:ascii="Times New Roman" w:hAnsi="Times New Roman"/>
          <w:noProof/>
          <w:color w:val="000000"/>
          <w:sz w:val="24"/>
          <w:szCs w:val="24"/>
        </w:rPr>
        <w:drawing>
          <wp:anchor distT="0" distB="0" distL="114300" distR="114300" simplePos="0" relativeHeight="251659264" behindDoc="0" locked="0" layoutInCell="1" allowOverlap="0">
            <wp:simplePos x="0" y="0"/>
            <wp:positionH relativeFrom="page">
              <wp:posOffset>7418705</wp:posOffset>
            </wp:positionH>
            <wp:positionV relativeFrom="page">
              <wp:posOffset>3938905</wp:posOffset>
            </wp:positionV>
            <wp:extent cx="6350" cy="88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0C9">
        <w:rPr>
          <w:rFonts w:ascii="Times New Roman" w:hAnsi="Times New Roman"/>
          <w:noProof/>
          <w:color w:val="000000"/>
          <w:sz w:val="24"/>
          <w:szCs w:val="24"/>
        </w:rPr>
        <w:drawing>
          <wp:anchor distT="0" distB="0" distL="114300" distR="114300" simplePos="0" relativeHeight="251660288" behindDoc="0" locked="0" layoutInCell="1" allowOverlap="0">
            <wp:simplePos x="0" y="0"/>
            <wp:positionH relativeFrom="page">
              <wp:posOffset>7412990</wp:posOffset>
            </wp:positionH>
            <wp:positionV relativeFrom="page">
              <wp:posOffset>3954145</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0C9">
        <w:rPr>
          <w:rFonts w:ascii="Times New Roman" w:hAnsi="Times New Roman"/>
          <w:noProof/>
          <w:color w:val="000000"/>
          <w:sz w:val="24"/>
          <w:szCs w:val="24"/>
        </w:rPr>
        <w:drawing>
          <wp:anchor distT="0" distB="0" distL="114300" distR="114300" simplePos="0" relativeHeight="251661312" behindDoc="0" locked="0" layoutInCell="1" allowOverlap="0">
            <wp:simplePos x="0" y="0"/>
            <wp:positionH relativeFrom="page">
              <wp:posOffset>7430770</wp:posOffset>
            </wp:positionH>
            <wp:positionV relativeFrom="page">
              <wp:posOffset>3960495</wp:posOffset>
            </wp:positionV>
            <wp:extent cx="6350" cy="63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0C9">
        <w:rPr>
          <w:rFonts w:ascii="Times New Roman" w:hAnsi="Times New Roman"/>
          <w:color w:val="000000"/>
          <w:sz w:val="24"/>
          <w:szCs w:val="24"/>
          <w:lang w:eastAsia="en-US"/>
        </w:rPr>
        <w:t xml:space="preserve">2. Главным администраторам доходов и главным администраторам источников финансирования дефицита бюджета Дубровского муниципального района Брянской области </w:t>
      </w:r>
    </w:p>
    <w:p w:rsidR="008600C9" w:rsidRPr="008600C9" w:rsidRDefault="008600C9" w:rsidP="008600C9">
      <w:pPr>
        <w:spacing w:after="5" w:line="249" w:lineRule="auto"/>
        <w:ind w:left="-1" w:firstLine="538"/>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а) принять меры по обеспечению поступления администрируемых налогов, сборов и других обязательных платежей, а </w:t>
      </w:r>
      <w:proofErr w:type="gramStart"/>
      <w:r w:rsidRPr="008600C9">
        <w:rPr>
          <w:rFonts w:ascii="Times New Roman" w:hAnsi="Times New Roman"/>
          <w:color w:val="000000"/>
          <w:sz w:val="24"/>
          <w:szCs w:val="24"/>
          <w:lang w:eastAsia="en-US"/>
        </w:rPr>
        <w:t>так же</w:t>
      </w:r>
      <w:proofErr w:type="gramEnd"/>
      <w:r w:rsidRPr="008600C9">
        <w:rPr>
          <w:rFonts w:ascii="Times New Roman" w:hAnsi="Times New Roman"/>
          <w:color w:val="000000"/>
          <w:sz w:val="24"/>
          <w:szCs w:val="24"/>
          <w:lang w:eastAsia="en-US"/>
        </w:rPr>
        <w:t xml:space="preserve"> сокращению задолженности по их уплате и осуществлению мероприятий, препятствующих ее возникновению;</w:t>
      </w:r>
    </w:p>
    <w:p w:rsidR="008600C9" w:rsidRPr="008600C9" w:rsidRDefault="008600C9" w:rsidP="008600C9">
      <w:pPr>
        <w:spacing w:after="5" w:line="249" w:lineRule="auto"/>
        <w:ind w:left="-1" w:firstLine="542"/>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б) организовать работу с плательщиками по правильному заполнению расчетных документов;</w:t>
      </w:r>
    </w:p>
    <w:p w:rsidR="008600C9" w:rsidRPr="008600C9" w:rsidRDefault="008600C9" w:rsidP="008600C9">
      <w:pPr>
        <w:spacing w:after="5" w:line="249" w:lineRule="auto"/>
        <w:ind w:left="-1" w:firstLine="533"/>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в) представлять в финансовое управление администрации Дубровского района сведения для составления и ведения кассового плана (прогноз поступлений доходов бюджета, прогноз кассовых поступлений и кассовых выплат по источникам внутреннего финансирования дефицита бюджета) в порядке и сроки, установленные финансовым управлением;</w:t>
      </w:r>
    </w:p>
    <w:p w:rsidR="008600C9" w:rsidRPr="008600C9" w:rsidRDefault="008600C9" w:rsidP="008600C9">
      <w:pPr>
        <w:spacing w:after="5" w:line="249" w:lineRule="auto"/>
        <w:ind w:left="-1" w:firstLine="595"/>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г) в случае изменения объема полномочий главных администраторов доходов бюджета и (или) состава администрируемых ими доходов, а также изменения принципов назначения и присвоения структуры кодов классификации доходов бюджетов, состава закрепленных за ними кодов классификации доходов бюджетов представлять в департамент финансов информацию об указанных изменениях в течение 2 недель со дня вступления в силу законодательных и иных нормативных правовых актов, в соответствии с которыми изменяются объем полномочий и (или) состав администрируемых доходов;</w:t>
      </w:r>
    </w:p>
    <w:p w:rsidR="008600C9" w:rsidRPr="008600C9" w:rsidRDefault="008600C9" w:rsidP="008600C9">
      <w:pPr>
        <w:tabs>
          <w:tab w:val="left" w:pos="720"/>
        </w:tabs>
        <w:spacing w:after="5" w:line="249" w:lineRule="auto"/>
        <w:ind w:left="-1" w:firstLine="541"/>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д) обеспечить представление в Государственную информационную систему о государственных и муниципальных платежах (ГИС ГМП)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noProof/>
          <w:color w:val="000000"/>
          <w:sz w:val="24"/>
          <w:szCs w:val="24"/>
          <w:lang w:eastAsia="en-US"/>
        </w:rPr>
        <w:t>3.</w:t>
      </w:r>
      <w:r w:rsidRPr="008600C9">
        <w:rPr>
          <w:rFonts w:ascii="Times New Roman" w:hAnsi="Times New Roman"/>
          <w:color w:val="000000"/>
          <w:sz w:val="24"/>
          <w:szCs w:val="24"/>
          <w:lang w:eastAsia="en-US"/>
        </w:rPr>
        <w:t xml:space="preserve"> Установить, что исполнение бюджета Дубровского муниципального района Брянской области осуществляется в соответствии со сводной бюджетной росписью бюджета и кассовым планом.</w:t>
      </w:r>
    </w:p>
    <w:p w:rsidR="008600C9" w:rsidRPr="008600C9" w:rsidRDefault="008600C9" w:rsidP="008600C9">
      <w:p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 xml:space="preserve">Составление и ведение сводной бюджетной росписи бюджета Дубровского муниципального района Брянской </w:t>
      </w:r>
      <w:proofErr w:type="gramStart"/>
      <w:r w:rsidRPr="008600C9">
        <w:rPr>
          <w:rFonts w:ascii="Times New Roman" w:hAnsi="Times New Roman"/>
          <w:sz w:val="24"/>
          <w:szCs w:val="24"/>
        </w:rPr>
        <w:t>области  и</w:t>
      </w:r>
      <w:proofErr w:type="gramEnd"/>
      <w:r w:rsidRPr="008600C9">
        <w:rPr>
          <w:rFonts w:ascii="Times New Roman" w:hAnsi="Times New Roman"/>
          <w:sz w:val="24"/>
          <w:szCs w:val="24"/>
        </w:rPr>
        <w:t xml:space="preserve"> кассового плана осуществляются в соответствии с порядками, установленными финансовым управлением.</w:t>
      </w:r>
    </w:p>
    <w:p w:rsidR="008600C9" w:rsidRPr="008600C9" w:rsidRDefault="008600C9" w:rsidP="00F61DFE">
      <w:pPr>
        <w:numPr>
          <w:ilvl w:val="0"/>
          <w:numId w:val="26"/>
        </w:numPr>
        <w:tabs>
          <w:tab w:val="left" w:pos="900"/>
        </w:tabs>
        <w:spacing w:after="6" w:line="241" w:lineRule="auto"/>
        <w:ind w:right="4" w:firstLine="537"/>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Главным распорядителям средств бюджета Дубровского муниципального района Брянской области:</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а) при планировании соответствующих выплат из бюджета обеспечить эффективное использование средств бюджета Дубровского муниципального района Брянской области в течение текущего года в соответствии с кассовым планом;</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proofErr w:type="gramStart"/>
      <w:r w:rsidRPr="008600C9">
        <w:rPr>
          <w:rFonts w:ascii="Times New Roman" w:hAnsi="Times New Roman"/>
          <w:color w:val="000000"/>
          <w:sz w:val="24"/>
          <w:szCs w:val="24"/>
          <w:lang w:eastAsia="en-US"/>
        </w:rPr>
        <w:t>б)  своевременно</w:t>
      </w:r>
      <w:proofErr w:type="gramEnd"/>
      <w:r w:rsidRPr="008600C9">
        <w:rPr>
          <w:rFonts w:ascii="Times New Roman" w:hAnsi="Times New Roman"/>
          <w:color w:val="000000"/>
          <w:sz w:val="24"/>
          <w:szCs w:val="24"/>
          <w:lang w:eastAsia="en-US"/>
        </w:rPr>
        <w:t xml:space="preserve"> доводить в установленном порядке уведомления по расчетам между бюджетами до администраторов доходов бюджета от предоставления межбюджетного трансферта и органов организующего исполнение соответствующего бюджета, получающего межбюджетный трансферт;</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в) обеспечить контроль за своевременным утверждением бюджетных смет подведомственных муниципальных казенных учреждений и планов финансово-хозяйственной деятельности подведомственных муниципальных бюджетных учреждений Дубровского муниципального района Брянской области в соответствии с доведенными лимитами бюджетных обязательств, а также своевременную корректировку смет и планов финансово-хозяйственной деятельности в случае изменения лимитов бюджетных обязательств;</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lastRenderedPageBreak/>
        <w:t>г) в нормативных актах Дубровского района, устанавливающих порядки финансирования расходов за счет субсидий из областного бюджета, предусмотреть нормы о соблюдении условий предоставления субсидий и ответственность уполномоченных главных распорядителей средств бюджета муниципального района за невыполнение этих условий.</w:t>
      </w:r>
    </w:p>
    <w:p w:rsidR="008600C9" w:rsidRPr="008600C9" w:rsidRDefault="008600C9" w:rsidP="00F61DFE">
      <w:pPr>
        <w:numPr>
          <w:ilvl w:val="0"/>
          <w:numId w:val="26"/>
        </w:numPr>
        <w:spacing w:after="6" w:line="241" w:lineRule="auto"/>
        <w:ind w:right="4" w:firstLine="537"/>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Администрация Дубровского района, осуществляющей функции и полномочия учредителя муниципальных учреждений:</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а) организовать и обеспечить работу по размещению подведомственными муниципальными казенными, бюджетными учреждениями и муниципальными унитарными предприятиями (включенными в перечень участников бюджетного процесса, а также юридических лиц, не являющихся участниками бюджетного процесса) информации об учреждениях за отчетный финансовый год, на текущий финансовый год  на официальном сайте Российской Федерации </w:t>
      </w:r>
      <w:r w:rsidRPr="008600C9">
        <w:rPr>
          <w:rFonts w:ascii="Times New Roman" w:hAnsi="Times New Roman"/>
          <w:color w:val="000000"/>
          <w:sz w:val="24"/>
          <w:szCs w:val="24"/>
          <w:lang w:val="en-US" w:eastAsia="en-US"/>
        </w:rPr>
        <w:t>www</w:t>
      </w:r>
      <w:r w:rsidRPr="008600C9">
        <w:rPr>
          <w:rFonts w:ascii="Times New Roman" w:hAnsi="Times New Roman"/>
          <w:color w:val="000000"/>
          <w:sz w:val="24"/>
          <w:szCs w:val="24"/>
          <w:lang w:eastAsia="en-US"/>
        </w:rPr>
        <w:t>.</w:t>
      </w:r>
      <w:r w:rsidRPr="008600C9">
        <w:rPr>
          <w:rFonts w:ascii="Times New Roman" w:hAnsi="Times New Roman"/>
          <w:color w:val="000000"/>
          <w:sz w:val="24"/>
          <w:szCs w:val="24"/>
          <w:lang w:val="en-US" w:eastAsia="en-US"/>
        </w:rPr>
        <w:t>bus</w:t>
      </w:r>
      <w:r w:rsidRPr="008600C9">
        <w:rPr>
          <w:rFonts w:ascii="Times New Roman" w:hAnsi="Times New Roman"/>
          <w:color w:val="000000"/>
          <w:sz w:val="24"/>
          <w:szCs w:val="24"/>
          <w:lang w:eastAsia="en-US"/>
        </w:rPr>
        <w:t>.</w:t>
      </w:r>
      <w:proofErr w:type="spellStart"/>
      <w:r w:rsidRPr="008600C9">
        <w:rPr>
          <w:rFonts w:ascii="Times New Roman" w:hAnsi="Times New Roman"/>
          <w:color w:val="000000"/>
          <w:sz w:val="24"/>
          <w:szCs w:val="24"/>
          <w:lang w:val="en-US" w:eastAsia="en-US"/>
        </w:rPr>
        <w:t>gov</w:t>
      </w:r>
      <w:proofErr w:type="spellEnd"/>
      <w:r w:rsidRPr="008600C9">
        <w:rPr>
          <w:rFonts w:ascii="Times New Roman" w:hAnsi="Times New Roman"/>
          <w:color w:val="000000"/>
          <w:sz w:val="24"/>
          <w:szCs w:val="24"/>
          <w:lang w:eastAsia="en-US"/>
        </w:rPr>
        <w:t>.</w:t>
      </w:r>
      <w:proofErr w:type="spellStart"/>
      <w:r w:rsidRPr="008600C9">
        <w:rPr>
          <w:rFonts w:ascii="Times New Roman" w:hAnsi="Times New Roman"/>
          <w:color w:val="000000"/>
          <w:sz w:val="24"/>
          <w:szCs w:val="24"/>
          <w:lang w:val="en-US" w:eastAsia="en-US"/>
        </w:rPr>
        <w:t>ru</w:t>
      </w:r>
      <w:proofErr w:type="spellEnd"/>
      <w:r w:rsidRPr="008600C9">
        <w:rPr>
          <w:rFonts w:ascii="Times New Roman" w:hAnsi="Times New Roman"/>
          <w:color w:val="000000"/>
          <w:sz w:val="24"/>
          <w:szCs w:val="24"/>
          <w:lang w:eastAsia="en-US"/>
        </w:rPr>
        <w:t xml:space="preserve"> (далее — сайт ГМУ)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срок не позднее пяти рабочих дней, следующих за днем принятия новых документов и (или) внесения изменений в документы, информация из которых была ранее размещена на сайте ГМУ;</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б) определить должностных лиц Администрации Дубровского района (структурных подразделений) и подведомственных учреждений, ответственных за своевременность, достоверность и полноту размещаемой на сайте ГМУ информации;</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в) обеспечить представление в финансовое управление сведений о ходе размещения информации подведомственными учреждениями на сайте ГМУ по форме, доведенной финансовым управлением, ежеквартально, в срок до 15 числа месяца, следующего за отчетным кварталом.</w:t>
      </w:r>
    </w:p>
    <w:p w:rsidR="008600C9" w:rsidRPr="008600C9" w:rsidRDefault="008600C9" w:rsidP="00F61DFE">
      <w:pPr>
        <w:numPr>
          <w:ilvl w:val="0"/>
          <w:numId w:val="26"/>
        </w:numPr>
        <w:tabs>
          <w:tab w:val="left" w:pos="900"/>
        </w:tabs>
        <w:spacing w:after="6" w:line="241" w:lineRule="auto"/>
        <w:ind w:right="4" w:firstLine="537"/>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При исполнении бюджета Дубровского муниципального района Брянской области главным распорядителям и получателям средств бюджета обеспечить:</w:t>
      </w:r>
    </w:p>
    <w:p w:rsidR="008600C9" w:rsidRPr="008600C9" w:rsidRDefault="008600C9" w:rsidP="008600C9">
      <w:pPr>
        <w:spacing w:after="5" w:line="249" w:lineRule="auto"/>
        <w:ind w:right="4" w:firstLine="540"/>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областными органами исполнительной власти, с соблюдением условий, установленных при их предоставлении;</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б) финансирование расходных обязательств в течение финансового года с учетом установленного уровня </w:t>
      </w:r>
      <w:proofErr w:type="spellStart"/>
      <w:r w:rsidRPr="008600C9">
        <w:rPr>
          <w:rFonts w:ascii="Times New Roman" w:hAnsi="Times New Roman"/>
          <w:color w:val="000000"/>
          <w:sz w:val="24"/>
          <w:szCs w:val="24"/>
          <w:lang w:eastAsia="en-US"/>
        </w:rPr>
        <w:t>софинансирования</w:t>
      </w:r>
      <w:proofErr w:type="spellEnd"/>
      <w:r w:rsidRPr="008600C9">
        <w:rPr>
          <w:rFonts w:ascii="Times New Roman" w:hAnsi="Times New Roman"/>
          <w:color w:val="000000"/>
          <w:sz w:val="24"/>
          <w:szCs w:val="24"/>
          <w:lang w:eastAsia="en-US"/>
        </w:rPr>
        <w:t xml:space="preserve"> областного бюджета;                                           </w:t>
      </w:r>
    </w:p>
    <w:p w:rsidR="008600C9" w:rsidRPr="008600C9" w:rsidRDefault="008600C9" w:rsidP="008600C9">
      <w:pPr>
        <w:spacing w:after="5" w:line="249" w:lineRule="auto"/>
        <w:ind w:left="4" w:right="4" w:firstLine="536"/>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в) достижение установленных значений показателей результативности использования средств бюджета в соответствии со статьей 34 Бюджетного кодекса Российской Федерации и принимаемыми нормативными правовыми актами федерального, регионального и муниципального уровня;</w:t>
      </w:r>
    </w:p>
    <w:p w:rsidR="008600C9" w:rsidRPr="008600C9" w:rsidRDefault="008600C9" w:rsidP="008600C9">
      <w:pPr>
        <w:spacing w:after="5" w:line="249" w:lineRule="auto"/>
        <w:ind w:left="-1" w:right="4" w:firstLine="541"/>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г)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соответствии с требованиями статьи 78 Бюджетного кодекса Российской Федерации, Решения о бюджете, а также принимаемыми в соответствии с ними нормативными правовыми актами администрации Дубровского района; </w:t>
      </w:r>
    </w:p>
    <w:p w:rsidR="008600C9" w:rsidRPr="008600C9" w:rsidRDefault="008600C9" w:rsidP="008600C9">
      <w:pPr>
        <w:spacing w:after="5" w:line="249" w:lineRule="auto"/>
        <w:ind w:left="-1" w:right="4" w:firstLine="541"/>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д) осуществление закупок товаров, работ, услуг для обеспечения муниципальных нужд в соответствии с требованиями статьи 72 Бюджетного кодекса Российской Федерации 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600C9" w:rsidRPr="008600C9" w:rsidRDefault="008600C9" w:rsidP="00F61DFE">
      <w:pPr>
        <w:numPr>
          <w:ilvl w:val="0"/>
          <w:numId w:val="27"/>
        </w:numPr>
        <w:tabs>
          <w:tab w:val="left" w:pos="900"/>
        </w:tabs>
        <w:spacing w:after="3" w:line="253" w:lineRule="auto"/>
        <w:ind w:right="4" w:firstLine="537"/>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Не допускается принятие после 1 декабря текущего финансового </w:t>
      </w:r>
      <w:proofErr w:type="gramStart"/>
      <w:r w:rsidRPr="008600C9">
        <w:rPr>
          <w:rFonts w:ascii="Times New Roman" w:hAnsi="Times New Roman"/>
          <w:color w:val="000000"/>
          <w:sz w:val="24"/>
          <w:szCs w:val="24"/>
          <w:lang w:eastAsia="en-US"/>
        </w:rPr>
        <w:t>года  бюджетных</w:t>
      </w:r>
      <w:proofErr w:type="gramEnd"/>
      <w:r w:rsidRPr="008600C9">
        <w:rPr>
          <w:rFonts w:ascii="Times New Roman" w:hAnsi="Times New Roman"/>
          <w:color w:val="000000"/>
          <w:sz w:val="24"/>
          <w:szCs w:val="24"/>
          <w:lang w:eastAsia="en-US"/>
        </w:rPr>
        <w:t xml:space="preserve"> обязательств, возникающих из муниципальных контрактов, предусматривающих условие об исполнении в текущем финансовом году денежного обязательства получателя средств бюджета Дубровского муниципального района Брянской области по выплате авансовых </w:t>
      </w:r>
      <w:r w:rsidRPr="008600C9">
        <w:rPr>
          <w:rFonts w:ascii="Times New Roman" w:hAnsi="Times New Roman"/>
          <w:color w:val="000000"/>
          <w:sz w:val="24"/>
          <w:szCs w:val="24"/>
          <w:lang w:eastAsia="en-US"/>
        </w:rPr>
        <w:lastRenderedPageBreak/>
        <w:t>платежей, оплате выполненных работ (оказанных услуг), срок исполнения которого превышает один месяц.</w:t>
      </w:r>
    </w:p>
    <w:p w:rsidR="008600C9" w:rsidRPr="008600C9" w:rsidRDefault="008600C9" w:rsidP="008600C9">
      <w:pPr>
        <w:autoSpaceDE w:val="0"/>
        <w:autoSpaceDN w:val="0"/>
        <w:adjustRightInd w:val="0"/>
        <w:spacing w:after="5" w:line="249" w:lineRule="auto"/>
        <w:ind w:left="15" w:firstLine="540"/>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8. Установить, что не использованные по состоянию на 1 января текущего финансового года остатки межбюджетных трансфертов, предоставленных из областного бюджета в форме субсидий, субвенций и иных межбюджетных трансфертов, имеющих целевое назначение, подлежат возврату в доход областного бюджета в первые 7 рабочих дней текущего финансового года. </w:t>
      </w:r>
    </w:p>
    <w:p w:rsidR="008600C9" w:rsidRPr="008600C9" w:rsidRDefault="008600C9" w:rsidP="008600C9">
      <w:pPr>
        <w:autoSpaceDE w:val="0"/>
        <w:autoSpaceDN w:val="0"/>
        <w:adjustRightInd w:val="0"/>
        <w:spacing w:after="5" w:line="249" w:lineRule="auto"/>
        <w:ind w:left="15" w:firstLine="540"/>
        <w:jc w:val="both"/>
        <w:rPr>
          <w:rFonts w:ascii="Times New Roman" w:hAnsi="Times New Roman"/>
          <w:sz w:val="24"/>
          <w:szCs w:val="24"/>
        </w:rPr>
      </w:pPr>
      <w:r w:rsidRPr="008600C9">
        <w:rPr>
          <w:rFonts w:ascii="Times New Roman" w:hAnsi="Times New Roman"/>
          <w:sz w:val="24"/>
          <w:szCs w:val="24"/>
        </w:rPr>
        <w:t xml:space="preserve">Установить, что не использованные по состоянию на 1 января текущего финансового года остатки субсидий, предоставленных муниципальным бюджетным и автономным учреждениям из бюджета Дубровского муниципального района, в соответствии с </w:t>
      </w:r>
      <w:hyperlink r:id="rId31" w:history="1">
        <w:r w:rsidRPr="008600C9">
          <w:rPr>
            <w:rFonts w:ascii="Times New Roman" w:hAnsi="Times New Roman"/>
            <w:sz w:val="24"/>
            <w:szCs w:val="24"/>
          </w:rPr>
          <w:t>абзацем вторым пункта 1 статьи 78.1</w:t>
        </w:r>
      </w:hyperlink>
      <w:r w:rsidRPr="008600C9">
        <w:rPr>
          <w:rFonts w:ascii="Times New Roman" w:hAnsi="Times New Roman"/>
          <w:sz w:val="24"/>
          <w:szCs w:val="24"/>
        </w:rPr>
        <w:t xml:space="preserve"> Бюджетного кодекса Российской Федерации подлежат возврату в доход бюджета Дубровского муниципального района до 15 апреля текущего финансового года, в случае если учредителем до 1 апреля текущего финансового года не принято решение о наличии потребности в направлении их в текущем финансовом году на те же цели (устанавливается более ранний срок возврата в случае, если срок возврата установлен в соответствии с законодательством Российской Федерации).</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Решения, о наличии потребности в направлении остатков субсидий, предоставленных муниципальным бюджетным (автономным) учреждениям из бюджета Дубровского муниципального района, в соответствии с абзацем вторым пункта 1 статьи 78.1 Бюджетного кодекса Российской Федерации, принимаются после согласования учредителем с финансовым управлением. Информация, подлежащая согласованию, направляется в финансовое управление в срок до 1 марта текущего финансового года и должна содержать сведения об обязательствах бюджетных (автономных) учреждений, принятых до начала текущего финансового года, подлежащих оплате в отчетном финансовом году, и (или) обоснование потребности в направлении их на те же цели. </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    Возврат средств на лицевые счета бюджетных (автономных) учреждений (в случае перечисления ими в доход бюджета Дубровского муниципального района не использованных по состоянию на 1 января текущего финансового года остатков субсидий, предоставленных в соответствии с абзацем вторым пункта 1 статьи 78.1 Бюджетного кодекса Российской Федерации, до принятия решения о наличии потребности в направлении их в текущем финансовом году на те же цели) главные администраторы доходов осуществляют до 15 апреля текущего финансового года.</w:t>
      </w:r>
    </w:p>
    <w:p w:rsidR="008600C9" w:rsidRPr="008600C9" w:rsidRDefault="008600C9" w:rsidP="008600C9">
      <w:pPr>
        <w:autoSpaceDE w:val="0"/>
        <w:autoSpaceDN w:val="0"/>
        <w:adjustRightInd w:val="0"/>
        <w:spacing w:after="5" w:line="249" w:lineRule="auto"/>
        <w:ind w:left="15" w:firstLine="567"/>
        <w:jc w:val="both"/>
        <w:rPr>
          <w:rFonts w:ascii="Times New Roman" w:hAnsi="Times New Roman"/>
          <w:sz w:val="24"/>
          <w:szCs w:val="24"/>
        </w:rPr>
      </w:pPr>
      <w:r w:rsidRPr="008600C9">
        <w:rPr>
          <w:rFonts w:ascii="Times New Roman" w:hAnsi="Times New Roman"/>
          <w:color w:val="000000"/>
          <w:sz w:val="24"/>
          <w:szCs w:val="24"/>
          <w:lang w:eastAsia="en-US"/>
        </w:rPr>
        <w:t xml:space="preserve"> 8.1.</w:t>
      </w:r>
      <w:r w:rsidRPr="008600C9">
        <w:rPr>
          <w:rFonts w:ascii="Times New Roman" w:hAnsi="Times New Roman"/>
          <w:sz w:val="24"/>
          <w:szCs w:val="24"/>
        </w:rPr>
        <w:t xml:space="preserve"> Финансовое управление на основании предложений главных распорядителей средств бюджета Дубровского муниципального района, сформированных не позднее 1 марта текущего финансового года или последнего рабочего дня до указанной даты, вносит в установленном порядке изменения в сводную бюджетную роспись бюджета Дубровского муниципального района на текущий финансовый год и плановый период в целях увеличения бюджетных ассигнований:</w:t>
      </w:r>
    </w:p>
    <w:p w:rsidR="008600C9" w:rsidRPr="008600C9" w:rsidRDefault="008600C9" w:rsidP="008600C9">
      <w:pPr>
        <w:autoSpaceDE w:val="0"/>
        <w:autoSpaceDN w:val="0"/>
        <w:adjustRightInd w:val="0"/>
        <w:spacing w:after="0" w:line="240" w:lineRule="auto"/>
        <w:ind w:firstLine="567"/>
        <w:jc w:val="both"/>
        <w:rPr>
          <w:rFonts w:ascii="Times New Roman" w:hAnsi="Times New Roman"/>
          <w:sz w:val="24"/>
          <w:szCs w:val="24"/>
        </w:rPr>
      </w:pPr>
      <w:r w:rsidRPr="008600C9">
        <w:rPr>
          <w:rFonts w:ascii="Times New Roman" w:hAnsi="Times New Roman"/>
          <w:sz w:val="24"/>
          <w:szCs w:val="24"/>
        </w:rPr>
        <w:t xml:space="preserve">   на исполнение заключенных (договоров) муниципальных контрактов на поставку товаров, выполнение работ, оказание услуг, подлежавших в соответствии с условиями этих (договоров)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указанные цели;</w:t>
      </w:r>
    </w:p>
    <w:p w:rsidR="008600C9" w:rsidRPr="008600C9" w:rsidRDefault="008600C9" w:rsidP="008600C9">
      <w:pPr>
        <w:autoSpaceDE w:val="0"/>
        <w:autoSpaceDN w:val="0"/>
        <w:adjustRightInd w:val="0"/>
        <w:spacing w:after="0" w:line="240" w:lineRule="auto"/>
        <w:ind w:firstLine="567"/>
        <w:jc w:val="both"/>
        <w:rPr>
          <w:rFonts w:ascii="Times New Roman" w:hAnsi="Times New Roman"/>
          <w:sz w:val="24"/>
          <w:szCs w:val="24"/>
        </w:rPr>
      </w:pPr>
      <w:r w:rsidRPr="008600C9">
        <w:rPr>
          <w:rFonts w:ascii="Times New Roman" w:hAnsi="Times New Roman"/>
          <w:sz w:val="24"/>
          <w:szCs w:val="24"/>
        </w:rPr>
        <w:t xml:space="preserve">   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подлежавших оплате в отчетном финансовом году, источником финансового обеспечения которых являлись указанные субсидии, в объеме, определенном решениями, принятыми главными распорядителями средств бюджета округа в соответствии с абзацем 2 </w:t>
      </w:r>
      <w:hyperlink r:id="rId32" w:history="1">
        <w:r w:rsidRPr="008600C9">
          <w:rPr>
            <w:rFonts w:ascii="Times New Roman" w:hAnsi="Times New Roman"/>
            <w:sz w:val="24"/>
            <w:szCs w:val="24"/>
          </w:rPr>
          <w:t>пункта</w:t>
        </w:r>
      </w:hyperlink>
      <w:r w:rsidRPr="008600C9">
        <w:rPr>
          <w:rFonts w:ascii="Times New Roman" w:hAnsi="Times New Roman"/>
          <w:sz w:val="24"/>
          <w:szCs w:val="24"/>
        </w:rPr>
        <w:t xml:space="preserve"> 8 настоящего Положения, не превышающем остатка не использованных на начало текущего финансового года бюджетных ассигнований на указанные цели.</w:t>
      </w:r>
    </w:p>
    <w:p w:rsidR="008600C9" w:rsidRPr="008600C9" w:rsidRDefault="008600C9" w:rsidP="008600C9">
      <w:pPr>
        <w:autoSpaceDE w:val="0"/>
        <w:autoSpaceDN w:val="0"/>
        <w:adjustRightInd w:val="0"/>
        <w:spacing w:after="0" w:line="240" w:lineRule="auto"/>
        <w:ind w:firstLine="567"/>
        <w:jc w:val="both"/>
        <w:rPr>
          <w:rFonts w:ascii="Times New Roman" w:hAnsi="Times New Roman"/>
          <w:sz w:val="24"/>
          <w:szCs w:val="24"/>
        </w:rPr>
      </w:pPr>
      <w:r w:rsidRPr="008600C9">
        <w:rPr>
          <w:rFonts w:ascii="Times New Roman" w:hAnsi="Times New Roman"/>
          <w:sz w:val="24"/>
          <w:szCs w:val="24"/>
        </w:rPr>
        <w:lastRenderedPageBreak/>
        <w:t xml:space="preserve">    Главные распорядители средств бюджета Дубровского муниципального района или учредители, как получателя средств бюджета района, предоставившие субсидии юридическим лицам, в целях увеличения бюджетных ассигнований, предусмотренных </w:t>
      </w:r>
      <w:hyperlink w:anchor="Par7" w:history="1">
        <w:r w:rsidRPr="008600C9">
          <w:rPr>
            <w:rFonts w:ascii="Times New Roman" w:hAnsi="Times New Roman"/>
            <w:sz w:val="24"/>
            <w:szCs w:val="24"/>
          </w:rPr>
          <w:t>абзацем третьим</w:t>
        </w:r>
      </w:hyperlink>
      <w:r w:rsidRPr="008600C9">
        <w:rPr>
          <w:rFonts w:ascii="Times New Roman" w:hAnsi="Times New Roman"/>
          <w:sz w:val="24"/>
          <w:szCs w:val="24"/>
        </w:rPr>
        <w:t xml:space="preserve"> настоящего пункта, подготавливают предложения по увеличению указанных бюджетных ассигнований на основании информации, сформированной и представленной организациями.</w:t>
      </w:r>
    </w:p>
    <w:p w:rsidR="008600C9" w:rsidRPr="008600C9" w:rsidRDefault="008600C9" w:rsidP="008600C9">
      <w:pPr>
        <w:autoSpaceDE w:val="0"/>
        <w:autoSpaceDN w:val="0"/>
        <w:adjustRightInd w:val="0"/>
        <w:spacing w:after="0" w:line="240" w:lineRule="auto"/>
        <w:ind w:firstLine="567"/>
        <w:jc w:val="both"/>
        <w:rPr>
          <w:rFonts w:ascii="Times New Roman" w:hAnsi="Times New Roman"/>
          <w:sz w:val="24"/>
          <w:szCs w:val="24"/>
        </w:rPr>
      </w:pPr>
      <w:r w:rsidRPr="008600C9">
        <w:rPr>
          <w:rFonts w:ascii="Times New Roman" w:hAnsi="Times New Roman"/>
          <w:sz w:val="24"/>
          <w:szCs w:val="24"/>
        </w:rPr>
        <w:t xml:space="preserve">    Решения, указанные в абзаце 4 настоящего пункта, принимаются после согласования главным распорядителем средств бюджета района или учредителем соответствующей информации с финансовым управлением. Информация, подлежащая согласованию должна содержать сведения об обязательствах, принятых до начала текущего финансового года, подлежащих оплате в отчетном финансовом году.</w:t>
      </w:r>
    </w:p>
    <w:p w:rsidR="008600C9" w:rsidRPr="008600C9" w:rsidRDefault="008600C9" w:rsidP="008600C9">
      <w:p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9. Предоставление из бюджета Дубровского муниципального района субсидий юридическим лицам (за исключением муниципальных учреждений), индивидуальным предпринимателям, а также физическим лицам осуществляется в соответствии с порядками, установленными нормативными правовыми актами администрации Дубровского района Брянской области.</w:t>
      </w:r>
    </w:p>
    <w:p w:rsidR="008600C9" w:rsidRPr="008600C9" w:rsidRDefault="008600C9" w:rsidP="008600C9">
      <w:p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Указанные порядки должны содержать положения об обязательной проверке главным распорядителем средств бюджета района, предоставившим субсидию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8600C9" w:rsidRPr="008600C9" w:rsidRDefault="008600C9" w:rsidP="008600C9">
      <w:pPr>
        <w:spacing w:after="5" w:line="249" w:lineRule="auto"/>
        <w:ind w:left="15" w:hanging="10"/>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        10. Установить, что получатели средств бюджета Дубровского муниципального района Брянской области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текущий финансовый год вправе предусматривать авансовые платежи с учетом принятых и не исполненных обязательств в предшествующих периодах:</w:t>
      </w:r>
    </w:p>
    <w:p w:rsidR="008600C9" w:rsidRPr="008600C9" w:rsidRDefault="008600C9" w:rsidP="008600C9">
      <w:pPr>
        <w:spacing w:after="0" w:line="240" w:lineRule="auto"/>
        <w:ind w:firstLine="709"/>
        <w:contextualSpacing/>
        <w:jc w:val="both"/>
        <w:rPr>
          <w:rFonts w:ascii="Times New Roman" w:hAnsi="Times New Roman"/>
          <w:sz w:val="24"/>
          <w:szCs w:val="24"/>
        </w:rPr>
      </w:pPr>
      <w:r w:rsidRPr="008600C9">
        <w:rPr>
          <w:rFonts w:ascii="Times New Roman" w:hAnsi="Times New Roman"/>
          <w:sz w:val="24"/>
          <w:szCs w:val="24"/>
        </w:rPr>
        <w:t>в размере до 100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(контрактам) об оказании услуг связи, услуг банка, связанных с исполнением публичных нормативных обязательств и предоставлением иных социальных выплат, о подписке на печатные издания и об их приобретении, обучении на курсах повышения квалификации, участии в семинарах, конференциях, за проживание в гостиницах, о приобретении авиа- и железнодорожных билетов, билетов для проезда  городским и пригородным транспортом, горюче-смазочных материалов, по договорам  (контрактам) на проведение культурно-массовых, спортивных, оздоровительных мероприятий, мероприятий с детьми и молодежью,  по договорам обязательного страхования гражданской ответственности владельцев транспортных средств, по договорам (контрактам) на организацию и проведение форумов и выставок, по договорам (контрактам) о проведении государственной экспертизы проектной документации и результатов инженерных изысканий, о проведении судебной экспертизы, по договорам (контрактам) аренды нежилых помещений, по договорам (контрактам) на оказание услуг по размещению и поддержке ресурсов в сети Интернет (услугам по предоставлению или продлению доменов, услугам хостинга), по договорам (контрактам) о проведении мероприятий по тушению пожаров;</w:t>
      </w:r>
    </w:p>
    <w:p w:rsidR="008600C9" w:rsidRPr="008600C9" w:rsidRDefault="008600C9" w:rsidP="008600C9">
      <w:pPr>
        <w:spacing w:after="39" w:line="249" w:lineRule="auto"/>
        <w:ind w:left="9" w:right="62" w:firstLine="531"/>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в размере, не превышающем 70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договорам (контрактам) о поставке электроэнергии, если иное не установлено законодательством; </w:t>
      </w:r>
    </w:p>
    <w:p w:rsidR="008600C9" w:rsidRPr="008600C9" w:rsidRDefault="008600C9" w:rsidP="008600C9">
      <w:pPr>
        <w:spacing w:after="39" w:line="249" w:lineRule="auto"/>
        <w:ind w:left="9" w:right="62" w:firstLine="531"/>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в размере 30 процентов суммы договора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(контрактам), если иное не установлено законодательством Российской Федерации и Брянской области.</w:t>
      </w:r>
    </w:p>
    <w:p w:rsidR="008600C9" w:rsidRPr="008600C9" w:rsidRDefault="008600C9" w:rsidP="008600C9">
      <w:p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lastRenderedPageBreak/>
        <w:t>Органы местного самоуправления (структурные подразделения) обеспечивают мониторинг и контроль за соблюдением подведомственными учреждениями установленных размеров авансовых платежей при заключении договоров (контрактов) о поставке товаров, выполнении работ и оказании услуг.</w:t>
      </w:r>
    </w:p>
    <w:p w:rsidR="008600C9" w:rsidRPr="008600C9" w:rsidRDefault="008600C9" w:rsidP="00F61DFE">
      <w:pPr>
        <w:numPr>
          <w:ilvl w:val="0"/>
          <w:numId w:val="28"/>
        </w:num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Органам местного самоуправления (структурным подразделениям) не допускать образования просроченной кредиторской задолженности по заключенным договорам (контрактам), а также обеспечить контроль за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Дубровского муниципального района Брянской области.</w:t>
      </w:r>
    </w:p>
    <w:p w:rsidR="008600C9" w:rsidRPr="008600C9" w:rsidRDefault="008600C9" w:rsidP="00F61DFE">
      <w:pPr>
        <w:numPr>
          <w:ilvl w:val="0"/>
          <w:numId w:val="28"/>
        </w:numPr>
        <w:tabs>
          <w:tab w:val="left" w:pos="1080"/>
          <w:tab w:val="left" w:pos="1260"/>
        </w:tabs>
        <w:spacing w:after="15" w:line="272" w:lineRule="auto"/>
        <w:ind w:right="62" w:firstLine="775"/>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Суммы дебиторской задолженности прошлых лет, поступающие на лицевой счет получателя бюджетных средств, перечисляются получателем на счет управления Федерального казначейства по Брянской области, открытый на балансовом счете 40101 «Доходы, распределяемые органами Федерального казначейства между бюджетами бюджетной системы Российской Федерации» не позднее 5 рабочих дней со дня отражения соответствующих сумм на лицевом счете получателя бюджетных средств, с указанием кода классификации доходов бюджетов Российской Федерации:</w:t>
      </w:r>
    </w:p>
    <w:p w:rsidR="008600C9" w:rsidRPr="008600C9" w:rsidRDefault="008600C9" w:rsidP="008600C9">
      <w:pPr>
        <w:spacing w:after="5" w:line="249" w:lineRule="auto"/>
        <w:ind w:left="9" w:right="62" w:firstLine="768"/>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(код администратора) 1 13 02995 05 0000 130 «Прочие доходы от компенсации затрат бюджетов муниципальных районов». </w:t>
      </w:r>
    </w:p>
    <w:p w:rsidR="008600C9" w:rsidRPr="008600C9" w:rsidRDefault="008600C9" w:rsidP="00F61DFE">
      <w:pPr>
        <w:numPr>
          <w:ilvl w:val="0"/>
          <w:numId w:val="28"/>
        </w:num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Главным распорядителям средств бюджета Дубровского муниципального района ежеквартально, в срок до 15 числа месяца, следующего за отчетным кварталом, представлять в финансовое управление сведения о численности муниципальных служащих и работников муниципальных учреждений с указанием фактических затрат на их денежное содержание. Сведения представляются по форме, доведенной финансовым управлением.</w:t>
      </w:r>
    </w:p>
    <w:p w:rsidR="008600C9" w:rsidRPr="008600C9" w:rsidRDefault="008600C9" w:rsidP="00F61DFE">
      <w:pPr>
        <w:numPr>
          <w:ilvl w:val="0"/>
          <w:numId w:val="29"/>
        </w:numPr>
        <w:tabs>
          <w:tab w:val="left" w:pos="1260"/>
        </w:tabs>
        <w:spacing w:after="63" w:line="275" w:lineRule="auto"/>
        <w:ind w:firstLine="705"/>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Финансовому управлению:</w:t>
      </w:r>
    </w:p>
    <w:p w:rsidR="008600C9" w:rsidRPr="008600C9" w:rsidRDefault="008600C9" w:rsidP="008600C9">
      <w:pPr>
        <w:autoSpaceDE w:val="0"/>
        <w:autoSpaceDN w:val="0"/>
        <w:adjustRightInd w:val="0"/>
        <w:spacing w:after="5" w:line="249" w:lineRule="auto"/>
        <w:ind w:left="15" w:firstLine="540"/>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p>
    <w:p w:rsidR="008600C9" w:rsidRPr="008600C9" w:rsidRDefault="008600C9" w:rsidP="008600C9">
      <w:pPr>
        <w:autoSpaceDE w:val="0"/>
        <w:autoSpaceDN w:val="0"/>
        <w:adjustRightInd w:val="0"/>
        <w:spacing w:after="5" w:line="249" w:lineRule="auto"/>
        <w:ind w:left="15" w:firstLine="540"/>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 при прогнозируемом </w:t>
      </w:r>
      <w:proofErr w:type="spellStart"/>
      <w:r w:rsidRPr="008600C9">
        <w:rPr>
          <w:rFonts w:ascii="Times New Roman" w:hAnsi="Times New Roman"/>
          <w:color w:val="000000"/>
          <w:sz w:val="24"/>
          <w:szCs w:val="24"/>
          <w:lang w:eastAsia="en-US"/>
        </w:rPr>
        <w:t>недопоступлении</w:t>
      </w:r>
      <w:proofErr w:type="spellEnd"/>
      <w:r w:rsidRPr="008600C9">
        <w:rPr>
          <w:rFonts w:ascii="Times New Roman" w:hAnsi="Times New Roman"/>
          <w:color w:val="000000"/>
          <w:sz w:val="24"/>
          <w:szCs w:val="24"/>
          <w:lang w:eastAsia="en-US"/>
        </w:rPr>
        <w:t xml:space="preserve"> доходов и источников финансирования дефицита бюджета </w:t>
      </w:r>
      <w:proofErr w:type="gramStart"/>
      <w:r w:rsidRPr="008600C9">
        <w:rPr>
          <w:rFonts w:ascii="Times New Roman" w:hAnsi="Times New Roman"/>
          <w:color w:val="000000"/>
          <w:sz w:val="24"/>
          <w:szCs w:val="24"/>
          <w:lang w:eastAsia="en-US"/>
        </w:rPr>
        <w:t>района  довести</w:t>
      </w:r>
      <w:proofErr w:type="gramEnd"/>
      <w:r w:rsidRPr="008600C9">
        <w:rPr>
          <w:rFonts w:ascii="Times New Roman" w:hAnsi="Times New Roman"/>
          <w:color w:val="000000"/>
          <w:sz w:val="24"/>
          <w:szCs w:val="24"/>
          <w:lang w:eastAsia="en-US"/>
        </w:rPr>
        <w:t xml:space="preserve"> главным распорядителям бюджетных средств сокращенные лимиты бюджетных обязательств на текущий финансовый год;</w:t>
      </w:r>
    </w:p>
    <w:p w:rsidR="008600C9" w:rsidRPr="008600C9" w:rsidRDefault="008600C9" w:rsidP="008600C9">
      <w:pPr>
        <w:autoSpaceDE w:val="0"/>
        <w:autoSpaceDN w:val="0"/>
        <w:adjustRightInd w:val="0"/>
        <w:spacing w:after="0" w:line="240" w:lineRule="auto"/>
        <w:jc w:val="both"/>
        <w:rPr>
          <w:rFonts w:ascii="Times New Roman" w:hAnsi="Times New Roman"/>
          <w:sz w:val="24"/>
          <w:szCs w:val="24"/>
        </w:rPr>
      </w:pPr>
      <w:r w:rsidRPr="008600C9">
        <w:rPr>
          <w:rFonts w:ascii="Times New Roman" w:hAnsi="Times New Roman"/>
          <w:sz w:val="24"/>
          <w:szCs w:val="24"/>
        </w:rPr>
        <w:t xml:space="preserve">        ежеквартально, не позднее 15 числа второго месяца квартала, следующего за отчетным, представлять в администрацию Дубровского района для официального опубликования сведения о ходе исполнения бюджета района, а также обобщенные сведения о численности муниципальных служащих, работников муниципальных учреждений с указанием фактических затрат на их денежное содержание.</w:t>
      </w:r>
    </w:p>
    <w:p w:rsidR="008600C9" w:rsidRPr="008600C9" w:rsidRDefault="008600C9" w:rsidP="00F61DFE">
      <w:pPr>
        <w:numPr>
          <w:ilvl w:val="0"/>
          <w:numId w:val="29"/>
        </w:numPr>
        <w:tabs>
          <w:tab w:val="left" w:pos="1260"/>
        </w:tabs>
        <w:spacing w:after="28" w:line="275" w:lineRule="auto"/>
        <w:ind w:firstLine="705"/>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Настоящее постановление вступает в силу с 1 января 2024 года.</w:t>
      </w:r>
    </w:p>
    <w:p w:rsidR="008600C9" w:rsidRPr="008600C9" w:rsidRDefault="008600C9" w:rsidP="00F61DFE">
      <w:pPr>
        <w:numPr>
          <w:ilvl w:val="0"/>
          <w:numId w:val="29"/>
        </w:numPr>
        <w:tabs>
          <w:tab w:val="left" w:pos="1260"/>
        </w:tabs>
        <w:spacing w:after="28" w:line="275" w:lineRule="auto"/>
        <w:ind w:firstLine="705"/>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Считать утратившим силу постановление администрации Дубровского района от 29.12.2022 года № 696 «О мерах по реализации Решения Дубровского районного Совета народных депутатов «О бюджете Дубровского муниципального района Брянской области на 2023 год и на плановый период 2024 и 2025 годов».</w:t>
      </w:r>
    </w:p>
    <w:p w:rsidR="008600C9" w:rsidRPr="008600C9" w:rsidRDefault="008600C9" w:rsidP="00F61DFE">
      <w:pPr>
        <w:numPr>
          <w:ilvl w:val="0"/>
          <w:numId w:val="29"/>
        </w:numPr>
        <w:spacing w:after="28" w:line="240" w:lineRule="auto"/>
        <w:ind w:firstLine="794"/>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Настоящее постановление подлежит опубликованию в периодическом печатном средстве массовой </w:t>
      </w:r>
      <w:proofErr w:type="gramStart"/>
      <w:r w:rsidRPr="008600C9">
        <w:rPr>
          <w:rFonts w:ascii="Times New Roman" w:hAnsi="Times New Roman"/>
          <w:color w:val="000000"/>
          <w:sz w:val="24"/>
          <w:szCs w:val="24"/>
          <w:lang w:eastAsia="en-US"/>
        </w:rPr>
        <w:t>информации  «</w:t>
      </w:r>
      <w:proofErr w:type="gramEnd"/>
      <w:r w:rsidRPr="008600C9">
        <w:rPr>
          <w:rFonts w:ascii="Times New Roman" w:hAnsi="Times New Roman"/>
          <w:color w:val="000000"/>
          <w:sz w:val="24"/>
          <w:szCs w:val="24"/>
          <w:lang w:eastAsia="en-US"/>
        </w:rPr>
        <w:t>Вестник Дубровского района»,  а так же размещению  на  сайте Дубровского муниципального района Брянской области в сети Интернет.</w:t>
      </w:r>
    </w:p>
    <w:p w:rsidR="008600C9" w:rsidRDefault="008600C9" w:rsidP="00F61DFE">
      <w:pPr>
        <w:numPr>
          <w:ilvl w:val="0"/>
          <w:numId w:val="29"/>
        </w:numPr>
        <w:tabs>
          <w:tab w:val="left" w:pos="1260"/>
        </w:tabs>
        <w:spacing w:after="0" w:line="240" w:lineRule="auto"/>
        <w:ind w:firstLine="705"/>
        <w:jc w:val="both"/>
        <w:rPr>
          <w:rFonts w:ascii="Times New Roman" w:hAnsi="Times New Roman"/>
          <w:color w:val="000000"/>
          <w:sz w:val="24"/>
          <w:szCs w:val="24"/>
          <w:lang w:eastAsia="en-US"/>
        </w:rPr>
      </w:pPr>
      <w:r w:rsidRPr="008600C9">
        <w:rPr>
          <w:rFonts w:ascii="Times New Roman" w:hAnsi="Times New Roman"/>
          <w:color w:val="000000"/>
          <w:sz w:val="24"/>
          <w:szCs w:val="24"/>
          <w:lang w:eastAsia="en-US"/>
        </w:rPr>
        <w:t>Контроль за исполнением настоящего постановления оставляю за собой.</w:t>
      </w:r>
    </w:p>
    <w:p w:rsidR="008600C9" w:rsidRPr="008600C9" w:rsidRDefault="008600C9" w:rsidP="008600C9">
      <w:pPr>
        <w:tabs>
          <w:tab w:val="left" w:pos="1260"/>
        </w:tabs>
        <w:spacing w:after="0" w:line="240" w:lineRule="auto"/>
        <w:ind w:left="762"/>
        <w:jc w:val="both"/>
        <w:rPr>
          <w:rFonts w:ascii="Times New Roman" w:hAnsi="Times New Roman"/>
          <w:color w:val="000000"/>
          <w:sz w:val="24"/>
          <w:szCs w:val="24"/>
          <w:lang w:eastAsia="en-US"/>
        </w:rPr>
      </w:pPr>
    </w:p>
    <w:p w:rsidR="008600C9" w:rsidRPr="008600C9" w:rsidRDefault="008600C9" w:rsidP="008600C9">
      <w:pPr>
        <w:tabs>
          <w:tab w:val="center" w:pos="3904"/>
          <w:tab w:val="center" w:pos="8407"/>
        </w:tabs>
        <w:spacing w:after="0" w:line="264" w:lineRule="auto"/>
        <w:rPr>
          <w:rFonts w:ascii="Times New Roman" w:hAnsi="Times New Roman"/>
          <w:color w:val="000000"/>
          <w:sz w:val="24"/>
          <w:szCs w:val="24"/>
          <w:lang w:eastAsia="en-US"/>
        </w:rPr>
      </w:pPr>
      <w:r w:rsidRPr="008600C9">
        <w:rPr>
          <w:rFonts w:ascii="Times New Roman" w:hAnsi="Times New Roman"/>
          <w:color w:val="000000"/>
          <w:sz w:val="24"/>
          <w:szCs w:val="24"/>
          <w:lang w:eastAsia="en-US"/>
        </w:rPr>
        <w:t xml:space="preserve">Глава администрации </w:t>
      </w:r>
    </w:p>
    <w:p w:rsidR="008600C9" w:rsidRPr="00422E9D" w:rsidRDefault="008600C9" w:rsidP="00422E9D">
      <w:pPr>
        <w:tabs>
          <w:tab w:val="center" w:pos="3904"/>
          <w:tab w:val="center" w:pos="8407"/>
        </w:tabs>
        <w:spacing w:after="0" w:line="264" w:lineRule="auto"/>
        <w:rPr>
          <w:rFonts w:ascii="Times New Roman" w:hAnsi="Times New Roman"/>
          <w:color w:val="000000"/>
          <w:sz w:val="24"/>
          <w:szCs w:val="24"/>
          <w:lang w:eastAsia="en-US"/>
        </w:rPr>
      </w:pPr>
      <w:r w:rsidRPr="008600C9">
        <w:rPr>
          <w:rFonts w:ascii="Times New Roman" w:hAnsi="Times New Roman"/>
          <w:color w:val="000000"/>
          <w:sz w:val="24"/>
          <w:szCs w:val="24"/>
          <w:lang w:eastAsia="en-US"/>
        </w:rPr>
        <w:t>Дубровского района</w:t>
      </w:r>
      <w:r w:rsidRPr="008600C9">
        <w:rPr>
          <w:rFonts w:ascii="Times New Roman" w:hAnsi="Times New Roman"/>
          <w:color w:val="000000"/>
          <w:sz w:val="24"/>
          <w:szCs w:val="24"/>
          <w:lang w:eastAsia="en-US"/>
        </w:rPr>
        <w:tab/>
        <w:t xml:space="preserve">                                                              </w:t>
      </w:r>
      <w:proofErr w:type="spellStart"/>
      <w:r w:rsidRPr="008600C9">
        <w:rPr>
          <w:rFonts w:ascii="Times New Roman" w:hAnsi="Times New Roman"/>
          <w:color w:val="000000"/>
          <w:sz w:val="24"/>
          <w:szCs w:val="24"/>
          <w:lang w:eastAsia="en-US"/>
        </w:rPr>
        <w:t>И.А.Шевелёв</w:t>
      </w:r>
      <w:proofErr w:type="spellEnd"/>
    </w:p>
    <w:p w:rsidR="008600C9" w:rsidRPr="008600C9" w:rsidRDefault="008600C9" w:rsidP="008600C9">
      <w:pPr>
        <w:spacing w:after="5" w:line="249" w:lineRule="auto"/>
        <w:ind w:left="-1" w:firstLine="528"/>
        <w:jc w:val="both"/>
        <w:rPr>
          <w:rFonts w:ascii="Times New Roman" w:hAnsi="Times New Roman"/>
          <w:b/>
          <w:color w:val="000000"/>
          <w:sz w:val="24"/>
          <w:szCs w:val="24"/>
          <w:lang w:eastAsia="en-US"/>
        </w:rPr>
      </w:pPr>
      <w:r w:rsidRPr="008600C9">
        <w:rPr>
          <w:rFonts w:ascii="Times New Roman" w:hAnsi="Times New Roman"/>
          <w:b/>
          <w:color w:val="000000"/>
          <w:sz w:val="24"/>
          <w:szCs w:val="24"/>
          <w:lang w:eastAsia="en-US"/>
        </w:rPr>
        <w:lastRenderedPageBreak/>
        <w:t xml:space="preserve">                   1.5.8.</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РОССИЙСКАЯ ФЕДЕРАЦИЯ</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БРЯНСКАЯ ОБЛАСТЬ</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АДМИНСТРАЦИЯ ДУБРОВСКОГО РАЙОНА</w:t>
      </w:r>
    </w:p>
    <w:p w:rsidR="008600C9" w:rsidRPr="008600C9" w:rsidRDefault="008600C9" w:rsidP="008600C9">
      <w:pPr>
        <w:spacing w:after="0" w:line="240" w:lineRule="auto"/>
        <w:rPr>
          <w:rFonts w:ascii="Times New Roman" w:hAnsi="Times New Roman"/>
          <w:sz w:val="24"/>
          <w:szCs w:val="24"/>
        </w:rPr>
      </w:pPr>
      <w:r w:rsidRPr="008600C9">
        <w:rPr>
          <w:rFonts w:ascii="Times New Roman" w:hAnsi="Times New Roman"/>
          <w:sz w:val="24"/>
          <w:szCs w:val="24"/>
        </w:rPr>
        <w:t xml:space="preserve">                                                 ПОСТАНОВЛЕНИЕ</w:t>
      </w:r>
    </w:p>
    <w:p w:rsidR="008600C9" w:rsidRPr="008600C9" w:rsidRDefault="008600C9" w:rsidP="008600C9">
      <w:pPr>
        <w:spacing w:after="0" w:line="240" w:lineRule="auto"/>
        <w:rPr>
          <w:rFonts w:ascii="Times New Roman" w:hAnsi="Times New Roman"/>
          <w:sz w:val="24"/>
          <w:szCs w:val="24"/>
        </w:rPr>
      </w:pPr>
    </w:p>
    <w:p w:rsidR="008600C9" w:rsidRPr="008600C9" w:rsidRDefault="008600C9" w:rsidP="008600C9">
      <w:pPr>
        <w:spacing w:after="0" w:line="240" w:lineRule="auto"/>
        <w:rPr>
          <w:rFonts w:ascii="Times New Roman" w:hAnsi="Times New Roman"/>
          <w:sz w:val="24"/>
          <w:szCs w:val="24"/>
        </w:rPr>
      </w:pPr>
      <w:r w:rsidRPr="008600C9">
        <w:rPr>
          <w:rFonts w:ascii="Times New Roman" w:hAnsi="Times New Roman"/>
          <w:sz w:val="24"/>
          <w:szCs w:val="24"/>
        </w:rPr>
        <w:t xml:space="preserve">от 22.12.2023 года                                                                                    № 591 </w:t>
      </w:r>
    </w:p>
    <w:p w:rsidR="008600C9" w:rsidRPr="008600C9" w:rsidRDefault="008600C9" w:rsidP="008600C9">
      <w:pPr>
        <w:spacing w:after="0" w:line="240" w:lineRule="auto"/>
        <w:rPr>
          <w:rFonts w:ascii="Times New Roman" w:hAnsi="Times New Roman"/>
          <w:sz w:val="24"/>
          <w:szCs w:val="24"/>
        </w:rPr>
      </w:pPr>
      <w:r w:rsidRPr="008600C9">
        <w:rPr>
          <w:rFonts w:ascii="Times New Roman" w:hAnsi="Times New Roman"/>
          <w:sz w:val="24"/>
          <w:szCs w:val="24"/>
        </w:rPr>
        <w:t xml:space="preserve"> </w:t>
      </w:r>
      <w:proofErr w:type="spellStart"/>
      <w:r w:rsidRPr="008600C9">
        <w:rPr>
          <w:rFonts w:ascii="Times New Roman" w:hAnsi="Times New Roman"/>
          <w:sz w:val="24"/>
          <w:szCs w:val="24"/>
        </w:rPr>
        <w:t>р.п</w:t>
      </w:r>
      <w:proofErr w:type="spellEnd"/>
      <w:r w:rsidRPr="008600C9">
        <w:rPr>
          <w:rFonts w:ascii="Times New Roman" w:hAnsi="Times New Roman"/>
          <w:sz w:val="24"/>
          <w:szCs w:val="24"/>
        </w:rPr>
        <w:t>. Дубровка</w:t>
      </w:r>
    </w:p>
    <w:p w:rsidR="008600C9" w:rsidRPr="008600C9" w:rsidRDefault="008600C9" w:rsidP="008600C9">
      <w:pPr>
        <w:spacing w:after="0" w:line="240" w:lineRule="auto"/>
        <w:rPr>
          <w:rFonts w:ascii="Times New Roman" w:hAnsi="Times New Roman"/>
          <w:sz w:val="24"/>
          <w:szCs w:val="24"/>
        </w:rPr>
      </w:pPr>
    </w:p>
    <w:p w:rsidR="008600C9" w:rsidRPr="008600C9" w:rsidRDefault="008600C9" w:rsidP="008600C9">
      <w:pPr>
        <w:spacing w:after="0" w:line="240" w:lineRule="auto"/>
        <w:rPr>
          <w:rFonts w:ascii="Times New Roman" w:hAnsi="Times New Roman"/>
          <w:sz w:val="24"/>
          <w:szCs w:val="24"/>
        </w:rPr>
      </w:pPr>
      <w:r w:rsidRPr="008600C9">
        <w:rPr>
          <w:rFonts w:ascii="Times New Roman" w:hAnsi="Times New Roman"/>
          <w:sz w:val="24"/>
          <w:szCs w:val="24"/>
        </w:rPr>
        <w:t>О внесении изменений и дополнений в</w:t>
      </w:r>
    </w:p>
    <w:p w:rsidR="008600C9" w:rsidRPr="008600C9" w:rsidRDefault="008600C9" w:rsidP="008600C9">
      <w:pPr>
        <w:spacing w:after="0" w:line="240" w:lineRule="auto"/>
        <w:rPr>
          <w:rFonts w:ascii="Times New Roman" w:hAnsi="Times New Roman"/>
          <w:sz w:val="24"/>
          <w:szCs w:val="24"/>
        </w:rPr>
      </w:pPr>
      <w:r w:rsidRPr="008600C9">
        <w:rPr>
          <w:rFonts w:ascii="Times New Roman" w:hAnsi="Times New Roman"/>
          <w:sz w:val="24"/>
          <w:szCs w:val="24"/>
        </w:rPr>
        <w:t>административный регламент</w:t>
      </w:r>
    </w:p>
    <w:p w:rsidR="008600C9" w:rsidRPr="008600C9" w:rsidRDefault="008600C9" w:rsidP="008600C9">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8600C9">
        <w:rPr>
          <w:rFonts w:ascii="Times New Roman" w:eastAsia="Calibri" w:hAnsi="Times New Roman"/>
          <w:sz w:val="24"/>
          <w:szCs w:val="24"/>
          <w:lang w:eastAsia="en-US"/>
        </w:rPr>
        <w:t xml:space="preserve">  предоставления муниципальной услуги</w:t>
      </w:r>
    </w:p>
    <w:p w:rsidR="008600C9" w:rsidRPr="008600C9" w:rsidRDefault="008600C9" w:rsidP="008600C9">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8600C9">
        <w:rPr>
          <w:rFonts w:ascii="Times New Roman" w:eastAsia="Calibri" w:hAnsi="Times New Roman"/>
          <w:sz w:val="24"/>
          <w:szCs w:val="24"/>
          <w:lang w:eastAsia="en-US"/>
        </w:rPr>
        <w:t xml:space="preserve"> «Предоставление градостроительного плана</w:t>
      </w:r>
    </w:p>
    <w:p w:rsidR="008600C9" w:rsidRPr="008600C9" w:rsidRDefault="008600C9" w:rsidP="008600C9">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8600C9">
        <w:rPr>
          <w:rFonts w:ascii="Times New Roman" w:eastAsia="Calibri" w:hAnsi="Times New Roman"/>
          <w:sz w:val="24"/>
          <w:szCs w:val="24"/>
          <w:lang w:eastAsia="en-US"/>
        </w:rPr>
        <w:t xml:space="preserve">  земельного участка»,</w:t>
      </w:r>
    </w:p>
    <w:p w:rsidR="008600C9" w:rsidRPr="008600C9" w:rsidRDefault="008600C9" w:rsidP="008600C9">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8600C9">
        <w:rPr>
          <w:rFonts w:ascii="Times New Roman" w:eastAsia="Calibri" w:hAnsi="Times New Roman"/>
          <w:sz w:val="24"/>
          <w:szCs w:val="24"/>
          <w:lang w:eastAsia="en-US"/>
        </w:rPr>
        <w:t xml:space="preserve">  утвержденный постановлением</w:t>
      </w:r>
    </w:p>
    <w:p w:rsidR="008600C9" w:rsidRPr="008600C9" w:rsidRDefault="008600C9" w:rsidP="008600C9">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8600C9">
        <w:rPr>
          <w:rFonts w:ascii="Times New Roman" w:eastAsia="Calibri" w:hAnsi="Times New Roman"/>
          <w:sz w:val="24"/>
          <w:szCs w:val="24"/>
          <w:lang w:eastAsia="en-US"/>
        </w:rPr>
        <w:t xml:space="preserve">  администрации Дубровского района</w:t>
      </w:r>
    </w:p>
    <w:p w:rsidR="008600C9" w:rsidRPr="008600C9" w:rsidRDefault="008600C9" w:rsidP="008600C9">
      <w:pPr>
        <w:framePr w:h="2416" w:hRule="exact" w:hSpace="180" w:wrap="around" w:vAnchor="text" w:hAnchor="page" w:x="1246" w:y="48"/>
        <w:spacing w:after="0" w:line="240" w:lineRule="auto"/>
        <w:suppressOverlap/>
        <w:rPr>
          <w:rFonts w:ascii="Times New Roman" w:eastAsia="Calibri" w:hAnsi="Times New Roman"/>
          <w:sz w:val="24"/>
          <w:szCs w:val="24"/>
          <w:lang w:eastAsia="en-US"/>
        </w:rPr>
      </w:pPr>
      <w:r w:rsidRPr="008600C9">
        <w:rPr>
          <w:rFonts w:ascii="Times New Roman" w:eastAsia="Calibri" w:hAnsi="Times New Roman"/>
          <w:sz w:val="24"/>
          <w:szCs w:val="24"/>
          <w:lang w:eastAsia="en-US"/>
        </w:rPr>
        <w:t xml:space="preserve">  от 26.08.2021 № 442</w:t>
      </w:r>
    </w:p>
    <w:p w:rsidR="008600C9" w:rsidRPr="008600C9" w:rsidRDefault="008600C9" w:rsidP="008600C9">
      <w:pPr>
        <w:spacing w:after="0" w:line="240" w:lineRule="auto"/>
        <w:rPr>
          <w:rFonts w:ascii="Times New Roman" w:hAnsi="Times New Roman"/>
          <w:sz w:val="24"/>
          <w:szCs w:val="24"/>
        </w:rPr>
      </w:pPr>
    </w:p>
    <w:p w:rsidR="008600C9" w:rsidRPr="008600C9" w:rsidRDefault="008600C9" w:rsidP="008600C9">
      <w:pPr>
        <w:autoSpaceDE w:val="0"/>
        <w:autoSpaceDN w:val="0"/>
        <w:adjustRightInd w:val="0"/>
        <w:spacing w:after="0" w:line="240" w:lineRule="auto"/>
        <w:jc w:val="both"/>
        <w:rPr>
          <w:rFonts w:ascii="Times New Roman" w:hAnsi="Times New Roman"/>
          <w:sz w:val="24"/>
          <w:szCs w:val="24"/>
        </w:rPr>
      </w:pPr>
      <w:r w:rsidRPr="008600C9">
        <w:rPr>
          <w:rFonts w:ascii="Times New Roman" w:hAnsi="Times New Roman"/>
          <w:sz w:val="24"/>
          <w:szCs w:val="24"/>
        </w:rPr>
        <w:t xml:space="preserve">         В соответствии со ст. 57.3 Градостроительного кодекса Российской Федерации  </w:t>
      </w:r>
    </w:p>
    <w:p w:rsidR="008600C9" w:rsidRPr="008600C9" w:rsidRDefault="008600C9" w:rsidP="008600C9">
      <w:pPr>
        <w:spacing w:after="0" w:line="245" w:lineRule="auto"/>
        <w:ind w:firstLine="709"/>
        <w:jc w:val="both"/>
        <w:rPr>
          <w:rFonts w:ascii="Times New Roman" w:hAnsi="Times New Roman"/>
          <w:sz w:val="24"/>
          <w:szCs w:val="24"/>
        </w:rPr>
      </w:pPr>
    </w:p>
    <w:p w:rsidR="008600C9" w:rsidRPr="008600C9" w:rsidRDefault="008600C9" w:rsidP="008600C9">
      <w:pPr>
        <w:spacing w:after="0" w:line="245" w:lineRule="auto"/>
        <w:jc w:val="both"/>
        <w:rPr>
          <w:rFonts w:ascii="Times New Roman" w:hAnsi="Times New Roman"/>
          <w:sz w:val="24"/>
          <w:szCs w:val="24"/>
        </w:rPr>
      </w:pPr>
      <w:r w:rsidRPr="008600C9">
        <w:rPr>
          <w:rFonts w:ascii="Times New Roman" w:hAnsi="Times New Roman"/>
          <w:sz w:val="24"/>
          <w:szCs w:val="24"/>
        </w:rPr>
        <w:t xml:space="preserve">     ПОСТАНОВЛЯЮ: </w:t>
      </w:r>
    </w:p>
    <w:p w:rsidR="008600C9" w:rsidRPr="008600C9" w:rsidRDefault="008600C9" w:rsidP="008600C9">
      <w:pPr>
        <w:spacing w:after="0" w:line="240" w:lineRule="auto"/>
        <w:jc w:val="both"/>
        <w:rPr>
          <w:rFonts w:ascii="Times New Roman" w:hAnsi="Times New Roman"/>
          <w:color w:val="000000"/>
          <w:sz w:val="24"/>
          <w:szCs w:val="24"/>
        </w:rPr>
      </w:pPr>
    </w:p>
    <w:p w:rsidR="008600C9" w:rsidRPr="008600C9" w:rsidRDefault="008600C9" w:rsidP="008600C9">
      <w:pPr>
        <w:tabs>
          <w:tab w:val="left" w:pos="567"/>
          <w:tab w:val="left" w:pos="1134"/>
        </w:tabs>
        <w:spacing w:after="0" w:line="240" w:lineRule="auto"/>
        <w:contextualSpacing/>
        <w:jc w:val="both"/>
        <w:rPr>
          <w:rFonts w:ascii="Times New Roman" w:hAnsi="Times New Roman"/>
          <w:sz w:val="24"/>
          <w:szCs w:val="24"/>
        </w:rPr>
      </w:pPr>
      <w:r w:rsidRPr="008600C9">
        <w:rPr>
          <w:rFonts w:ascii="Times New Roman" w:hAnsi="Times New Roman"/>
          <w:sz w:val="24"/>
          <w:szCs w:val="24"/>
        </w:rPr>
        <w:t xml:space="preserve">       1.</w:t>
      </w:r>
      <w:r w:rsidRPr="008600C9">
        <w:rPr>
          <w:rFonts w:ascii="Times New Roman" w:hAnsi="Times New Roman"/>
          <w:color w:val="000000"/>
          <w:sz w:val="24"/>
          <w:szCs w:val="24"/>
        </w:rPr>
        <w:t xml:space="preserve">Внести в административный регламент </w:t>
      </w:r>
      <w:r w:rsidRPr="008600C9">
        <w:rPr>
          <w:rFonts w:ascii="Times New Roman" w:hAnsi="Times New Roman"/>
          <w:sz w:val="24"/>
          <w:szCs w:val="24"/>
        </w:rPr>
        <w:t>предоставления муниципальной услуги «Предоставление градостроительного плана земельного участка», утвержденный постановлением администрации Дубровского района от 26.08.2021 № 442 (далее по тексту- Административный регламент) следующие изменения и дополнения:</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1.1. подпункт 15 пункта 2.3.5. Административного регламента изложить в следующей редакции: </w:t>
      </w:r>
      <w:bookmarkStart w:id="1" w:name="_Hlk154065003"/>
    </w:p>
    <w:bookmarkEnd w:id="1"/>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«15) </w:t>
      </w:r>
      <w:bookmarkStart w:id="2" w:name="_Hlk154152495"/>
      <w:r w:rsidRPr="008600C9">
        <w:rPr>
          <w:rFonts w:ascii="Times New Roman" w:hAnsi="Times New Roman"/>
          <w:sz w:val="24"/>
          <w:szCs w:val="24"/>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bookmarkEnd w:id="2"/>
      <w:r w:rsidRPr="008600C9">
        <w:rPr>
          <w:rFonts w:ascii="Times New Roman" w:hAnsi="Times New Roman"/>
          <w:sz w:val="24"/>
          <w:szCs w:val="24"/>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(присоединения технологического) к таким сетям, а также сведения об организации, представившей данную информацию»;</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1.2.  пункт 2.3.5. </w:t>
      </w:r>
      <w:bookmarkStart w:id="3" w:name="_Hlk154065186"/>
      <w:r w:rsidRPr="008600C9">
        <w:rPr>
          <w:rFonts w:ascii="Times New Roman" w:hAnsi="Times New Roman"/>
          <w:sz w:val="24"/>
          <w:szCs w:val="24"/>
        </w:rPr>
        <w:t xml:space="preserve">Административного регламента </w:t>
      </w:r>
      <w:bookmarkEnd w:id="3"/>
      <w:r w:rsidRPr="008600C9">
        <w:rPr>
          <w:rFonts w:ascii="Times New Roman" w:hAnsi="Times New Roman"/>
          <w:sz w:val="24"/>
          <w:szCs w:val="24"/>
        </w:rPr>
        <w:t>дополнить подпунктом 18) следующего содержания:</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«18) о требованиях к архитектурно-градостроительному облику объекта капитального строительства (при наличии)».</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1.3.   подпункт 4) пункта 2.6.4. Административного регламента изложить в следующей редакции:</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«4)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1.4. </w:t>
      </w:r>
      <w:bookmarkStart w:id="4" w:name="_Hlk153549117"/>
      <w:r w:rsidRPr="008600C9">
        <w:rPr>
          <w:rFonts w:ascii="Times New Roman" w:hAnsi="Times New Roman"/>
          <w:sz w:val="24"/>
          <w:szCs w:val="24"/>
        </w:rPr>
        <w:t xml:space="preserve"> 5 абзац </w:t>
      </w:r>
      <w:bookmarkEnd w:id="4"/>
      <w:r w:rsidRPr="008600C9">
        <w:rPr>
          <w:rFonts w:ascii="Times New Roman" w:hAnsi="Times New Roman"/>
          <w:sz w:val="24"/>
          <w:szCs w:val="24"/>
        </w:rPr>
        <w:t>п. 3.2.2. Административного регламента изложить в следующей редакции:</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«Администрация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предоставлении информации. Указанная информация подлежит представлению в администрацию Дубровского района в течении пяти </w:t>
      </w:r>
      <w:r w:rsidRPr="008600C9">
        <w:rPr>
          <w:rFonts w:ascii="Times New Roman" w:hAnsi="Times New Roman"/>
          <w:sz w:val="24"/>
          <w:szCs w:val="24"/>
        </w:rPr>
        <w:lastRenderedPageBreak/>
        <w:t>рабочих дней со дня, следующего за днем получения такого запроса.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администрацией в порядке, предусмотренном в предыдущем абзаце не связанных с подготовкой градостроительного плана земельного участка.</w:t>
      </w:r>
    </w:p>
    <w:p w:rsidR="008600C9" w:rsidRPr="008600C9" w:rsidRDefault="008600C9" w:rsidP="008600C9">
      <w:pPr>
        <w:tabs>
          <w:tab w:val="left" w:pos="1245"/>
          <w:tab w:val="left" w:pos="7860"/>
        </w:tabs>
        <w:spacing w:after="0" w:line="240" w:lineRule="auto"/>
        <w:ind w:right="-105"/>
        <w:jc w:val="both"/>
        <w:rPr>
          <w:rFonts w:ascii="Times New Roman" w:hAnsi="Times New Roman"/>
          <w:sz w:val="24"/>
          <w:szCs w:val="24"/>
        </w:rPr>
      </w:pPr>
      <w:r w:rsidRPr="008600C9">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600C9" w:rsidRPr="008600C9" w:rsidRDefault="008600C9" w:rsidP="008600C9">
      <w:pPr>
        <w:autoSpaceDE w:val="0"/>
        <w:autoSpaceDN w:val="0"/>
        <w:adjustRightInd w:val="0"/>
        <w:spacing w:after="0" w:line="240" w:lineRule="auto"/>
        <w:jc w:val="both"/>
        <w:rPr>
          <w:rFonts w:ascii="Times New Roman" w:hAnsi="Times New Roman"/>
          <w:color w:val="000000"/>
          <w:sz w:val="24"/>
          <w:szCs w:val="24"/>
        </w:rPr>
      </w:pPr>
      <w:r w:rsidRPr="008600C9">
        <w:rPr>
          <w:rFonts w:ascii="Times New Roman" w:hAnsi="Times New Roman"/>
          <w:color w:val="000000"/>
          <w:sz w:val="24"/>
          <w:szCs w:val="24"/>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8600C9" w:rsidRPr="008600C9" w:rsidRDefault="008600C9" w:rsidP="008600C9">
      <w:pPr>
        <w:widowControl w:val="0"/>
        <w:spacing w:after="0" w:line="240" w:lineRule="auto"/>
        <w:jc w:val="both"/>
        <w:rPr>
          <w:rFonts w:ascii="Times New Roman" w:hAnsi="Times New Roman"/>
          <w:sz w:val="24"/>
          <w:szCs w:val="24"/>
        </w:rPr>
      </w:pPr>
      <w:r w:rsidRPr="008600C9">
        <w:rPr>
          <w:rFonts w:ascii="Times New Roman" w:hAnsi="Times New Roman"/>
          <w:sz w:val="24"/>
          <w:szCs w:val="24"/>
        </w:rPr>
        <w:t xml:space="preserve">      4. Постановление вступает в силу с момента его опубликования.</w:t>
      </w:r>
    </w:p>
    <w:p w:rsidR="008600C9" w:rsidRPr="008600C9" w:rsidRDefault="008600C9" w:rsidP="008600C9">
      <w:pPr>
        <w:widowControl w:val="0"/>
        <w:spacing w:after="0" w:line="240" w:lineRule="auto"/>
        <w:jc w:val="both"/>
        <w:rPr>
          <w:rFonts w:ascii="Times New Roman" w:hAnsi="Times New Roman"/>
          <w:sz w:val="24"/>
          <w:szCs w:val="24"/>
        </w:rPr>
      </w:pPr>
    </w:p>
    <w:p w:rsidR="008600C9" w:rsidRPr="008600C9" w:rsidRDefault="008600C9" w:rsidP="008600C9">
      <w:pPr>
        <w:widowControl w:val="0"/>
        <w:spacing w:after="0" w:line="240" w:lineRule="auto"/>
        <w:jc w:val="both"/>
        <w:rPr>
          <w:rFonts w:ascii="Times New Roman" w:hAnsi="Times New Roman"/>
          <w:sz w:val="24"/>
          <w:szCs w:val="24"/>
        </w:rPr>
      </w:pPr>
      <w:r w:rsidRPr="008600C9">
        <w:rPr>
          <w:rFonts w:ascii="Times New Roman" w:hAnsi="Times New Roman"/>
          <w:sz w:val="24"/>
          <w:szCs w:val="24"/>
        </w:rPr>
        <w:t xml:space="preserve">Глава администрации </w:t>
      </w:r>
    </w:p>
    <w:p w:rsidR="008600C9" w:rsidRPr="008600C9" w:rsidRDefault="008600C9" w:rsidP="008600C9">
      <w:pPr>
        <w:widowControl w:val="0"/>
        <w:spacing w:after="0" w:line="240" w:lineRule="auto"/>
        <w:jc w:val="both"/>
        <w:rPr>
          <w:rFonts w:ascii="Times New Roman" w:hAnsi="Times New Roman"/>
          <w:sz w:val="24"/>
          <w:szCs w:val="24"/>
        </w:rPr>
      </w:pPr>
      <w:r w:rsidRPr="008600C9">
        <w:rPr>
          <w:rFonts w:ascii="Times New Roman" w:hAnsi="Times New Roman"/>
          <w:sz w:val="24"/>
          <w:szCs w:val="24"/>
        </w:rPr>
        <w:t>Дубровского района                                                           И.А. Шевелев</w:t>
      </w:r>
    </w:p>
    <w:p w:rsidR="008600C9" w:rsidRPr="008600C9" w:rsidRDefault="008600C9" w:rsidP="008600C9">
      <w:pPr>
        <w:spacing w:after="5" w:line="249" w:lineRule="auto"/>
        <w:ind w:left="-1" w:firstLine="528"/>
        <w:jc w:val="both"/>
        <w:rPr>
          <w:rFonts w:ascii="Times New Roman" w:hAnsi="Times New Roman"/>
          <w:color w:val="000000"/>
          <w:sz w:val="24"/>
          <w:szCs w:val="24"/>
          <w:lang w:eastAsia="en-US"/>
        </w:rPr>
      </w:pPr>
    </w:p>
    <w:p w:rsidR="008600C9" w:rsidRPr="008600C9" w:rsidRDefault="008600C9" w:rsidP="008600C9">
      <w:pPr>
        <w:spacing w:after="5" w:line="249" w:lineRule="auto"/>
        <w:ind w:left="-1" w:firstLine="528"/>
        <w:jc w:val="both"/>
        <w:rPr>
          <w:rFonts w:ascii="Times New Roman" w:hAnsi="Times New Roman"/>
          <w:b/>
          <w:color w:val="000000"/>
          <w:sz w:val="24"/>
          <w:szCs w:val="24"/>
          <w:lang w:eastAsia="en-US"/>
        </w:rPr>
      </w:pPr>
      <w:r w:rsidRPr="008600C9">
        <w:rPr>
          <w:rFonts w:ascii="Times New Roman" w:hAnsi="Times New Roman"/>
          <w:b/>
          <w:color w:val="000000"/>
          <w:sz w:val="24"/>
          <w:szCs w:val="24"/>
          <w:lang w:eastAsia="en-US"/>
        </w:rPr>
        <w:t xml:space="preserve">          1.5.9.</w:t>
      </w:r>
    </w:p>
    <w:p w:rsidR="008600C9" w:rsidRDefault="008600C9" w:rsidP="008600C9">
      <w:pPr>
        <w:spacing w:after="5" w:line="249" w:lineRule="auto"/>
        <w:ind w:left="-1" w:firstLine="528"/>
        <w:jc w:val="both"/>
        <w:rPr>
          <w:rFonts w:ascii="Times New Roman" w:hAnsi="Times New Roman"/>
          <w:color w:val="000000"/>
          <w:sz w:val="28"/>
          <w:szCs w:val="28"/>
          <w:lang w:eastAsia="en-US"/>
        </w:rPr>
      </w:pP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РОССИЙКАЯ ФЕДЕРАЦИЯ</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БРЯНСКАЯ ОБЛАСТЬ</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АДМИНИСТРАЦИЯ ДУБРОВСКОГО РАЙОНА</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ПОСТАНОВЛЕНИЕ</w:t>
      </w:r>
    </w:p>
    <w:p w:rsidR="008600C9" w:rsidRPr="008600C9" w:rsidRDefault="008600C9" w:rsidP="008600C9">
      <w:pPr>
        <w:widowControl w:val="0"/>
        <w:autoSpaceDE w:val="0"/>
        <w:autoSpaceDN w:val="0"/>
        <w:adjustRightInd w:val="0"/>
        <w:spacing w:after="0" w:line="240" w:lineRule="auto"/>
        <w:jc w:val="both"/>
        <w:rPr>
          <w:rFonts w:ascii="Times New Roman" w:hAnsi="Times New Roman"/>
          <w:bCs/>
          <w:sz w:val="24"/>
          <w:szCs w:val="24"/>
        </w:rPr>
      </w:pPr>
    </w:p>
    <w:p w:rsidR="008600C9" w:rsidRPr="008600C9" w:rsidRDefault="008600C9" w:rsidP="008600C9">
      <w:pPr>
        <w:spacing w:after="0" w:line="240" w:lineRule="auto"/>
        <w:rPr>
          <w:rFonts w:ascii="Times New Roman" w:hAnsi="Times New Roman"/>
          <w:sz w:val="24"/>
          <w:szCs w:val="24"/>
        </w:rPr>
      </w:pPr>
      <w:proofErr w:type="gramStart"/>
      <w:r w:rsidRPr="008600C9">
        <w:rPr>
          <w:rFonts w:ascii="Times New Roman" w:hAnsi="Times New Roman"/>
          <w:sz w:val="24"/>
          <w:szCs w:val="24"/>
        </w:rPr>
        <w:t>от  25</w:t>
      </w:r>
      <w:proofErr w:type="gramEnd"/>
      <w:r w:rsidRPr="008600C9">
        <w:rPr>
          <w:rFonts w:ascii="Times New Roman" w:hAnsi="Times New Roman"/>
          <w:sz w:val="24"/>
          <w:szCs w:val="24"/>
        </w:rPr>
        <w:t xml:space="preserve">.12.2023г.  </w:t>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r>
      <w:r w:rsidRPr="008600C9">
        <w:rPr>
          <w:rFonts w:ascii="Times New Roman" w:hAnsi="Times New Roman"/>
          <w:sz w:val="24"/>
          <w:szCs w:val="24"/>
        </w:rPr>
        <w:tab/>
        <w:t xml:space="preserve">    №596 </w:t>
      </w:r>
    </w:p>
    <w:p w:rsidR="008600C9" w:rsidRPr="008600C9" w:rsidRDefault="008600C9" w:rsidP="008600C9">
      <w:pPr>
        <w:autoSpaceDE w:val="0"/>
        <w:autoSpaceDN w:val="0"/>
        <w:adjustRightInd w:val="0"/>
        <w:spacing w:after="0" w:line="240" w:lineRule="auto"/>
        <w:rPr>
          <w:rFonts w:ascii="Times New Roman" w:hAnsi="Times New Roman"/>
          <w:sz w:val="24"/>
          <w:szCs w:val="24"/>
        </w:rPr>
      </w:pPr>
      <w:r w:rsidRPr="008600C9">
        <w:rPr>
          <w:rFonts w:ascii="Times New Roman" w:hAnsi="Times New Roman"/>
          <w:sz w:val="24"/>
          <w:szCs w:val="24"/>
        </w:rPr>
        <w:t>п. Дубровка</w:t>
      </w:r>
    </w:p>
    <w:p w:rsidR="008600C9" w:rsidRPr="008600C9" w:rsidRDefault="008600C9" w:rsidP="008600C9">
      <w:pPr>
        <w:widowControl w:val="0"/>
        <w:autoSpaceDE w:val="0"/>
        <w:autoSpaceDN w:val="0"/>
        <w:adjustRightInd w:val="0"/>
        <w:spacing w:after="0" w:line="240" w:lineRule="auto"/>
        <w:jc w:val="both"/>
        <w:rPr>
          <w:rFonts w:ascii="Times New Roman" w:hAnsi="Times New Roman"/>
          <w:bCs/>
          <w:sz w:val="24"/>
          <w:szCs w:val="24"/>
        </w:rPr>
      </w:pPr>
    </w:p>
    <w:p w:rsidR="008600C9" w:rsidRPr="008600C9" w:rsidRDefault="008600C9" w:rsidP="008600C9">
      <w:pPr>
        <w:autoSpaceDE w:val="0"/>
        <w:autoSpaceDN w:val="0"/>
        <w:adjustRightInd w:val="0"/>
        <w:spacing w:after="0" w:line="240" w:lineRule="auto"/>
        <w:ind w:right="3955" w:firstLine="284"/>
        <w:jc w:val="both"/>
        <w:rPr>
          <w:rFonts w:ascii="Times New Roman" w:hAnsi="Times New Roman"/>
          <w:sz w:val="24"/>
          <w:szCs w:val="24"/>
        </w:rPr>
      </w:pPr>
      <w:r w:rsidRPr="008600C9">
        <w:rPr>
          <w:rFonts w:ascii="Times New Roman" w:hAnsi="Times New Roman"/>
          <w:sz w:val="24"/>
          <w:szCs w:val="24"/>
        </w:rPr>
        <w:t xml:space="preserve">О мерах по реализации Решения Дубровского поселкового Совета народных депутатов  </w:t>
      </w:r>
    </w:p>
    <w:p w:rsidR="008600C9" w:rsidRPr="008600C9" w:rsidRDefault="008600C9" w:rsidP="008600C9">
      <w:pPr>
        <w:autoSpaceDE w:val="0"/>
        <w:autoSpaceDN w:val="0"/>
        <w:adjustRightInd w:val="0"/>
        <w:spacing w:after="0" w:line="240" w:lineRule="auto"/>
        <w:ind w:right="3955"/>
        <w:jc w:val="both"/>
        <w:rPr>
          <w:rFonts w:ascii="Times New Roman" w:hAnsi="Times New Roman"/>
          <w:sz w:val="24"/>
          <w:szCs w:val="24"/>
        </w:rPr>
      </w:pPr>
      <w:r w:rsidRPr="008600C9">
        <w:rPr>
          <w:rFonts w:ascii="Times New Roman" w:hAnsi="Times New Roman"/>
          <w:sz w:val="24"/>
          <w:szCs w:val="24"/>
        </w:rPr>
        <w:t xml:space="preserve">«О бюджете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на  2024 год и на плановый период  2025  и  2026 годы»</w:t>
      </w:r>
    </w:p>
    <w:p w:rsidR="008600C9" w:rsidRPr="008600C9" w:rsidRDefault="008600C9" w:rsidP="008600C9">
      <w:pPr>
        <w:autoSpaceDE w:val="0"/>
        <w:autoSpaceDN w:val="0"/>
        <w:adjustRightInd w:val="0"/>
        <w:spacing w:after="0" w:line="240" w:lineRule="auto"/>
        <w:jc w:val="both"/>
        <w:rPr>
          <w:rFonts w:ascii="Times New Roman" w:hAnsi="Times New Roman"/>
          <w:color w:val="0000FF"/>
          <w:sz w:val="24"/>
          <w:szCs w:val="24"/>
        </w:rPr>
      </w:pP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В соответствии со ст.219.2 Бюджетного кодекса Российской Федерации, в целях реализации Решения Дубровского поселкового Совета народных </w:t>
      </w:r>
      <w:proofErr w:type="gramStart"/>
      <w:r w:rsidRPr="008600C9">
        <w:rPr>
          <w:rFonts w:ascii="Times New Roman" w:hAnsi="Times New Roman"/>
          <w:sz w:val="24"/>
          <w:szCs w:val="24"/>
        </w:rPr>
        <w:t>депутатов  от</w:t>
      </w:r>
      <w:proofErr w:type="gramEnd"/>
      <w:r w:rsidRPr="008600C9">
        <w:rPr>
          <w:rFonts w:ascii="Times New Roman" w:hAnsi="Times New Roman"/>
          <w:sz w:val="24"/>
          <w:szCs w:val="24"/>
        </w:rPr>
        <w:t xml:space="preserve"> 15 декабря 2023 года № 271 «О бюджете Дубровского городского поселения Дубровского муниципального района  Брянской области  на 2024 год и на плановый период 2025 и 2026 годы»</w:t>
      </w:r>
    </w:p>
    <w:p w:rsidR="008600C9" w:rsidRPr="008600C9" w:rsidRDefault="008600C9" w:rsidP="008600C9">
      <w:pPr>
        <w:autoSpaceDE w:val="0"/>
        <w:autoSpaceDN w:val="0"/>
        <w:adjustRightInd w:val="0"/>
        <w:spacing w:after="0" w:line="240" w:lineRule="auto"/>
        <w:ind w:firstLine="540"/>
        <w:jc w:val="both"/>
        <w:rPr>
          <w:rFonts w:ascii="Times New Roman" w:hAnsi="Times New Roman"/>
          <w:color w:val="0000FF"/>
          <w:sz w:val="24"/>
          <w:szCs w:val="24"/>
        </w:rPr>
      </w:pPr>
    </w:p>
    <w:p w:rsidR="008600C9" w:rsidRPr="008600C9" w:rsidRDefault="008600C9" w:rsidP="008600C9">
      <w:pPr>
        <w:autoSpaceDE w:val="0"/>
        <w:autoSpaceDN w:val="0"/>
        <w:adjustRightInd w:val="0"/>
        <w:spacing w:after="0" w:line="240" w:lineRule="auto"/>
        <w:jc w:val="both"/>
        <w:rPr>
          <w:rFonts w:ascii="Times New Roman" w:hAnsi="Times New Roman"/>
          <w:sz w:val="24"/>
          <w:szCs w:val="24"/>
        </w:rPr>
      </w:pPr>
      <w:r w:rsidRPr="008600C9">
        <w:rPr>
          <w:rFonts w:ascii="Times New Roman" w:hAnsi="Times New Roman"/>
          <w:sz w:val="24"/>
          <w:szCs w:val="24"/>
        </w:rPr>
        <w:t>ПОСТАНОВЛЯЮ:</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1. Принять к исполнению бюджет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на 2024 год и на плановый период 2025 и 2026 годы.</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2. Главным администраторам доходов и главным администраторам источников финансирования дефицита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а) принять меры по обеспечению поступления администрируемых налогов, сборов и других обязательных платежей, а </w:t>
      </w:r>
      <w:proofErr w:type="gramStart"/>
      <w:r w:rsidRPr="008600C9">
        <w:rPr>
          <w:rFonts w:ascii="Times New Roman" w:hAnsi="Times New Roman"/>
          <w:sz w:val="24"/>
          <w:szCs w:val="24"/>
        </w:rPr>
        <w:t>так же</w:t>
      </w:r>
      <w:proofErr w:type="gramEnd"/>
      <w:r w:rsidRPr="008600C9">
        <w:rPr>
          <w:rFonts w:ascii="Times New Roman" w:hAnsi="Times New Roman"/>
          <w:sz w:val="24"/>
          <w:szCs w:val="24"/>
        </w:rPr>
        <w:t xml:space="preserve"> сокращению задолженности по их уплате;</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б) организовать работу с плательщиками по правильному заполнению расчетных документов;</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в) в случае изменения полномочий главного администратора  дохода бюджета и (или) состава администрируемых им доходов, а так же изменения принципов назначения и </w:t>
      </w:r>
      <w:r w:rsidRPr="008600C9">
        <w:rPr>
          <w:rFonts w:ascii="Times New Roman" w:hAnsi="Times New Roman"/>
          <w:sz w:val="24"/>
          <w:szCs w:val="24"/>
        </w:rPr>
        <w:lastRenderedPageBreak/>
        <w:t>присвоения структуры кодов классификации доходов бюджетов, состава закрепленных за ними кодов классификации дохода бюджета представлять в  администрацию Дубровского района информацию об указанных изменениях в течение 2 недель со дня вступления в силу законодательных и иных нормативных правовых актов, в соответствии с которыми изменяются объем полномочий и (или) состав администрируемых доходов.</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г) обеспечить заключение соглашений о предоставлении субсидий из областного бюджета на </w:t>
      </w:r>
      <w:proofErr w:type="spellStart"/>
      <w:r w:rsidRPr="008600C9">
        <w:rPr>
          <w:rFonts w:ascii="Times New Roman" w:hAnsi="Times New Roman"/>
          <w:sz w:val="24"/>
          <w:szCs w:val="24"/>
        </w:rPr>
        <w:t>софинансирование</w:t>
      </w:r>
      <w:proofErr w:type="spellEnd"/>
      <w:r w:rsidRPr="008600C9">
        <w:rPr>
          <w:rFonts w:ascii="Times New Roman" w:hAnsi="Times New Roman"/>
          <w:sz w:val="24"/>
          <w:szCs w:val="24"/>
        </w:rPr>
        <w:t xml:space="preserve"> расходных </w:t>
      </w:r>
      <w:proofErr w:type="gramStart"/>
      <w:r w:rsidRPr="008600C9">
        <w:rPr>
          <w:rFonts w:ascii="Times New Roman" w:hAnsi="Times New Roman"/>
          <w:sz w:val="24"/>
          <w:szCs w:val="24"/>
        </w:rPr>
        <w:t>обязательств  Дубровского</w:t>
      </w:r>
      <w:proofErr w:type="gramEnd"/>
      <w:r w:rsidRPr="008600C9">
        <w:rPr>
          <w:rFonts w:ascii="Times New Roman" w:hAnsi="Times New Roman"/>
          <w:sz w:val="24"/>
          <w:szCs w:val="24"/>
        </w:rPr>
        <w:t xml:space="preserve"> городского поселения Дубровского муниципального района  Брянской области , в объемах, не превышающих доведенные лимиты бюджетных обязательств на финансовое обеспечение расходного обязательства  Дубровского городского поселения Дубровского муниципального района  Брянской области   по соответствующим кодам бюджетной классификации расходов бюджета.</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3. Установить, что </w:t>
      </w:r>
      <w:proofErr w:type="gramStart"/>
      <w:r w:rsidRPr="008600C9">
        <w:rPr>
          <w:rFonts w:ascii="Times New Roman" w:hAnsi="Times New Roman"/>
          <w:sz w:val="24"/>
          <w:szCs w:val="24"/>
        </w:rPr>
        <w:t>исполнение  бюджета</w:t>
      </w:r>
      <w:proofErr w:type="gramEnd"/>
      <w:r w:rsidRPr="008600C9">
        <w:rPr>
          <w:rFonts w:ascii="Times New Roman" w:hAnsi="Times New Roman"/>
          <w:sz w:val="24"/>
          <w:szCs w:val="24"/>
        </w:rPr>
        <w:t xml:space="preserve"> Дубровского городского поселения Дубровского муниципального района  Брянской области  (далее - бюджет) осуществляется в соответствии со сводной бюджетной росписью бюджета Дубровского городского поселения Дубровского муниципального района  Брянской области  и кассовым планом на текущий финансовый год.</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Составление и ведение сводной бюджетной росписи </w:t>
      </w:r>
      <w:proofErr w:type="gramStart"/>
      <w:r w:rsidRPr="008600C9">
        <w:rPr>
          <w:rFonts w:ascii="Times New Roman" w:hAnsi="Times New Roman"/>
          <w:sz w:val="24"/>
          <w:szCs w:val="24"/>
        </w:rPr>
        <w:t>и  кассового</w:t>
      </w:r>
      <w:proofErr w:type="gramEnd"/>
      <w:r w:rsidRPr="008600C9">
        <w:rPr>
          <w:rFonts w:ascii="Times New Roman" w:hAnsi="Times New Roman"/>
          <w:sz w:val="24"/>
          <w:szCs w:val="24"/>
        </w:rPr>
        <w:t xml:space="preserve"> плана осуществляются в соответствии с порядками, установленными постановлениями администрации Дубровского района (далее - администрация).</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 xml:space="preserve">4. Главным распорядителям средств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w:t>
      </w:r>
    </w:p>
    <w:p w:rsidR="008600C9" w:rsidRPr="008600C9" w:rsidRDefault="008600C9" w:rsidP="008600C9">
      <w:pPr>
        <w:autoSpaceDE w:val="0"/>
        <w:autoSpaceDN w:val="0"/>
        <w:adjustRightInd w:val="0"/>
        <w:spacing w:after="0" w:line="252" w:lineRule="auto"/>
        <w:ind w:firstLine="539"/>
        <w:jc w:val="both"/>
        <w:rPr>
          <w:rFonts w:ascii="Times New Roman" w:hAnsi="Times New Roman"/>
          <w:sz w:val="24"/>
          <w:szCs w:val="24"/>
        </w:rPr>
      </w:pPr>
      <w:r w:rsidRPr="008600C9">
        <w:rPr>
          <w:rFonts w:ascii="Times New Roman" w:hAnsi="Times New Roman"/>
          <w:sz w:val="24"/>
          <w:szCs w:val="24"/>
        </w:rPr>
        <w:t xml:space="preserve">а) при планировании соответствующих выплат из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обеспечить эффективное использование средств бюджета Дубровского городского поселения Дубровского муниципального района  Брянской области  в течение текущего финансового года в соответствии с кассовым планом;</w:t>
      </w:r>
    </w:p>
    <w:p w:rsidR="008600C9" w:rsidRPr="008600C9" w:rsidRDefault="008600C9" w:rsidP="008600C9">
      <w:pPr>
        <w:autoSpaceDE w:val="0"/>
        <w:autoSpaceDN w:val="0"/>
        <w:adjustRightInd w:val="0"/>
        <w:spacing w:after="0" w:line="252" w:lineRule="auto"/>
        <w:ind w:firstLine="539"/>
        <w:jc w:val="both"/>
        <w:rPr>
          <w:rFonts w:ascii="Times New Roman" w:hAnsi="Times New Roman"/>
          <w:sz w:val="24"/>
          <w:szCs w:val="24"/>
        </w:rPr>
      </w:pPr>
      <w:r w:rsidRPr="008600C9">
        <w:rPr>
          <w:rFonts w:ascii="Times New Roman" w:hAnsi="Times New Roman"/>
          <w:sz w:val="24"/>
          <w:szCs w:val="24"/>
        </w:rPr>
        <w:t>б) своевременно доводить в установленном порядке уведомления по расчетам между бюджетами по межбюджетным трансфертам до администраторов доходов бюджета от предоставления межбюджетного трансферта и органа соответствующего бюджета, получающего межбюджетный трансферт;</w:t>
      </w:r>
    </w:p>
    <w:p w:rsidR="008600C9" w:rsidRPr="008600C9" w:rsidRDefault="008600C9" w:rsidP="008600C9">
      <w:pPr>
        <w:autoSpaceDE w:val="0"/>
        <w:autoSpaceDN w:val="0"/>
        <w:adjustRightInd w:val="0"/>
        <w:spacing w:after="0" w:line="252" w:lineRule="auto"/>
        <w:ind w:firstLine="539"/>
        <w:jc w:val="both"/>
        <w:rPr>
          <w:rFonts w:ascii="Times New Roman" w:hAnsi="Times New Roman"/>
          <w:sz w:val="24"/>
          <w:szCs w:val="24"/>
        </w:rPr>
      </w:pPr>
      <w:r w:rsidRPr="008600C9">
        <w:rPr>
          <w:rFonts w:ascii="Times New Roman" w:hAnsi="Times New Roman"/>
          <w:sz w:val="24"/>
          <w:szCs w:val="24"/>
        </w:rPr>
        <w:t xml:space="preserve">в) обеспечить контроль за своевременным утверждением бюджетных смет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и планов финансово-хозяйственной деятельности в соответствии с доведенными лимитами бюджетных обязательств;</w:t>
      </w:r>
    </w:p>
    <w:p w:rsidR="008600C9" w:rsidRPr="008600C9" w:rsidRDefault="008600C9" w:rsidP="008600C9">
      <w:pPr>
        <w:autoSpaceDE w:val="0"/>
        <w:autoSpaceDN w:val="0"/>
        <w:adjustRightInd w:val="0"/>
        <w:spacing w:after="0" w:line="252" w:lineRule="auto"/>
        <w:ind w:firstLine="539"/>
        <w:jc w:val="both"/>
        <w:rPr>
          <w:rFonts w:ascii="Times New Roman" w:hAnsi="Times New Roman"/>
          <w:sz w:val="24"/>
          <w:szCs w:val="24"/>
        </w:rPr>
      </w:pPr>
      <w:r w:rsidRPr="008600C9">
        <w:rPr>
          <w:rFonts w:ascii="Times New Roman" w:hAnsi="Times New Roman"/>
          <w:sz w:val="24"/>
          <w:szCs w:val="24"/>
        </w:rPr>
        <w:t xml:space="preserve">г) в нормативных правовых актах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устанавливающих порядки финансирования расходов за счет субсидий из областного бюджета, предусмотреть нормы о соблюдении условий предоставления субсидий и ответственность уполномоченного главного распорядителя средств бюджета Дубровского городского поселения Дубровского муниципального района  Брянской области  за невыполнение этих условий.</w:t>
      </w:r>
    </w:p>
    <w:p w:rsidR="008600C9" w:rsidRPr="008600C9" w:rsidRDefault="008600C9" w:rsidP="008600C9">
      <w:pPr>
        <w:autoSpaceDE w:val="0"/>
        <w:autoSpaceDN w:val="0"/>
        <w:adjustRightInd w:val="0"/>
        <w:spacing w:after="0" w:line="252" w:lineRule="auto"/>
        <w:ind w:firstLine="539"/>
        <w:jc w:val="both"/>
        <w:rPr>
          <w:rFonts w:ascii="Times New Roman" w:hAnsi="Times New Roman"/>
          <w:sz w:val="24"/>
          <w:szCs w:val="24"/>
        </w:rPr>
      </w:pPr>
      <w:r w:rsidRPr="008600C9">
        <w:rPr>
          <w:rFonts w:ascii="Times New Roman" w:hAnsi="Times New Roman"/>
          <w:sz w:val="24"/>
          <w:szCs w:val="24"/>
        </w:rPr>
        <w:t xml:space="preserve">5. Администрацией Дубровского </w:t>
      </w:r>
      <w:proofErr w:type="gramStart"/>
      <w:r w:rsidRPr="008600C9">
        <w:rPr>
          <w:rFonts w:ascii="Times New Roman" w:hAnsi="Times New Roman"/>
          <w:sz w:val="24"/>
          <w:szCs w:val="24"/>
        </w:rPr>
        <w:t>района ,</w:t>
      </w:r>
      <w:proofErr w:type="gramEnd"/>
      <w:r w:rsidRPr="008600C9">
        <w:rPr>
          <w:rFonts w:ascii="Times New Roman" w:hAnsi="Times New Roman"/>
          <w:sz w:val="24"/>
          <w:szCs w:val="24"/>
        </w:rPr>
        <w:t xml:space="preserve"> осуществляющей функции и полномочия учредителей муниципальных учреждений Дубровского городского поселения Дубровского муниципального района  Брянской области :</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а) организовать и обеспечить работу по размещению подведомственными муниципальными учреждениями Дубровского городского поселения Дубровского муниципального района  Брянской области  информации об учреждениях за отчетный финансовый год на официальном сайте Российской Федерации </w:t>
      </w:r>
      <w:hyperlink r:id="rId33" w:history="1">
        <w:r w:rsidRPr="008600C9">
          <w:rPr>
            <w:rFonts w:ascii="Times New Roman" w:hAnsi="Times New Roman"/>
            <w:color w:val="0000FF"/>
            <w:sz w:val="24"/>
            <w:szCs w:val="24"/>
            <w:u w:val="single"/>
          </w:rPr>
          <w:t>www.bus.gov.ru</w:t>
        </w:r>
      </w:hyperlink>
      <w:r w:rsidRPr="008600C9">
        <w:rPr>
          <w:rFonts w:ascii="Times New Roman" w:hAnsi="Times New Roman"/>
          <w:sz w:val="24"/>
          <w:szCs w:val="24"/>
        </w:rPr>
        <w:t xml:space="preserve"> (далее сайт ГМУ)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срок не позднее 5 рабочих дней, следующих за днем принятия </w:t>
      </w:r>
      <w:r w:rsidRPr="008600C9">
        <w:rPr>
          <w:rFonts w:ascii="Times New Roman" w:hAnsi="Times New Roman"/>
          <w:sz w:val="24"/>
          <w:szCs w:val="24"/>
        </w:rPr>
        <w:lastRenderedPageBreak/>
        <w:t xml:space="preserve">новых документов и (или) внесения изменений в документы, информация из которых была ранее размещена на сайте ГМУ; </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б) определить должностных лиц, ответственных за своевременность, достоверность и полноту, размещаемой на сайте ГМУ информации. </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6. При исполнении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главным распорядителям и получателям средств бюджета обеспечить:</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а) целевое направление субсидий, субвенций, иных межбюджетных трансфертов, имеющих целевое назначение, в соответствии с правилами, порядками их предоставления и соглашениями, заключенными с федеральными органами исполнительной власти, с соблюдением условий, установленных при их предоставлении;</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б) финансирование расходных обязательств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с учетом установленного уровня </w:t>
      </w:r>
      <w:proofErr w:type="spellStart"/>
      <w:r w:rsidRPr="008600C9">
        <w:rPr>
          <w:rFonts w:ascii="Times New Roman" w:hAnsi="Times New Roman"/>
          <w:sz w:val="24"/>
          <w:szCs w:val="24"/>
        </w:rPr>
        <w:t>софинансирования</w:t>
      </w:r>
      <w:proofErr w:type="spellEnd"/>
      <w:r w:rsidRPr="008600C9">
        <w:rPr>
          <w:rFonts w:ascii="Times New Roman" w:hAnsi="Times New Roman"/>
          <w:sz w:val="24"/>
          <w:szCs w:val="24"/>
        </w:rPr>
        <w:t xml:space="preserve"> областного бюджета;</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в) достижение установленных значений показателей результативности использования средств бюджета в соответствии со </w:t>
      </w:r>
      <w:proofErr w:type="gramStart"/>
      <w:r w:rsidRPr="008600C9">
        <w:rPr>
          <w:rFonts w:ascii="Times New Roman" w:hAnsi="Times New Roman"/>
          <w:sz w:val="24"/>
          <w:szCs w:val="24"/>
        </w:rPr>
        <w:t>статьей  34</w:t>
      </w:r>
      <w:proofErr w:type="gramEnd"/>
      <w:r w:rsidRPr="008600C9">
        <w:rPr>
          <w:rFonts w:ascii="Times New Roman" w:hAnsi="Times New Roman"/>
          <w:sz w:val="24"/>
          <w:szCs w:val="24"/>
        </w:rPr>
        <w:t xml:space="preserve"> Бюджетного кодекса Российской Федерации и принимаемыми нормативными правовыми актами федерального, регионального и местного уровня;</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г) предоставление субсидий юридическим лицам (за исключением субсидий муниципальным учреждениям</w:t>
      </w:r>
      <w:proofErr w:type="gramStart"/>
      <w:r w:rsidRPr="008600C9">
        <w:rPr>
          <w:rFonts w:ascii="Times New Roman" w:hAnsi="Times New Roman"/>
          <w:sz w:val="24"/>
          <w:szCs w:val="24"/>
        </w:rPr>
        <w:t xml:space="preserve">),   </w:t>
      </w:r>
      <w:proofErr w:type="gramEnd"/>
      <w:r w:rsidRPr="008600C9">
        <w:rPr>
          <w:rFonts w:ascii="Times New Roman" w:hAnsi="Times New Roman"/>
          <w:sz w:val="24"/>
          <w:szCs w:val="24"/>
        </w:rPr>
        <w:t>индивидуальным предпринимателям, физическим лицам в соответствии со статьей 78 Бюджетного кодекса Российской Федерации, Решения о бюджете Дубровского городского поселения Дубровского муниципального района  Брянской области, а так же принимаемыми в соответствии с ними нормативными правовыми актами;</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д) осуществление закупок товаров, работ, </w:t>
      </w:r>
      <w:proofErr w:type="gramStart"/>
      <w:r w:rsidRPr="008600C9">
        <w:rPr>
          <w:rFonts w:ascii="Times New Roman" w:hAnsi="Times New Roman"/>
          <w:sz w:val="24"/>
          <w:szCs w:val="24"/>
        </w:rPr>
        <w:t>услуг  для</w:t>
      </w:r>
      <w:proofErr w:type="gramEnd"/>
      <w:r w:rsidRPr="008600C9">
        <w:rPr>
          <w:rFonts w:ascii="Times New Roman" w:hAnsi="Times New Roman"/>
          <w:sz w:val="24"/>
          <w:szCs w:val="24"/>
        </w:rPr>
        <w:t xml:space="preserve"> обеспечения муниципальных нужд в соответствии с требованиями статьи 72 Бюджетного кодекса Российской Федерации и федерального закона от 05 апреля 2013 года № 44-ФЗ «О контрактной системе в сфере закупок товаров работ, услуг для государственных и муниципальных нужд».</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 xml:space="preserve">7. Не допускается принятие после 1 декабря текущего финансового </w:t>
      </w:r>
      <w:proofErr w:type="gramStart"/>
      <w:r w:rsidRPr="008600C9">
        <w:rPr>
          <w:rFonts w:ascii="Times New Roman" w:hAnsi="Times New Roman"/>
          <w:sz w:val="24"/>
          <w:szCs w:val="24"/>
        </w:rPr>
        <w:t>года  бюджетных</w:t>
      </w:r>
      <w:proofErr w:type="gramEnd"/>
      <w:r w:rsidRPr="008600C9">
        <w:rPr>
          <w:rFonts w:ascii="Times New Roman" w:hAnsi="Times New Roman"/>
          <w:sz w:val="24"/>
          <w:szCs w:val="24"/>
        </w:rPr>
        <w:t xml:space="preserve"> обязательств, возникающих из муниципальных контрактов, предусматривающих условие об исполнении в текущего финансовом году  денежного обязательства получателя средств бюджета Дубровского городского поселения Дубровского муниципального района  Брянской области по выплате авансовых платежей, оплате выполненных работ (оказанных услуг), срок исполнения которого превышает один месяц</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 xml:space="preserve">8. Предоставить администрации Дубровского района в 2024 году право осуществления муниципальных внутренних заимствований посредством привлечения бюджетных кредитов на пополнение остатков средств на счете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из областного бюджета в соответствии с программой муниципальных заимствований Дубровского городского поселения Дубровского муниципального района  Брянской области.</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 xml:space="preserve"> 9. Установить, что не использованные на 1 января 2024 года остатки межбюджетных трансфертов, предоставленных другим </w:t>
      </w:r>
      <w:proofErr w:type="gramStart"/>
      <w:r w:rsidRPr="008600C9">
        <w:rPr>
          <w:rFonts w:ascii="Times New Roman" w:hAnsi="Times New Roman"/>
          <w:sz w:val="24"/>
          <w:szCs w:val="24"/>
        </w:rPr>
        <w:t>бюджетам  в</w:t>
      </w:r>
      <w:proofErr w:type="gramEnd"/>
      <w:r w:rsidRPr="008600C9">
        <w:rPr>
          <w:rFonts w:ascii="Times New Roman" w:hAnsi="Times New Roman"/>
          <w:sz w:val="24"/>
          <w:szCs w:val="24"/>
        </w:rPr>
        <w:t xml:space="preserve"> форме субсидий, субвенций и иных межбюджетных трансфертов, имеющих целевое назначение, подлежат возврату в доход  бюджета, предоставившего целевые средства  в первые 7 рабочих дней текущего финансового года. Исключение составляют субсидии на обеспечение мероприятий по капитальному ремонту многоквартирных домов, переселению граждан из аварийного жилищного фонда,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и средств, поступивших от государственной корпорации – Фонда содействия реформированию жилищно-коммунального хозяйства.</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lastRenderedPageBreak/>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Принятие главным администратором доходов бюджета Дубровского городского поселения Дубровского муниципального района  Брянской области, осуществляющим администрирование доходов бюджета от возврата межбюджетных трансфертов, решения о наличии (об отсутствии) потребности в межбюджетных трансфертах, полученных в форме субсидий и иных межбюджетных трансфертов, имеющих целевое назначение, не использованных в 2023 году, а так же возврат им указанных межбюджетных трансфертов в бюджеты муниципальных образований, в отношении которых принято решение о наличии потребности в направлении их в 2024 году на те же цели, осуществляются в соответствии с отчетом о расходах бюджета, которому они были предоставлены, сформированным в порядке, установленном главным администратором бюджетных расходов  по согласованию с  администрацией Дубровского района не позднее 1 апреля 2024 года.</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В случае если неиспользованный остаток межбюджетных трансфертов, имеющих целевое назначение, не перечислен в доход бюджета Дубровского городского поселения Дубровского муниципального района  Брянской области, указанные средства подлежат взысканию в доход бюджета в соответствии с порядком взыскания в доход бюджета Дубровского городского поселения Дубровского муниципального района  Брянской области неиспользованных остатков  межбюджетных трансфертов, предоставленных бюджетам муниципальных образований из бюджета Дубровского городского поселения Дубровского муниципального района  Брянской области.</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 xml:space="preserve">10. Предоставление главным распорядителям из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субсидий некоммерческим организациям, не являющимися муниципальными учреждениями, осуществляется в соответствии с порядками, установленными нормативными правовыми актами администрации Дубровского района.</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 xml:space="preserve">Указанные порядки обязательно должны </w:t>
      </w:r>
      <w:proofErr w:type="gramStart"/>
      <w:r w:rsidRPr="008600C9">
        <w:rPr>
          <w:rFonts w:ascii="Times New Roman" w:hAnsi="Times New Roman"/>
          <w:sz w:val="24"/>
          <w:szCs w:val="24"/>
        </w:rPr>
        <w:t>содержать  положения</w:t>
      </w:r>
      <w:proofErr w:type="gramEnd"/>
      <w:r w:rsidRPr="008600C9">
        <w:rPr>
          <w:rFonts w:ascii="Times New Roman" w:hAnsi="Times New Roman"/>
          <w:sz w:val="24"/>
          <w:szCs w:val="24"/>
        </w:rPr>
        <w:t xml:space="preserve"> об обязательной проверке главным распорядителем  бюджетных средств, предоставившим субсидию и органам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 </w:t>
      </w:r>
    </w:p>
    <w:p w:rsidR="008600C9" w:rsidRPr="008600C9" w:rsidRDefault="008600C9" w:rsidP="008600C9">
      <w:p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 xml:space="preserve">11. Установить, что получатели средств бюджета Дубровского городского поселения Дубровского муниципального </w:t>
      </w:r>
      <w:proofErr w:type="gramStart"/>
      <w:r w:rsidRPr="008600C9">
        <w:rPr>
          <w:rFonts w:ascii="Times New Roman" w:hAnsi="Times New Roman"/>
          <w:sz w:val="24"/>
          <w:szCs w:val="24"/>
        </w:rPr>
        <w:t>района  Брянской</w:t>
      </w:r>
      <w:proofErr w:type="gramEnd"/>
      <w:r w:rsidRPr="008600C9">
        <w:rPr>
          <w:rFonts w:ascii="Times New Roman" w:hAnsi="Times New Roman"/>
          <w:sz w:val="24"/>
          <w:szCs w:val="24"/>
        </w:rPr>
        <w:t xml:space="preserve"> области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2022 год вправе предусматривать авансовые платежи с учетом принятых и неисполненных обязательств в предшествующих периодах: </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t>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по договорам (муниципальным контрактам) о проведении государственной экспертизы проектной документации и результатов инженерных изысканий, о проведении судебной экспертизы,  по договорам (муниципальным контрактам) аренды нежилых помещений, по договорам (контрактам) на оказание услуг по размещению и поддержке ресурсов в сети Интернет (услугам веб-хостинга);</w:t>
      </w:r>
    </w:p>
    <w:p w:rsidR="008600C9" w:rsidRPr="008600C9" w:rsidRDefault="008600C9" w:rsidP="008600C9">
      <w:pPr>
        <w:autoSpaceDE w:val="0"/>
        <w:autoSpaceDN w:val="0"/>
        <w:adjustRightInd w:val="0"/>
        <w:spacing w:after="0" w:line="252" w:lineRule="auto"/>
        <w:ind w:firstLine="540"/>
        <w:jc w:val="both"/>
        <w:rPr>
          <w:rFonts w:ascii="Times New Roman" w:hAnsi="Times New Roman"/>
          <w:sz w:val="24"/>
          <w:szCs w:val="24"/>
        </w:rPr>
      </w:pPr>
      <w:r w:rsidRPr="008600C9">
        <w:rPr>
          <w:rFonts w:ascii="Times New Roman" w:hAnsi="Times New Roman"/>
          <w:sz w:val="24"/>
          <w:szCs w:val="24"/>
        </w:rPr>
        <w:lastRenderedPageBreak/>
        <w:t xml:space="preserve">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 по остальным договорам (муниципальным контрактам), если иное не предусмотрено законодательством Российской Федерации и Брянской области. </w:t>
      </w:r>
    </w:p>
    <w:p w:rsidR="008600C9" w:rsidRPr="008600C9" w:rsidRDefault="008600C9" w:rsidP="008600C9">
      <w:pPr>
        <w:autoSpaceDE w:val="0"/>
        <w:autoSpaceDN w:val="0"/>
        <w:adjustRightInd w:val="0"/>
        <w:spacing w:after="0" w:line="240" w:lineRule="auto"/>
        <w:ind w:firstLine="709"/>
        <w:jc w:val="both"/>
        <w:rPr>
          <w:rFonts w:ascii="Times New Roman" w:hAnsi="Times New Roman"/>
          <w:sz w:val="24"/>
          <w:szCs w:val="24"/>
        </w:rPr>
      </w:pPr>
      <w:r w:rsidRPr="008600C9">
        <w:rPr>
          <w:rFonts w:ascii="Times New Roman" w:hAnsi="Times New Roman"/>
          <w:sz w:val="24"/>
          <w:szCs w:val="24"/>
        </w:rPr>
        <w:t xml:space="preserve">12. Суммы дебиторской задолженности прошлых лет, поступающие на лицевой счет получателя бюджетных средств, перечисляются получателем на </w:t>
      </w:r>
      <w:proofErr w:type="gramStart"/>
      <w:r w:rsidRPr="008600C9">
        <w:rPr>
          <w:rFonts w:ascii="Times New Roman" w:hAnsi="Times New Roman"/>
          <w:sz w:val="24"/>
          <w:szCs w:val="24"/>
        </w:rPr>
        <w:t>счет  управления</w:t>
      </w:r>
      <w:proofErr w:type="gramEnd"/>
      <w:r w:rsidRPr="008600C9">
        <w:rPr>
          <w:rFonts w:ascii="Times New Roman" w:hAnsi="Times New Roman"/>
          <w:sz w:val="24"/>
          <w:szCs w:val="24"/>
        </w:rPr>
        <w:t xml:space="preserve"> Федерального казначейства по Брянской области, открытый на балансовом счете N 40101 "Доходы, распределяемые органами Федерального казначейства между уровнями бюджетной системы Российской Федерации" с указанием кода классификации доходов бюджетов Российской Федерации:</w:t>
      </w:r>
    </w:p>
    <w:p w:rsidR="008600C9" w:rsidRPr="008600C9" w:rsidRDefault="008600C9" w:rsidP="008600C9">
      <w:pPr>
        <w:autoSpaceDE w:val="0"/>
        <w:autoSpaceDN w:val="0"/>
        <w:adjustRightInd w:val="0"/>
        <w:spacing w:after="0" w:line="252" w:lineRule="auto"/>
        <w:ind w:firstLine="709"/>
        <w:jc w:val="both"/>
        <w:outlineLvl w:val="0"/>
        <w:rPr>
          <w:rFonts w:ascii="Times New Roman" w:hAnsi="Times New Roman"/>
          <w:sz w:val="24"/>
          <w:szCs w:val="24"/>
        </w:rPr>
      </w:pPr>
      <w:r w:rsidRPr="008600C9">
        <w:rPr>
          <w:rFonts w:ascii="Times New Roman" w:hAnsi="Times New Roman"/>
          <w:sz w:val="24"/>
          <w:szCs w:val="24"/>
        </w:rPr>
        <w:t xml:space="preserve"> (код администратора) 11302995130000130 «Прочие </w:t>
      </w:r>
      <w:proofErr w:type="gramStart"/>
      <w:r w:rsidRPr="008600C9">
        <w:rPr>
          <w:rFonts w:ascii="Times New Roman" w:hAnsi="Times New Roman"/>
          <w:sz w:val="24"/>
          <w:szCs w:val="24"/>
        </w:rPr>
        <w:t>доходы  от</w:t>
      </w:r>
      <w:proofErr w:type="gramEnd"/>
      <w:r w:rsidRPr="008600C9">
        <w:rPr>
          <w:rFonts w:ascii="Times New Roman" w:hAnsi="Times New Roman"/>
          <w:sz w:val="24"/>
          <w:szCs w:val="24"/>
        </w:rPr>
        <w:t xml:space="preserve">  компенсации  затрат  бюджетов поселений».  При этом код администратора должен соответствовать коду главного распорядителя средств бюджета, в чьем ведении находится получатель средств бюджета.</w:t>
      </w:r>
    </w:p>
    <w:p w:rsidR="008600C9" w:rsidRPr="008600C9" w:rsidRDefault="008600C9" w:rsidP="008600C9">
      <w:pPr>
        <w:autoSpaceDE w:val="0"/>
        <w:autoSpaceDN w:val="0"/>
        <w:adjustRightInd w:val="0"/>
        <w:spacing w:after="0" w:line="240" w:lineRule="auto"/>
        <w:ind w:firstLine="539"/>
        <w:jc w:val="both"/>
        <w:rPr>
          <w:rFonts w:ascii="Times New Roman" w:hAnsi="Times New Roman"/>
          <w:sz w:val="24"/>
          <w:szCs w:val="24"/>
        </w:rPr>
      </w:pPr>
      <w:r w:rsidRPr="008600C9">
        <w:rPr>
          <w:rFonts w:ascii="Times New Roman" w:hAnsi="Times New Roman"/>
          <w:sz w:val="24"/>
          <w:szCs w:val="24"/>
        </w:rPr>
        <w:t>13. Установить следующий порядок представления органами местного самоуправления муниципальных образований в финансовое управление утвержденных местных бюджетов.</w:t>
      </w:r>
    </w:p>
    <w:p w:rsidR="008600C9" w:rsidRPr="008600C9" w:rsidRDefault="008600C9" w:rsidP="008600C9">
      <w:pPr>
        <w:autoSpaceDE w:val="0"/>
        <w:autoSpaceDN w:val="0"/>
        <w:adjustRightInd w:val="0"/>
        <w:spacing w:after="0" w:line="240" w:lineRule="auto"/>
        <w:ind w:firstLine="539"/>
        <w:jc w:val="both"/>
        <w:rPr>
          <w:rFonts w:ascii="Times New Roman" w:hAnsi="Times New Roman"/>
          <w:sz w:val="24"/>
          <w:szCs w:val="24"/>
        </w:rPr>
      </w:pPr>
      <w:r w:rsidRPr="008600C9">
        <w:rPr>
          <w:rFonts w:ascii="Times New Roman" w:hAnsi="Times New Roman"/>
          <w:sz w:val="24"/>
          <w:szCs w:val="24"/>
        </w:rPr>
        <w:t xml:space="preserve">Органы местного самоуправления поселений представляют нормативные правовые акты о бюджетах поселений </w:t>
      </w:r>
      <w:proofErr w:type="gramStart"/>
      <w:r w:rsidRPr="008600C9">
        <w:rPr>
          <w:rFonts w:ascii="Times New Roman" w:hAnsi="Times New Roman"/>
          <w:sz w:val="24"/>
          <w:szCs w:val="24"/>
        </w:rPr>
        <w:t>в  финансовое</w:t>
      </w:r>
      <w:proofErr w:type="gramEnd"/>
      <w:r w:rsidRPr="008600C9">
        <w:rPr>
          <w:rFonts w:ascii="Times New Roman" w:hAnsi="Times New Roman"/>
          <w:sz w:val="24"/>
          <w:szCs w:val="24"/>
        </w:rPr>
        <w:t xml:space="preserve"> управление.</w:t>
      </w:r>
    </w:p>
    <w:p w:rsidR="008600C9" w:rsidRPr="008600C9" w:rsidRDefault="008600C9" w:rsidP="008600C9">
      <w:pPr>
        <w:autoSpaceDE w:val="0"/>
        <w:autoSpaceDN w:val="0"/>
        <w:adjustRightInd w:val="0"/>
        <w:spacing w:after="0" w:line="240" w:lineRule="auto"/>
        <w:ind w:firstLine="539"/>
        <w:jc w:val="both"/>
        <w:rPr>
          <w:rFonts w:ascii="Times New Roman" w:hAnsi="Times New Roman"/>
          <w:sz w:val="24"/>
          <w:szCs w:val="24"/>
        </w:rPr>
      </w:pPr>
      <w:r w:rsidRPr="008600C9">
        <w:rPr>
          <w:rFonts w:ascii="Times New Roman" w:hAnsi="Times New Roman"/>
          <w:sz w:val="24"/>
          <w:szCs w:val="24"/>
        </w:rPr>
        <w:t xml:space="preserve">Финансовое управление представляет нормативные правовые акты о бюджетах муниципального района и поселений в департамент </w:t>
      </w:r>
      <w:proofErr w:type="gramStart"/>
      <w:r w:rsidRPr="008600C9">
        <w:rPr>
          <w:rFonts w:ascii="Times New Roman" w:hAnsi="Times New Roman"/>
          <w:sz w:val="24"/>
          <w:szCs w:val="24"/>
        </w:rPr>
        <w:t>финансов  Брянской</w:t>
      </w:r>
      <w:proofErr w:type="gramEnd"/>
      <w:r w:rsidRPr="008600C9">
        <w:rPr>
          <w:rFonts w:ascii="Times New Roman" w:hAnsi="Times New Roman"/>
          <w:sz w:val="24"/>
          <w:szCs w:val="24"/>
        </w:rPr>
        <w:t xml:space="preserve"> области в месячный срок после вступления в силу настоящего постановления.</w:t>
      </w:r>
    </w:p>
    <w:p w:rsidR="008600C9" w:rsidRPr="008600C9" w:rsidRDefault="008600C9" w:rsidP="008600C9">
      <w:pPr>
        <w:autoSpaceDE w:val="0"/>
        <w:autoSpaceDN w:val="0"/>
        <w:adjustRightInd w:val="0"/>
        <w:spacing w:after="0" w:line="240" w:lineRule="auto"/>
        <w:ind w:firstLine="539"/>
        <w:jc w:val="both"/>
        <w:rPr>
          <w:rFonts w:ascii="Times New Roman" w:hAnsi="Times New Roman"/>
          <w:sz w:val="24"/>
          <w:szCs w:val="24"/>
        </w:rPr>
      </w:pPr>
      <w:r w:rsidRPr="008600C9">
        <w:rPr>
          <w:rFonts w:ascii="Times New Roman" w:hAnsi="Times New Roman"/>
          <w:sz w:val="24"/>
          <w:szCs w:val="24"/>
        </w:rPr>
        <w:t xml:space="preserve">Одновременно  вместе с нормативными правовыми актами о местных бюджетах  следует представить пояснительную записку к ним,  нормативные правовые акты органов местного самоуправления муниципальных образований по земельному налогу, налогу на имущество физических лиц, единому налогу на вмененный доход для отдельных видов деятельности, части прибыли муниципальных унитарных предприятий и самообложению граждан, информацию о выпадающих доходах местных бюджетов в связи с предоставлением налоговых льгот в разрезе категорий налогоплательщиков и видов налогов. </w:t>
      </w:r>
    </w:p>
    <w:p w:rsidR="008600C9" w:rsidRPr="008600C9" w:rsidRDefault="008600C9" w:rsidP="008600C9">
      <w:pPr>
        <w:autoSpaceDE w:val="0"/>
        <w:autoSpaceDN w:val="0"/>
        <w:adjustRightInd w:val="0"/>
        <w:spacing w:after="0" w:line="240" w:lineRule="auto"/>
        <w:ind w:firstLine="539"/>
        <w:jc w:val="both"/>
        <w:rPr>
          <w:rFonts w:ascii="Times New Roman" w:hAnsi="Times New Roman"/>
          <w:sz w:val="24"/>
          <w:szCs w:val="24"/>
        </w:rPr>
      </w:pPr>
      <w:r w:rsidRPr="008600C9">
        <w:rPr>
          <w:rFonts w:ascii="Times New Roman" w:hAnsi="Times New Roman"/>
          <w:sz w:val="24"/>
          <w:szCs w:val="24"/>
        </w:rPr>
        <w:t xml:space="preserve">В таком же </w:t>
      </w:r>
      <w:proofErr w:type="gramStart"/>
      <w:r w:rsidRPr="008600C9">
        <w:rPr>
          <w:rFonts w:ascii="Times New Roman" w:hAnsi="Times New Roman"/>
          <w:sz w:val="24"/>
          <w:szCs w:val="24"/>
        </w:rPr>
        <w:t>порядке  ежеквартально</w:t>
      </w:r>
      <w:proofErr w:type="gramEnd"/>
      <w:r w:rsidRPr="008600C9">
        <w:rPr>
          <w:rFonts w:ascii="Times New Roman" w:hAnsi="Times New Roman"/>
          <w:sz w:val="24"/>
          <w:szCs w:val="24"/>
        </w:rPr>
        <w:t>, в срок до 15 числа месяца, следующего за отчетным кварталом, осуществляется представление нормативных правовых актов о внесении изменений в бюджеты муниципальных образований.</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14. Администрации Дубровского района:</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в связи с рисками ухудшения экономической ситуации довести главному распорядителю бюджетных средств сокращенные лимиты бюджетных обязательств на 2024 год;</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 представлять в финансовое управление отчеты об исполнении местных бюджетов и иную бюджетную отчетность, установленную федеральными и региональными органами государственной власти, в порядке, установленном финансовым управлением;</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организовать и обеспечить работу по размещению информации об учреждениях  за отчетный год и на 2024 год на официальном сайте Российской Федерации </w:t>
      </w:r>
      <w:hyperlink r:id="rId34" w:history="1">
        <w:r w:rsidRPr="008600C9">
          <w:rPr>
            <w:rFonts w:ascii="Times New Roman" w:hAnsi="Times New Roman"/>
            <w:color w:val="0000FF"/>
            <w:sz w:val="24"/>
            <w:szCs w:val="24"/>
            <w:u w:val="single"/>
          </w:rPr>
          <w:t>www.bus.gov.ru</w:t>
        </w:r>
      </w:hyperlink>
      <w:r w:rsidRPr="008600C9">
        <w:rPr>
          <w:rFonts w:ascii="Times New Roman" w:hAnsi="Times New Roman"/>
          <w:sz w:val="24"/>
          <w:szCs w:val="24"/>
        </w:rPr>
        <w:t xml:space="preserve">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определить должностных лиц, ответственных за своевременность, достоверность и полноту размещаемых муниципальными учреждениями сведений на сайте ГМУ</w:t>
      </w:r>
    </w:p>
    <w:p w:rsidR="008600C9" w:rsidRPr="008600C9" w:rsidRDefault="008600C9" w:rsidP="008600C9">
      <w:pPr>
        <w:autoSpaceDE w:val="0"/>
        <w:autoSpaceDN w:val="0"/>
        <w:adjustRightInd w:val="0"/>
        <w:spacing w:after="0" w:line="252" w:lineRule="auto"/>
        <w:ind w:firstLine="709"/>
        <w:jc w:val="both"/>
        <w:rPr>
          <w:rFonts w:ascii="Times New Roman" w:hAnsi="Times New Roman"/>
          <w:sz w:val="24"/>
          <w:szCs w:val="24"/>
        </w:rPr>
      </w:pPr>
      <w:r w:rsidRPr="008600C9">
        <w:rPr>
          <w:rFonts w:ascii="Times New Roman" w:hAnsi="Times New Roman"/>
          <w:sz w:val="24"/>
          <w:szCs w:val="24"/>
        </w:rPr>
        <w:t xml:space="preserve">ежеквартально, в срок до 15 числа месяца следующего за отчетным, предоставлять в финансовое управление администрации Дубровского района отчеты о ходе размещения информации на сайте ГМУ муниципальными учреждениями по форме, </w:t>
      </w:r>
      <w:proofErr w:type="gramStart"/>
      <w:r w:rsidRPr="008600C9">
        <w:rPr>
          <w:rFonts w:ascii="Times New Roman" w:hAnsi="Times New Roman"/>
          <w:sz w:val="24"/>
          <w:szCs w:val="24"/>
        </w:rPr>
        <w:t>доведенной  финансовым</w:t>
      </w:r>
      <w:proofErr w:type="gramEnd"/>
      <w:r w:rsidRPr="008600C9">
        <w:rPr>
          <w:rFonts w:ascii="Times New Roman" w:hAnsi="Times New Roman"/>
          <w:sz w:val="24"/>
          <w:szCs w:val="24"/>
        </w:rPr>
        <w:t xml:space="preserve"> управлением. </w:t>
      </w:r>
    </w:p>
    <w:p w:rsidR="008600C9" w:rsidRPr="008600C9" w:rsidRDefault="008600C9" w:rsidP="008600C9">
      <w:pPr>
        <w:autoSpaceDE w:val="0"/>
        <w:autoSpaceDN w:val="0"/>
        <w:adjustRightInd w:val="0"/>
        <w:spacing w:after="0" w:line="240" w:lineRule="auto"/>
        <w:ind w:firstLine="540"/>
        <w:jc w:val="both"/>
        <w:rPr>
          <w:rFonts w:ascii="Times New Roman" w:hAnsi="Times New Roman"/>
          <w:sz w:val="24"/>
          <w:szCs w:val="24"/>
        </w:rPr>
      </w:pPr>
      <w:r w:rsidRPr="008600C9">
        <w:rPr>
          <w:rFonts w:ascii="Times New Roman" w:hAnsi="Times New Roman"/>
          <w:sz w:val="24"/>
          <w:szCs w:val="24"/>
        </w:rPr>
        <w:lastRenderedPageBreak/>
        <w:t xml:space="preserve">15. Администрации Дубровского района, не позднее 15 числа второго месяца квартала, следующего за отчетным, </w:t>
      </w:r>
      <w:proofErr w:type="gramStart"/>
      <w:r w:rsidRPr="008600C9">
        <w:rPr>
          <w:rFonts w:ascii="Times New Roman" w:hAnsi="Times New Roman"/>
          <w:sz w:val="24"/>
          <w:szCs w:val="24"/>
        </w:rPr>
        <w:t>представлять  для</w:t>
      </w:r>
      <w:proofErr w:type="gramEnd"/>
      <w:r w:rsidRPr="008600C9">
        <w:rPr>
          <w:rFonts w:ascii="Times New Roman" w:hAnsi="Times New Roman"/>
          <w:sz w:val="24"/>
          <w:szCs w:val="24"/>
        </w:rPr>
        <w:t xml:space="preserve"> официального опубликования сведения о ходе исполнения бюджета.</w:t>
      </w:r>
    </w:p>
    <w:p w:rsidR="008600C9" w:rsidRPr="008600C9" w:rsidRDefault="008600C9" w:rsidP="008600C9">
      <w:pPr>
        <w:tabs>
          <w:tab w:val="left" w:pos="1260"/>
        </w:tabs>
        <w:spacing w:after="28" w:line="275" w:lineRule="auto"/>
        <w:ind w:firstLine="567"/>
        <w:jc w:val="both"/>
        <w:rPr>
          <w:rFonts w:ascii="Times New Roman" w:hAnsi="Times New Roman"/>
          <w:sz w:val="24"/>
          <w:szCs w:val="24"/>
        </w:rPr>
      </w:pPr>
      <w:r w:rsidRPr="008600C9">
        <w:rPr>
          <w:rFonts w:ascii="Times New Roman" w:hAnsi="Times New Roman"/>
          <w:sz w:val="24"/>
          <w:szCs w:val="24"/>
        </w:rPr>
        <w:t>16. Настоящее постановление вступает в силу с 1 января 2024 года.</w:t>
      </w:r>
    </w:p>
    <w:p w:rsidR="008600C9" w:rsidRPr="008600C9" w:rsidRDefault="008600C9" w:rsidP="008600C9">
      <w:pPr>
        <w:widowControl w:val="0"/>
        <w:tabs>
          <w:tab w:val="left" w:pos="993"/>
        </w:tabs>
        <w:autoSpaceDE w:val="0"/>
        <w:autoSpaceDN w:val="0"/>
        <w:adjustRightInd w:val="0"/>
        <w:spacing w:after="0" w:line="240" w:lineRule="auto"/>
        <w:ind w:firstLine="426"/>
        <w:jc w:val="both"/>
        <w:rPr>
          <w:rFonts w:ascii="Times New Roman" w:hAnsi="Times New Roman"/>
          <w:sz w:val="24"/>
          <w:szCs w:val="24"/>
        </w:rPr>
      </w:pPr>
      <w:r w:rsidRPr="008600C9">
        <w:rPr>
          <w:rFonts w:ascii="Times New Roman" w:hAnsi="Times New Roman"/>
          <w:sz w:val="24"/>
          <w:szCs w:val="24"/>
        </w:rPr>
        <w:t xml:space="preserve">  17.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600C9" w:rsidRPr="008600C9" w:rsidRDefault="008600C9" w:rsidP="008600C9">
      <w:pPr>
        <w:spacing w:after="0" w:line="240" w:lineRule="auto"/>
        <w:ind w:firstLine="567"/>
        <w:jc w:val="both"/>
        <w:rPr>
          <w:rFonts w:ascii="Times New Roman" w:hAnsi="Times New Roman"/>
          <w:sz w:val="24"/>
          <w:szCs w:val="24"/>
        </w:rPr>
      </w:pPr>
      <w:r w:rsidRPr="008600C9">
        <w:rPr>
          <w:rFonts w:ascii="Times New Roman" w:hAnsi="Times New Roman"/>
          <w:sz w:val="24"/>
          <w:szCs w:val="24"/>
        </w:rPr>
        <w:t>18. Контроль за исполнением настоящего постановления оставляю за собой.</w:t>
      </w:r>
    </w:p>
    <w:p w:rsidR="008600C9" w:rsidRPr="008600C9" w:rsidRDefault="008600C9" w:rsidP="008600C9">
      <w:pPr>
        <w:autoSpaceDE w:val="0"/>
        <w:autoSpaceDN w:val="0"/>
        <w:adjustRightInd w:val="0"/>
        <w:spacing w:after="0" w:line="240" w:lineRule="auto"/>
        <w:rPr>
          <w:rFonts w:ascii="Times New Roman" w:hAnsi="Times New Roman"/>
          <w:color w:val="FF0000"/>
          <w:sz w:val="24"/>
          <w:szCs w:val="24"/>
        </w:rPr>
      </w:pPr>
    </w:p>
    <w:p w:rsidR="008600C9" w:rsidRPr="008600C9" w:rsidRDefault="008600C9" w:rsidP="008600C9">
      <w:pPr>
        <w:widowControl w:val="0"/>
        <w:autoSpaceDE w:val="0"/>
        <w:autoSpaceDN w:val="0"/>
        <w:adjustRightInd w:val="0"/>
        <w:spacing w:after="0" w:line="240" w:lineRule="auto"/>
        <w:jc w:val="both"/>
        <w:rPr>
          <w:rFonts w:ascii="Times New Roman" w:hAnsi="Times New Roman"/>
          <w:sz w:val="24"/>
          <w:szCs w:val="24"/>
        </w:rPr>
      </w:pPr>
      <w:r w:rsidRPr="008600C9">
        <w:rPr>
          <w:rFonts w:ascii="Times New Roman" w:hAnsi="Times New Roman"/>
          <w:sz w:val="24"/>
          <w:szCs w:val="24"/>
        </w:rPr>
        <w:t>Глава администрации</w:t>
      </w:r>
    </w:p>
    <w:p w:rsidR="008600C9" w:rsidRPr="008600C9" w:rsidRDefault="008600C9" w:rsidP="008600C9">
      <w:pPr>
        <w:widowControl w:val="0"/>
        <w:autoSpaceDE w:val="0"/>
        <w:autoSpaceDN w:val="0"/>
        <w:adjustRightInd w:val="0"/>
        <w:spacing w:after="0" w:line="240" w:lineRule="auto"/>
        <w:jc w:val="both"/>
        <w:rPr>
          <w:rFonts w:ascii="Times New Roman" w:hAnsi="Times New Roman"/>
          <w:sz w:val="24"/>
          <w:szCs w:val="24"/>
        </w:rPr>
      </w:pPr>
      <w:r w:rsidRPr="008600C9">
        <w:rPr>
          <w:rFonts w:ascii="Times New Roman" w:hAnsi="Times New Roman"/>
          <w:sz w:val="24"/>
          <w:szCs w:val="24"/>
        </w:rPr>
        <w:t xml:space="preserve"> Дубровского района                                                                        </w:t>
      </w:r>
      <w:proofErr w:type="spellStart"/>
      <w:r w:rsidRPr="008600C9">
        <w:rPr>
          <w:rFonts w:ascii="Times New Roman" w:hAnsi="Times New Roman"/>
          <w:sz w:val="24"/>
          <w:szCs w:val="24"/>
        </w:rPr>
        <w:t>И.А.Шевелёв</w:t>
      </w:r>
      <w:proofErr w:type="spellEnd"/>
      <w:r w:rsidRPr="008600C9">
        <w:rPr>
          <w:rFonts w:ascii="Times New Roman" w:hAnsi="Times New Roman"/>
          <w:sz w:val="24"/>
          <w:szCs w:val="24"/>
        </w:rPr>
        <w:t xml:space="preserve"> </w:t>
      </w:r>
    </w:p>
    <w:p w:rsidR="008600C9" w:rsidRDefault="008600C9" w:rsidP="008600C9">
      <w:pPr>
        <w:spacing w:after="0" w:line="240" w:lineRule="auto"/>
        <w:rPr>
          <w:rFonts w:ascii="Times New Roman" w:hAnsi="Times New Roman"/>
          <w:sz w:val="24"/>
          <w:szCs w:val="24"/>
        </w:rPr>
      </w:pPr>
    </w:p>
    <w:p w:rsidR="008600C9" w:rsidRPr="008600C9" w:rsidRDefault="008600C9" w:rsidP="008600C9">
      <w:pPr>
        <w:spacing w:after="0" w:line="240" w:lineRule="auto"/>
        <w:rPr>
          <w:rFonts w:ascii="Times New Roman" w:hAnsi="Times New Roman"/>
          <w:b/>
          <w:sz w:val="28"/>
          <w:szCs w:val="28"/>
        </w:rPr>
      </w:pPr>
      <w:r w:rsidRPr="008600C9">
        <w:rPr>
          <w:rFonts w:ascii="Times New Roman" w:hAnsi="Times New Roman"/>
          <w:b/>
          <w:sz w:val="24"/>
          <w:szCs w:val="24"/>
        </w:rPr>
        <w:t xml:space="preserve">                    1.5.10.</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Российская Федерация</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БРЯНСКАЯ ОБЛАСТЬ</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АДМИНИСТРАЦИЯ ДУБРОВСКОГО РАЙОНА</w:t>
      </w:r>
    </w:p>
    <w:p w:rsidR="008600C9" w:rsidRPr="008600C9" w:rsidRDefault="008600C9" w:rsidP="008600C9">
      <w:pPr>
        <w:spacing w:after="0" w:line="480" w:lineRule="auto"/>
        <w:jc w:val="center"/>
        <w:rPr>
          <w:rFonts w:ascii="Times New Roman" w:hAnsi="Times New Roman"/>
          <w:sz w:val="24"/>
          <w:szCs w:val="24"/>
        </w:rPr>
      </w:pPr>
      <w:r w:rsidRPr="008600C9">
        <w:rPr>
          <w:rFonts w:ascii="Times New Roman" w:hAnsi="Times New Roman"/>
          <w:sz w:val="24"/>
          <w:szCs w:val="24"/>
        </w:rPr>
        <w:t>ПОСТАНОВЛЕНИЕ</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от 25.12.2023 г.                                                                                                         № 597</w:t>
      </w:r>
    </w:p>
    <w:p w:rsidR="008600C9" w:rsidRPr="008600C9" w:rsidRDefault="008600C9" w:rsidP="008600C9">
      <w:pPr>
        <w:spacing w:after="0" w:line="480" w:lineRule="auto"/>
        <w:jc w:val="both"/>
        <w:rPr>
          <w:rFonts w:ascii="Times New Roman" w:hAnsi="Times New Roman"/>
          <w:sz w:val="24"/>
          <w:szCs w:val="24"/>
        </w:rPr>
      </w:pPr>
      <w:r w:rsidRPr="008600C9">
        <w:rPr>
          <w:rFonts w:ascii="Times New Roman" w:hAnsi="Times New Roman"/>
          <w:sz w:val="24"/>
          <w:szCs w:val="24"/>
        </w:rPr>
        <w:t xml:space="preserve">  п. Дубровка</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Об определении управляющей организации</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для управления многоквартирными домами</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 4,5,7,8,9,10,11,12,14,15,16,17,19, 20,21</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22,23,24,25,26,27,28,29, расположенными в</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военном городке пос. Сеща Дубровского</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 xml:space="preserve">района, в отношении которых собственником </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 xml:space="preserve">не выбран способ управления </w:t>
      </w:r>
    </w:p>
    <w:p w:rsidR="008600C9" w:rsidRPr="008600C9" w:rsidRDefault="008600C9" w:rsidP="008600C9">
      <w:pPr>
        <w:spacing w:after="0" w:line="240" w:lineRule="auto"/>
        <w:jc w:val="both"/>
        <w:rPr>
          <w:rFonts w:ascii="Times New Roman" w:hAnsi="Times New Roman"/>
          <w:sz w:val="24"/>
          <w:szCs w:val="24"/>
        </w:rPr>
      </w:pPr>
    </w:p>
    <w:p w:rsidR="008600C9" w:rsidRPr="008600C9" w:rsidRDefault="008600C9" w:rsidP="008600C9">
      <w:pPr>
        <w:spacing w:after="0" w:line="240" w:lineRule="auto"/>
        <w:ind w:firstLine="709"/>
        <w:jc w:val="both"/>
        <w:rPr>
          <w:rFonts w:ascii="Times New Roman" w:hAnsi="Times New Roman"/>
          <w:sz w:val="24"/>
          <w:szCs w:val="24"/>
        </w:rPr>
      </w:pPr>
      <w:r w:rsidRPr="008600C9">
        <w:rPr>
          <w:rFonts w:ascii="Times New Roman" w:hAnsi="Times New Roman"/>
          <w:sz w:val="24"/>
          <w:szCs w:val="24"/>
        </w:rPr>
        <w:t>В соответствии с ч. 17 ст. 161 Жилищного кодекса Российской Федерации, постановлением Правительства Российской Федерации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учитывая определения Арбитражного суда Брянской области от 22.06.2022 по делу № А09-5187/2022 о принятии обеспечительных мер в виде запрета на проведение администрации Дубровского района открытого конкурса по отбору управляющей компании для управления заявленными многоквартирными домами до вступления в законную силу окончательного судебного акта по настоящему делу, от 03.11.2022 по делу      № А09-6098/2022 о приостановлении производства по настоящему делу, руководствуясь решением Комиссии по предупреждению и ликвидации чрезвычайных ситуаций и обеспечению пожарной безопасности в Дубровском муниципальном районе от 25.12.2023г.</w:t>
      </w:r>
    </w:p>
    <w:p w:rsidR="008600C9" w:rsidRPr="008600C9" w:rsidRDefault="008600C9" w:rsidP="008600C9">
      <w:pPr>
        <w:spacing w:after="0" w:line="240" w:lineRule="auto"/>
        <w:ind w:firstLine="709"/>
        <w:jc w:val="both"/>
        <w:rPr>
          <w:rFonts w:ascii="Times New Roman" w:hAnsi="Times New Roman"/>
          <w:sz w:val="24"/>
          <w:szCs w:val="24"/>
        </w:rPr>
      </w:pP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ПОСТАНОВЛЯЮ:</w:t>
      </w:r>
    </w:p>
    <w:p w:rsidR="008600C9" w:rsidRPr="008600C9" w:rsidRDefault="008600C9" w:rsidP="00F61DFE">
      <w:pPr>
        <w:numPr>
          <w:ilvl w:val="0"/>
          <w:numId w:val="30"/>
        </w:numPr>
        <w:spacing w:after="0" w:line="240" w:lineRule="atLeast"/>
        <w:ind w:left="0" w:firstLine="709"/>
        <w:jc w:val="both"/>
        <w:rPr>
          <w:rFonts w:ascii="Times New Roman" w:hAnsi="Times New Roman"/>
          <w:sz w:val="24"/>
          <w:szCs w:val="24"/>
        </w:rPr>
      </w:pPr>
      <w:r w:rsidRPr="008600C9">
        <w:rPr>
          <w:rFonts w:ascii="Times New Roman" w:hAnsi="Times New Roman"/>
          <w:sz w:val="24"/>
          <w:szCs w:val="24"/>
        </w:rPr>
        <w:t>Определить с 01 января 2024 года управляющую организацию- 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w:t>
      </w:r>
      <w:proofErr w:type="spellStart"/>
      <w:r w:rsidRPr="008600C9">
        <w:rPr>
          <w:rFonts w:ascii="Times New Roman" w:hAnsi="Times New Roman"/>
          <w:sz w:val="24"/>
          <w:szCs w:val="24"/>
        </w:rPr>
        <w:t>Росжилкомплекс</w:t>
      </w:r>
      <w:proofErr w:type="spellEnd"/>
      <w:r w:rsidRPr="008600C9">
        <w:rPr>
          <w:rFonts w:ascii="Times New Roman" w:hAnsi="Times New Roman"/>
          <w:sz w:val="24"/>
          <w:szCs w:val="24"/>
        </w:rPr>
        <w:t xml:space="preserve">») для управления многоквартирными домами №№ 4 , 5, 7, 8, 9, 10, 11, 12, 14, 15, 16, 17, 19, 20, 21, 22, 23, 24, 25, 26, 27, 28, 29,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w:t>
      </w:r>
      <w:r w:rsidRPr="008600C9">
        <w:rPr>
          <w:rFonts w:ascii="Times New Roman" w:hAnsi="Times New Roman"/>
          <w:sz w:val="24"/>
          <w:szCs w:val="24"/>
        </w:rPr>
        <w:lastRenderedPageBreak/>
        <w:t>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но общим сроком не превышающим 01 июля 2024 года.</w:t>
      </w:r>
    </w:p>
    <w:p w:rsidR="008600C9" w:rsidRPr="008600C9" w:rsidRDefault="008600C9" w:rsidP="00F61DFE">
      <w:pPr>
        <w:numPr>
          <w:ilvl w:val="0"/>
          <w:numId w:val="30"/>
        </w:numPr>
        <w:spacing w:after="0" w:line="240" w:lineRule="atLeast"/>
        <w:ind w:left="0" w:firstLine="709"/>
        <w:jc w:val="both"/>
        <w:rPr>
          <w:rFonts w:ascii="Times New Roman" w:hAnsi="Times New Roman"/>
          <w:sz w:val="24"/>
          <w:szCs w:val="24"/>
        </w:rPr>
      </w:pPr>
      <w:r w:rsidRPr="008600C9">
        <w:rPr>
          <w:rFonts w:ascii="Times New Roman" w:hAnsi="Times New Roman"/>
          <w:sz w:val="24"/>
          <w:szCs w:val="24"/>
        </w:rPr>
        <w:t>Установить перечень работ и (или) услуг по управлению многоквартирными домами,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утвержденном Постановлением Правительства Российской Федерации от 03.04.2013 № 290.</w:t>
      </w:r>
    </w:p>
    <w:p w:rsidR="008600C9" w:rsidRPr="008600C9" w:rsidRDefault="008600C9" w:rsidP="00F61DFE">
      <w:pPr>
        <w:numPr>
          <w:ilvl w:val="0"/>
          <w:numId w:val="30"/>
        </w:numPr>
        <w:spacing w:after="0" w:line="240" w:lineRule="atLeast"/>
        <w:ind w:left="0" w:firstLine="709"/>
        <w:jc w:val="both"/>
        <w:rPr>
          <w:rFonts w:ascii="Times New Roman" w:hAnsi="Times New Roman"/>
          <w:sz w:val="24"/>
          <w:szCs w:val="24"/>
        </w:rPr>
      </w:pPr>
      <w:r w:rsidRPr="008600C9">
        <w:rPr>
          <w:rFonts w:ascii="Times New Roman" w:hAnsi="Times New Roman"/>
          <w:sz w:val="24"/>
          <w:szCs w:val="24"/>
        </w:rPr>
        <w:t>Размер платы за содержание и ремонт жилых помещений в заявленных многоквартирных домах исчислять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(ФГАУ «</w:t>
      </w:r>
      <w:proofErr w:type="spellStart"/>
      <w:r w:rsidRPr="008600C9">
        <w:rPr>
          <w:rFonts w:ascii="Times New Roman" w:hAnsi="Times New Roman"/>
          <w:sz w:val="24"/>
          <w:szCs w:val="24"/>
        </w:rPr>
        <w:t>Росжилкомплекс</w:t>
      </w:r>
      <w:proofErr w:type="spellEnd"/>
      <w:r w:rsidRPr="008600C9">
        <w:rPr>
          <w:rFonts w:ascii="Times New Roman" w:hAnsi="Times New Roman"/>
          <w:sz w:val="24"/>
          <w:szCs w:val="24"/>
        </w:rPr>
        <w:t>») в размере, установленном постановлением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 Сеща Дубровского муниципального района Брянской области» (с учетом изменений, внесенных постановлением администрации Дубровского района от 30.03.2022 № 154).</w:t>
      </w:r>
    </w:p>
    <w:p w:rsidR="008600C9" w:rsidRPr="008600C9" w:rsidRDefault="008600C9" w:rsidP="00F61DFE">
      <w:pPr>
        <w:numPr>
          <w:ilvl w:val="0"/>
          <w:numId w:val="30"/>
        </w:numPr>
        <w:spacing w:after="0" w:line="240" w:lineRule="auto"/>
        <w:ind w:left="0" w:firstLine="709"/>
        <w:jc w:val="both"/>
        <w:rPr>
          <w:rFonts w:ascii="Times New Roman" w:hAnsi="Times New Roman"/>
          <w:sz w:val="24"/>
          <w:szCs w:val="24"/>
        </w:rPr>
      </w:pPr>
      <w:r w:rsidRPr="008600C9">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8600C9">
        <w:rPr>
          <w:rFonts w:ascii="Times New Roman" w:hAnsi="Times New Roman"/>
          <w:sz w:val="24"/>
          <w:szCs w:val="24"/>
        </w:rPr>
        <w:t>и разместить на сайте Дубровского муниципального района Брянской области в сети «Интернет».</w:t>
      </w:r>
    </w:p>
    <w:p w:rsidR="008600C9" w:rsidRPr="008600C9" w:rsidRDefault="008600C9" w:rsidP="00F61DFE">
      <w:pPr>
        <w:numPr>
          <w:ilvl w:val="0"/>
          <w:numId w:val="30"/>
        </w:numPr>
        <w:spacing w:after="0" w:line="240" w:lineRule="auto"/>
        <w:ind w:left="0" w:firstLine="709"/>
        <w:jc w:val="both"/>
        <w:rPr>
          <w:rFonts w:ascii="Times New Roman" w:hAnsi="Times New Roman"/>
          <w:sz w:val="24"/>
          <w:szCs w:val="24"/>
        </w:rPr>
      </w:pPr>
      <w:r w:rsidRPr="008600C9">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8600C9" w:rsidRPr="008600C9" w:rsidRDefault="008600C9" w:rsidP="00F61DFE">
      <w:pPr>
        <w:numPr>
          <w:ilvl w:val="0"/>
          <w:numId w:val="30"/>
        </w:numPr>
        <w:spacing w:after="0" w:line="240" w:lineRule="auto"/>
        <w:ind w:left="0" w:firstLine="709"/>
        <w:jc w:val="both"/>
        <w:rPr>
          <w:rFonts w:ascii="Times New Roman" w:hAnsi="Times New Roman"/>
          <w:sz w:val="24"/>
          <w:szCs w:val="24"/>
        </w:rPr>
      </w:pPr>
      <w:r w:rsidRPr="008600C9">
        <w:rPr>
          <w:rFonts w:ascii="Times New Roman" w:eastAsia="Calibri" w:hAnsi="Times New Roman"/>
          <w:sz w:val="24"/>
          <w:szCs w:val="24"/>
          <w:lang w:eastAsia="en-US"/>
        </w:rPr>
        <w:t>Постановление вступает в силу с момента его официального опубликования.</w:t>
      </w:r>
    </w:p>
    <w:p w:rsidR="008600C9" w:rsidRPr="008600C9" w:rsidRDefault="008600C9" w:rsidP="008600C9">
      <w:pPr>
        <w:spacing w:after="0" w:line="240" w:lineRule="atLeast"/>
        <w:jc w:val="both"/>
        <w:rPr>
          <w:rFonts w:ascii="Times New Roman" w:hAnsi="Times New Roman"/>
          <w:sz w:val="24"/>
          <w:szCs w:val="24"/>
        </w:rPr>
      </w:pP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 xml:space="preserve">Глава администрации Дубровского района                                             И.А. </w:t>
      </w:r>
      <w:proofErr w:type="spellStart"/>
      <w:r w:rsidRPr="008600C9">
        <w:rPr>
          <w:rFonts w:ascii="Times New Roman" w:hAnsi="Times New Roman"/>
          <w:sz w:val="24"/>
          <w:szCs w:val="24"/>
        </w:rPr>
        <w:t>Шевелёв</w:t>
      </w:r>
      <w:proofErr w:type="spellEnd"/>
    </w:p>
    <w:p w:rsidR="008600C9" w:rsidRPr="008600C9" w:rsidRDefault="008600C9" w:rsidP="008600C9">
      <w:pPr>
        <w:spacing w:after="0" w:line="240" w:lineRule="auto"/>
        <w:jc w:val="both"/>
        <w:rPr>
          <w:rFonts w:ascii="Times New Roman" w:hAnsi="Times New Roman"/>
          <w:sz w:val="28"/>
          <w:szCs w:val="28"/>
        </w:rPr>
      </w:pPr>
    </w:p>
    <w:p w:rsidR="008600C9" w:rsidRPr="008600C9" w:rsidRDefault="008600C9" w:rsidP="008600C9">
      <w:pPr>
        <w:spacing w:after="0" w:line="240" w:lineRule="auto"/>
        <w:rPr>
          <w:rFonts w:ascii="Times New Roman" w:hAnsi="Times New Roman"/>
          <w:b/>
          <w:sz w:val="24"/>
          <w:szCs w:val="24"/>
        </w:rPr>
      </w:pPr>
      <w:r>
        <w:rPr>
          <w:rFonts w:ascii="Times New Roman" w:hAnsi="Times New Roman"/>
          <w:sz w:val="28"/>
          <w:szCs w:val="28"/>
        </w:rPr>
        <w:t xml:space="preserve">                   </w:t>
      </w:r>
      <w:r w:rsidRPr="008600C9">
        <w:rPr>
          <w:rFonts w:ascii="Times New Roman" w:hAnsi="Times New Roman"/>
          <w:b/>
          <w:sz w:val="24"/>
          <w:szCs w:val="24"/>
        </w:rPr>
        <w:t>1.5.11.</w:t>
      </w:r>
    </w:p>
    <w:p w:rsidR="008600C9" w:rsidRPr="008600C9" w:rsidRDefault="008600C9" w:rsidP="008600C9">
      <w:pPr>
        <w:spacing w:after="5" w:line="249" w:lineRule="auto"/>
        <w:ind w:left="-1" w:firstLine="528"/>
        <w:jc w:val="both"/>
        <w:rPr>
          <w:rFonts w:ascii="Times New Roman" w:hAnsi="Times New Roman"/>
          <w:color w:val="000000"/>
          <w:sz w:val="28"/>
          <w:szCs w:val="28"/>
          <w:lang w:eastAsia="en-US"/>
        </w:rPr>
      </w:pP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РОССИЙСКАЯ ФЕДЕРАЦИЯ</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 xml:space="preserve">БРЯНСКАЯ ОБЛАСТЬ </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АДМИНИСТРАЦИЯ ДУБРОВСКОГО РАЙОНА</w:t>
      </w:r>
    </w:p>
    <w:p w:rsidR="008600C9" w:rsidRPr="008600C9" w:rsidRDefault="008600C9" w:rsidP="008600C9">
      <w:pPr>
        <w:spacing w:after="0" w:line="240" w:lineRule="auto"/>
        <w:jc w:val="center"/>
        <w:rPr>
          <w:rFonts w:ascii="Times New Roman" w:hAnsi="Times New Roman"/>
          <w:sz w:val="24"/>
          <w:szCs w:val="24"/>
        </w:rPr>
      </w:pPr>
      <w:r w:rsidRPr="008600C9">
        <w:rPr>
          <w:rFonts w:ascii="Times New Roman" w:hAnsi="Times New Roman"/>
          <w:sz w:val="24"/>
          <w:szCs w:val="24"/>
        </w:rPr>
        <w:t>ПОСТАНОВЛЕНИЕ</w:t>
      </w:r>
    </w:p>
    <w:p w:rsidR="008600C9" w:rsidRPr="008600C9" w:rsidRDefault="008600C9" w:rsidP="008600C9">
      <w:pPr>
        <w:spacing w:after="0" w:line="240" w:lineRule="auto"/>
        <w:rPr>
          <w:rFonts w:ascii="Times New Roman" w:hAnsi="Times New Roman"/>
          <w:sz w:val="24"/>
          <w:szCs w:val="24"/>
        </w:rPr>
      </w:pPr>
      <w:proofErr w:type="gramStart"/>
      <w:r w:rsidRPr="008600C9">
        <w:rPr>
          <w:rFonts w:ascii="Times New Roman" w:hAnsi="Times New Roman"/>
          <w:sz w:val="24"/>
          <w:szCs w:val="24"/>
        </w:rPr>
        <w:t>от  25</w:t>
      </w:r>
      <w:proofErr w:type="gramEnd"/>
      <w:r w:rsidRPr="008600C9">
        <w:rPr>
          <w:rFonts w:ascii="Times New Roman" w:hAnsi="Times New Roman"/>
          <w:sz w:val="24"/>
          <w:szCs w:val="24"/>
        </w:rPr>
        <w:t>.12.2023г.                                                                                              № 598</w:t>
      </w:r>
    </w:p>
    <w:p w:rsidR="008600C9" w:rsidRPr="008600C9" w:rsidRDefault="008600C9" w:rsidP="008600C9">
      <w:pPr>
        <w:spacing w:after="0" w:line="480" w:lineRule="auto"/>
        <w:rPr>
          <w:rFonts w:ascii="Times New Roman" w:hAnsi="Times New Roman"/>
          <w:sz w:val="24"/>
          <w:szCs w:val="24"/>
        </w:rPr>
      </w:pPr>
      <w:r w:rsidRPr="008600C9">
        <w:rPr>
          <w:rFonts w:ascii="Times New Roman" w:hAnsi="Times New Roman"/>
          <w:sz w:val="24"/>
          <w:szCs w:val="24"/>
        </w:rPr>
        <w:t>р. п. Дубровка</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 xml:space="preserve">О распределении иных межбюджетных </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 xml:space="preserve">трансфертов из </w:t>
      </w:r>
      <w:proofErr w:type="gramStart"/>
      <w:r w:rsidRPr="008600C9">
        <w:rPr>
          <w:rFonts w:ascii="Times New Roman" w:hAnsi="Times New Roman"/>
          <w:sz w:val="24"/>
          <w:szCs w:val="24"/>
        </w:rPr>
        <w:t>бюджета  Дубровского</w:t>
      </w:r>
      <w:proofErr w:type="gramEnd"/>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муниципального района Брянской области</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бюджетам поселений Дубровского района</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 xml:space="preserve">на исполнение полномочий органов </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местного самоуправления в соответствии</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r w:rsidRPr="008600C9">
        <w:rPr>
          <w:rFonts w:ascii="Times New Roman" w:hAnsi="Times New Roman"/>
          <w:sz w:val="24"/>
          <w:szCs w:val="24"/>
        </w:rPr>
        <w:t>с жилищным законодательством на 2024 год</w:t>
      </w:r>
    </w:p>
    <w:p w:rsidR="008600C9" w:rsidRPr="008600C9" w:rsidRDefault="008600C9" w:rsidP="008600C9">
      <w:pPr>
        <w:autoSpaceDE w:val="0"/>
        <w:autoSpaceDN w:val="0"/>
        <w:adjustRightInd w:val="0"/>
        <w:spacing w:after="0" w:line="240" w:lineRule="auto"/>
        <w:outlineLvl w:val="0"/>
        <w:rPr>
          <w:rFonts w:ascii="Times New Roman" w:hAnsi="Times New Roman"/>
          <w:sz w:val="24"/>
          <w:szCs w:val="24"/>
        </w:rPr>
      </w:pPr>
    </w:p>
    <w:p w:rsidR="008600C9" w:rsidRPr="008600C9" w:rsidRDefault="008600C9" w:rsidP="008600C9">
      <w:pPr>
        <w:spacing w:after="0" w:line="240" w:lineRule="auto"/>
        <w:jc w:val="both"/>
        <w:rPr>
          <w:rFonts w:ascii="Times New Roman" w:hAnsi="Times New Roman"/>
          <w:sz w:val="24"/>
          <w:szCs w:val="24"/>
        </w:rPr>
      </w:pPr>
    </w:p>
    <w:p w:rsidR="008600C9" w:rsidRPr="008600C9" w:rsidRDefault="008600C9" w:rsidP="008600C9">
      <w:pPr>
        <w:spacing w:after="0" w:line="240" w:lineRule="auto"/>
        <w:ind w:firstLine="708"/>
        <w:jc w:val="both"/>
        <w:rPr>
          <w:rFonts w:ascii="Times New Roman" w:hAnsi="Times New Roman"/>
          <w:sz w:val="24"/>
          <w:szCs w:val="24"/>
        </w:rPr>
      </w:pPr>
      <w:r w:rsidRPr="008600C9">
        <w:rPr>
          <w:rFonts w:ascii="Times New Roman" w:hAnsi="Times New Roman"/>
          <w:sz w:val="24"/>
          <w:szCs w:val="24"/>
        </w:rPr>
        <w:lastRenderedPageBreak/>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Решением Дубровского районного Совета народных депутатов № 357-7 от 15,12.2023 года «О бюджете Дубровского муниципального района Брянской области на 2024 год и на плановый период 2025 и 2026 годов»</w:t>
      </w:r>
    </w:p>
    <w:p w:rsidR="008600C9" w:rsidRPr="008600C9" w:rsidRDefault="008600C9" w:rsidP="008600C9">
      <w:pPr>
        <w:spacing w:after="0" w:line="240" w:lineRule="auto"/>
        <w:ind w:firstLine="708"/>
        <w:jc w:val="both"/>
        <w:rPr>
          <w:rFonts w:ascii="Times New Roman" w:hAnsi="Times New Roman"/>
          <w:sz w:val="24"/>
          <w:szCs w:val="24"/>
        </w:rPr>
      </w:pPr>
    </w:p>
    <w:p w:rsidR="008600C9" w:rsidRPr="008600C9" w:rsidRDefault="008600C9" w:rsidP="008600C9">
      <w:pPr>
        <w:autoSpaceDE w:val="0"/>
        <w:autoSpaceDN w:val="0"/>
        <w:adjustRightInd w:val="0"/>
        <w:spacing w:after="0" w:line="240" w:lineRule="auto"/>
        <w:jc w:val="both"/>
        <w:rPr>
          <w:rFonts w:ascii="Times New Roman" w:hAnsi="Times New Roman"/>
          <w:sz w:val="24"/>
          <w:szCs w:val="24"/>
        </w:rPr>
      </w:pPr>
      <w:r w:rsidRPr="008600C9">
        <w:rPr>
          <w:rFonts w:ascii="Times New Roman" w:hAnsi="Times New Roman"/>
          <w:sz w:val="24"/>
          <w:szCs w:val="24"/>
        </w:rPr>
        <w:t>ПОСТАНОВЛЯЮ:</w:t>
      </w:r>
    </w:p>
    <w:p w:rsidR="008600C9" w:rsidRPr="008600C9" w:rsidRDefault="008600C9" w:rsidP="008600C9">
      <w:pPr>
        <w:autoSpaceDE w:val="0"/>
        <w:autoSpaceDN w:val="0"/>
        <w:adjustRightInd w:val="0"/>
        <w:spacing w:after="0" w:line="240" w:lineRule="auto"/>
        <w:jc w:val="right"/>
        <w:outlineLvl w:val="0"/>
        <w:rPr>
          <w:rFonts w:ascii="Times New Roman" w:hAnsi="Times New Roman"/>
          <w:sz w:val="24"/>
          <w:szCs w:val="24"/>
        </w:rPr>
      </w:pPr>
    </w:p>
    <w:p w:rsidR="008600C9" w:rsidRPr="008600C9" w:rsidRDefault="008600C9" w:rsidP="00F61DFE">
      <w:pPr>
        <w:numPr>
          <w:ilvl w:val="0"/>
          <w:numId w:val="31"/>
        </w:numPr>
        <w:tabs>
          <w:tab w:val="num" w:pos="426"/>
          <w:tab w:val="left" w:pos="1134"/>
        </w:tabs>
        <w:autoSpaceDE w:val="0"/>
        <w:autoSpaceDN w:val="0"/>
        <w:adjustRightInd w:val="0"/>
        <w:spacing w:after="0" w:line="240" w:lineRule="auto"/>
        <w:ind w:left="0" w:firstLine="708"/>
        <w:jc w:val="both"/>
        <w:outlineLvl w:val="0"/>
        <w:rPr>
          <w:rFonts w:ascii="Times New Roman" w:hAnsi="Times New Roman"/>
          <w:sz w:val="24"/>
          <w:szCs w:val="24"/>
        </w:rPr>
      </w:pPr>
      <w:r w:rsidRPr="008600C9">
        <w:rPr>
          <w:rFonts w:ascii="Times New Roman" w:hAnsi="Times New Roman"/>
          <w:sz w:val="24"/>
          <w:szCs w:val="24"/>
        </w:rPr>
        <w:t>Утвердить распределение иных межбюджетных трансфертов из бюджета Дубровского муниципального района Брянской области бюджетам поселений Дубровского района на исполнение полномочий органов местного самоуправления в соответствии с жилищным законодательством на 2024 год (приложение № 1)</w:t>
      </w:r>
    </w:p>
    <w:p w:rsidR="008600C9" w:rsidRPr="008600C9" w:rsidRDefault="008600C9" w:rsidP="008600C9">
      <w:pPr>
        <w:tabs>
          <w:tab w:val="left" w:pos="1134"/>
        </w:tabs>
        <w:spacing w:after="0" w:line="240" w:lineRule="auto"/>
        <w:jc w:val="both"/>
        <w:rPr>
          <w:rFonts w:ascii="Times New Roman" w:hAnsi="Times New Roman"/>
          <w:sz w:val="24"/>
          <w:szCs w:val="24"/>
        </w:rPr>
      </w:pPr>
      <w:r w:rsidRPr="008600C9">
        <w:rPr>
          <w:rFonts w:ascii="Times New Roman" w:hAnsi="Times New Roman"/>
          <w:sz w:val="24"/>
          <w:szCs w:val="24"/>
        </w:rPr>
        <w:t xml:space="preserve">         2. Настоящее постановление опубликовать в периодическом печатном средстве массовой </w:t>
      </w:r>
      <w:proofErr w:type="gramStart"/>
      <w:r w:rsidRPr="008600C9">
        <w:rPr>
          <w:rFonts w:ascii="Times New Roman" w:hAnsi="Times New Roman"/>
          <w:sz w:val="24"/>
          <w:szCs w:val="24"/>
        </w:rPr>
        <w:t>информации  «</w:t>
      </w:r>
      <w:proofErr w:type="gramEnd"/>
      <w:r w:rsidRPr="008600C9">
        <w:rPr>
          <w:rFonts w:ascii="Times New Roman" w:hAnsi="Times New Roman"/>
          <w:sz w:val="24"/>
          <w:szCs w:val="24"/>
        </w:rPr>
        <w:t>Вестник Дубровского района» и разместить  на  сайте Дубровского муниципального района Брянской области в сети интернет.</w:t>
      </w:r>
    </w:p>
    <w:p w:rsidR="008600C9" w:rsidRPr="008600C9" w:rsidRDefault="008600C9" w:rsidP="008600C9">
      <w:pPr>
        <w:spacing w:after="0" w:line="240" w:lineRule="auto"/>
        <w:jc w:val="both"/>
        <w:rPr>
          <w:rFonts w:ascii="Times New Roman" w:hAnsi="Times New Roman"/>
          <w:sz w:val="24"/>
          <w:szCs w:val="24"/>
        </w:rPr>
      </w:pPr>
      <w:r w:rsidRPr="008600C9">
        <w:rPr>
          <w:rFonts w:ascii="Times New Roman" w:hAnsi="Times New Roman"/>
          <w:sz w:val="24"/>
          <w:szCs w:val="24"/>
        </w:rPr>
        <w:t xml:space="preserve">        3.  Настоящее постановление вступает в силу с 1 января 2024 года.</w:t>
      </w:r>
    </w:p>
    <w:p w:rsidR="008600C9" w:rsidRPr="008600C9" w:rsidRDefault="008600C9" w:rsidP="008600C9">
      <w:pPr>
        <w:autoSpaceDE w:val="0"/>
        <w:autoSpaceDN w:val="0"/>
        <w:adjustRightInd w:val="0"/>
        <w:spacing w:after="0" w:line="240" w:lineRule="auto"/>
        <w:ind w:firstLine="539"/>
        <w:jc w:val="both"/>
        <w:rPr>
          <w:rFonts w:ascii="Times New Roman" w:hAnsi="Times New Roman"/>
          <w:sz w:val="24"/>
          <w:szCs w:val="24"/>
        </w:rPr>
      </w:pPr>
      <w:r w:rsidRPr="008600C9">
        <w:rPr>
          <w:rFonts w:ascii="Times New Roman" w:hAnsi="Times New Roman"/>
          <w:sz w:val="24"/>
          <w:szCs w:val="24"/>
        </w:rPr>
        <w:t>4. Контроль за исполнением постановления оставляю за собой.</w:t>
      </w:r>
    </w:p>
    <w:p w:rsidR="008600C9" w:rsidRPr="008600C9" w:rsidRDefault="008600C9" w:rsidP="008600C9">
      <w:pPr>
        <w:autoSpaceDE w:val="0"/>
        <w:autoSpaceDN w:val="0"/>
        <w:adjustRightInd w:val="0"/>
        <w:spacing w:after="0" w:line="240" w:lineRule="auto"/>
        <w:jc w:val="both"/>
        <w:outlineLvl w:val="0"/>
        <w:rPr>
          <w:rFonts w:ascii="Times New Roman" w:hAnsi="Times New Roman"/>
          <w:sz w:val="24"/>
          <w:szCs w:val="24"/>
        </w:rPr>
      </w:pPr>
    </w:p>
    <w:p w:rsidR="008600C9" w:rsidRPr="008600C9" w:rsidRDefault="008600C9" w:rsidP="008600C9">
      <w:pPr>
        <w:autoSpaceDE w:val="0"/>
        <w:autoSpaceDN w:val="0"/>
        <w:adjustRightInd w:val="0"/>
        <w:spacing w:after="0" w:line="240" w:lineRule="auto"/>
        <w:jc w:val="both"/>
        <w:outlineLvl w:val="0"/>
        <w:rPr>
          <w:rFonts w:ascii="Times New Roman" w:hAnsi="Times New Roman"/>
          <w:sz w:val="24"/>
          <w:szCs w:val="24"/>
        </w:rPr>
      </w:pPr>
      <w:r w:rsidRPr="008600C9">
        <w:rPr>
          <w:rFonts w:ascii="Times New Roman" w:hAnsi="Times New Roman"/>
          <w:sz w:val="24"/>
          <w:szCs w:val="24"/>
        </w:rPr>
        <w:t>Глава администрации</w:t>
      </w:r>
    </w:p>
    <w:p w:rsidR="008600C9" w:rsidRPr="008600C9" w:rsidRDefault="008600C9" w:rsidP="008600C9">
      <w:pPr>
        <w:autoSpaceDE w:val="0"/>
        <w:autoSpaceDN w:val="0"/>
        <w:adjustRightInd w:val="0"/>
        <w:spacing w:after="0" w:line="240" w:lineRule="auto"/>
        <w:jc w:val="both"/>
        <w:outlineLvl w:val="0"/>
        <w:rPr>
          <w:rFonts w:ascii="Times New Roman" w:hAnsi="Times New Roman"/>
          <w:sz w:val="24"/>
          <w:szCs w:val="24"/>
        </w:rPr>
      </w:pPr>
      <w:r w:rsidRPr="008600C9">
        <w:rPr>
          <w:rFonts w:ascii="Times New Roman" w:hAnsi="Times New Roman"/>
          <w:sz w:val="24"/>
          <w:szCs w:val="24"/>
        </w:rPr>
        <w:t xml:space="preserve">Дубровского района                                                                      </w:t>
      </w:r>
      <w:proofErr w:type="spellStart"/>
      <w:r w:rsidRPr="008600C9">
        <w:rPr>
          <w:rFonts w:ascii="Times New Roman" w:hAnsi="Times New Roman"/>
          <w:sz w:val="24"/>
          <w:szCs w:val="24"/>
        </w:rPr>
        <w:t>И.А.Шевелёв</w:t>
      </w:r>
      <w:proofErr w:type="spellEnd"/>
      <w:r w:rsidRPr="008600C9">
        <w:rPr>
          <w:rFonts w:ascii="Times New Roman" w:hAnsi="Times New Roman"/>
          <w:sz w:val="24"/>
          <w:szCs w:val="24"/>
        </w:rPr>
        <w:t xml:space="preserve">       </w:t>
      </w:r>
    </w:p>
    <w:p w:rsidR="008600C9" w:rsidRPr="008600C9" w:rsidRDefault="008600C9" w:rsidP="008600C9">
      <w:pPr>
        <w:autoSpaceDE w:val="0"/>
        <w:autoSpaceDN w:val="0"/>
        <w:adjustRightInd w:val="0"/>
        <w:spacing w:after="0" w:line="240" w:lineRule="auto"/>
        <w:outlineLvl w:val="0"/>
        <w:rPr>
          <w:rFonts w:ascii="Times New Roman" w:hAnsi="Times New Roman"/>
          <w:bCs/>
          <w:sz w:val="24"/>
          <w:szCs w:val="24"/>
        </w:rPr>
      </w:pPr>
    </w:p>
    <w:p w:rsidR="008600C9" w:rsidRPr="008600C9" w:rsidRDefault="008600C9" w:rsidP="008600C9">
      <w:pPr>
        <w:autoSpaceDE w:val="0"/>
        <w:autoSpaceDN w:val="0"/>
        <w:adjustRightInd w:val="0"/>
        <w:spacing w:after="0" w:line="240" w:lineRule="auto"/>
        <w:jc w:val="right"/>
        <w:outlineLvl w:val="0"/>
        <w:rPr>
          <w:rFonts w:ascii="Times New Roman" w:hAnsi="Times New Roman"/>
          <w:bCs/>
          <w:sz w:val="24"/>
          <w:szCs w:val="24"/>
        </w:rPr>
      </w:pPr>
      <w:r w:rsidRPr="008600C9">
        <w:rPr>
          <w:rFonts w:ascii="Times New Roman" w:hAnsi="Times New Roman"/>
          <w:bCs/>
          <w:sz w:val="24"/>
          <w:szCs w:val="24"/>
        </w:rPr>
        <w:t>Приложение № 1</w:t>
      </w:r>
    </w:p>
    <w:p w:rsidR="008600C9" w:rsidRPr="008600C9" w:rsidRDefault="008600C9" w:rsidP="008600C9">
      <w:pPr>
        <w:autoSpaceDE w:val="0"/>
        <w:autoSpaceDN w:val="0"/>
        <w:adjustRightInd w:val="0"/>
        <w:spacing w:after="0" w:line="240" w:lineRule="auto"/>
        <w:jc w:val="right"/>
        <w:outlineLvl w:val="0"/>
        <w:rPr>
          <w:rFonts w:ascii="Times New Roman" w:hAnsi="Times New Roman"/>
          <w:bCs/>
          <w:sz w:val="24"/>
          <w:szCs w:val="24"/>
        </w:rPr>
      </w:pPr>
      <w:r w:rsidRPr="008600C9">
        <w:rPr>
          <w:rFonts w:ascii="Times New Roman" w:hAnsi="Times New Roman"/>
          <w:bCs/>
          <w:sz w:val="24"/>
          <w:szCs w:val="24"/>
        </w:rPr>
        <w:t>к постановлению администрации</w:t>
      </w:r>
    </w:p>
    <w:p w:rsidR="008600C9" w:rsidRPr="008600C9" w:rsidRDefault="008600C9" w:rsidP="008600C9">
      <w:pPr>
        <w:autoSpaceDE w:val="0"/>
        <w:autoSpaceDN w:val="0"/>
        <w:adjustRightInd w:val="0"/>
        <w:spacing w:after="0" w:line="240" w:lineRule="auto"/>
        <w:jc w:val="right"/>
        <w:outlineLvl w:val="0"/>
        <w:rPr>
          <w:rFonts w:ascii="Times New Roman" w:hAnsi="Times New Roman"/>
          <w:bCs/>
          <w:sz w:val="24"/>
          <w:szCs w:val="24"/>
        </w:rPr>
      </w:pPr>
      <w:r w:rsidRPr="008600C9">
        <w:rPr>
          <w:rFonts w:ascii="Times New Roman" w:hAnsi="Times New Roman"/>
          <w:bCs/>
          <w:sz w:val="24"/>
          <w:szCs w:val="24"/>
        </w:rPr>
        <w:t xml:space="preserve">Дубровского района </w:t>
      </w:r>
    </w:p>
    <w:p w:rsidR="008600C9" w:rsidRPr="008600C9" w:rsidRDefault="008600C9" w:rsidP="008600C9">
      <w:pPr>
        <w:autoSpaceDE w:val="0"/>
        <w:autoSpaceDN w:val="0"/>
        <w:adjustRightInd w:val="0"/>
        <w:spacing w:after="0" w:line="240" w:lineRule="auto"/>
        <w:outlineLvl w:val="0"/>
        <w:rPr>
          <w:rFonts w:ascii="Times New Roman" w:hAnsi="Times New Roman"/>
          <w:bCs/>
          <w:sz w:val="24"/>
          <w:szCs w:val="24"/>
        </w:rPr>
      </w:pPr>
      <w:r w:rsidRPr="008600C9">
        <w:rPr>
          <w:rFonts w:ascii="Times New Roman" w:hAnsi="Times New Roman"/>
          <w:bCs/>
          <w:sz w:val="24"/>
          <w:szCs w:val="24"/>
        </w:rPr>
        <w:t xml:space="preserve">                                                                                             </w:t>
      </w:r>
      <w:proofErr w:type="gramStart"/>
      <w:r w:rsidRPr="008600C9">
        <w:rPr>
          <w:rFonts w:ascii="Times New Roman" w:hAnsi="Times New Roman"/>
          <w:bCs/>
          <w:sz w:val="24"/>
          <w:szCs w:val="24"/>
        </w:rPr>
        <w:t>от  25.12.2023</w:t>
      </w:r>
      <w:proofErr w:type="gramEnd"/>
      <w:r w:rsidRPr="008600C9">
        <w:rPr>
          <w:rFonts w:ascii="Times New Roman" w:hAnsi="Times New Roman"/>
          <w:bCs/>
          <w:sz w:val="24"/>
          <w:szCs w:val="24"/>
        </w:rPr>
        <w:t xml:space="preserve"> г. № 598 </w:t>
      </w:r>
    </w:p>
    <w:p w:rsidR="008600C9" w:rsidRPr="008600C9" w:rsidRDefault="008600C9" w:rsidP="008600C9">
      <w:pPr>
        <w:autoSpaceDE w:val="0"/>
        <w:autoSpaceDN w:val="0"/>
        <w:adjustRightInd w:val="0"/>
        <w:spacing w:after="0" w:line="240" w:lineRule="auto"/>
        <w:jc w:val="center"/>
        <w:outlineLvl w:val="0"/>
        <w:rPr>
          <w:rFonts w:ascii="Times New Roman" w:hAnsi="Times New Roman"/>
          <w:bCs/>
          <w:sz w:val="24"/>
          <w:szCs w:val="24"/>
        </w:rPr>
      </w:pPr>
    </w:p>
    <w:p w:rsidR="008600C9" w:rsidRPr="008600C9" w:rsidRDefault="008600C9" w:rsidP="008600C9">
      <w:pPr>
        <w:autoSpaceDE w:val="0"/>
        <w:autoSpaceDN w:val="0"/>
        <w:adjustRightInd w:val="0"/>
        <w:spacing w:after="0" w:line="240" w:lineRule="auto"/>
        <w:jc w:val="center"/>
        <w:outlineLvl w:val="0"/>
        <w:rPr>
          <w:rFonts w:ascii="Times New Roman" w:hAnsi="Times New Roman"/>
          <w:bCs/>
          <w:sz w:val="24"/>
          <w:szCs w:val="24"/>
        </w:rPr>
      </w:pPr>
      <w:r w:rsidRPr="008600C9">
        <w:rPr>
          <w:rFonts w:ascii="Times New Roman" w:hAnsi="Times New Roman"/>
          <w:bCs/>
          <w:sz w:val="24"/>
          <w:szCs w:val="24"/>
        </w:rPr>
        <w:t>Распределение иных межбюджетных трансфертов</w:t>
      </w:r>
    </w:p>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из бюджета Дубровского муниципального района Брянской области бюджетам поселений Дубровского района на исполнение полномочий органов местного самоуправления в соответствии с жилищным законодательством на 2024 год</w:t>
      </w:r>
    </w:p>
    <w:p w:rsidR="008600C9" w:rsidRPr="008600C9" w:rsidRDefault="008600C9" w:rsidP="008600C9">
      <w:pPr>
        <w:autoSpaceDE w:val="0"/>
        <w:autoSpaceDN w:val="0"/>
        <w:adjustRightInd w:val="0"/>
        <w:spacing w:after="0" w:line="240" w:lineRule="auto"/>
        <w:ind w:firstLine="540"/>
        <w:jc w:val="center"/>
        <w:outlineLvl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4367"/>
        <w:gridCol w:w="1710"/>
      </w:tblGrid>
      <w:tr w:rsidR="008600C9" w:rsidRPr="008600C9" w:rsidTr="00397789">
        <w:tc>
          <w:tcPr>
            <w:tcW w:w="3494"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Наименование муниципального образования</w:t>
            </w:r>
          </w:p>
        </w:tc>
        <w:tc>
          <w:tcPr>
            <w:tcW w:w="4367"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Полномочия органов местного самоуправления</w:t>
            </w:r>
          </w:p>
        </w:tc>
        <w:tc>
          <w:tcPr>
            <w:tcW w:w="1710"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Сумма, рублей</w:t>
            </w:r>
          </w:p>
        </w:tc>
      </w:tr>
      <w:tr w:rsidR="008600C9" w:rsidRPr="008600C9" w:rsidTr="00397789">
        <w:tc>
          <w:tcPr>
            <w:tcW w:w="3494"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 xml:space="preserve"> </w:t>
            </w:r>
            <w:proofErr w:type="spellStart"/>
            <w:r w:rsidRPr="008600C9">
              <w:rPr>
                <w:rFonts w:ascii="Times New Roman" w:hAnsi="Times New Roman"/>
                <w:sz w:val="24"/>
                <w:szCs w:val="24"/>
              </w:rPr>
              <w:t>Сещинское</w:t>
            </w:r>
            <w:proofErr w:type="spellEnd"/>
            <w:r w:rsidRPr="008600C9">
              <w:rPr>
                <w:rFonts w:ascii="Times New Roman" w:hAnsi="Times New Roman"/>
                <w:sz w:val="24"/>
                <w:szCs w:val="24"/>
              </w:rPr>
              <w:t xml:space="preserve"> сельское поселение Дубровского муниципального района Брянской области        </w:t>
            </w:r>
          </w:p>
        </w:tc>
        <w:tc>
          <w:tcPr>
            <w:tcW w:w="4367"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Взнос собственником жилья в целях формирования фонда по капитальному ремонту</w:t>
            </w:r>
          </w:p>
        </w:tc>
        <w:tc>
          <w:tcPr>
            <w:tcW w:w="1710"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80 000,00</w:t>
            </w:r>
          </w:p>
        </w:tc>
      </w:tr>
      <w:tr w:rsidR="008600C9" w:rsidRPr="008600C9" w:rsidTr="00397789">
        <w:tc>
          <w:tcPr>
            <w:tcW w:w="3494"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 xml:space="preserve"> </w:t>
            </w:r>
            <w:proofErr w:type="spellStart"/>
            <w:r w:rsidRPr="008600C9">
              <w:rPr>
                <w:rFonts w:ascii="Times New Roman" w:hAnsi="Times New Roman"/>
                <w:sz w:val="24"/>
                <w:szCs w:val="24"/>
              </w:rPr>
              <w:t>Пеклинское</w:t>
            </w:r>
            <w:proofErr w:type="spellEnd"/>
            <w:r w:rsidRPr="008600C9">
              <w:rPr>
                <w:rFonts w:ascii="Times New Roman" w:hAnsi="Times New Roman"/>
                <w:sz w:val="24"/>
                <w:szCs w:val="24"/>
              </w:rPr>
              <w:t xml:space="preserve"> сельское поселение Дубровского муниципального района Брянской области        </w:t>
            </w:r>
          </w:p>
        </w:tc>
        <w:tc>
          <w:tcPr>
            <w:tcW w:w="4367"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Взнос собственником жилья в целях формирования фонда по капитальному ремонту</w:t>
            </w:r>
          </w:p>
        </w:tc>
        <w:tc>
          <w:tcPr>
            <w:tcW w:w="1710"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55 000,00</w:t>
            </w:r>
          </w:p>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p>
        </w:tc>
      </w:tr>
      <w:tr w:rsidR="008600C9" w:rsidRPr="008600C9" w:rsidTr="00397789">
        <w:tc>
          <w:tcPr>
            <w:tcW w:w="3494"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Всего</w:t>
            </w:r>
          </w:p>
        </w:tc>
        <w:tc>
          <w:tcPr>
            <w:tcW w:w="4367"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p>
        </w:tc>
        <w:tc>
          <w:tcPr>
            <w:tcW w:w="1710" w:type="dxa"/>
            <w:shd w:val="clear" w:color="auto" w:fill="auto"/>
          </w:tcPr>
          <w:p w:rsidR="008600C9" w:rsidRPr="008600C9" w:rsidRDefault="008600C9" w:rsidP="008600C9">
            <w:pPr>
              <w:autoSpaceDE w:val="0"/>
              <w:autoSpaceDN w:val="0"/>
              <w:adjustRightInd w:val="0"/>
              <w:spacing w:after="0" w:line="240" w:lineRule="auto"/>
              <w:jc w:val="center"/>
              <w:outlineLvl w:val="0"/>
              <w:rPr>
                <w:rFonts w:ascii="Times New Roman" w:hAnsi="Times New Roman"/>
                <w:sz w:val="24"/>
                <w:szCs w:val="24"/>
              </w:rPr>
            </w:pPr>
            <w:r w:rsidRPr="008600C9">
              <w:rPr>
                <w:rFonts w:ascii="Times New Roman" w:hAnsi="Times New Roman"/>
                <w:sz w:val="24"/>
                <w:szCs w:val="24"/>
              </w:rPr>
              <w:t>135 000,00</w:t>
            </w:r>
          </w:p>
        </w:tc>
      </w:tr>
    </w:tbl>
    <w:p w:rsidR="008600C9" w:rsidRPr="008600C9" w:rsidRDefault="008600C9" w:rsidP="008600C9">
      <w:pPr>
        <w:spacing w:after="5" w:line="249" w:lineRule="auto"/>
        <w:ind w:left="-1" w:firstLine="528"/>
        <w:jc w:val="both"/>
        <w:rPr>
          <w:rFonts w:ascii="Times New Roman" w:hAnsi="Times New Roman"/>
          <w:color w:val="000000"/>
          <w:sz w:val="24"/>
          <w:szCs w:val="24"/>
          <w:lang w:eastAsia="en-US"/>
        </w:rPr>
      </w:pPr>
    </w:p>
    <w:p w:rsidR="008600C9" w:rsidRPr="00422E9D" w:rsidRDefault="008600C9" w:rsidP="00422E9D">
      <w:pPr>
        <w:spacing w:after="5" w:line="249" w:lineRule="auto"/>
        <w:ind w:left="-1" w:firstLine="528"/>
        <w:jc w:val="both"/>
        <w:rPr>
          <w:rFonts w:ascii="Times New Roman" w:hAnsi="Times New Roman"/>
          <w:b/>
          <w:color w:val="000000"/>
          <w:sz w:val="24"/>
          <w:szCs w:val="24"/>
          <w:lang w:eastAsia="en-US"/>
        </w:rPr>
      </w:pPr>
      <w:r>
        <w:rPr>
          <w:rFonts w:ascii="Times New Roman" w:hAnsi="Times New Roman"/>
          <w:color w:val="000000"/>
          <w:sz w:val="24"/>
          <w:szCs w:val="24"/>
          <w:lang w:eastAsia="en-US"/>
        </w:rPr>
        <w:t xml:space="preserve">          </w:t>
      </w:r>
      <w:r w:rsidR="00422E9D">
        <w:rPr>
          <w:rFonts w:ascii="Times New Roman" w:hAnsi="Times New Roman"/>
          <w:b/>
          <w:color w:val="000000"/>
          <w:sz w:val="24"/>
          <w:szCs w:val="24"/>
          <w:lang w:eastAsia="en-US"/>
        </w:rPr>
        <w:t>1.5.12.</w:t>
      </w:r>
    </w:p>
    <w:p w:rsidR="00644BCE" w:rsidRPr="00644BCE" w:rsidRDefault="00644BCE" w:rsidP="00644BCE">
      <w:pPr>
        <w:spacing w:after="0" w:line="240" w:lineRule="auto"/>
        <w:jc w:val="center"/>
        <w:rPr>
          <w:rFonts w:ascii="Times New Roman" w:hAnsi="Times New Roman"/>
          <w:sz w:val="24"/>
          <w:szCs w:val="24"/>
        </w:rPr>
      </w:pPr>
      <w:r w:rsidRPr="00644BCE">
        <w:rPr>
          <w:rFonts w:ascii="Times New Roman" w:hAnsi="Times New Roman"/>
          <w:sz w:val="24"/>
          <w:szCs w:val="24"/>
        </w:rPr>
        <w:t>РОССИЙКАЯ ФЕДЕРАЦИЯ</w:t>
      </w:r>
    </w:p>
    <w:p w:rsidR="00644BCE" w:rsidRPr="00644BCE" w:rsidRDefault="00644BCE" w:rsidP="00644BCE">
      <w:pPr>
        <w:spacing w:after="0" w:line="240" w:lineRule="auto"/>
        <w:jc w:val="center"/>
        <w:rPr>
          <w:rFonts w:ascii="Times New Roman" w:hAnsi="Times New Roman"/>
          <w:sz w:val="24"/>
          <w:szCs w:val="24"/>
        </w:rPr>
      </w:pPr>
      <w:r w:rsidRPr="00644BCE">
        <w:rPr>
          <w:rFonts w:ascii="Times New Roman" w:hAnsi="Times New Roman"/>
          <w:sz w:val="24"/>
          <w:szCs w:val="24"/>
        </w:rPr>
        <w:t>БРЯНСКАЯ ОБЛАСТЬ</w:t>
      </w:r>
    </w:p>
    <w:p w:rsidR="00644BCE" w:rsidRPr="00644BCE" w:rsidRDefault="00644BCE" w:rsidP="00644BCE">
      <w:pPr>
        <w:keepNext/>
        <w:spacing w:after="0" w:line="240" w:lineRule="auto"/>
        <w:jc w:val="center"/>
        <w:outlineLvl w:val="1"/>
        <w:rPr>
          <w:rFonts w:ascii="Times New Roman" w:hAnsi="Times New Roman"/>
          <w:sz w:val="24"/>
          <w:szCs w:val="24"/>
        </w:rPr>
      </w:pPr>
      <w:r w:rsidRPr="00644BCE">
        <w:rPr>
          <w:rFonts w:ascii="Times New Roman" w:hAnsi="Times New Roman"/>
          <w:sz w:val="24"/>
          <w:szCs w:val="24"/>
        </w:rPr>
        <w:t>АДМИНИСТРАЦИЯ ДУБРОВСКОГО РАЙОНА</w:t>
      </w:r>
    </w:p>
    <w:p w:rsidR="00644BCE" w:rsidRPr="00644BCE" w:rsidRDefault="00644BCE" w:rsidP="00644BCE">
      <w:pPr>
        <w:spacing w:after="0" w:line="360" w:lineRule="auto"/>
        <w:rPr>
          <w:rFonts w:ascii="Times New Roman" w:hAnsi="Times New Roman"/>
          <w:sz w:val="24"/>
          <w:szCs w:val="24"/>
        </w:rPr>
      </w:pPr>
      <w:r w:rsidRPr="00644BCE">
        <w:rPr>
          <w:rFonts w:ascii="Times New Roman" w:hAnsi="Times New Roman"/>
          <w:sz w:val="24"/>
          <w:szCs w:val="24"/>
        </w:rPr>
        <w:t xml:space="preserve">                                                </w:t>
      </w:r>
      <w:r>
        <w:rPr>
          <w:rFonts w:ascii="Times New Roman" w:hAnsi="Times New Roman"/>
          <w:sz w:val="24"/>
          <w:szCs w:val="24"/>
        </w:rPr>
        <w:t xml:space="preserve">            </w:t>
      </w:r>
      <w:r w:rsidRPr="00644BCE">
        <w:rPr>
          <w:rFonts w:ascii="Times New Roman" w:hAnsi="Times New Roman"/>
          <w:sz w:val="24"/>
          <w:szCs w:val="24"/>
        </w:rPr>
        <w:t xml:space="preserve">    ПОСТАНОВЛЕНИЕ</w:t>
      </w:r>
    </w:p>
    <w:p w:rsidR="00422E9D" w:rsidRDefault="00644BCE" w:rsidP="00644BCE">
      <w:pPr>
        <w:spacing w:after="0" w:line="360" w:lineRule="auto"/>
        <w:jc w:val="both"/>
        <w:rPr>
          <w:rFonts w:ascii="Times New Roman" w:hAnsi="Times New Roman"/>
          <w:sz w:val="24"/>
          <w:szCs w:val="24"/>
        </w:rPr>
      </w:pPr>
      <w:r w:rsidRPr="00644BCE">
        <w:rPr>
          <w:rFonts w:ascii="Times New Roman" w:hAnsi="Times New Roman"/>
          <w:sz w:val="24"/>
          <w:szCs w:val="24"/>
        </w:rPr>
        <w:t>от 26 декаб</w:t>
      </w:r>
      <w:r w:rsidR="00422E9D">
        <w:rPr>
          <w:rFonts w:ascii="Times New Roman" w:hAnsi="Times New Roman"/>
          <w:sz w:val="24"/>
          <w:szCs w:val="24"/>
        </w:rPr>
        <w:t xml:space="preserve">ря 2023 года </w:t>
      </w:r>
      <w:r w:rsidR="00422E9D">
        <w:rPr>
          <w:rFonts w:ascii="Times New Roman" w:hAnsi="Times New Roman"/>
          <w:sz w:val="24"/>
          <w:szCs w:val="24"/>
        </w:rPr>
        <w:tab/>
        <w:t xml:space="preserve">                                                                                </w:t>
      </w:r>
      <w:r w:rsidR="00422E9D" w:rsidRPr="00644BCE">
        <w:rPr>
          <w:rFonts w:ascii="Times New Roman" w:hAnsi="Times New Roman"/>
          <w:sz w:val="24"/>
          <w:szCs w:val="24"/>
        </w:rPr>
        <w:t>№ 601</w:t>
      </w:r>
      <w:r w:rsidR="00422E9D">
        <w:rPr>
          <w:rFonts w:ascii="Times New Roman" w:hAnsi="Times New Roman"/>
          <w:sz w:val="24"/>
          <w:szCs w:val="24"/>
        </w:rPr>
        <w:tab/>
      </w:r>
    </w:p>
    <w:p w:rsidR="00422E9D" w:rsidRDefault="00422E9D" w:rsidP="00644BCE">
      <w:pPr>
        <w:spacing w:after="0" w:line="360" w:lineRule="auto"/>
        <w:jc w:val="both"/>
        <w:rPr>
          <w:rFonts w:ascii="Times New Roman" w:hAnsi="Times New Roman"/>
          <w:sz w:val="24"/>
          <w:szCs w:val="24"/>
        </w:rPr>
      </w:pPr>
      <w:r w:rsidRPr="00644BCE">
        <w:rPr>
          <w:rFonts w:ascii="Times New Roman" w:hAnsi="Times New Roman"/>
          <w:sz w:val="24"/>
          <w:szCs w:val="24"/>
        </w:rPr>
        <w:t>п. Дубровка</w:t>
      </w:r>
      <w:r>
        <w:rPr>
          <w:rFonts w:ascii="Times New Roman" w:hAnsi="Times New Roman"/>
          <w:sz w:val="24"/>
          <w:szCs w:val="24"/>
        </w:rPr>
        <w:tab/>
      </w:r>
    </w:p>
    <w:p w:rsidR="00644BCE" w:rsidRPr="00644BCE" w:rsidRDefault="00644BCE" w:rsidP="00644BCE">
      <w:pPr>
        <w:spacing w:after="0" w:line="360" w:lineRule="auto"/>
        <w:jc w:val="both"/>
        <w:rPr>
          <w:rFonts w:ascii="Times New Roman" w:hAnsi="Times New Roman"/>
          <w:sz w:val="24"/>
          <w:szCs w:val="24"/>
        </w:rPr>
      </w:pPr>
    </w:p>
    <w:tbl>
      <w:tblPr>
        <w:tblW w:w="0" w:type="auto"/>
        <w:tblLook w:val="01E0" w:firstRow="1" w:lastRow="1" w:firstColumn="1" w:lastColumn="1" w:noHBand="0" w:noVBand="0"/>
      </w:tblPr>
      <w:tblGrid>
        <w:gridCol w:w="5613"/>
      </w:tblGrid>
      <w:tr w:rsidR="00644BCE" w:rsidRPr="00644BCE" w:rsidTr="00E90280">
        <w:trPr>
          <w:trHeight w:val="1595"/>
        </w:trPr>
        <w:tc>
          <w:tcPr>
            <w:tcW w:w="5613" w:type="dxa"/>
            <w:shd w:val="clear" w:color="auto" w:fill="auto"/>
          </w:tcPr>
          <w:p w:rsidR="00644BCE" w:rsidRPr="00644BCE" w:rsidRDefault="00644BCE" w:rsidP="00644BCE">
            <w:pPr>
              <w:widowControl w:val="0"/>
              <w:autoSpaceDE w:val="0"/>
              <w:autoSpaceDN w:val="0"/>
              <w:spacing w:after="0" w:line="240" w:lineRule="auto"/>
              <w:rPr>
                <w:rFonts w:ascii="Times New Roman" w:eastAsia="Calibri" w:hAnsi="Times New Roman"/>
                <w:sz w:val="24"/>
                <w:szCs w:val="24"/>
              </w:rPr>
            </w:pPr>
            <w:r w:rsidRPr="00644BCE">
              <w:rPr>
                <w:rFonts w:ascii="Times New Roman" w:eastAsia="Calibri" w:hAnsi="Times New Roman"/>
                <w:sz w:val="24"/>
                <w:szCs w:val="24"/>
              </w:rPr>
              <w:t>Об утверждении муниципальной программы</w:t>
            </w:r>
          </w:p>
          <w:p w:rsidR="00644BCE" w:rsidRPr="00644BCE" w:rsidRDefault="00644BCE" w:rsidP="00644BCE">
            <w:pPr>
              <w:widowControl w:val="0"/>
              <w:autoSpaceDE w:val="0"/>
              <w:autoSpaceDN w:val="0"/>
              <w:spacing w:after="0" w:line="240" w:lineRule="auto"/>
              <w:rPr>
                <w:rFonts w:ascii="Times New Roman" w:eastAsia="Calibri" w:hAnsi="Times New Roman"/>
                <w:sz w:val="24"/>
                <w:szCs w:val="24"/>
              </w:rPr>
            </w:pPr>
            <w:r w:rsidRPr="00644BCE">
              <w:rPr>
                <w:rFonts w:ascii="Times New Roman" w:eastAsia="Calibri" w:hAnsi="Times New Roman"/>
                <w:sz w:val="24"/>
                <w:szCs w:val="24"/>
              </w:rPr>
              <w:t>«Реализация отдельных полномочий</w:t>
            </w:r>
          </w:p>
          <w:p w:rsidR="00644BCE" w:rsidRPr="00644BCE" w:rsidRDefault="00644BCE" w:rsidP="00644BCE">
            <w:pPr>
              <w:widowControl w:val="0"/>
              <w:autoSpaceDE w:val="0"/>
              <w:autoSpaceDN w:val="0"/>
              <w:spacing w:after="0" w:line="240" w:lineRule="auto"/>
              <w:rPr>
                <w:rFonts w:ascii="Times New Roman" w:eastAsia="Calibri" w:hAnsi="Times New Roman"/>
                <w:sz w:val="24"/>
                <w:szCs w:val="24"/>
              </w:rPr>
            </w:pPr>
            <w:r w:rsidRPr="00644BCE">
              <w:rPr>
                <w:rFonts w:ascii="Times New Roman" w:eastAsia="Calibri" w:hAnsi="Times New Roman"/>
                <w:sz w:val="24"/>
                <w:szCs w:val="24"/>
              </w:rPr>
              <w:t>Дубровского городского поселения Дубровского муниципального района Брянской области (2024 - 2026 годы)»</w:t>
            </w:r>
          </w:p>
          <w:p w:rsidR="00644BCE" w:rsidRPr="00644BCE" w:rsidRDefault="00644BCE" w:rsidP="00644BCE">
            <w:pPr>
              <w:spacing w:after="0" w:line="360" w:lineRule="auto"/>
              <w:ind w:firstLine="720"/>
              <w:jc w:val="both"/>
              <w:rPr>
                <w:rFonts w:ascii="Times New Roman" w:hAnsi="Times New Roman"/>
                <w:sz w:val="24"/>
                <w:szCs w:val="24"/>
              </w:rPr>
            </w:pPr>
          </w:p>
        </w:tc>
      </w:tr>
    </w:tbl>
    <w:p w:rsidR="00644BCE" w:rsidRPr="00644BCE" w:rsidRDefault="00644BCE" w:rsidP="00422E9D">
      <w:pPr>
        <w:widowControl w:val="0"/>
        <w:autoSpaceDE w:val="0"/>
        <w:autoSpaceDN w:val="0"/>
        <w:spacing w:after="0" w:line="240" w:lineRule="auto"/>
        <w:jc w:val="both"/>
        <w:rPr>
          <w:rFonts w:ascii="Times New Roman" w:eastAsia="Calibri" w:hAnsi="Times New Roman"/>
          <w:sz w:val="24"/>
          <w:szCs w:val="24"/>
        </w:rPr>
      </w:pPr>
      <w:r w:rsidRPr="00644BCE">
        <w:rPr>
          <w:rFonts w:ascii="Times New Roman" w:eastAsia="Calibri" w:hAnsi="Times New Roman"/>
          <w:sz w:val="24"/>
          <w:szCs w:val="24"/>
        </w:rPr>
        <w:t xml:space="preserve">В соответствии со статьями 184,184.1, Бюджетного кодекса Российской Федерации, </w:t>
      </w:r>
      <w:proofErr w:type="gramStart"/>
      <w:r w:rsidRPr="00644BCE">
        <w:rPr>
          <w:rFonts w:ascii="Times New Roman" w:eastAsia="Calibri" w:hAnsi="Times New Roman"/>
          <w:sz w:val="24"/>
          <w:szCs w:val="24"/>
        </w:rPr>
        <w:t>Распоряжением  администрации</w:t>
      </w:r>
      <w:proofErr w:type="gramEnd"/>
      <w:r w:rsidRPr="00644BCE">
        <w:rPr>
          <w:rFonts w:ascii="Times New Roman" w:eastAsia="Calibri" w:hAnsi="Times New Roman"/>
          <w:sz w:val="24"/>
          <w:szCs w:val="24"/>
        </w:rPr>
        <w:t xml:space="preserve"> Дубровского района от  30.06.2023  года №322р Об утверждении порядка работы по формированию проекта бюджета  Дубровского городского поселения Дубровского муниципального района Брянской области» на  2024 год и на пл</w:t>
      </w:r>
      <w:r w:rsidR="00422E9D">
        <w:rPr>
          <w:rFonts w:ascii="Times New Roman" w:eastAsia="Calibri" w:hAnsi="Times New Roman"/>
          <w:sz w:val="24"/>
          <w:szCs w:val="24"/>
        </w:rPr>
        <w:t>ановый период 2025 и 2026 годы.</w:t>
      </w:r>
    </w:p>
    <w:p w:rsidR="00644BCE" w:rsidRPr="00422E9D" w:rsidRDefault="00422E9D" w:rsidP="00422E9D">
      <w:pPr>
        <w:widowControl w:val="0"/>
        <w:autoSpaceDE w:val="0"/>
        <w:autoSpaceDN w:val="0"/>
        <w:spacing w:after="0" w:line="240" w:lineRule="auto"/>
        <w:ind w:firstLine="426"/>
        <w:jc w:val="both"/>
        <w:rPr>
          <w:rFonts w:ascii="Times New Roman" w:eastAsia="Calibri" w:hAnsi="Times New Roman"/>
          <w:sz w:val="24"/>
          <w:szCs w:val="24"/>
        </w:rPr>
      </w:pPr>
      <w:r>
        <w:rPr>
          <w:rFonts w:ascii="Times New Roman" w:eastAsia="Calibri" w:hAnsi="Times New Roman"/>
          <w:sz w:val="24"/>
          <w:szCs w:val="24"/>
        </w:rPr>
        <w:t>ПОСТАНОВЛЯЮ:</w:t>
      </w:r>
    </w:p>
    <w:p w:rsidR="00644BCE" w:rsidRPr="00644BCE" w:rsidRDefault="00644BCE" w:rsidP="00644BCE">
      <w:pPr>
        <w:widowControl w:val="0"/>
        <w:autoSpaceDE w:val="0"/>
        <w:autoSpaceDN w:val="0"/>
        <w:adjustRightInd w:val="0"/>
        <w:spacing w:after="0" w:line="240" w:lineRule="auto"/>
        <w:ind w:firstLine="720"/>
        <w:jc w:val="both"/>
        <w:rPr>
          <w:rFonts w:ascii="Times New Roman" w:hAnsi="Times New Roman"/>
          <w:bCs/>
          <w:sz w:val="24"/>
          <w:szCs w:val="24"/>
        </w:rPr>
      </w:pPr>
      <w:r w:rsidRPr="00644BCE">
        <w:rPr>
          <w:rFonts w:ascii="Times New Roman" w:hAnsi="Times New Roman"/>
          <w:sz w:val="24"/>
          <w:szCs w:val="24"/>
        </w:rPr>
        <w:t xml:space="preserve">1. </w:t>
      </w:r>
      <w:proofErr w:type="gramStart"/>
      <w:r w:rsidRPr="00644BCE">
        <w:rPr>
          <w:rFonts w:ascii="Times New Roman" w:hAnsi="Times New Roman"/>
          <w:sz w:val="24"/>
          <w:szCs w:val="24"/>
        </w:rPr>
        <w:t>Утвердить  муниципальную</w:t>
      </w:r>
      <w:proofErr w:type="gramEnd"/>
      <w:r w:rsidRPr="00644BCE">
        <w:rPr>
          <w:rFonts w:ascii="Times New Roman" w:hAnsi="Times New Roman"/>
          <w:sz w:val="24"/>
          <w:szCs w:val="24"/>
        </w:rPr>
        <w:t xml:space="preserve"> программу «Реализация отдельных полномочий  муниципального образования  Дубровского городского поселения</w:t>
      </w:r>
      <w:r w:rsidRPr="00644BCE">
        <w:rPr>
          <w:rFonts w:ascii="Times New Roman" w:hAnsi="Times New Roman"/>
          <w:bCs/>
          <w:sz w:val="24"/>
          <w:szCs w:val="24"/>
        </w:rPr>
        <w:t xml:space="preserve"> Дубровского муниципального района Брянской области (</w:t>
      </w:r>
      <w:r w:rsidRPr="00644BCE">
        <w:rPr>
          <w:rFonts w:ascii="Times New Roman" w:hAnsi="Times New Roman"/>
          <w:sz w:val="24"/>
          <w:szCs w:val="24"/>
        </w:rPr>
        <w:t>2024 - 2026 годы)» ( согласно приложения №1).</w:t>
      </w:r>
    </w:p>
    <w:p w:rsidR="00644BCE" w:rsidRPr="00644BCE" w:rsidRDefault="00644BCE" w:rsidP="00644BCE">
      <w:pPr>
        <w:tabs>
          <w:tab w:val="left" w:pos="360"/>
          <w:tab w:val="left" w:pos="2160"/>
        </w:tabs>
        <w:spacing w:after="0" w:line="240" w:lineRule="auto"/>
        <w:ind w:firstLine="540"/>
        <w:jc w:val="both"/>
        <w:rPr>
          <w:rFonts w:ascii="Times New Roman" w:hAnsi="Times New Roman"/>
          <w:sz w:val="24"/>
          <w:szCs w:val="24"/>
        </w:rPr>
      </w:pPr>
      <w:r w:rsidRPr="00644BCE">
        <w:rPr>
          <w:rFonts w:ascii="Times New Roman" w:hAnsi="Times New Roman"/>
          <w:sz w:val="24"/>
          <w:szCs w:val="24"/>
        </w:rPr>
        <w:t xml:space="preserve">2. </w:t>
      </w:r>
      <w:r w:rsidRPr="00644BCE">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44BCE">
        <w:rPr>
          <w:rFonts w:ascii="Times New Roman" w:hAnsi="Times New Roman"/>
          <w:sz w:val="24"/>
          <w:szCs w:val="24"/>
        </w:rPr>
        <w:t>и разместить на сайте Дубровского муниципального района Брянской области в сети «Интернет».</w:t>
      </w:r>
    </w:p>
    <w:p w:rsidR="00644BCE" w:rsidRPr="00644BCE" w:rsidRDefault="00644BCE" w:rsidP="00644BCE">
      <w:pPr>
        <w:tabs>
          <w:tab w:val="left" w:pos="360"/>
          <w:tab w:val="left" w:pos="2160"/>
        </w:tabs>
        <w:spacing w:after="0" w:line="240" w:lineRule="auto"/>
        <w:ind w:firstLine="540"/>
        <w:jc w:val="both"/>
        <w:rPr>
          <w:rFonts w:ascii="Times New Roman" w:hAnsi="Times New Roman"/>
          <w:sz w:val="24"/>
          <w:szCs w:val="24"/>
        </w:rPr>
      </w:pPr>
      <w:r w:rsidRPr="00644BCE">
        <w:rPr>
          <w:rFonts w:ascii="Times New Roman" w:hAnsi="Times New Roman"/>
          <w:sz w:val="24"/>
          <w:szCs w:val="24"/>
        </w:rPr>
        <w:t xml:space="preserve">3. </w:t>
      </w:r>
      <w:proofErr w:type="gramStart"/>
      <w:r w:rsidRPr="00644BCE">
        <w:rPr>
          <w:rFonts w:ascii="Times New Roman" w:hAnsi="Times New Roman"/>
          <w:sz w:val="24"/>
          <w:szCs w:val="24"/>
        </w:rPr>
        <w:t>Считать  утратившим</w:t>
      </w:r>
      <w:proofErr w:type="gramEnd"/>
      <w:r w:rsidRPr="00644BCE">
        <w:rPr>
          <w:rFonts w:ascii="Times New Roman" w:hAnsi="Times New Roman"/>
          <w:sz w:val="24"/>
          <w:szCs w:val="24"/>
        </w:rPr>
        <w:t xml:space="preserve"> силу с 1 января 2024 года постановление администрации Дубровского района от 19.12.2022 года № 664  Об утверждении муниципальной программы «Реализация отдельных полномочий Дубровского городского поселения Дубровского муниципального района Брянской области (2023 - 2025 годы)».</w:t>
      </w:r>
    </w:p>
    <w:p w:rsidR="00644BCE" w:rsidRPr="00644BCE" w:rsidRDefault="00644BCE" w:rsidP="00644BCE">
      <w:pPr>
        <w:numPr>
          <w:ilvl w:val="0"/>
          <w:numId w:val="42"/>
        </w:numPr>
        <w:autoSpaceDE w:val="0"/>
        <w:autoSpaceDN w:val="0"/>
        <w:adjustRightInd w:val="0"/>
        <w:spacing w:after="0" w:line="240" w:lineRule="auto"/>
        <w:jc w:val="both"/>
        <w:rPr>
          <w:rFonts w:ascii="Times New Roman" w:hAnsi="Times New Roman"/>
          <w:sz w:val="24"/>
          <w:szCs w:val="24"/>
        </w:rPr>
      </w:pPr>
      <w:r w:rsidRPr="00644BCE">
        <w:rPr>
          <w:rFonts w:ascii="Times New Roman" w:hAnsi="Times New Roman"/>
          <w:sz w:val="24"/>
          <w:szCs w:val="24"/>
        </w:rPr>
        <w:t>Контроль за исполнением настоящего постановления оставляю за собой.</w:t>
      </w:r>
    </w:p>
    <w:p w:rsidR="00644BCE" w:rsidRPr="00644BCE" w:rsidRDefault="00644BCE" w:rsidP="00644BCE">
      <w:pPr>
        <w:numPr>
          <w:ilvl w:val="0"/>
          <w:numId w:val="42"/>
        </w:numPr>
        <w:spacing w:after="0" w:line="360" w:lineRule="auto"/>
        <w:jc w:val="both"/>
        <w:rPr>
          <w:rFonts w:ascii="Times New Roman" w:hAnsi="Times New Roman"/>
          <w:sz w:val="24"/>
          <w:szCs w:val="24"/>
        </w:rPr>
      </w:pPr>
      <w:r w:rsidRPr="00644BCE">
        <w:rPr>
          <w:rFonts w:ascii="Times New Roman" w:hAnsi="Times New Roman"/>
          <w:sz w:val="24"/>
          <w:szCs w:val="24"/>
        </w:rPr>
        <w:t xml:space="preserve"> Постановление вступает в силу с 01.01.2024 года.</w:t>
      </w:r>
    </w:p>
    <w:p w:rsidR="00644BCE" w:rsidRPr="00644BCE" w:rsidRDefault="00644BCE" w:rsidP="00644BCE">
      <w:pPr>
        <w:autoSpaceDE w:val="0"/>
        <w:autoSpaceDN w:val="0"/>
        <w:adjustRightInd w:val="0"/>
        <w:spacing w:after="0" w:line="240" w:lineRule="auto"/>
        <w:jc w:val="both"/>
        <w:rPr>
          <w:rFonts w:ascii="Times New Roman" w:hAnsi="Times New Roman"/>
          <w:sz w:val="24"/>
          <w:szCs w:val="24"/>
        </w:rPr>
      </w:pPr>
      <w:r w:rsidRPr="00644BCE">
        <w:rPr>
          <w:rFonts w:ascii="Times New Roman" w:hAnsi="Times New Roman"/>
          <w:sz w:val="24"/>
          <w:szCs w:val="24"/>
        </w:rPr>
        <w:t xml:space="preserve">Глава администрации </w:t>
      </w:r>
    </w:p>
    <w:p w:rsidR="00644BCE" w:rsidRPr="00644BCE" w:rsidRDefault="00644BCE" w:rsidP="00644BCE">
      <w:pPr>
        <w:autoSpaceDE w:val="0"/>
        <w:autoSpaceDN w:val="0"/>
        <w:adjustRightInd w:val="0"/>
        <w:spacing w:after="0" w:line="240" w:lineRule="auto"/>
        <w:jc w:val="both"/>
        <w:rPr>
          <w:rFonts w:ascii="Times New Roman" w:hAnsi="Times New Roman"/>
          <w:sz w:val="24"/>
          <w:szCs w:val="24"/>
        </w:rPr>
      </w:pPr>
      <w:r w:rsidRPr="00644BCE">
        <w:rPr>
          <w:rFonts w:ascii="Times New Roman" w:hAnsi="Times New Roman"/>
          <w:sz w:val="24"/>
          <w:szCs w:val="24"/>
        </w:rPr>
        <w:t xml:space="preserve">Дубровского района </w:t>
      </w:r>
      <w:r w:rsidRPr="00644BCE">
        <w:rPr>
          <w:rFonts w:ascii="Times New Roman" w:hAnsi="Times New Roman"/>
          <w:sz w:val="24"/>
          <w:szCs w:val="24"/>
        </w:rPr>
        <w:tab/>
      </w:r>
      <w:r w:rsidRPr="00644BCE">
        <w:rPr>
          <w:rFonts w:ascii="Times New Roman" w:hAnsi="Times New Roman"/>
          <w:sz w:val="24"/>
          <w:szCs w:val="24"/>
        </w:rPr>
        <w:tab/>
        <w:t xml:space="preserve">                                                        И.А. </w:t>
      </w:r>
      <w:proofErr w:type="spellStart"/>
      <w:r w:rsidRPr="00644BCE">
        <w:rPr>
          <w:rFonts w:ascii="Times New Roman" w:hAnsi="Times New Roman"/>
          <w:sz w:val="24"/>
          <w:szCs w:val="24"/>
        </w:rPr>
        <w:t>Шевелёв</w:t>
      </w:r>
      <w:proofErr w:type="spellEnd"/>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r w:rsidRPr="00644BCE">
        <w:rPr>
          <w:rFonts w:ascii="Times New Roman" w:hAnsi="Times New Roman"/>
          <w:sz w:val="24"/>
          <w:szCs w:val="24"/>
        </w:rPr>
        <w:tab/>
      </w:r>
    </w:p>
    <w:p w:rsidR="00644BCE" w:rsidRPr="00644BCE" w:rsidRDefault="00644BCE" w:rsidP="00644BCE">
      <w:pPr>
        <w:spacing w:after="5" w:line="249" w:lineRule="auto"/>
        <w:jc w:val="both"/>
        <w:rPr>
          <w:rFonts w:ascii="Times New Roman" w:hAnsi="Times New Roman"/>
          <w:i/>
          <w:color w:val="000000"/>
          <w:sz w:val="24"/>
          <w:szCs w:val="24"/>
          <w:lang w:eastAsia="en-US"/>
        </w:rPr>
      </w:pPr>
      <w:r>
        <w:rPr>
          <w:rFonts w:ascii="Times New Roman" w:hAnsi="Times New Roman"/>
          <w:i/>
          <w:color w:val="000000"/>
          <w:sz w:val="24"/>
          <w:szCs w:val="24"/>
          <w:lang w:eastAsia="en-US"/>
        </w:rPr>
        <w:t xml:space="preserve">         Приложение № </w:t>
      </w:r>
      <w:r w:rsidR="005E423C">
        <w:rPr>
          <w:rFonts w:ascii="Times New Roman" w:hAnsi="Times New Roman"/>
          <w:i/>
          <w:color w:val="000000"/>
          <w:sz w:val="24"/>
          <w:szCs w:val="24"/>
          <w:lang w:eastAsia="en-US"/>
        </w:rPr>
        <w:t>1</w:t>
      </w:r>
      <w:r w:rsidRPr="00644BCE">
        <w:rPr>
          <w:rFonts w:ascii="Times New Roman" w:hAnsi="Times New Roman"/>
          <w:i/>
          <w:color w:val="000000"/>
          <w:sz w:val="24"/>
          <w:szCs w:val="24"/>
          <w:lang w:eastAsia="en-US"/>
        </w:rPr>
        <w:t xml:space="preserve"> к данному постановлению администрации Дубровского района размещено в ПРИЛОЖЕНИИ </w:t>
      </w:r>
      <w:r w:rsidR="005E423C">
        <w:rPr>
          <w:rFonts w:ascii="Times New Roman" w:hAnsi="Times New Roman"/>
          <w:i/>
          <w:color w:val="000000"/>
          <w:sz w:val="24"/>
          <w:szCs w:val="24"/>
          <w:lang w:eastAsia="en-US"/>
        </w:rPr>
        <w:t>5</w:t>
      </w:r>
      <w:r w:rsidRPr="00644BCE">
        <w:rPr>
          <w:rFonts w:ascii="Times New Roman" w:hAnsi="Times New Roman"/>
          <w:i/>
          <w:color w:val="000000"/>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Брянской области в сети интернет.</w:t>
      </w:r>
    </w:p>
    <w:p w:rsidR="00644BCE" w:rsidRPr="00644BCE" w:rsidRDefault="00644BCE" w:rsidP="00644BCE">
      <w:pPr>
        <w:spacing w:after="5" w:line="249" w:lineRule="auto"/>
        <w:jc w:val="both"/>
        <w:rPr>
          <w:rFonts w:ascii="Times New Roman" w:hAnsi="Times New Roman"/>
          <w:color w:val="000000"/>
          <w:sz w:val="24"/>
          <w:szCs w:val="24"/>
          <w:lang w:eastAsia="en-US"/>
        </w:rPr>
      </w:pPr>
    </w:p>
    <w:p w:rsidR="008600C9" w:rsidRPr="008600C9" w:rsidRDefault="008600C9" w:rsidP="008600C9">
      <w:pPr>
        <w:spacing w:after="5" w:line="249" w:lineRule="auto"/>
        <w:ind w:left="-1" w:firstLine="528"/>
        <w:jc w:val="both"/>
        <w:rPr>
          <w:rFonts w:ascii="Times New Roman" w:hAnsi="Times New Roman"/>
          <w:b/>
          <w:color w:val="000000"/>
          <w:sz w:val="24"/>
          <w:szCs w:val="24"/>
          <w:lang w:eastAsia="en-US"/>
        </w:rPr>
      </w:pPr>
      <w:r w:rsidRPr="008600C9">
        <w:rPr>
          <w:rFonts w:ascii="Times New Roman" w:hAnsi="Times New Roman"/>
          <w:b/>
          <w:color w:val="000000"/>
          <w:sz w:val="24"/>
          <w:szCs w:val="24"/>
          <w:lang w:eastAsia="en-US"/>
        </w:rPr>
        <w:t xml:space="preserve">         1.5.13.</w:t>
      </w:r>
    </w:p>
    <w:p w:rsidR="008600C9" w:rsidRPr="008600C9" w:rsidRDefault="008600C9" w:rsidP="008600C9">
      <w:pPr>
        <w:spacing w:after="5" w:line="249" w:lineRule="auto"/>
        <w:ind w:left="-1" w:firstLine="528"/>
        <w:jc w:val="both"/>
        <w:rPr>
          <w:rFonts w:ascii="Times New Roman" w:hAnsi="Times New Roman"/>
          <w:color w:val="000000"/>
          <w:sz w:val="24"/>
          <w:szCs w:val="24"/>
          <w:lang w:eastAsia="en-US"/>
        </w:rPr>
      </w:pPr>
    </w:p>
    <w:p w:rsidR="000B219C" w:rsidRPr="000B219C" w:rsidRDefault="000B219C" w:rsidP="000B219C">
      <w:pPr>
        <w:spacing w:after="0" w:line="240" w:lineRule="auto"/>
        <w:jc w:val="center"/>
        <w:rPr>
          <w:rFonts w:ascii="Times New Roman" w:eastAsia="Calibri" w:hAnsi="Times New Roman"/>
          <w:sz w:val="24"/>
          <w:szCs w:val="24"/>
          <w:lang w:eastAsia="en-US"/>
        </w:rPr>
      </w:pPr>
      <w:r w:rsidRPr="000B219C">
        <w:rPr>
          <w:rFonts w:ascii="Times New Roman" w:eastAsia="Calibri" w:hAnsi="Times New Roman"/>
          <w:sz w:val="24"/>
          <w:szCs w:val="24"/>
          <w:lang w:eastAsia="en-US"/>
        </w:rPr>
        <w:t>РОССИЙСКАЯ ФЕДЕРАЦИЯ</w:t>
      </w:r>
    </w:p>
    <w:p w:rsidR="000B219C" w:rsidRPr="000B219C" w:rsidRDefault="000B219C" w:rsidP="000B219C">
      <w:pPr>
        <w:spacing w:after="0" w:line="240" w:lineRule="auto"/>
        <w:jc w:val="center"/>
        <w:rPr>
          <w:rFonts w:ascii="Times New Roman" w:eastAsia="Calibri" w:hAnsi="Times New Roman"/>
          <w:sz w:val="24"/>
          <w:szCs w:val="24"/>
          <w:lang w:eastAsia="en-US"/>
        </w:rPr>
      </w:pPr>
      <w:r w:rsidRPr="000B219C">
        <w:rPr>
          <w:rFonts w:ascii="Times New Roman" w:eastAsia="Calibri" w:hAnsi="Times New Roman"/>
          <w:sz w:val="24"/>
          <w:szCs w:val="24"/>
          <w:lang w:eastAsia="en-US"/>
        </w:rPr>
        <w:t>БРЯНСКАЯ ОБЛАСТЬ</w:t>
      </w:r>
    </w:p>
    <w:p w:rsidR="000B219C" w:rsidRPr="000B219C" w:rsidRDefault="000B219C" w:rsidP="00781F86">
      <w:pPr>
        <w:spacing w:after="0" w:line="240" w:lineRule="auto"/>
        <w:jc w:val="center"/>
        <w:rPr>
          <w:rFonts w:ascii="Times New Roman" w:eastAsia="Calibri" w:hAnsi="Times New Roman"/>
          <w:sz w:val="24"/>
          <w:szCs w:val="24"/>
          <w:lang w:eastAsia="en-US"/>
        </w:rPr>
      </w:pPr>
      <w:r w:rsidRPr="000B219C">
        <w:rPr>
          <w:rFonts w:ascii="Times New Roman" w:eastAsia="Calibri" w:hAnsi="Times New Roman"/>
          <w:sz w:val="24"/>
          <w:szCs w:val="24"/>
          <w:lang w:eastAsia="en-US"/>
        </w:rPr>
        <w:t>АДМИНИСТРАЦИЯ ДУБРОВСКОГО РАЙОНА</w:t>
      </w:r>
    </w:p>
    <w:p w:rsidR="000B219C" w:rsidRPr="000B219C" w:rsidRDefault="000B219C" w:rsidP="000B219C">
      <w:pPr>
        <w:spacing w:after="160" w:line="240" w:lineRule="auto"/>
        <w:jc w:val="center"/>
        <w:rPr>
          <w:rFonts w:ascii="Times New Roman" w:eastAsia="Calibri" w:hAnsi="Times New Roman"/>
          <w:sz w:val="24"/>
          <w:szCs w:val="24"/>
          <w:lang w:eastAsia="en-US"/>
        </w:rPr>
      </w:pPr>
      <w:r w:rsidRPr="000B219C">
        <w:rPr>
          <w:rFonts w:ascii="Times New Roman" w:eastAsia="Calibri" w:hAnsi="Times New Roman"/>
          <w:sz w:val="24"/>
          <w:szCs w:val="24"/>
          <w:lang w:eastAsia="en-US"/>
        </w:rPr>
        <w:t>ПОСТАНОВЛЕНИЕ</w:t>
      </w:r>
    </w:p>
    <w:p w:rsidR="000B219C" w:rsidRPr="000B219C" w:rsidRDefault="000B219C" w:rsidP="000B219C">
      <w:pPr>
        <w:spacing w:after="160" w:line="240" w:lineRule="auto"/>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от 26.12.2023 г.                                                                                    № 603</w:t>
      </w:r>
    </w:p>
    <w:p w:rsidR="000B219C" w:rsidRPr="000B219C" w:rsidRDefault="000B219C" w:rsidP="000B219C">
      <w:pPr>
        <w:spacing w:after="160" w:line="240" w:lineRule="auto"/>
        <w:jc w:val="both"/>
        <w:rPr>
          <w:rFonts w:ascii="Times New Roman" w:eastAsia="Calibri" w:hAnsi="Times New Roman"/>
          <w:sz w:val="24"/>
          <w:szCs w:val="24"/>
          <w:lang w:eastAsia="en-US"/>
        </w:rPr>
      </w:pPr>
      <w:proofErr w:type="spellStart"/>
      <w:r w:rsidRPr="000B219C">
        <w:rPr>
          <w:rFonts w:ascii="Times New Roman" w:eastAsia="Calibri" w:hAnsi="Times New Roman"/>
          <w:sz w:val="24"/>
          <w:szCs w:val="24"/>
          <w:lang w:eastAsia="en-US"/>
        </w:rPr>
        <w:t>рп</w:t>
      </w:r>
      <w:proofErr w:type="spellEnd"/>
      <w:r w:rsidRPr="000B219C">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0B219C" w:rsidRPr="000B219C" w:rsidTr="00397789">
        <w:tc>
          <w:tcPr>
            <w:tcW w:w="5495" w:type="dxa"/>
            <w:shd w:val="clear" w:color="auto" w:fill="auto"/>
          </w:tcPr>
          <w:p w:rsidR="000B219C" w:rsidRPr="000B219C" w:rsidRDefault="000B219C" w:rsidP="000B219C">
            <w:pPr>
              <w:shd w:val="clear" w:color="auto" w:fill="FFFFFF"/>
              <w:spacing w:after="160" w:line="240" w:lineRule="auto"/>
              <w:jc w:val="both"/>
              <w:outlineLvl w:val="1"/>
              <w:rPr>
                <w:rFonts w:ascii="Times New Roman" w:eastAsia="Calibri" w:hAnsi="Times New Roman"/>
                <w:bCs/>
                <w:color w:val="010101"/>
                <w:sz w:val="24"/>
                <w:szCs w:val="24"/>
                <w:lang w:eastAsia="en-US"/>
              </w:rPr>
            </w:pPr>
            <w:r w:rsidRPr="000B219C">
              <w:rPr>
                <w:rFonts w:ascii="Times New Roman" w:eastAsia="Calibri" w:hAnsi="Times New Roman"/>
                <w:sz w:val="24"/>
                <w:szCs w:val="24"/>
                <w:lang w:eastAsia="en-US"/>
              </w:rPr>
              <w:t xml:space="preserve">Об утверждении программы </w:t>
            </w:r>
            <w:r w:rsidRPr="000B219C">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2024 год </w:t>
            </w:r>
          </w:p>
        </w:tc>
      </w:tr>
    </w:tbl>
    <w:p w:rsidR="000B219C" w:rsidRPr="000B219C" w:rsidRDefault="000B219C" w:rsidP="00781F86">
      <w:pPr>
        <w:spacing w:after="160" w:line="240" w:lineRule="auto"/>
        <w:ind w:firstLine="709"/>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lastRenderedPageBreak/>
        <w:t>В соответствии с Федеральным законом от 31.07.2020 №248-ФЗ «О государственном контроле (надзоре) и муниципальном контроле в Российской Федерации»</w:t>
      </w:r>
    </w:p>
    <w:p w:rsidR="000B219C" w:rsidRPr="000B219C" w:rsidRDefault="000B219C" w:rsidP="000B219C">
      <w:pPr>
        <w:spacing w:after="160" w:line="240" w:lineRule="auto"/>
        <w:ind w:firstLine="851"/>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ПОСТАНОВЛЯЮ:</w:t>
      </w:r>
    </w:p>
    <w:p w:rsidR="000B219C" w:rsidRPr="000B219C" w:rsidRDefault="000B219C" w:rsidP="00F61DFE">
      <w:pPr>
        <w:numPr>
          <w:ilvl w:val="0"/>
          <w:numId w:val="32"/>
        </w:numPr>
        <w:shd w:val="clear" w:color="auto" w:fill="FFFFFF"/>
        <w:spacing w:after="0" w:line="240" w:lineRule="auto"/>
        <w:ind w:left="709" w:firstLine="851"/>
        <w:jc w:val="both"/>
        <w:outlineLvl w:val="1"/>
        <w:rPr>
          <w:rFonts w:ascii="Times New Roman" w:eastAsia="Calibri" w:hAnsi="Times New Roman"/>
          <w:bCs/>
          <w:color w:val="010101"/>
          <w:sz w:val="24"/>
          <w:szCs w:val="24"/>
          <w:lang w:eastAsia="en-US"/>
        </w:rPr>
      </w:pPr>
      <w:r w:rsidRPr="000B219C">
        <w:rPr>
          <w:rFonts w:ascii="Times New Roman" w:eastAsia="Calibri" w:hAnsi="Times New Roman"/>
          <w:sz w:val="24"/>
          <w:szCs w:val="24"/>
          <w:lang w:eastAsia="en-US"/>
        </w:rPr>
        <w:t xml:space="preserve">Утвердить прилагаемую Программу профилактики </w:t>
      </w:r>
      <w:r w:rsidRPr="000B219C">
        <w:rPr>
          <w:rFonts w:ascii="Times New Roman" w:eastAsia="Calibri" w:hAnsi="Times New Roman"/>
          <w:bCs/>
          <w:color w:val="010101"/>
          <w:sz w:val="24"/>
          <w:szCs w:val="24"/>
          <w:lang w:eastAsia="en-US"/>
        </w:rPr>
        <w:t>рисков причинения вреда (ущерба)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2024 год.</w:t>
      </w:r>
    </w:p>
    <w:p w:rsidR="000B219C" w:rsidRPr="000B219C" w:rsidRDefault="000B219C" w:rsidP="00F61DFE">
      <w:pPr>
        <w:numPr>
          <w:ilvl w:val="0"/>
          <w:numId w:val="32"/>
        </w:numPr>
        <w:spacing w:after="0" w:line="240" w:lineRule="auto"/>
        <w:ind w:left="709" w:firstLine="851"/>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Настоящее Постановление вступает в силу с 01 января 2024 года.</w:t>
      </w:r>
    </w:p>
    <w:p w:rsidR="000B219C" w:rsidRPr="000B219C" w:rsidRDefault="000B219C" w:rsidP="00F61DFE">
      <w:pPr>
        <w:numPr>
          <w:ilvl w:val="0"/>
          <w:numId w:val="32"/>
        </w:numPr>
        <w:spacing w:after="0" w:line="240" w:lineRule="auto"/>
        <w:ind w:left="709" w:firstLine="851"/>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5" w:history="1">
        <w:r w:rsidRPr="00781F86">
          <w:rPr>
            <w:rFonts w:ascii="Times New Roman" w:eastAsia="Calibri" w:hAnsi="Times New Roman"/>
            <w:color w:val="0000FF"/>
            <w:sz w:val="24"/>
            <w:szCs w:val="24"/>
            <w:u w:val="single"/>
            <w:lang w:val="en-US" w:eastAsia="en-US"/>
          </w:rPr>
          <w:t>www</w:t>
        </w:r>
        <w:r w:rsidRPr="00781F86">
          <w:rPr>
            <w:rFonts w:ascii="Times New Roman" w:eastAsia="Calibri" w:hAnsi="Times New Roman"/>
            <w:color w:val="0000FF"/>
            <w:sz w:val="24"/>
            <w:szCs w:val="24"/>
            <w:u w:val="single"/>
            <w:lang w:eastAsia="en-US"/>
          </w:rPr>
          <w:t>.</w:t>
        </w:r>
        <w:proofErr w:type="spellStart"/>
        <w:r w:rsidRPr="00781F86">
          <w:rPr>
            <w:rFonts w:ascii="Times New Roman" w:eastAsia="Calibri" w:hAnsi="Times New Roman"/>
            <w:color w:val="0000FF"/>
            <w:sz w:val="24"/>
            <w:szCs w:val="24"/>
            <w:u w:val="single"/>
            <w:lang w:val="en-US" w:eastAsia="en-US"/>
          </w:rPr>
          <w:t>admdubrovka</w:t>
        </w:r>
        <w:proofErr w:type="spellEnd"/>
        <w:r w:rsidRPr="00781F86">
          <w:rPr>
            <w:rFonts w:ascii="Times New Roman" w:eastAsia="Calibri" w:hAnsi="Times New Roman"/>
            <w:color w:val="0000FF"/>
            <w:sz w:val="24"/>
            <w:szCs w:val="24"/>
            <w:u w:val="single"/>
            <w:lang w:eastAsia="en-US"/>
          </w:rPr>
          <w:t>.</w:t>
        </w:r>
        <w:proofErr w:type="spellStart"/>
        <w:r w:rsidRPr="00781F86">
          <w:rPr>
            <w:rFonts w:ascii="Times New Roman" w:eastAsia="Calibri" w:hAnsi="Times New Roman"/>
            <w:color w:val="0000FF"/>
            <w:sz w:val="24"/>
            <w:szCs w:val="24"/>
            <w:u w:val="single"/>
            <w:lang w:val="en-US" w:eastAsia="en-US"/>
          </w:rPr>
          <w:t>ru</w:t>
        </w:r>
        <w:proofErr w:type="spellEnd"/>
      </w:hyperlink>
      <w:r w:rsidRPr="000B219C">
        <w:rPr>
          <w:rFonts w:ascii="Times New Roman" w:eastAsia="Calibri" w:hAnsi="Times New Roman"/>
          <w:sz w:val="24"/>
          <w:szCs w:val="24"/>
          <w:lang w:eastAsia="en-US"/>
        </w:rPr>
        <w:t>).</w:t>
      </w:r>
    </w:p>
    <w:p w:rsidR="00781F86" w:rsidRPr="000B219C" w:rsidRDefault="000B219C" w:rsidP="00F61DFE">
      <w:pPr>
        <w:numPr>
          <w:ilvl w:val="0"/>
          <w:numId w:val="32"/>
        </w:numPr>
        <w:spacing w:after="0" w:line="240" w:lineRule="auto"/>
        <w:ind w:left="709" w:firstLine="851"/>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Контроль за исполнением настоящего Постановления оставляю за собой.</w:t>
      </w:r>
    </w:p>
    <w:p w:rsidR="000B219C" w:rsidRPr="000B219C" w:rsidRDefault="000B219C" w:rsidP="00781F86">
      <w:pPr>
        <w:spacing w:after="0" w:line="240" w:lineRule="auto"/>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Глава администрации</w:t>
      </w:r>
    </w:p>
    <w:p w:rsidR="000B219C" w:rsidRDefault="000B219C" w:rsidP="00781F86">
      <w:pPr>
        <w:spacing w:after="0" w:line="240" w:lineRule="auto"/>
        <w:jc w:val="both"/>
        <w:rPr>
          <w:rFonts w:ascii="Times New Roman" w:eastAsia="Calibri" w:hAnsi="Times New Roman"/>
          <w:sz w:val="24"/>
          <w:szCs w:val="24"/>
          <w:lang w:eastAsia="en-US"/>
        </w:rPr>
      </w:pPr>
      <w:r w:rsidRPr="000B219C">
        <w:rPr>
          <w:rFonts w:ascii="Times New Roman" w:eastAsia="Calibri" w:hAnsi="Times New Roman"/>
          <w:sz w:val="24"/>
          <w:szCs w:val="24"/>
          <w:lang w:eastAsia="en-US"/>
        </w:rPr>
        <w:t xml:space="preserve">Дубровского района                                                                         И.А. </w:t>
      </w:r>
      <w:proofErr w:type="spellStart"/>
      <w:r w:rsidRPr="000B219C">
        <w:rPr>
          <w:rFonts w:ascii="Times New Roman" w:eastAsia="Calibri" w:hAnsi="Times New Roman"/>
          <w:sz w:val="24"/>
          <w:szCs w:val="24"/>
          <w:lang w:eastAsia="en-US"/>
        </w:rPr>
        <w:t>Шевелёв</w:t>
      </w:r>
      <w:proofErr w:type="spellEnd"/>
    </w:p>
    <w:p w:rsidR="00781F86" w:rsidRDefault="00781F86" w:rsidP="00781F86">
      <w:pPr>
        <w:spacing w:after="0" w:line="240" w:lineRule="auto"/>
        <w:jc w:val="both"/>
        <w:rPr>
          <w:rFonts w:ascii="Times New Roman" w:eastAsia="Calibri" w:hAnsi="Times New Roman"/>
          <w:sz w:val="24"/>
          <w:szCs w:val="24"/>
          <w:lang w:eastAsia="en-US"/>
        </w:rPr>
      </w:pPr>
    </w:p>
    <w:p w:rsidR="00781F86" w:rsidRPr="000B219C" w:rsidRDefault="00781F86" w:rsidP="00781F86">
      <w:pPr>
        <w:spacing w:after="0" w:line="240" w:lineRule="auto"/>
        <w:jc w:val="both"/>
        <w:rPr>
          <w:rFonts w:ascii="Times New Roman" w:eastAsia="Calibri" w:hAnsi="Times New Roman"/>
          <w:b/>
          <w:sz w:val="24"/>
          <w:szCs w:val="24"/>
          <w:lang w:eastAsia="en-US"/>
        </w:rPr>
      </w:pPr>
      <w:r w:rsidRPr="00781F86">
        <w:rPr>
          <w:rFonts w:ascii="Times New Roman" w:eastAsia="Calibri" w:hAnsi="Times New Roman"/>
          <w:b/>
          <w:sz w:val="24"/>
          <w:szCs w:val="24"/>
          <w:lang w:eastAsia="en-US"/>
        </w:rPr>
        <w:t xml:space="preserve">             1.5.14.</w:t>
      </w:r>
    </w:p>
    <w:p w:rsidR="000B219C" w:rsidRPr="000B219C" w:rsidRDefault="000B219C" w:rsidP="000B219C">
      <w:pPr>
        <w:shd w:val="clear" w:color="auto" w:fill="FFFFFF"/>
        <w:spacing w:after="0" w:line="240" w:lineRule="auto"/>
        <w:jc w:val="center"/>
        <w:outlineLvl w:val="1"/>
        <w:rPr>
          <w:rFonts w:ascii="Times New Roman" w:hAnsi="Times New Roman"/>
          <w:b/>
          <w:bCs/>
          <w:color w:val="010101"/>
          <w:sz w:val="24"/>
          <w:szCs w:val="24"/>
        </w:rPr>
      </w:pPr>
    </w:p>
    <w:p w:rsidR="00781F86" w:rsidRPr="00781F86" w:rsidRDefault="00781F86" w:rsidP="00781F86">
      <w:pPr>
        <w:spacing w:after="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РОССИЙСКАЯ ФЕДЕРАЦИЯ</w:t>
      </w:r>
    </w:p>
    <w:p w:rsidR="00781F86" w:rsidRPr="00781F86" w:rsidRDefault="00781F86" w:rsidP="00781F86">
      <w:pPr>
        <w:spacing w:after="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БРЯНСКАЯ ОБЛАСТЬ</w:t>
      </w:r>
    </w:p>
    <w:p w:rsidR="00781F86" w:rsidRPr="00781F86" w:rsidRDefault="00781F86" w:rsidP="00781F86">
      <w:pPr>
        <w:spacing w:after="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АДМИНИСТРАЦИЯ ДУБРОВСКОГО РАЙОНА</w:t>
      </w:r>
    </w:p>
    <w:p w:rsidR="00781F86" w:rsidRPr="00781F86" w:rsidRDefault="00781F86" w:rsidP="00781F86">
      <w:pPr>
        <w:spacing w:after="16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ПОСТАНОВЛЕНИЕ</w:t>
      </w:r>
    </w:p>
    <w:p w:rsidR="00781F86" w:rsidRPr="00781F86" w:rsidRDefault="00781F86" w:rsidP="00781F86">
      <w:pPr>
        <w:spacing w:after="160" w:line="259"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от 26.12.2023 г.                                                                                   № 604</w:t>
      </w:r>
    </w:p>
    <w:p w:rsidR="00781F86" w:rsidRPr="00781F86" w:rsidRDefault="00781F86" w:rsidP="00781F86">
      <w:pPr>
        <w:spacing w:after="160" w:line="259" w:lineRule="auto"/>
        <w:jc w:val="both"/>
        <w:rPr>
          <w:rFonts w:ascii="Times New Roman" w:eastAsia="Calibri" w:hAnsi="Times New Roman"/>
          <w:sz w:val="24"/>
          <w:szCs w:val="24"/>
          <w:lang w:eastAsia="en-US"/>
        </w:rPr>
      </w:pPr>
      <w:proofErr w:type="spellStart"/>
      <w:r w:rsidRPr="00781F86">
        <w:rPr>
          <w:rFonts w:ascii="Times New Roman" w:eastAsia="Calibri" w:hAnsi="Times New Roman"/>
          <w:sz w:val="24"/>
          <w:szCs w:val="24"/>
          <w:lang w:eastAsia="en-US"/>
        </w:rPr>
        <w:t>рп</w:t>
      </w:r>
      <w:proofErr w:type="spellEnd"/>
      <w:r w:rsidRPr="00781F86">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781F86" w:rsidRPr="00781F86" w:rsidTr="00397789">
        <w:tc>
          <w:tcPr>
            <w:tcW w:w="5495" w:type="dxa"/>
            <w:shd w:val="clear" w:color="auto" w:fill="auto"/>
          </w:tcPr>
          <w:p w:rsidR="00781F86" w:rsidRPr="00781F86" w:rsidRDefault="00781F86" w:rsidP="00781F86">
            <w:pPr>
              <w:spacing w:after="160" w:line="259" w:lineRule="auto"/>
              <w:jc w:val="both"/>
              <w:rPr>
                <w:rFonts w:ascii="Times New Roman" w:eastAsia="Calibri" w:hAnsi="Times New Roman"/>
                <w:bCs/>
                <w:color w:val="010101"/>
                <w:sz w:val="24"/>
                <w:szCs w:val="24"/>
                <w:lang w:eastAsia="en-US"/>
              </w:rPr>
            </w:pPr>
            <w:r w:rsidRPr="00781F86">
              <w:rPr>
                <w:rFonts w:ascii="Times New Roman" w:eastAsia="Calibri" w:hAnsi="Times New Roman"/>
                <w:sz w:val="24"/>
                <w:szCs w:val="24"/>
                <w:lang w:eastAsia="en-US"/>
              </w:rPr>
              <w:t xml:space="preserve">Об утверждении программы профилактики </w:t>
            </w:r>
            <w:r w:rsidRPr="00781F86">
              <w:rPr>
                <w:rFonts w:ascii="Times New Roman" w:eastAsia="Calibri" w:hAnsi="Times New Roman"/>
                <w:bCs/>
                <w:color w:val="010101"/>
                <w:sz w:val="24"/>
                <w:szCs w:val="24"/>
                <w:lang w:eastAsia="en-US"/>
              </w:rPr>
              <w:t xml:space="preserve">рисков причинения вреда (ущерба) охраняемым законом ценностям при осуществлении муниципального    </w:t>
            </w:r>
            <w:r w:rsidRPr="00781F86">
              <w:rPr>
                <w:rFonts w:ascii="Times New Roman" w:eastAsia="Calibri" w:hAnsi="Times New Roman"/>
                <w:bCs/>
                <w:sz w:val="24"/>
                <w:szCs w:val="24"/>
                <w:lang w:eastAsia="en-US"/>
              </w:rPr>
              <w:t xml:space="preserve">земельного контроля </w:t>
            </w:r>
            <w:r w:rsidRPr="00781F86">
              <w:rPr>
                <w:rFonts w:ascii="Times New Roman" w:eastAsia="Calibri" w:hAnsi="Times New Roman"/>
                <w:bCs/>
                <w:color w:val="010101"/>
                <w:sz w:val="24"/>
                <w:szCs w:val="24"/>
                <w:lang w:eastAsia="en-US"/>
              </w:rPr>
              <w:t>в границах Дубровского муниципального района Брянской области на 2024 год </w:t>
            </w:r>
          </w:p>
        </w:tc>
      </w:tr>
    </w:tbl>
    <w:p w:rsidR="00781F86" w:rsidRPr="00781F86" w:rsidRDefault="00781F86" w:rsidP="00781F86">
      <w:pPr>
        <w:spacing w:after="160" w:line="259" w:lineRule="auto"/>
        <w:ind w:firstLine="709"/>
        <w:jc w:val="both"/>
        <w:rPr>
          <w:rFonts w:ascii="Times New Roman" w:eastAsia="Calibri" w:hAnsi="Times New Roman"/>
          <w:sz w:val="24"/>
          <w:szCs w:val="24"/>
          <w:lang w:eastAsia="en-US"/>
        </w:rPr>
      </w:pPr>
    </w:p>
    <w:p w:rsidR="00781F86" w:rsidRPr="00781F86" w:rsidRDefault="00781F86" w:rsidP="00422E9D">
      <w:pPr>
        <w:spacing w:after="0" w:line="259" w:lineRule="auto"/>
        <w:ind w:firstLine="709"/>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В соответствии с Федеральным законом от 31.07.2020 №248-ФЗ «О государственном контроле (надзоре) и муниципальном контроле в Российской Федерации»</w:t>
      </w:r>
    </w:p>
    <w:p w:rsidR="00781F86" w:rsidRPr="00781F86" w:rsidRDefault="00781F86" w:rsidP="00422E9D">
      <w:pPr>
        <w:spacing w:after="0" w:line="259" w:lineRule="auto"/>
        <w:ind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ПОСТАНОВЛЯЮ:</w:t>
      </w:r>
    </w:p>
    <w:p w:rsidR="00781F86" w:rsidRPr="00781F86" w:rsidRDefault="00781F86" w:rsidP="00F61DFE">
      <w:pPr>
        <w:numPr>
          <w:ilvl w:val="0"/>
          <w:numId w:val="33"/>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Утвердить прилагаемую Программу профилактики р</w:t>
      </w:r>
      <w:r w:rsidRPr="00781F86">
        <w:rPr>
          <w:rFonts w:ascii="Times New Roman" w:eastAsia="Calibri" w:hAnsi="Times New Roman"/>
          <w:bCs/>
          <w:color w:val="010101"/>
          <w:sz w:val="24"/>
          <w:szCs w:val="24"/>
          <w:lang w:eastAsia="en-US"/>
        </w:rPr>
        <w:t>исков причинения вреда (ущерба)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2024 год.</w:t>
      </w:r>
    </w:p>
    <w:p w:rsidR="00781F86" w:rsidRPr="00781F86" w:rsidRDefault="00781F86" w:rsidP="00F61DFE">
      <w:pPr>
        <w:numPr>
          <w:ilvl w:val="0"/>
          <w:numId w:val="33"/>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Настоящее Постановление вступает в силу с 01 января 2024 года.</w:t>
      </w:r>
    </w:p>
    <w:p w:rsidR="00781F86" w:rsidRPr="00781F86" w:rsidRDefault="00781F86" w:rsidP="00F61DFE">
      <w:pPr>
        <w:numPr>
          <w:ilvl w:val="0"/>
          <w:numId w:val="33"/>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6" w:history="1">
        <w:r w:rsidRPr="00781F86">
          <w:rPr>
            <w:rFonts w:ascii="Times New Roman" w:eastAsia="Calibri" w:hAnsi="Times New Roman"/>
            <w:color w:val="0000FF"/>
            <w:sz w:val="24"/>
            <w:szCs w:val="24"/>
            <w:u w:val="single"/>
            <w:lang w:val="en-US" w:eastAsia="en-US"/>
          </w:rPr>
          <w:t>www</w:t>
        </w:r>
        <w:r w:rsidRPr="00781F86">
          <w:rPr>
            <w:rFonts w:ascii="Times New Roman" w:eastAsia="Calibri" w:hAnsi="Times New Roman"/>
            <w:color w:val="0000FF"/>
            <w:sz w:val="24"/>
            <w:szCs w:val="24"/>
            <w:u w:val="single"/>
            <w:lang w:eastAsia="en-US"/>
          </w:rPr>
          <w:t>.</w:t>
        </w:r>
        <w:proofErr w:type="spellStart"/>
        <w:r w:rsidRPr="00781F86">
          <w:rPr>
            <w:rFonts w:ascii="Times New Roman" w:eastAsia="Calibri" w:hAnsi="Times New Roman"/>
            <w:color w:val="0000FF"/>
            <w:sz w:val="24"/>
            <w:szCs w:val="24"/>
            <w:u w:val="single"/>
            <w:lang w:val="en-US" w:eastAsia="en-US"/>
          </w:rPr>
          <w:t>admdubrovka</w:t>
        </w:r>
        <w:proofErr w:type="spellEnd"/>
        <w:r w:rsidRPr="00781F86">
          <w:rPr>
            <w:rFonts w:ascii="Times New Roman" w:eastAsia="Calibri" w:hAnsi="Times New Roman"/>
            <w:color w:val="0000FF"/>
            <w:sz w:val="24"/>
            <w:szCs w:val="24"/>
            <w:u w:val="single"/>
            <w:lang w:eastAsia="en-US"/>
          </w:rPr>
          <w:t>.</w:t>
        </w:r>
        <w:proofErr w:type="spellStart"/>
        <w:r w:rsidRPr="00781F86">
          <w:rPr>
            <w:rFonts w:ascii="Times New Roman" w:eastAsia="Calibri" w:hAnsi="Times New Roman"/>
            <w:color w:val="0000FF"/>
            <w:sz w:val="24"/>
            <w:szCs w:val="24"/>
            <w:u w:val="single"/>
            <w:lang w:val="en-US" w:eastAsia="en-US"/>
          </w:rPr>
          <w:t>ru</w:t>
        </w:r>
        <w:proofErr w:type="spellEnd"/>
      </w:hyperlink>
      <w:r w:rsidRPr="00781F86">
        <w:rPr>
          <w:rFonts w:ascii="Times New Roman" w:eastAsia="Calibri" w:hAnsi="Times New Roman"/>
          <w:sz w:val="24"/>
          <w:szCs w:val="24"/>
          <w:lang w:eastAsia="en-US"/>
        </w:rPr>
        <w:t>).</w:t>
      </w:r>
    </w:p>
    <w:p w:rsidR="00781F86" w:rsidRPr="00781F86" w:rsidRDefault="00781F86" w:rsidP="00F61DFE">
      <w:pPr>
        <w:numPr>
          <w:ilvl w:val="0"/>
          <w:numId w:val="33"/>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Контроль за исполнением настоящего Постановления оставляю за собой.</w:t>
      </w:r>
    </w:p>
    <w:p w:rsidR="00781F86" w:rsidRPr="00781F86" w:rsidRDefault="00781F86" w:rsidP="00781F86">
      <w:pPr>
        <w:spacing w:after="160" w:line="259" w:lineRule="auto"/>
        <w:jc w:val="both"/>
        <w:rPr>
          <w:rFonts w:ascii="Times New Roman" w:eastAsia="Calibri" w:hAnsi="Times New Roman"/>
          <w:sz w:val="24"/>
          <w:szCs w:val="24"/>
          <w:lang w:eastAsia="en-US"/>
        </w:rPr>
      </w:pPr>
    </w:p>
    <w:p w:rsidR="00781F86" w:rsidRPr="00781F86" w:rsidRDefault="00781F86" w:rsidP="00781F86">
      <w:pPr>
        <w:spacing w:after="0" w:line="259"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Глава администрации</w:t>
      </w:r>
    </w:p>
    <w:p w:rsidR="00781F86" w:rsidRDefault="00781F86" w:rsidP="00781F86">
      <w:pPr>
        <w:spacing w:after="0" w:line="259"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 xml:space="preserve">Дубровского района                                                                     И.А. </w:t>
      </w:r>
      <w:proofErr w:type="spellStart"/>
      <w:r w:rsidRPr="00781F86">
        <w:rPr>
          <w:rFonts w:ascii="Times New Roman" w:eastAsia="Calibri" w:hAnsi="Times New Roman"/>
          <w:sz w:val="24"/>
          <w:szCs w:val="24"/>
          <w:lang w:eastAsia="en-US"/>
        </w:rPr>
        <w:t>Шевелёв</w:t>
      </w:r>
      <w:proofErr w:type="spellEnd"/>
    </w:p>
    <w:p w:rsidR="00781F86" w:rsidRPr="00781F86" w:rsidRDefault="00781F86" w:rsidP="00781F86">
      <w:pPr>
        <w:spacing w:after="0" w:line="259" w:lineRule="auto"/>
        <w:jc w:val="both"/>
        <w:rPr>
          <w:rFonts w:ascii="Times New Roman" w:eastAsia="Calibri" w:hAnsi="Times New Roman"/>
          <w:b/>
          <w:sz w:val="24"/>
          <w:szCs w:val="24"/>
          <w:lang w:eastAsia="en-US"/>
        </w:rPr>
      </w:pPr>
      <w:r w:rsidRPr="00781F86">
        <w:rPr>
          <w:rFonts w:ascii="Times New Roman" w:eastAsia="Calibri" w:hAnsi="Times New Roman"/>
          <w:b/>
          <w:sz w:val="24"/>
          <w:szCs w:val="24"/>
          <w:lang w:eastAsia="en-US"/>
        </w:rPr>
        <w:lastRenderedPageBreak/>
        <w:t xml:space="preserve">                  1.5.15.</w:t>
      </w:r>
    </w:p>
    <w:p w:rsidR="00781F86" w:rsidRPr="00781F86" w:rsidRDefault="00781F86" w:rsidP="00781F86">
      <w:pPr>
        <w:spacing w:after="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РОССИЙСКАЯ ФЕДЕРАЦИЯ</w:t>
      </w:r>
    </w:p>
    <w:p w:rsidR="00781F86" w:rsidRPr="00781F86" w:rsidRDefault="00781F86" w:rsidP="00781F86">
      <w:pPr>
        <w:spacing w:after="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БРЯНСКАЯ ОБЛАСТЬ</w:t>
      </w:r>
    </w:p>
    <w:p w:rsidR="00781F86" w:rsidRPr="00781F86" w:rsidRDefault="00781F86" w:rsidP="00781F86">
      <w:pPr>
        <w:spacing w:after="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АДМИНИСТРАЦИЯ ДУБРОВСКОГО РАЙОНА</w:t>
      </w:r>
    </w:p>
    <w:p w:rsidR="00781F86" w:rsidRPr="00781F86" w:rsidRDefault="00781F86" w:rsidP="00781F86">
      <w:pPr>
        <w:spacing w:after="160" w:line="240" w:lineRule="auto"/>
        <w:jc w:val="center"/>
        <w:rPr>
          <w:rFonts w:ascii="Times New Roman" w:eastAsia="Calibri" w:hAnsi="Times New Roman"/>
          <w:sz w:val="24"/>
          <w:szCs w:val="24"/>
          <w:lang w:eastAsia="en-US"/>
        </w:rPr>
      </w:pPr>
      <w:r w:rsidRPr="00781F86">
        <w:rPr>
          <w:rFonts w:ascii="Times New Roman" w:eastAsia="Calibri" w:hAnsi="Times New Roman"/>
          <w:sz w:val="24"/>
          <w:szCs w:val="24"/>
          <w:lang w:eastAsia="en-US"/>
        </w:rPr>
        <w:t>ПОСТАНОВЛЕНИЕ</w:t>
      </w:r>
    </w:p>
    <w:p w:rsidR="00781F86" w:rsidRPr="00781F86" w:rsidRDefault="00781F86" w:rsidP="00781F86">
      <w:pPr>
        <w:spacing w:after="160" w:line="259"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от 26.12.2023 г.                                                                                    № 605</w:t>
      </w:r>
    </w:p>
    <w:p w:rsidR="00781F86" w:rsidRPr="00781F86" w:rsidRDefault="00781F86" w:rsidP="00781F86">
      <w:pPr>
        <w:spacing w:after="160" w:line="480"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 xml:space="preserve"> </w:t>
      </w:r>
      <w:proofErr w:type="spellStart"/>
      <w:r w:rsidRPr="00781F86">
        <w:rPr>
          <w:rFonts w:ascii="Times New Roman" w:eastAsia="Calibri" w:hAnsi="Times New Roman"/>
          <w:sz w:val="24"/>
          <w:szCs w:val="24"/>
          <w:lang w:eastAsia="en-US"/>
        </w:rPr>
        <w:t>рп</w:t>
      </w:r>
      <w:proofErr w:type="spellEnd"/>
      <w:r w:rsidRPr="00781F86">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781F86" w:rsidRPr="00781F86" w:rsidTr="00397789">
        <w:tc>
          <w:tcPr>
            <w:tcW w:w="5495" w:type="dxa"/>
            <w:shd w:val="clear" w:color="auto" w:fill="auto"/>
          </w:tcPr>
          <w:p w:rsidR="00781F86" w:rsidRPr="00781F86" w:rsidRDefault="00781F86" w:rsidP="00781F86">
            <w:pPr>
              <w:spacing w:after="160" w:line="259" w:lineRule="auto"/>
              <w:jc w:val="both"/>
              <w:rPr>
                <w:rFonts w:ascii="Times New Roman" w:eastAsia="Calibri" w:hAnsi="Times New Roman"/>
                <w:bCs/>
                <w:color w:val="010101"/>
                <w:sz w:val="24"/>
                <w:szCs w:val="24"/>
                <w:lang w:eastAsia="en-US"/>
              </w:rPr>
            </w:pPr>
            <w:r w:rsidRPr="00781F86">
              <w:rPr>
                <w:rFonts w:ascii="Times New Roman" w:eastAsia="Calibri" w:hAnsi="Times New Roman"/>
                <w:sz w:val="24"/>
                <w:szCs w:val="24"/>
                <w:lang w:eastAsia="en-US"/>
              </w:rPr>
              <w:t xml:space="preserve">Об утверждении программы профилактики </w:t>
            </w:r>
            <w:r w:rsidRPr="00781F86">
              <w:rPr>
                <w:rFonts w:ascii="Times New Roman" w:eastAsia="Calibri" w:hAnsi="Times New Roman"/>
                <w:bCs/>
                <w:color w:val="010101"/>
                <w:sz w:val="24"/>
                <w:szCs w:val="24"/>
                <w:lang w:eastAsia="en-US"/>
              </w:rPr>
              <w:t>рисков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 </w:t>
            </w:r>
          </w:p>
        </w:tc>
      </w:tr>
    </w:tbl>
    <w:p w:rsidR="00781F86" w:rsidRPr="00781F86" w:rsidRDefault="00781F86" w:rsidP="00781F86">
      <w:pPr>
        <w:spacing w:after="160" w:line="259" w:lineRule="auto"/>
        <w:jc w:val="both"/>
        <w:rPr>
          <w:rFonts w:ascii="Times New Roman" w:eastAsia="Calibri" w:hAnsi="Times New Roman"/>
          <w:sz w:val="24"/>
          <w:szCs w:val="24"/>
          <w:lang w:eastAsia="en-US"/>
        </w:rPr>
      </w:pPr>
    </w:p>
    <w:p w:rsidR="00781F86" w:rsidRPr="00781F86" w:rsidRDefault="00781F86" w:rsidP="00781F86">
      <w:pPr>
        <w:spacing w:after="160" w:line="259" w:lineRule="auto"/>
        <w:ind w:firstLine="709"/>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В соответствии с Федеральным законом от 31.07.2020 №248-ФЗ «О государственном контроле (надзоре) и муниципальном контроле в Российской Федерации»</w:t>
      </w:r>
    </w:p>
    <w:p w:rsidR="00781F86" w:rsidRPr="00781F86" w:rsidRDefault="00781F86" w:rsidP="00781F86">
      <w:pPr>
        <w:spacing w:after="160" w:line="259" w:lineRule="auto"/>
        <w:ind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ПОСТАНОВЛЯЮ:</w:t>
      </w:r>
    </w:p>
    <w:p w:rsidR="00781F86" w:rsidRPr="00781F86" w:rsidRDefault="00781F86" w:rsidP="00F61DFE">
      <w:pPr>
        <w:numPr>
          <w:ilvl w:val="0"/>
          <w:numId w:val="34"/>
        </w:numPr>
        <w:spacing w:after="0" w:line="240"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Утвердить прилагаемую Программу профилактики р</w:t>
      </w:r>
      <w:r w:rsidRPr="00781F86">
        <w:rPr>
          <w:rFonts w:ascii="Times New Roman" w:eastAsia="Calibri" w:hAnsi="Times New Roman"/>
          <w:bCs/>
          <w:color w:val="010101"/>
          <w:sz w:val="24"/>
          <w:szCs w:val="24"/>
          <w:lang w:eastAsia="en-US"/>
        </w:rPr>
        <w:t>исков причинения вреда (ущерба) охраняемым законом ценностям при осуществлении муниципального жилищного контроля на территории Дубровского муниципального района Брянской области на 2024 год.</w:t>
      </w:r>
    </w:p>
    <w:p w:rsidR="00781F86" w:rsidRPr="00781F86" w:rsidRDefault="00781F86" w:rsidP="00F61DFE">
      <w:pPr>
        <w:numPr>
          <w:ilvl w:val="0"/>
          <w:numId w:val="34"/>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Настоящее Постановление вступает в силу с 01 января 2024 года.</w:t>
      </w:r>
    </w:p>
    <w:p w:rsidR="00781F86" w:rsidRPr="00781F86" w:rsidRDefault="00781F86" w:rsidP="00F61DFE">
      <w:pPr>
        <w:numPr>
          <w:ilvl w:val="0"/>
          <w:numId w:val="34"/>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7" w:history="1">
        <w:r w:rsidRPr="00781F86">
          <w:rPr>
            <w:rFonts w:ascii="Times New Roman" w:eastAsia="Calibri" w:hAnsi="Times New Roman"/>
            <w:color w:val="0000FF"/>
            <w:sz w:val="24"/>
            <w:szCs w:val="24"/>
            <w:u w:val="single"/>
            <w:lang w:val="en-US" w:eastAsia="en-US"/>
          </w:rPr>
          <w:t>www</w:t>
        </w:r>
        <w:r w:rsidRPr="00781F86">
          <w:rPr>
            <w:rFonts w:ascii="Times New Roman" w:eastAsia="Calibri" w:hAnsi="Times New Roman"/>
            <w:color w:val="0000FF"/>
            <w:sz w:val="24"/>
            <w:szCs w:val="24"/>
            <w:u w:val="single"/>
            <w:lang w:eastAsia="en-US"/>
          </w:rPr>
          <w:t>.</w:t>
        </w:r>
        <w:proofErr w:type="spellStart"/>
        <w:r w:rsidRPr="00781F86">
          <w:rPr>
            <w:rFonts w:ascii="Times New Roman" w:eastAsia="Calibri" w:hAnsi="Times New Roman"/>
            <w:color w:val="0000FF"/>
            <w:sz w:val="24"/>
            <w:szCs w:val="24"/>
            <w:u w:val="single"/>
            <w:lang w:val="en-US" w:eastAsia="en-US"/>
          </w:rPr>
          <w:t>admdubrovka</w:t>
        </w:r>
        <w:proofErr w:type="spellEnd"/>
        <w:r w:rsidRPr="00781F86">
          <w:rPr>
            <w:rFonts w:ascii="Times New Roman" w:eastAsia="Calibri" w:hAnsi="Times New Roman"/>
            <w:color w:val="0000FF"/>
            <w:sz w:val="24"/>
            <w:szCs w:val="24"/>
            <w:u w:val="single"/>
            <w:lang w:eastAsia="en-US"/>
          </w:rPr>
          <w:t>.</w:t>
        </w:r>
        <w:proofErr w:type="spellStart"/>
        <w:r w:rsidRPr="00781F86">
          <w:rPr>
            <w:rFonts w:ascii="Times New Roman" w:eastAsia="Calibri" w:hAnsi="Times New Roman"/>
            <w:color w:val="0000FF"/>
            <w:sz w:val="24"/>
            <w:szCs w:val="24"/>
            <w:u w:val="single"/>
            <w:lang w:val="en-US" w:eastAsia="en-US"/>
          </w:rPr>
          <w:t>ru</w:t>
        </w:r>
        <w:proofErr w:type="spellEnd"/>
      </w:hyperlink>
      <w:r w:rsidRPr="00781F86">
        <w:rPr>
          <w:rFonts w:ascii="Times New Roman" w:eastAsia="Calibri" w:hAnsi="Times New Roman"/>
          <w:sz w:val="24"/>
          <w:szCs w:val="24"/>
          <w:lang w:eastAsia="en-US"/>
        </w:rPr>
        <w:t>).</w:t>
      </w:r>
    </w:p>
    <w:p w:rsidR="00781F86" w:rsidRPr="00781F86" w:rsidRDefault="00781F86" w:rsidP="00F61DFE">
      <w:pPr>
        <w:numPr>
          <w:ilvl w:val="0"/>
          <w:numId w:val="34"/>
        </w:numPr>
        <w:spacing w:after="0" w:line="240" w:lineRule="auto"/>
        <w:ind w:left="709" w:firstLine="851"/>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Контроль за исполнением настоящего Постановления оставляю за собой.</w:t>
      </w:r>
    </w:p>
    <w:p w:rsidR="00781F86" w:rsidRPr="00781F86" w:rsidRDefault="00781F86" w:rsidP="00781F86">
      <w:pPr>
        <w:spacing w:after="0" w:line="259" w:lineRule="auto"/>
        <w:jc w:val="both"/>
        <w:rPr>
          <w:rFonts w:ascii="Times New Roman" w:eastAsia="Calibri" w:hAnsi="Times New Roman"/>
          <w:sz w:val="24"/>
          <w:szCs w:val="24"/>
          <w:lang w:eastAsia="en-US"/>
        </w:rPr>
      </w:pPr>
    </w:p>
    <w:p w:rsidR="00781F86" w:rsidRPr="00781F86" w:rsidRDefault="00781F86" w:rsidP="00781F86">
      <w:pPr>
        <w:spacing w:after="0" w:line="259"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Глава администрации</w:t>
      </w:r>
    </w:p>
    <w:p w:rsidR="00781F86" w:rsidRDefault="00781F86" w:rsidP="00781F86">
      <w:pPr>
        <w:spacing w:after="0" w:line="259" w:lineRule="auto"/>
        <w:jc w:val="both"/>
        <w:rPr>
          <w:rFonts w:ascii="Times New Roman" w:eastAsia="Calibri" w:hAnsi="Times New Roman"/>
          <w:sz w:val="24"/>
          <w:szCs w:val="24"/>
          <w:lang w:eastAsia="en-US"/>
        </w:rPr>
      </w:pPr>
      <w:r w:rsidRPr="00781F86">
        <w:rPr>
          <w:rFonts w:ascii="Times New Roman" w:eastAsia="Calibri" w:hAnsi="Times New Roman"/>
          <w:sz w:val="24"/>
          <w:szCs w:val="24"/>
          <w:lang w:eastAsia="en-US"/>
        </w:rPr>
        <w:t xml:space="preserve">Дубровского района                                                                       И.А. </w:t>
      </w:r>
      <w:proofErr w:type="spellStart"/>
      <w:r w:rsidRPr="00781F86">
        <w:rPr>
          <w:rFonts w:ascii="Times New Roman" w:eastAsia="Calibri" w:hAnsi="Times New Roman"/>
          <w:sz w:val="24"/>
          <w:szCs w:val="24"/>
          <w:lang w:eastAsia="en-US"/>
        </w:rPr>
        <w:t>Шевелёв</w:t>
      </w:r>
      <w:proofErr w:type="spellEnd"/>
    </w:p>
    <w:p w:rsidR="00FB5225" w:rsidRDefault="00FB5225" w:rsidP="00781F86">
      <w:pPr>
        <w:spacing w:after="0" w:line="259" w:lineRule="auto"/>
        <w:jc w:val="both"/>
        <w:rPr>
          <w:rFonts w:ascii="Times New Roman" w:eastAsia="Calibri" w:hAnsi="Times New Roman"/>
          <w:sz w:val="24"/>
          <w:szCs w:val="24"/>
          <w:lang w:eastAsia="en-US"/>
        </w:rPr>
      </w:pPr>
    </w:p>
    <w:p w:rsidR="00781F86" w:rsidRPr="00FB5225" w:rsidRDefault="00FB5225" w:rsidP="00781F86">
      <w:pPr>
        <w:spacing w:after="0" w:line="259" w:lineRule="auto"/>
        <w:jc w:val="both"/>
        <w:rPr>
          <w:rFonts w:ascii="Times New Roman" w:eastAsia="Calibri" w:hAnsi="Times New Roman"/>
          <w:b/>
          <w:sz w:val="24"/>
          <w:szCs w:val="24"/>
          <w:lang w:eastAsia="en-US"/>
        </w:rPr>
      </w:pPr>
      <w:r>
        <w:rPr>
          <w:rFonts w:ascii="Times New Roman" w:eastAsia="Calibri" w:hAnsi="Times New Roman"/>
          <w:sz w:val="24"/>
          <w:szCs w:val="24"/>
          <w:lang w:eastAsia="en-US"/>
        </w:rPr>
        <w:t xml:space="preserve">                    </w:t>
      </w:r>
      <w:r w:rsidRPr="00781F86">
        <w:rPr>
          <w:rFonts w:ascii="Times New Roman" w:eastAsia="Calibri" w:hAnsi="Times New Roman"/>
          <w:b/>
          <w:sz w:val="24"/>
          <w:szCs w:val="24"/>
          <w:lang w:eastAsia="en-US"/>
        </w:rPr>
        <w:t>1.5.16.</w:t>
      </w:r>
    </w:p>
    <w:p w:rsidR="00FB5225" w:rsidRPr="00FB5225" w:rsidRDefault="00781F86" w:rsidP="00FB522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B5225" w:rsidRPr="00FB5225">
        <w:rPr>
          <w:rFonts w:ascii="Times New Roman" w:eastAsia="Calibri" w:hAnsi="Times New Roman"/>
          <w:sz w:val="24"/>
          <w:szCs w:val="24"/>
          <w:lang w:eastAsia="en-US"/>
        </w:rPr>
        <w:t>РОССИЙСКАЯ ФЕДЕРАЦИЯ</w:t>
      </w:r>
    </w:p>
    <w:p w:rsidR="00FB5225" w:rsidRPr="00FB5225" w:rsidRDefault="00FB5225" w:rsidP="00FB5225">
      <w:pPr>
        <w:spacing w:after="0" w:line="240" w:lineRule="auto"/>
        <w:jc w:val="center"/>
        <w:rPr>
          <w:rFonts w:ascii="Times New Roman" w:eastAsia="Calibri" w:hAnsi="Times New Roman"/>
          <w:sz w:val="24"/>
          <w:szCs w:val="24"/>
          <w:lang w:eastAsia="en-US"/>
        </w:rPr>
      </w:pPr>
      <w:r w:rsidRPr="00FB5225">
        <w:rPr>
          <w:rFonts w:ascii="Times New Roman" w:eastAsia="Calibri" w:hAnsi="Times New Roman"/>
          <w:sz w:val="24"/>
          <w:szCs w:val="24"/>
          <w:lang w:eastAsia="en-US"/>
        </w:rPr>
        <w:t>БРЯНСКАЯ ОБЛАСТЬ</w:t>
      </w:r>
    </w:p>
    <w:p w:rsidR="00FB5225" w:rsidRPr="00FB5225" w:rsidRDefault="00FB5225" w:rsidP="00FB5225">
      <w:pPr>
        <w:spacing w:after="0" w:line="240" w:lineRule="auto"/>
        <w:jc w:val="center"/>
        <w:rPr>
          <w:rFonts w:ascii="Times New Roman" w:eastAsia="Calibri" w:hAnsi="Times New Roman"/>
          <w:sz w:val="24"/>
          <w:szCs w:val="24"/>
          <w:lang w:eastAsia="en-US"/>
        </w:rPr>
      </w:pPr>
      <w:r w:rsidRPr="00FB5225">
        <w:rPr>
          <w:rFonts w:ascii="Times New Roman" w:eastAsia="Calibri" w:hAnsi="Times New Roman"/>
          <w:sz w:val="24"/>
          <w:szCs w:val="24"/>
          <w:lang w:eastAsia="en-US"/>
        </w:rPr>
        <w:t>АДМИНИСТРАЦИЯ ДУБРОВСКОГО РАЙОНА</w:t>
      </w:r>
    </w:p>
    <w:p w:rsidR="00FB5225" w:rsidRPr="00FB5225" w:rsidRDefault="00FB5225" w:rsidP="00FB5225">
      <w:pPr>
        <w:spacing w:after="160" w:line="240" w:lineRule="auto"/>
        <w:jc w:val="center"/>
        <w:rPr>
          <w:rFonts w:ascii="Times New Roman" w:eastAsia="Calibri" w:hAnsi="Times New Roman"/>
          <w:sz w:val="24"/>
          <w:szCs w:val="24"/>
          <w:lang w:eastAsia="en-US"/>
        </w:rPr>
      </w:pPr>
      <w:r w:rsidRPr="00FB5225">
        <w:rPr>
          <w:rFonts w:ascii="Times New Roman" w:eastAsia="Calibri" w:hAnsi="Times New Roman"/>
          <w:sz w:val="24"/>
          <w:szCs w:val="24"/>
          <w:lang w:eastAsia="en-US"/>
        </w:rPr>
        <w:t>ПОСТАНОВЛЕНИЕ</w:t>
      </w:r>
    </w:p>
    <w:p w:rsidR="00FB5225" w:rsidRPr="00FB5225" w:rsidRDefault="00FB5225" w:rsidP="00FB5225">
      <w:pPr>
        <w:spacing w:after="160" w:line="259" w:lineRule="auto"/>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от 26.12.2023 г.                                                                                   № 606</w:t>
      </w:r>
    </w:p>
    <w:p w:rsidR="00FB5225" w:rsidRPr="00FB5225" w:rsidRDefault="00FB5225" w:rsidP="00FB5225">
      <w:pPr>
        <w:spacing w:after="160" w:line="480" w:lineRule="auto"/>
        <w:jc w:val="both"/>
        <w:rPr>
          <w:rFonts w:ascii="Times New Roman" w:eastAsia="Calibri" w:hAnsi="Times New Roman"/>
          <w:sz w:val="24"/>
          <w:szCs w:val="24"/>
          <w:lang w:eastAsia="en-US"/>
        </w:rPr>
      </w:pPr>
      <w:proofErr w:type="spellStart"/>
      <w:r w:rsidRPr="00FB5225">
        <w:rPr>
          <w:rFonts w:ascii="Times New Roman" w:eastAsia="Calibri" w:hAnsi="Times New Roman"/>
          <w:sz w:val="24"/>
          <w:szCs w:val="24"/>
          <w:lang w:eastAsia="en-US"/>
        </w:rPr>
        <w:t>рп</w:t>
      </w:r>
      <w:proofErr w:type="spellEnd"/>
      <w:r w:rsidRPr="00FB5225">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5495"/>
      </w:tblGrid>
      <w:tr w:rsidR="00FB5225" w:rsidRPr="00FB5225" w:rsidTr="00397789">
        <w:tc>
          <w:tcPr>
            <w:tcW w:w="5495" w:type="dxa"/>
            <w:shd w:val="clear" w:color="auto" w:fill="auto"/>
          </w:tcPr>
          <w:p w:rsidR="00FB5225" w:rsidRPr="00FB5225" w:rsidRDefault="00FB5225" w:rsidP="00FB5225">
            <w:pPr>
              <w:shd w:val="clear" w:color="auto" w:fill="FFFFFF"/>
              <w:spacing w:after="160" w:line="259" w:lineRule="auto"/>
              <w:jc w:val="both"/>
              <w:outlineLvl w:val="1"/>
              <w:rPr>
                <w:rFonts w:ascii="Times New Roman" w:eastAsia="Calibri" w:hAnsi="Times New Roman"/>
                <w:bCs/>
                <w:color w:val="010101"/>
                <w:sz w:val="24"/>
                <w:szCs w:val="24"/>
                <w:lang w:eastAsia="en-US"/>
              </w:rPr>
            </w:pPr>
            <w:r w:rsidRPr="00FB5225">
              <w:rPr>
                <w:rFonts w:ascii="Times New Roman" w:eastAsia="Calibri" w:hAnsi="Times New Roman"/>
                <w:sz w:val="24"/>
                <w:szCs w:val="24"/>
                <w:lang w:eastAsia="en-US"/>
              </w:rPr>
              <w:t xml:space="preserve">Об утверждении программы </w:t>
            </w:r>
            <w:r w:rsidRPr="00FB5225">
              <w:rPr>
                <w:rFonts w:ascii="Times New Roman" w:eastAsia="Calibri" w:hAnsi="Times New Roman"/>
                <w:bCs/>
                <w:color w:val="010101"/>
                <w:sz w:val="24"/>
                <w:szCs w:val="24"/>
                <w:lang w:eastAsia="en-US"/>
              </w:rPr>
              <w:t xml:space="preserve">профилактики рисков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w:t>
            </w:r>
            <w:r w:rsidRPr="00FB5225">
              <w:rPr>
                <w:rFonts w:ascii="Times New Roman" w:eastAsia="Calibri" w:hAnsi="Times New Roman"/>
                <w:bCs/>
                <w:color w:val="010101"/>
                <w:sz w:val="24"/>
                <w:szCs w:val="24"/>
                <w:lang w:eastAsia="en-US"/>
              </w:rPr>
              <w:lastRenderedPageBreak/>
              <w:t>муниципального района Брянской области на 2024 год </w:t>
            </w:r>
          </w:p>
          <w:p w:rsidR="00FB5225" w:rsidRPr="00FB5225" w:rsidRDefault="00FB5225" w:rsidP="00FB5225">
            <w:pPr>
              <w:spacing w:after="160" w:line="259" w:lineRule="auto"/>
              <w:jc w:val="both"/>
              <w:rPr>
                <w:rFonts w:ascii="Times New Roman" w:eastAsia="Calibri" w:hAnsi="Times New Roman"/>
                <w:bCs/>
                <w:color w:val="010101"/>
                <w:sz w:val="24"/>
                <w:szCs w:val="24"/>
                <w:lang w:eastAsia="en-US"/>
              </w:rPr>
            </w:pPr>
          </w:p>
        </w:tc>
      </w:tr>
    </w:tbl>
    <w:p w:rsidR="00FB5225" w:rsidRPr="00FB5225" w:rsidRDefault="00FB5225" w:rsidP="00FB5225">
      <w:pPr>
        <w:spacing w:after="160" w:line="259" w:lineRule="auto"/>
        <w:ind w:firstLine="709"/>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lastRenderedPageBreak/>
        <w:t>В соответствии с Федеральным законом от 31.07.2020 №248-ФЗ «О государственном контроле (надзоре) и муниципальном контроле в Российской Федерации»</w:t>
      </w:r>
    </w:p>
    <w:p w:rsidR="00FB5225" w:rsidRPr="00FB5225" w:rsidRDefault="00FB5225" w:rsidP="00FB5225">
      <w:pPr>
        <w:spacing w:after="160" w:line="259" w:lineRule="auto"/>
        <w:ind w:firstLine="851"/>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ПОСТАНОВЛЯЮ:</w:t>
      </w:r>
    </w:p>
    <w:p w:rsidR="00FB5225" w:rsidRPr="00FB5225" w:rsidRDefault="00FB5225" w:rsidP="00F61DFE">
      <w:pPr>
        <w:numPr>
          <w:ilvl w:val="0"/>
          <w:numId w:val="35"/>
        </w:numPr>
        <w:spacing w:after="0" w:line="240" w:lineRule="auto"/>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Утвердить прилагаемую Программу профилактики р</w:t>
      </w:r>
      <w:r w:rsidRPr="00FB5225">
        <w:rPr>
          <w:rFonts w:ascii="Times New Roman" w:eastAsia="Calibri" w:hAnsi="Times New Roman"/>
          <w:bCs/>
          <w:color w:val="010101"/>
          <w:sz w:val="24"/>
          <w:szCs w:val="24"/>
          <w:lang w:eastAsia="en-US"/>
        </w:rPr>
        <w:t>исков причинения вреда (ущерба) охраняемым законом ценностям при осуществлении муниципального жилищного контроля на территории Дубровского городского поселения Дубровского муниципального района Брянской области на 2024 год.</w:t>
      </w:r>
    </w:p>
    <w:p w:rsidR="00FB5225" w:rsidRPr="00FB5225" w:rsidRDefault="00FB5225" w:rsidP="00F61DFE">
      <w:pPr>
        <w:numPr>
          <w:ilvl w:val="0"/>
          <w:numId w:val="35"/>
        </w:numPr>
        <w:spacing w:after="0" w:line="240" w:lineRule="auto"/>
        <w:ind w:left="709" w:firstLine="851"/>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Настоящее Постановление вступает в силу с 01 января 2024 года.</w:t>
      </w:r>
    </w:p>
    <w:p w:rsidR="00FB5225" w:rsidRPr="00FB5225" w:rsidRDefault="00FB5225" w:rsidP="00F61DFE">
      <w:pPr>
        <w:numPr>
          <w:ilvl w:val="0"/>
          <w:numId w:val="35"/>
        </w:numPr>
        <w:spacing w:after="0" w:line="240" w:lineRule="auto"/>
        <w:ind w:left="709" w:firstLine="851"/>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8" w:history="1">
        <w:r w:rsidRPr="00FB5225">
          <w:rPr>
            <w:rFonts w:ascii="Times New Roman" w:eastAsia="Calibri" w:hAnsi="Times New Roman"/>
            <w:color w:val="0000FF"/>
            <w:sz w:val="24"/>
            <w:szCs w:val="24"/>
            <w:u w:val="single"/>
            <w:lang w:val="en-US" w:eastAsia="en-US"/>
          </w:rPr>
          <w:t>www</w:t>
        </w:r>
        <w:r w:rsidRPr="00FB5225">
          <w:rPr>
            <w:rFonts w:ascii="Times New Roman" w:eastAsia="Calibri" w:hAnsi="Times New Roman"/>
            <w:color w:val="0000FF"/>
            <w:sz w:val="24"/>
            <w:szCs w:val="24"/>
            <w:u w:val="single"/>
            <w:lang w:eastAsia="en-US"/>
          </w:rPr>
          <w:t>.</w:t>
        </w:r>
        <w:proofErr w:type="spellStart"/>
        <w:r w:rsidRPr="00FB5225">
          <w:rPr>
            <w:rFonts w:ascii="Times New Roman" w:eastAsia="Calibri" w:hAnsi="Times New Roman"/>
            <w:color w:val="0000FF"/>
            <w:sz w:val="24"/>
            <w:szCs w:val="24"/>
            <w:u w:val="single"/>
            <w:lang w:val="en-US" w:eastAsia="en-US"/>
          </w:rPr>
          <w:t>admdubrovka</w:t>
        </w:r>
        <w:proofErr w:type="spellEnd"/>
        <w:r w:rsidRPr="00FB5225">
          <w:rPr>
            <w:rFonts w:ascii="Times New Roman" w:eastAsia="Calibri" w:hAnsi="Times New Roman"/>
            <w:color w:val="0000FF"/>
            <w:sz w:val="24"/>
            <w:szCs w:val="24"/>
            <w:u w:val="single"/>
            <w:lang w:eastAsia="en-US"/>
          </w:rPr>
          <w:t>.</w:t>
        </w:r>
        <w:proofErr w:type="spellStart"/>
        <w:r w:rsidRPr="00FB5225">
          <w:rPr>
            <w:rFonts w:ascii="Times New Roman" w:eastAsia="Calibri" w:hAnsi="Times New Roman"/>
            <w:color w:val="0000FF"/>
            <w:sz w:val="24"/>
            <w:szCs w:val="24"/>
            <w:u w:val="single"/>
            <w:lang w:val="en-US" w:eastAsia="en-US"/>
          </w:rPr>
          <w:t>ru</w:t>
        </w:r>
        <w:proofErr w:type="spellEnd"/>
      </w:hyperlink>
      <w:r w:rsidRPr="00FB5225">
        <w:rPr>
          <w:rFonts w:ascii="Times New Roman" w:eastAsia="Calibri" w:hAnsi="Times New Roman"/>
          <w:sz w:val="24"/>
          <w:szCs w:val="24"/>
          <w:lang w:eastAsia="en-US"/>
        </w:rPr>
        <w:t>).</w:t>
      </w:r>
    </w:p>
    <w:p w:rsidR="00FB5225" w:rsidRPr="00FB5225" w:rsidRDefault="00FB5225" w:rsidP="00F61DFE">
      <w:pPr>
        <w:numPr>
          <w:ilvl w:val="0"/>
          <w:numId w:val="35"/>
        </w:numPr>
        <w:spacing w:after="0" w:line="240" w:lineRule="auto"/>
        <w:ind w:left="709" w:firstLine="851"/>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Контроль за исполнением настоящего Постановления оставляю за собой.</w:t>
      </w:r>
    </w:p>
    <w:p w:rsidR="00FB5225" w:rsidRPr="00FB5225" w:rsidRDefault="00FB5225" w:rsidP="00FB5225">
      <w:pPr>
        <w:spacing w:after="160" w:line="259" w:lineRule="auto"/>
        <w:jc w:val="both"/>
        <w:rPr>
          <w:rFonts w:ascii="Times New Roman" w:eastAsia="Calibri" w:hAnsi="Times New Roman"/>
          <w:sz w:val="24"/>
          <w:szCs w:val="24"/>
          <w:lang w:eastAsia="en-US"/>
        </w:rPr>
      </w:pPr>
    </w:p>
    <w:p w:rsidR="00FB5225" w:rsidRPr="00FB5225" w:rsidRDefault="00FB5225" w:rsidP="00FB5225">
      <w:pPr>
        <w:spacing w:after="0" w:line="259" w:lineRule="auto"/>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Глава администрации</w:t>
      </w:r>
    </w:p>
    <w:p w:rsidR="00FB5225" w:rsidRDefault="00FB5225" w:rsidP="00FB5225">
      <w:pPr>
        <w:spacing w:after="0" w:line="259" w:lineRule="auto"/>
        <w:jc w:val="both"/>
        <w:rPr>
          <w:rFonts w:ascii="Times New Roman" w:eastAsia="Calibri" w:hAnsi="Times New Roman"/>
          <w:sz w:val="24"/>
          <w:szCs w:val="24"/>
          <w:lang w:eastAsia="en-US"/>
        </w:rPr>
      </w:pPr>
      <w:r w:rsidRPr="00FB5225">
        <w:rPr>
          <w:rFonts w:ascii="Times New Roman" w:eastAsia="Calibri" w:hAnsi="Times New Roman"/>
          <w:sz w:val="24"/>
          <w:szCs w:val="24"/>
          <w:lang w:eastAsia="en-US"/>
        </w:rPr>
        <w:t xml:space="preserve">Дубровского района                                                                         И.А. </w:t>
      </w:r>
      <w:proofErr w:type="spellStart"/>
      <w:r w:rsidRPr="00FB5225">
        <w:rPr>
          <w:rFonts w:ascii="Times New Roman" w:eastAsia="Calibri" w:hAnsi="Times New Roman"/>
          <w:sz w:val="24"/>
          <w:szCs w:val="24"/>
          <w:lang w:eastAsia="en-US"/>
        </w:rPr>
        <w:t>Шевелёв</w:t>
      </w:r>
      <w:proofErr w:type="spellEnd"/>
      <w:r w:rsidR="00781F86">
        <w:rPr>
          <w:rFonts w:ascii="Times New Roman" w:eastAsia="Calibri" w:hAnsi="Times New Roman"/>
          <w:sz w:val="24"/>
          <w:szCs w:val="24"/>
          <w:lang w:eastAsia="en-US"/>
        </w:rPr>
        <w:t xml:space="preserve">        </w:t>
      </w:r>
    </w:p>
    <w:p w:rsidR="00FB5225" w:rsidRDefault="00FB5225" w:rsidP="00FB5225">
      <w:pPr>
        <w:spacing w:after="0" w:line="259" w:lineRule="auto"/>
        <w:jc w:val="both"/>
        <w:rPr>
          <w:rFonts w:ascii="Times New Roman" w:eastAsia="Calibri" w:hAnsi="Times New Roman"/>
          <w:sz w:val="24"/>
          <w:szCs w:val="24"/>
          <w:lang w:eastAsia="en-US"/>
        </w:rPr>
      </w:pPr>
    </w:p>
    <w:p w:rsidR="00781F86" w:rsidRDefault="00C231C4" w:rsidP="00FB5225">
      <w:pPr>
        <w:spacing w:after="0" w:line="259"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w:t>
      </w:r>
      <w:r w:rsidR="00FB5225">
        <w:rPr>
          <w:rFonts w:ascii="Times New Roman" w:eastAsia="Calibri" w:hAnsi="Times New Roman"/>
          <w:b/>
          <w:sz w:val="24"/>
          <w:szCs w:val="24"/>
          <w:lang w:eastAsia="en-US"/>
        </w:rPr>
        <w:t>1.5.17</w:t>
      </w:r>
      <w:r w:rsidR="00781F86" w:rsidRPr="00781F86">
        <w:rPr>
          <w:rFonts w:ascii="Times New Roman" w:eastAsia="Calibri" w:hAnsi="Times New Roman"/>
          <w:b/>
          <w:sz w:val="24"/>
          <w:szCs w:val="24"/>
          <w:lang w:eastAsia="en-US"/>
        </w:rPr>
        <w:t>.</w:t>
      </w:r>
    </w:p>
    <w:p w:rsidR="00C231C4" w:rsidRPr="00C231C4" w:rsidRDefault="00C231C4" w:rsidP="00C231C4">
      <w:pPr>
        <w:spacing w:after="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РОССИЙСКАЯ ФЕДЕРАЦИЯ</w:t>
      </w:r>
    </w:p>
    <w:p w:rsidR="00C231C4" w:rsidRPr="00C231C4" w:rsidRDefault="00C231C4" w:rsidP="00C231C4">
      <w:pPr>
        <w:spacing w:after="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БРЯНСКАЯ ОБЛАСТЬ</w:t>
      </w:r>
    </w:p>
    <w:p w:rsidR="00C231C4" w:rsidRPr="00C231C4" w:rsidRDefault="00C231C4" w:rsidP="00C231C4">
      <w:pPr>
        <w:spacing w:after="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АДМИНИСТРАЦИЯ ДУБРОВСКОГО РАЙОНА</w:t>
      </w:r>
    </w:p>
    <w:p w:rsidR="00C231C4" w:rsidRPr="00C231C4" w:rsidRDefault="00C231C4" w:rsidP="00C231C4">
      <w:pPr>
        <w:spacing w:after="16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ПОСТАНОВЛЕНИЕ</w:t>
      </w:r>
    </w:p>
    <w:p w:rsidR="00C231C4" w:rsidRPr="00C231C4" w:rsidRDefault="00C231C4" w:rsidP="00C231C4">
      <w:pPr>
        <w:spacing w:after="160" w:line="259" w:lineRule="auto"/>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от 26.12.2023 г.                                                                                   № 607</w:t>
      </w:r>
    </w:p>
    <w:p w:rsidR="00C231C4" w:rsidRPr="00C231C4" w:rsidRDefault="00C231C4" w:rsidP="00C231C4">
      <w:pPr>
        <w:spacing w:after="160" w:line="480" w:lineRule="auto"/>
        <w:jc w:val="both"/>
        <w:rPr>
          <w:rFonts w:ascii="Times New Roman" w:eastAsia="Calibri" w:hAnsi="Times New Roman"/>
          <w:sz w:val="24"/>
          <w:szCs w:val="24"/>
          <w:lang w:eastAsia="en-US"/>
        </w:rPr>
      </w:pPr>
      <w:proofErr w:type="spellStart"/>
      <w:r w:rsidRPr="00C231C4">
        <w:rPr>
          <w:rFonts w:ascii="Times New Roman" w:eastAsia="Calibri" w:hAnsi="Times New Roman"/>
          <w:sz w:val="24"/>
          <w:szCs w:val="24"/>
          <w:lang w:eastAsia="en-US"/>
        </w:rPr>
        <w:t>рп</w:t>
      </w:r>
      <w:proofErr w:type="spellEnd"/>
      <w:r w:rsidRPr="00C231C4">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6771"/>
      </w:tblGrid>
      <w:tr w:rsidR="00C231C4" w:rsidRPr="00C231C4" w:rsidTr="00397789">
        <w:tc>
          <w:tcPr>
            <w:tcW w:w="6771" w:type="dxa"/>
            <w:shd w:val="clear" w:color="auto" w:fill="auto"/>
          </w:tcPr>
          <w:p w:rsidR="00C231C4" w:rsidRPr="00C231C4" w:rsidRDefault="00C231C4" w:rsidP="00C231C4">
            <w:pPr>
              <w:shd w:val="clear" w:color="auto" w:fill="FFFFFF"/>
              <w:spacing w:after="160" w:line="259" w:lineRule="auto"/>
              <w:jc w:val="both"/>
              <w:outlineLvl w:val="1"/>
              <w:rPr>
                <w:rFonts w:ascii="Times New Roman" w:eastAsia="Calibri" w:hAnsi="Times New Roman"/>
                <w:b/>
                <w:bCs/>
                <w:color w:val="010101"/>
                <w:sz w:val="24"/>
                <w:szCs w:val="24"/>
                <w:lang w:eastAsia="en-US"/>
              </w:rPr>
            </w:pPr>
            <w:r w:rsidRPr="00C231C4">
              <w:rPr>
                <w:rFonts w:ascii="Times New Roman" w:eastAsia="Calibri" w:hAnsi="Times New Roman"/>
                <w:sz w:val="24"/>
                <w:szCs w:val="24"/>
                <w:lang w:eastAsia="en-US"/>
              </w:rPr>
              <w:t xml:space="preserve">Об утверждении программы </w:t>
            </w:r>
            <w:r w:rsidRPr="00C231C4">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2024 год</w:t>
            </w:r>
            <w:r w:rsidRPr="00C231C4">
              <w:rPr>
                <w:rFonts w:ascii="Times New Roman" w:eastAsia="Calibri" w:hAnsi="Times New Roman"/>
                <w:b/>
                <w:bCs/>
                <w:color w:val="010101"/>
                <w:sz w:val="24"/>
                <w:szCs w:val="24"/>
                <w:lang w:eastAsia="en-US"/>
              </w:rPr>
              <w:t> </w:t>
            </w:r>
          </w:p>
        </w:tc>
      </w:tr>
    </w:tbl>
    <w:p w:rsidR="00C231C4" w:rsidRPr="00C231C4" w:rsidRDefault="00C231C4" w:rsidP="00C231C4">
      <w:pPr>
        <w:spacing w:after="160" w:line="259" w:lineRule="auto"/>
        <w:ind w:firstLine="709"/>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В соответствии с Федеральным законом от 31.07.2020 №248-ФЗ «О государственном контроле (надзоре) и муниципальном контроле в Российской Федерации»</w:t>
      </w:r>
    </w:p>
    <w:p w:rsidR="00C231C4" w:rsidRPr="00C231C4" w:rsidRDefault="00C231C4" w:rsidP="00C231C4">
      <w:pPr>
        <w:spacing w:after="160" w:line="259" w:lineRule="auto"/>
        <w:ind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ПОСТАНОВЛЯЮ:</w:t>
      </w:r>
    </w:p>
    <w:p w:rsidR="00C231C4" w:rsidRPr="00C231C4" w:rsidRDefault="00C231C4" w:rsidP="00F61DFE">
      <w:pPr>
        <w:numPr>
          <w:ilvl w:val="0"/>
          <w:numId w:val="36"/>
        </w:numPr>
        <w:shd w:val="clear" w:color="auto" w:fill="FFFFFF"/>
        <w:spacing w:after="0" w:line="240" w:lineRule="auto"/>
        <w:ind w:firstLine="851"/>
        <w:jc w:val="both"/>
        <w:outlineLvl w:val="1"/>
        <w:rPr>
          <w:rFonts w:ascii="Times New Roman" w:eastAsia="Calibri" w:hAnsi="Times New Roman"/>
          <w:bCs/>
          <w:color w:val="010101"/>
          <w:sz w:val="24"/>
          <w:szCs w:val="24"/>
          <w:lang w:eastAsia="en-US"/>
        </w:rPr>
      </w:pPr>
      <w:r w:rsidRPr="00C231C4">
        <w:rPr>
          <w:rFonts w:ascii="Times New Roman" w:eastAsia="Calibri" w:hAnsi="Times New Roman"/>
          <w:sz w:val="24"/>
          <w:szCs w:val="24"/>
          <w:lang w:eastAsia="en-US"/>
        </w:rPr>
        <w:t xml:space="preserve">Утвердить прилагаемую Программу </w:t>
      </w:r>
      <w:r w:rsidRPr="00C231C4">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на 2024 год </w:t>
      </w:r>
    </w:p>
    <w:p w:rsidR="00C231C4" w:rsidRPr="00C231C4" w:rsidRDefault="00C231C4" w:rsidP="00F61DFE">
      <w:pPr>
        <w:numPr>
          <w:ilvl w:val="0"/>
          <w:numId w:val="36"/>
        </w:numPr>
        <w:spacing w:after="0" w:line="240" w:lineRule="auto"/>
        <w:ind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lastRenderedPageBreak/>
        <w:t>Настоящее Постановление вступает в силу с 01 января 2024 года.</w:t>
      </w:r>
    </w:p>
    <w:p w:rsidR="00C231C4" w:rsidRPr="00C231C4" w:rsidRDefault="00C231C4" w:rsidP="00F61DFE">
      <w:pPr>
        <w:numPr>
          <w:ilvl w:val="0"/>
          <w:numId w:val="36"/>
        </w:numPr>
        <w:spacing w:after="0" w:line="240" w:lineRule="auto"/>
        <w:ind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9" w:history="1">
        <w:r w:rsidRPr="00C231C4">
          <w:rPr>
            <w:rFonts w:ascii="Times New Roman" w:eastAsia="Calibri" w:hAnsi="Times New Roman"/>
            <w:color w:val="0000FF"/>
            <w:sz w:val="24"/>
            <w:szCs w:val="24"/>
            <w:u w:val="single"/>
            <w:lang w:val="en-US" w:eastAsia="en-US"/>
          </w:rPr>
          <w:t>www</w:t>
        </w:r>
        <w:r w:rsidRPr="00C231C4">
          <w:rPr>
            <w:rFonts w:ascii="Times New Roman" w:eastAsia="Calibri" w:hAnsi="Times New Roman"/>
            <w:color w:val="0000FF"/>
            <w:sz w:val="24"/>
            <w:szCs w:val="24"/>
            <w:u w:val="single"/>
            <w:lang w:eastAsia="en-US"/>
          </w:rPr>
          <w:t>.</w:t>
        </w:r>
        <w:proofErr w:type="spellStart"/>
        <w:r w:rsidRPr="00C231C4">
          <w:rPr>
            <w:rFonts w:ascii="Times New Roman" w:eastAsia="Calibri" w:hAnsi="Times New Roman"/>
            <w:color w:val="0000FF"/>
            <w:sz w:val="24"/>
            <w:szCs w:val="24"/>
            <w:u w:val="single"/>
            <w:lang w:val="en-US" w:eastAsia="en-US"/>
          </w:rPr>
          <w:t>admdubrovka</w:t>
        </w:r>
        <w:proofErr w:type="spellEnd"/>
        <w:r w:rsidRPr="00C231C4">
          <w:rPr>
            <w:rFonts w:ascii="Times New Roman" w:eastAsia="Calibri" w:hAnsi="Times New Roman"/>
            <w:color w:val="0000FF"/>
            <w:sz w:val="24"/>
            <w:szCs w:val="24"/>
            <w:u w:val="single"/>
            <w:lang w:eastAsia="en-US"/>
          </w:rPr>
          <w:t>.</w:t>
        </w:r>
        <w:proofErr w:type="spellStart"/>
        <w:r w:rsidRPr="00C231C4">
          <w:rPr>
            <w:rFonts w:ascii="Times New Roman" w:eastAsia="Calibri" w:hAnsi="Times New Roman"/>
            <w:color w:val="0000FF"/>
            <w:sz w:val="24"/>
            <w:szCs w:val="24"/>
            <w:u w:val="single"/>
            <w:lang w:val="en-US" w:eastAsia="en-US"/>
          </w:rPr>
          <w:t>ru</w:t>
        </w:r>
        <w:proofErr w:type="spellEnd"/>
      </w:hyperlink>
      <w:r w:rsidRPr="00C231C4">
        <w:rPr>
          <w:rFonts w:ascii="Times New Roman" w:eastAsia="Calibri" w:hAnsi="Times New Roman"/>
          <w:sz w:val="24"/>
          <w:szCs w:val="24"/>
          <w:lang w:eastAsia="en-US"/>
        </w:rPr>
        <w:t>).</w:t>
      </w:r>
    </w:p>
    <w:p w:rsidR="00C231C4" w:rsidRPr="00C231C4" w:rsidRDefault="00C231C4" w:rsidP="00F61DFE">
      <w:pPr>
        <w:numPr>
          <w:ilvl w:val="0"/>
          <w:numId w:val="36"/>
        </w:numPr>
        <w:spacing w:after="0" w:line="240" w:lineRule="auto"/>
        <w:ind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Контроль за исполнением настоящего Постановления оставляю за собой.</w:t>
      </w:r>
    </w:p>
    <w:p w:rsidR="00C231C4" w:rsidRPr="00C231C4" w:rsidRDefault="00C231C4" w:rsidP="00C231C4">
      <w:pPr>
        <w:spacing w:after="0" w:line="240" w:lineRule="auto"/>
        <w:ind w:left="1571"/>
        <w:jc w:val="both"/>
        <w:rPr>
          <w:rFonts w:ascii="Times New Roman" w:eastAsia="Calibri" w:hAnsi="Times New Roman"/>
          <w:sz w:val="24"/>
          <w:szCs w:val="24"/>
          <w:lang w:eastAsia="en-US"/>
        </w:rPr>
      </w:pPr>
    </w:p>
    <w:p w:rsidR="00C231C4" w:rsidRPr="00C231C4" w:rsidRDefault="00C231C4" w:rsidP="00C231C4">
      <w:pPr>
        <w:spacing w:after="0" w:line="259" w:lineRule="auto"/>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Глава администрации</w:t>
      </w:r>
    </w:p>
    <w:p w:rsidR="00C231C4" w:rsidRPr="00C231C4" w:rsidRDefault="00C231C4" w:rsidP="00C231C4">
      <w:pPr>
        <w:spacing w:after="0" w:line="259" w:lineRule="auto"/>
        <w:jc w:val="both"/>
        <w:rPr>
          <w:rFonts w:ascii="Times New Roman" w:eastAsia="Calibri" w:hAnsi="Times New Roman"/>
          <w:sz w:val="28"/>
          <w:szCs w:val="28"/>
          <w:lang w:eastAsia="en-US"/>
        </w:rPr>
      </w:pPr>
      <w:r w:rsidRPr="00C231C4">
        <w:rPr>
          <w:rFonts w:ascii="Times New Roman" w:eastAsia="Calibri" w:hAnsi="Times New Roman"/>
          <w:sz w:val="24"/>
          <w:szCs w:val="24"/>
          <w:lang w:eastAsia="en-US"/>
        </w:rPr>
        <w:t xml:space="preserve">Дубровского района                                                                        И.А. </w:t>
      </w:r>
      <w:proofErr w:type="spellStart"/>
      <w:r w:rsidRPr="00C231C4">
        <w:rPr>
          <w:rFonts w:ascii="Times New Roman" w:eastAsia="Calibri" w:hAnsi="Times New Roman"/>
          <w:sz w:val="24"/>
          <w:szCs w:val="24"/>
          <w:lang w:eastAsia="en-US"/>
        </w:rPr>
        <w:t>Шевелёв</w:t>
      </w:r>
      <w:proofErr w:type="spellEnd"/>
    </w:p>
    <w:p w:rsidR="00C231C4" w:rsidRDefault="00C231C4" w:rsidP="00FB5225">
      <w:pPr>
        <w:spacing w:after="0" w:line="259" w:lineRule="auto"/>
        <w:jc w:val="both"/>
        <w:rPr>
          <w:rFonts w:ascii="Times New Roman" w:eastAsia="Calibri" w:hAnsi="Times New Roman"/>
          <w:b/>
          <w:sz w:val="24"/>
          <w:szCs w:val="24"/>
          <w:lang w:eastAsia="en-US"/>
        </w:rPr>
      </w:pPr>
    </w:p>
    <w:p w:rsidR="00C231C4" w:rsidRDefault="00C231C4" w:rsidP="00FB5225">
      <w:pPr>
        <w:spacing w:after="0" w:line="259"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1.5.18.</w:t>
      </w:r>
    </w:p>
    <w:p w:rsidR="00C231C4" w:rsidRDefault="00C231C4" w:rsidP="00FB5225">
      <w:pPr>
        <w:spacing w:after="0" w:line="259" w:lineRule="auto"/>
        <w:jc w:val="both"/>
        <w:rPr>
          <w:rFonts w:ascii="Times New Roman" w:eastAsia="Calibri" w:hAnsi="Times New Roman"/>
          <w:b/>
          <w:sz w:val="24"/>
          <w:szCs w:val="24"/>
          <w:lang w:eastAsia="en-US"/>
        </w:rPr>
      </w:pPr>
    </w:p>
    <w:p w:rsidR="00C231C4" w:rsidRPr="00C231C4" w:rsidRDefault="00C231C4" w:rsidP="00C231C4">
      <w:pPr>
        <w:spacing w:after="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РОССИЙСКАЯ ФЕДЕРАЦИЯ</w:t>
      </w:r>
    </w:p>
    <w:p w:rsidR="00C231C4" w:rsidRPr="00C231C4" w:rsidRDefault="00C231C4" w:rsidP="00C231C4">
      <w:pPr>
        <w:spacing w:after="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БРЯНСКАЯ ОБЛАСТЬ</w:t>
      </w:r>
    </w:p>
    <w:p w:rsidR="00C231C4" w:rsidRPr="00C231C4" w:rsidRDefault="00C231C4" w:rsidP="00C231C4">
      <w:pPr>
        <w:spacing w:after="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АДМИНИСТРАЦИЯ ДУБРОВСКОГО РАЙОНА</w:t>
      </w:r>
    </w:p>
    <w:p w:rsidR="00C231C4" w:rsidRPr="00C231C4" w:rsidRDefault="00C231C4" w:rsidP="00C231C4">
      <w:pPr>
        <w:spacing w:after="160" w:line="240" w:lineRule="auto"/>
        <w:jc w:val="center"/>
        <w:rPr>
          <w:rFonts w:ascii="Times New Roman" w:eastAsia="Calibri" w:hAnsi="Times New Roman"/>
          <w:sz w:val="24"/>
          <w:szCs w:val="24"/>
          <w:lang w:eastAsia="en-US"/>
        </w:rPr>
      </w:pPr>
      <w:r w:rsidRPr="00C231C4">
        <w:rPr>
          <w:rFonts w:ascii="Times New Roman" w:eastAsia="Calibri" w:hAnsi="Times New Roman"/>
          <w:sz w:val="24"/>
          <w:szCs w:val="24"/>
          <w:lang w:eastAsia="en-US"/>
        </w:rPr>
        <w:t>ПОСТАНОВЛЕНИЕ</w:t>
      </w:r>
    </w:p>
    <w:p w:rsidR="00C231C4" w:rsidRPr="00C231C4" w:rsidRDefault="00C231C4" w:rsidP="00C231C4">
      <w:pPr>
        <w:spacing w:after="160" w:line="259" w:lineRule="auto"/>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от 26.12.2023 г.                                                                                       № 608</w:t>
      </w:r>
    </w:p>
    <w:p w:rsidR="00C231C4" w:rsidRPr="00C231C4" w:rsidRDefault="00C231C4" w:rsidP="00C231C4">
      <w:pPr>
        <w:spacing w:after="160" w:line="480" w:lineRule="auto"/>
        <w:jc w:val="both"/>
        <w:rPr>
          <w:rFonts w:ascii="Times New Roman" w:eastAsia="Calibri" w:hAnsi="Times New Roman"/>
          <w:sz w:val="24"/>
          <w:szCs w:val="24"/>
          <w:lang w:eastAsia="en-US"/>
        </w:rPr>
      </w:pPr>
      <w:proofErr w:type="spellStart"/>
      <w:r w:rsidRPr="00C231C4">
        <w:rPr>
          <w:rFonts w:ascii="Times New Roman" w:eastAsia="Calibri" w:hAnsi="Times New Roman"/>
          <w:sz w:val="24"/>
          <w:szCs w:val="24"/>
          <w:lang w:eastAsia="en-US"/>
        </w:rPr>
        <w:t>рп</w:t>
      </w:r>
      <w:proofErr w:type="spellEnd"/>
      <w:r w:rsidRPr="00C231C4">
        <w:rPr>
          <w:rFonts w:ascii="Times New Roman" w:eastAsia="Calibri" w:hAnsi="Times New Roman"/>
          <w:sz w:val="24"/>
          <w:szCs w:val="24"/>
          <w:lang w:eastAsia="en-US"/>
        </w:rPr>
        <w:t>. Дубровка</w:t>
      </w:r>
    </w:p>
    <w:tbl>
      <w:tblPr>
        <w:tblW w:w="0" w:type="auto"/>
        <w:tblLook w:val="04A0" w:firstRow="1" w:lastRow="0" w:firstColumn="1" w:lastColumn="0" w:noHBand="0" w:noVBand="1"/>
      </w:tblPr>
      <w:tblGrid>
        <w:gridCol w:w="6345"/>
      </w:tblGrid>
      <w:tr w:rsidR="00C231C4" w:rsidRPr="00C231C4" w:rsidTr="00397789">
        <w:tc>
          <w:tcPr>
            <w:tcW w:w="6345" w:type="dxa"/>
            <w:shd w:val="clear" w:color="auto" w:fill="auto"/>
          </w:tcPr>
          <w:p w:rsidR="00C231C4" w:rsidRPr="00C231C4" w:rsidRDefault="00C231C4" w:rsidP="00C231C4">
            <w:pPr>
              <w:shd w:val="clear" w:color="auto" w:fill="FFFFFF"/>
              <w:spacing w:after="160" w:line="259" w:lineRule="auto"/>
              <w:jc w:val="both"/>
              <w:outlineLvl w:val="1"/>
              <w:rPr>
                <w:rFonts w:ascii="Times New Roman" w:eastAsia="Calibri" w:hAnsi="Times New Roman"/>
                <w:b/>
                <w:bCs/>
                <w:color w:val="010101"/>
                <w:sz w:val="24"/>
                <w:szCs w:val="24"/>
                <w:lang w:eastAsia="en-US"/>
              </w:rPr>
            </w:pPr>
            <w:r w:rsidRPr="00C231C4">
              <w:rPr>
                <w:rFonts w:ascii="Times New Roman" w:eastAsia="Calibri" w:hAnsi="Times New Roman"/>
                <w:sz w:val="24"/>
                <w:szCs w:val="24"/>
                <w:lang w:eastAsia="en-US"/>
              </w:rPr>
              <w:t xml:space="preserve">Об утверждении программы </w:t>
            </w:r>
            <w:r w:rsidRPr="00C231C4">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C231C4">
              <w:rPr>
                <w:rFonts w:ascii="Times New Roman" w:hAnsi="Times New Roman"/>
                <w:bCs/>
                <w:color w:val="010101"/>
                <w:sz w:val="24"/>
                <w:szCs w:val="24"/>
              </w:rPr>
              <w:t xml:space="preserve"> населенных пунктов поселений, вне границ населенных пунктов</w:t>
            </w:r>
            <w:r w:rsidRPr="00C231C4">
              <w:rPr>
                <w:rFonts w:ascii="Times New Roman" w:hAnsi="Times New Roman"/>
                <w:b/>
                <w:bCs/>
                <w:color w:val="010101"/>
                <w:sz w:val="24"/>
                <w:szCs w:val="24"/>
              </w:rPr>
              <w:t xml:space="preserve"> </w:t>
            </w:r>
            <w:r w:rsidRPr="00C231C4">
              <w:rPr>
                <w:rFonts w:ascii="Times New Roman" w:hAnsi="Times New Roman"/>
                <w:color w:val="010101"/>
                <w:sz w:val="24"/>
                <w:szCs w:val="24"/>
              </w:rPr>
              <w:t>в границах</w:t>
            </w:r>
            <w:r w:rsidRPr="00C231C4">
              <w:rPr>
                <w:rFonts w:ascii="Times New Roman" w:eastAsia="Calibri" w:hAnsi="Times New Roman"/>
                <w:bCs/>
                <w:color w:val="010101"/>
                <w:sz w:val="24"/>
                <w:szCs w:val="24"/>
                <w:lang w:eastAsia="en-US"/>
              </w:rPr>
              <w:t xml:space="preserve"> Дубровского муниципального района Брянской области на 2024 год</w:t>
            </w:r>
            <w:r w:rsidRPr="00C231C4">
              <w:rPr>
                <w:rFonts w:ascii="Times New Roman" w:eastAsia="Calibri" w:hAnsi="Times New Roman"/>
                <w:b/>
                <w:bCs/>
                <w:color w:val="010101"/>
                <w:sz w:val="24"/>
                <w:szCs w:val="24"/>
                <w:lang w:eastAsia="en-US"/>
              </w:rPr>
              <w:t> </w:t>
            </w:r>
          </w:p>
        </w:tc>
      </w:tr>
    </w:tbl>
    <w:p w:rsidR="00C231C4" w:rsidRPr="00C231C4" w:rsidRDefault="00C231C4" w:rsidP="00C231C4">
      <w:pPr>
        <w:spacing w:after="160" w:line="259" w:lineRule="auto"/>
        <w:ind w:firstLine="709"/>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В соответствии с Федеральным законом от 31.07.2020 №248-ФЗ «О государственном контроле (надзоре) и муниципальном контроле в Российской Федерации»</w:t>
      </w:r>
    </w:p>
    <w:p w:rsidR="00C231C4" w:rsidRPr="00C231C4" w:rsidRDefault="00C231C4" w:rsidP="00C231C4">
      <w:pPr>
        <w:spacing w:after="160" w:line="259" w:lineRule="auto"/>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ПОСТАНОВЛЯЮ:</w:t>
      </w:r>
    </w:p>
    <w:p w:rsidR="00C231C4" w:rsidRPr="00C231C4" w:rsidRDefault="00C231C4" w:rsidP="00F61DFE">
      <w:pPr>
        <w:numPr>
          <w:ilvl w:val="0"/>
          <w:numId w:val="37"/>
        </w:numPr>
        <w:shd w:val="clear" w:color="auto" w:fill="FFFFFF"/>
        <w:spacing w:after="0" w:line="240" w:lineRule="auto"/>
        <w:jc w:val="both"/>
        <w:outlineLvl w:val="1"/>
        <w:rPr>
          <w:rFonts w:ascii="Times New Roman" w:eastAsia="Calibri" w:hAnsi="Times New Roman"/>
          <w:bCs/>
          <w:color w:val="010101"/>
          <w:sz w:val="24"/>
          <w:szCs w:val="24"/>
          <w:lang w:eastAsia="en-US"/>
        </w:rPr>
      </w:pPr>
      <w:r w:rsidRPr="00C231C4">
        <w:rPr>
          <w:rFonts w:ascii="Times New Roman" w:eastAsia="Calibri" w:hAnsi="Times New Roman"/>
          <w:sz w:val="24"/>
          <w:szCs w:val="24"/>
          <w:lang w:eastAsia="en-US"/>
        </w:rPr>
        <w:t xml:space="preserve">Утвердить прилагаемую Программу </w:t>
      </w:r>
      <w:r w:rsidRPr="00C231C4">
        <w:rPr>
          <w:rFonts w:ascii="Times New Roman" w:eastAsia="Calibri" w:hAnsi="Times New Roman"/>
          <w:bCs/>
          <w:color w:val="010101"/>
          <w:sz w:val="24"/>
          <w:szCs w:val="24"/>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C231C4">
        <w:rPr>
          <w:rFonts w:ascii="Times New Roman" w:hAnsi="Times New Roman"/>
          <w:bCs/>
          <w:color w:val="010101"/>
          <w:sz w:val="24"/>
          <w:szCs w:val="24"/>
        </w:rPr>
        <w:t xml:space="preserve"> населенных пунктов поселений, вне границ населенных пунктов</w:t>
      </w:r>
      <w:r w:rsidRPr="00C231C4">
        <w:rPr>
          <w:rFonts w:ascii="Times New Roman" w:hAnsi="Times New Roman"/>
          <w:b/>
          <w:bCs/>
          <w:color w:val="010101"/>
          <w:sz w:val="24"/>
          <w:szCs w:val="24"/>
        </w:rPr>
        <w:t xml:space="preserve"> </w:t>
      </w:r>
      <w:r w:rsidRPr="00C231C4">
        <w:rPr>
          <w:rFonts w:ascii="Times New Roman" w:hAnsi="Times New Roman"/>
          <w:color w:val="010101"/>
          <w:sz w:val="24"/>
          <w:szCs w:val="24"/>
        </w:rPr>
        <w:t>в границах</w:t>
      </w:r>
      <w:r w:rsidRPr="00C231C4">
        <w:rPr>
          <w:rFonts w:ascii="Times New Roman" w:eastAsia="Calibri" w:hAnsi="Times New Roman"/>
          <w:bCs/>
          <w:color w:val="010101"/>
          <w:sz w:val="24"/>
          <w:szCs w:val="24"/>
          <w:lang w:eastAsia="en-US"/>
        </w:rPr>
        <w:t xml:space="preserve"> Дубровского муниципального района Брянской области на 2024 год.</w:t>
      </w:r>
    </w:p>
    <w:p w:rsidR="00C231C4" w:rsidRPr="00C231C4" w:rsidRDefault="00C231C4" w:rsidP="00F61DFE">
      <w:pPr>
        <w:numPr>
          <w:ilvl w:val="0"/>
          <w:numId w:val="37"/>
        </w:numPr>
        <w:spacing w:after="0" w:line="240" w:lineRule="auto"/>
        <w:ind w:left="0"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Настоящее Постановление вступает в силу с 01 января 2024 года.</w:t>
      </w:r>
    </w:p>
    <w:p w:rsidR="00C231C4" w:rsidRPr="00C231C4" w:rsidRDefault="00C231C4" w:rsidP="00F61DFE">
      <w:pPr>
        <w:numPr>
          <w:ilvl w:val="0"/>
          <w:numId w:val="37"/>
        </w:numPr>
        <w:spacing w:after="0" w:line="240" w:lineRule="auto"/>
        <w:ind w:left="0"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40" w:history="1">
        <w:r w:rsidRPr="00C231C4">
          <w:rPr>
            <w:rFonts w:ascii="Times New Roman" w:eastAsia="Calibri" w:hAnsi="Times New Roman"/>
            <w:color w:val="0000FF"/>
            <w:sz w:val="24"/>
            <w:szCs w:val="24"/>
            <w:u w:val="single"/>
            <w:lang w:val="en-US" w:eastAsia="en-US"/>
          </w:rPr>
          <w:t>www</w:t>
        </w:r>
        <w:r w:rsidRPr="00C231C4">
          <w:rPr>
            <w:rFonts w:ascii="Times New Roman" w:eastAsia="Calibri" w:hAnsi="Times New Roman"/>
            <w:color w:val="0000FF"/>
            <w:sz w:val="24"/>
            <w:szCs w:val="24"/>
            <w:u w:val="single"/>
            <w:lang w:eastAsia="en-US"/>
          </w:rPr>
          <w:t>.</w:t>
        </w:r>
        <w:proofErr w:type="spellStart"/>
        <w:r w:rsidRPr="00C231C4">
          <w:rPr>
            <w:rFonts w:ascii="Times New Roman" w:eastAsia="Calibri" w:hAnsi="Times New Roman"/>
            <w:color w:val="0000FF"/>
            <w:sz w:val="24"/>
            <w:szCs w:val="24"/>
            <w:u w:val="single"/>
            <w:lang w:val="en-US" w:eastAsia="en-US"/>
          </w:rPr>
          <w:t>admdubrovka</w:t>
        </w:r>
        <w:proofErr w:type="spellEnd"/>
        <w:r w:rsidRPr="00C231C4">
          <w:rPr>
            <w:rFonts w:ascii="Times New Roman" w:eastAsia="Calibri" w:hAnsi="Times New Roman"/>
            <w:color w:val="0000FF"/>
            <w:sz w:val="24"/>
            <w:szCs w:val="24"/>
            <w:u w:val="single"/>
            <w:lang w:eastAsia="en-US"/>
          </w:rPr>
          <w:t>.</w:t>
        </w:r>
        <w:proofErr w:type="spellStart"/>
        <w:r w:rsidRPr="00C231C4">
          <w:rPr>
            <w:rFonts w:ascii="Times New Roman" w:eastAsia="Calibri" w:hAnsi="Times New Roman"/>
            <w:color w:val="0000FF"/>
            <w:sz w:val="24"/>
            <w:szCs w:val="24"/>
            <w:u w:val="single"/>
            <w:lang w:val="en-US" w:eastAsia="en-US"/>
          </w:rPr>
          <w:t>ru</w:t>
        </w:r>
        <w:proofErr w:type="spellEnd"/>
      </w:hyperlink>
      <w:r w:rsidRPr="00C231C4">
        <w:rPr>
          <w:rFonts w:ascii="Times New Roman" w:eastAsia="Calibri" w:hAnsi="Times New Roman"/>
          <w:sz w:val="24"/>
          <w:szCs w:val="24"/>
          <w:lang w:eastAsia="en-US"/>
        </w:rPr>
        <w:t>).</w:t>
      </w:r>
    </w:p>
    <w:p w:rsidR="00C231C4" w:rsidRPr="00C231C4" w:rsidRDefault="00C231C4" w:rsidP="00F61DFE">
      <w:pPr>
        <w:numPr>
          <w:ilvl w:val="0"/>
          <w:numId w:val="37"/>
        </w:numPr>
        <w:spacing w:after="0" w:line="240" w:lineRule="auto"/>
        <w:ind w:left="0" w:firstLine="851"/>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Контроль за исполнением настоящего Постановления оставляю за собой.</w:t>
      </w:r>
    </w:p>
    <w:p w:rsidR="00C231C4" w:rsidRPr="00C231C4" w:rsidRDefault="00C231C4" w:rsidP="00C231C4">
      <w:pPr>
        <w:spacing w:after="0" w:line="240" w:lineRule="auto"/>
        <w:jc w:val="both"/>
        <w:rPr>
          <w:rFonts w:ascii="Times New Roman" w:eastAsia="Calibri" w:hAnsi="Times New Roman"/>
          <w:sz w:val="24"/>
          <w:szCs w:val="24"/>
          <w:lang w:eastAsia="en-US"/>
        </w:rPr>
      </w:pPr>
    </w:p>
    <w:p w:rsidR="00C231C4" w:rsidRPr="00C231C4" w:rsidRDefault="00C231C4" w:rsidP="00C231C4">
      <w:pPr>
        <w:spacing w:after="0" w:line="259" w:lineRule="auto"/>
        <w:jc w:val="both"/>
        <w:rPr>
          <w:rFonts w:ascii="Times New Roman" w:eastAsia="Calibri" w:hAnsi="Times New Roman"/>
          <w:sz w:val="24"/>
          <w:szCs w:val="24"/>
          <w:lang w:eastAsia="en-US"/>
        </w:rPr>
      </w:pPr>
      <w:r w:rsidRPr="00C231C4">
        <w:rPr>
          <w:rFonts w:ascii="Times New Roman" w:eastAsia="Calibri" w:hAnsi="Times New Roman"/>
          <w:sz w:val="24"/>
          <w:szCs w:val="24"/>
          <w:lang w:eastAsia="en-US"/>
        </w:rPr>
        <w:t>Глава администрации</w:t>
      </w:r>
    </w:p>
    <w:p w:rsidR="00C231C4" w:rsidRPr="00C231C4" w:rsidRDefault="00C231C4" w:rsidP="00C231C4">
      <w:pPr>
        <w:spacing w:after="0" w:line="259" w:lineRule="auto"/>
        <w:jc w:val="both"/>
        <w:rPr>
          <w:rFonts w:ascii="Times New Roman" w:hAnsi="Times New Roman"/>
          <w:color w:val="010101"/>
          <w:sz w:val="24"/>
          <w:szCs w:val="24"/>
        </w:rPr>
      </w:pPr>
      <w:r w:rsidRPr="00C231C4">
        <w:rPr>
          <w:rFonts w:ascii="Times New Roman" w:eastAsia="Calibri" w:hAnsi="Times New Roman"/>
          <w:sz w:val="24"/>
          <w:szCs w:val="24"/>
          <w:lang w:eastAsia="en-US"/>
        </w:rPr>
        <w:t xml:space="preserve">Дубровского района                                                                         И.А. </w:t>
      </w:r>
      <w:proofErr w:type="spellStart"/>
      <w:r w:rsidRPr="00C231C4">
        <w:rPr>
          <w:rFonts w:ascii="Times New Roman" w:eastAsia="Calibri" w:hAnsi="Times New Roman"/>
          <w:sz w:val="24"/>
          <w:szCs w:val="24"/>
          <w:lang w:eastAsia="en-US"/>
        </w:rPr>
        <w:t>Шевелёв</w:t>
      </w:r>
      <w:proofErr w:type="spellEnd"/>
    </w:p>
    <w:p w:rsidR="00C231C4" w:rsidRDefault="00C231C4" w:rsidP="00FB5225">
      <w:pPr>
        <w:spacing w:after="0" w:line="259" w:lineRule="auto"/>
        <w:jc w:val="both"/>
        <w:rPr>
          <w:rFonts w:ascii="Times New Roman" w:eastAsia="Calibri" w:hAnsi="Times New Roman"/>
          <w:b/>
          <w:sz w:val="24"/>
          <w:szCs w:val="24"/>
          <w:lang w:eastAsia="en-US"/>
        </w:rPr>
      </w:pPr>
    </w:p>
    <w:p w:rsidR="00422E9D" w:rsidRDefault="00422E9D" w:rsidP="00FB5225">
      <w:pPr>
        <w:spacing w:after="0" w:line="259" w:lineRule="auto"/>
        <w:jc w:val="both"/>
        <w:rPr>
          <w:rFonts w:ascii="Times New Roman" w:eastAsia="Calibri" w:hAnsi="Times New Roman"/>
          <w:b/>
          <w:sz w:val="24"/>
          <w:szCs w:val="24"/>
          <w:lang w:eastAsia="en-US"/>
        </w:rPr>
      </w:pPr>
    </w:p>
    <w:p w:rsidR="00422E9D" w:rsidRPr="00C231C4" w:rsidRDefault="00422E9D" w:rsidP="00FB5225">
      <w:pPr>
        <w:spacing w:after="0" w:line="259" w:lineRule="auto"/>
        <w:jc w:val="both"/>
        <w:rPr>
          <w:rFonts w:ascii="Times New Roman" w:eastAsia="Calibri" w:hAnsi="Times New Roman"/>
          <w:b/>
          <w:sz w:val="24"/>
          <w:szCs w:val="24"/>
          <w:lang w:eastAsia="en-US"/>
        </w:rPr>
      </w:pPr>
    </w:p>
    <w:p w:rsidR="00C231C4" w:rsidRDefault="00C231C4" w:rsidP="00FB5225">
      <w:pPr>
        <w:spacing w:after="0" w:line="259"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                  1.5.19.</w:t>
      </w:r>
    </w:p>
    <w:p w:rsidR="00E90280" w:rsidRPr="00E90280" w:rsidRDefault="00E90280" w:rsidP="00E90280">
      <w:pPr>
        <w:spacing w:after="0" w:line="240" w:lineRule="auto"/>
        <w:ind w:right="-5"/>
        <w:jc w:val="center"/>
        <w:rPr>
          <w:rFonts w:ascii="Times New Roman" w:hAnsi="Times New Roman"/>
          <w:sz w:val="26"/>
          <w:szCs w:val="26"/>
          <w:lang w:eastAsia="x-none"/>
        </w:rPr>
      </w:pPr>
      <w:r w:rsidRPr="00E90280">
        <w:rPr>
          <w:rFonts w:ascii="Times New Roman" w:hAnsi="Times New Roman"/>
          <w:sz w:val="26"/>
          <w:szCs w:val="26"/>
          <w:lang w:val="x-none" w:eastAsia="x-none"/>
        </w:rPr>
        <w:t>РОССИЙСКАЯ  ФЕДЕРАЦИЯ</w:t>
      </w:r>
    </w:p>
    <w:p w:rsidR="00E90280" w:rsidRPr="00E90280" w:rsidRDefault="00E90280" w:rsidP="00E90280">
      <w:pPr>
        <w:spacing w:after="0" w:line="240" w:lineRule="auto"/>
        <w:ind w:right="-5"/>
        <w:jc w:val="center"/>
        <w:rPr>
          <w:rFonts w:ascii="Times New Roman" w:hAnsi="Times New Roman"/>
          <w:sz w:val="26"/>
          <w:szCs w:val="26"/>
          <w:lang w:eastAsia="x-none"/>
        </w:rPr>
      </w:pPr>
      <w:r w:rsidRPr="00E90280">
        <w:rPr>
          <w:rFonts w:ascii="Times New Roman" w:hAnsi="Times New Roman"/>
          <w:sz w:val="26"/>
          <w:szCs w:val="26"/>
          <w:lang w:eastAsia="x-none"/>
        </w:rPr>
        <w:t>БРЯНСКАЯ ОБЛАСТЬ</w:t>
      </w:r>
    </w:p>
    <w:p w:rsidR="00E90280" w:rsidRPr="00E90280" w:rsidRDefault="00E90280" w:rsidP="00E90280">
      <w:pPr>
        <w:spacing w:after="0" w:line="240" w:lineRule="auto"/>
        <w:ind w:right="-5"/>
        <w:jc w:val="center"/>
        <w:rPr>
          <w:rFonts w:ascii="Times New Roman" w:hAnsi="Times New Roman"/>
          <w:sz w:val="26"/>
          <w:szCs w:val="26"/>
        </w:rPr>
      </w:pPr>
      <w:r w:rsidRPr="00E90280">
        <w:rPr>
          <w:rFonts w:ascii="Times New Roman" w:hAnsi="Times New Roman"/>
          <w:sz w:val="26"/>
          <w:szCs w:val="26"/>
        </w:rPr>
        <w:t>АДМИНИСТРАЦИЯ ДУБРОВСКОГО РАЙОНА</w:t>
      </w:r>
    </w:p>
    <w:p w:rsidR="00E90280" w:rsidRPr="00E90280" w:rsidRDefault="00E90280" w:rsidP="00E90280">
      <w:pPr>
        <w:keepNext/>
        <w:spacing w:after="0" w:line="240" w:lineRule="auto"/>
        <w:ind w:right="-5"/>
        <w:outlineLvl w:val="0"/>
        <w:rPr>
          <w:rFonts w:ascii="Times New Roman" w:hAnsi="Times New Roman"/>
          <w:sz w:val="26"/>
          <w:szCs w:val="26"/>
        </w:rPr>
      </w:pPr>
      <w:r>
        <w:rPr>
          <w:rFonts w:ascii="Times New Roman" w:hAnsi="Times New Roman"/>
          <w:sz w:val="26"/>
          <w:szCs w:val="26"/>
        </w:rPr>
        <w:t xml:space="preserve">                                                            </w:t>
      </w:r>
      <w:r w:rsidRPr="00E90280">
        <w:rPr>
          <w:rFonts w:ascii="Times New Roman" w:hAnsi="Times New Roman"/>
          <w:sz w:val="26"/>
          <w:szCs w:val="26"/>
        </w:rPr>
        <w:t>ПОСТАНОВЛЕНИЕ</w:t>
      </w:r>
    </w:p>
    <w:p w:rsidR="00E90280" w:rsidRPr="00E90280" w:rsidRDefault="00E90280" w:rsidP="00E90280">
      <w:pPr>
        <w:spacing w:after="0" w:line="240" w:lineRule="auto"/>
        <w:jc w:val="center"/>
        <w:rPr>
          <w:rFonts w:ascii="Times New Roman" w:hAnsi="Times New Roman"/>
          <w:sz w:val="26"/>
          <w:szCs w:val="26"/>
        </w:rPr>
      </w:pPr>
    </w:p>
    <w:p w:rsidR="00E90280" w:rsidRPr="00E90280" w:rsidRDefault="00E90280" w:rsidP="00E90280">
      <w:pPr>
        <w:spacing w:after="0" w:line="240" w:lineRule="auto"/>
        <w:ind w:right="-5"/>
        <w:jc w:val="center"/>
        <w:rPr>
          <w:rFonts w:ascii="Times New Roman" w:hAnsi="Times New Roman"/>
          <w:sz w:val="26"/>
          <w:szCs w:val="26"/>
        </w:rPr>
      </w:pPr>
    </w:p>
    <w:p w:rsidR="00E90280" w:rsidRPr="00E90280" w:rsidRDefault="00E90280" w:rsidP="00E90280">
      <w:pPr>
        <w:spacing w:after="0" w:line="240" w:lineRule="auto"/>
        <w:ind w:right="-5"/>
        <w:rPr>
          <w:rFonts w:ascii="Times New Roman" w:hAnsi="Times New Roman"/>
          <w:sz w:val="26"/>
          <w:szCs w:val="26"/>
        </w:rPr>
      </w:pPr>
      <w:r w:rsidRPr="00E90280">
        <w:rPr>
          <w:rFonts w:ascii="Times New Roman" w:hAnsi="Times New Roman"/>
          <w:sz w:val="26"/>
          <w:szCs w:val="26"/>
        </w:rPr>
        <w:t>от 26.12.2023 г.                                                                                                №   611</w:t>
      </w:r>
    </w:p>
    <w:p w:rsidR="00E90280" w:rsidRPr="00E90280" w:rsidRDefault="00E90280" w:rsidP="00E90280">
      <w:pPr>
        <w:spacing w:after="0" w:line="240" w:lineRule="auto"/>
        <w:ind w:right="-5"/>
        <w:rPr>
          <w:rFonts w:ascii="Times New Roman" w:hAnsi="Times New Roman"/>
          <w:sz w:val="26"/>
          <w:szCs w:val="26"/>
        </w:rPr>
      </w:pPr>
      <w:proofErr w:type="spellStart"/>
      <w:r w:rsidRPr="00E90280">
        <w:rPr>
          <w:rFonts w:ascii="Times New Roman" w:hAnsi="Times New Roman"/>
          <w:sz w:val="26"/>
          <w:szCs w:val="26"/>
        </w:rPr>
        <w:t>р.п</w:t>
      </w:r>
      <w:proofErr w:type="spellEnd"/>
      <w:r w:rsidRPr="00E90280">
        <w:rPr>
          <w:rFonts w:ascii="Times New Roman" w:hAnsi="Times New Roman"/>
          <w:sz w:val="26"/>
          <w:szCs w:val="26"/>
        </w:rPr>
        <w:t>. Дубровка</w:t>
      </w:r>
    </w:p>
    <w:p w:rsidR="00E90280" w:rsidRPr="00E90280" w:rsidRDefault="00E90280" w:rsidP="00E90280">
      <w:pPr>
        <w:spacing w:after="0" w:line="240" w:lineRule="auto"/>
        <w:rPr>
          <w:rFonts w:ascii="Times New Roman" w:hAnsi="Times New Roman"/>
          <w:sz w:val="26"/>
          <w:szCs w:val="26"/>
        </w:rPr>
      </w:pPr>
    </w:p>
    <w:p w:rsidR="00E90280" w:rsidRPr="00E90280" w:rsidRDefault="00E90280" w:rsidP="00E90280">
      <w:pPr>
        <w:tabs>
          <w:tab w:val="left" w:pos="2864"/>
        </w:tabs>
        <w:spacing w:after="0" w:line="240" w:lineRule="auto"/>
        <w:rPr>
          <w:rFonts w:ascii="Times New Roman" w:hAnsi="Times New Roman"/>
          <w:sz w:val="26"/>
          <w:szCs w:val="26"/>
        </w:rPr>
      </w:pPr>
      <w:r w:rsidRPr="00E90280">
        <w:rPr>
          <w:rFonts w:ascii="Times New Roman" w:hAnsi="Times New Roman"/>
          <w:sz w:val="26"/>
          <w:szCs w:val="26"/>
        </w:rPr>
        <w:t>Об утверждении муниципальной</w:t>
      </w:r>
    </w:p>
    <w:p w:rsidR="00E90280" w:rsidRPr="00E90280" w:rsidRDefault="00E90280" w:rsidP="00E90280">
      <w:pPr>
        <w:tabs>
          <w:tab w:val="left" w:pos="2864"/>
        </w:tabs>
        <w:spacing w:after="0" w:line="240" w:lineRule="auto"/>
        <w:rPr>
          <w:rFonts w:ascii="Times New Roman" w:hAnsi="Times New Roman"/>
          <w:sz w:val="26"/>
          <w:szCs w:val="26"/>
        </w:rPr>
      </w:pPr>
      <w:r w:rsidRPr="00E90280">
        <w:rPr>
          <w:rFonts w:ascii="Times New Roman" w:hAnsi="Times New Roman"/>
          <w:sz w:val="26"/>
          <w:szCs w:val="26"/>
        </w:rPr>
        <w:t>программы «Реализация отдельных</w:t>
      </w:r>
    </w:p>
    <w:p w:rsidR="00E90280" w:rsidRPr="00E90280" w:rsidRDefault="00E90280" w:rsidP="00E90280">
      <w:pPr>
        <w:tabs>
          <w:tab w:val="left" w:pos="2864"/>
        </w:tabs>
        <w:spacing w:after="0" w:line="240" w:lineRule="auto"/>
        <w:rPr>
          <w:rFonts w:ascii="Times New Roman" w:hAnsi="Times New Roman"/>
          <w:sz w:val="26"/>
          <w:szCs w:val="26"/>
        </w:rPr>
      </w:pPr>
      <w:r w:rsidRPr="00E90280">
        <w:rPr>
          <w:rFonts w:ascii="Times New Roman" w:hAnsi="Times New Roman"/>
          <w:sz w:val="26"/>
          <w:szCs w:val="26"/>
        </w:rPr>
        <w:t>полномочий Дубровского муниципального</w:t>
      </w:r>
    </w:p>
    <w:p w:rsidR="00E90280" w:rsidRPr="00E90280" w:rsidRDefault="00E90280" w:rsidP="00E90280">
      <w:pPr>
        <w:tabs>
          <w:tab w:val="left" w:pos="2864"/>
        </w:tabs>
        <w:spacing w:after="0" w:line="240" w:lineRule="auto"/>
        <w:rPr>
          <w:rFonts w:ascii="Times New Roman" w:hAnsi="Times New Roman"/>
          <w:sz w:val="26"/>
          <w:szCs w:val="26"/>
        </w:rPr>
      </w:pPr>
      <w:r w:rsidRPr="00E90280">
        <w:rPr>
          <w:rFonts w:ascii="Times New Roman" w:hAnsi="Times New Roman"/>
          <w:sz w:val="26"/>
          <w:szCs w:val="26"/>
        </w:rPr>
        <w:t>района Брянской области (2024-2026 годы)»</w:t>
      </w:r>
    </w:p>
    <w:p w:rsidR="00E90280" w:rsidRPr="00E90280" w:rsidRDefault="00E90280" w:rsidP="00E90280">
      <w:pPr>
        <w:spacing w:after="0" w:line="240" w:lineRule="auto"/>
        <w:jc w:val="both"/>
        <w:rPr>
          <w:rFonts w:ascii="Times New Roman" w:hAnsi="Times New Roman"/>
          <w:sz w:val="26"/>
          <w:szCs w:val="26"/>
        </w:rPr>
      </w:pPr>
    </w:p>
    <w:p w:rsidR="00E90280" w:rsidRPr="00E90280" w:rsidRDefault="00E90280" w:rsidP="00E90280">
      <w:pPr>
        <w:widowControl w:val="0"/>
        <w:autoSpaceDE w:val="0"/>
        <w:autoSpaceDN w:val="0"/>
        <w:adjustRightInd w:val="0"/>
        <w:spacing w:after="0" w:line="240" w:lineRule="auto"/>
        <w:ind w:firstLine="540"/>
        <w:jc w:val="both"/>
        <w:outlineLvl w:val="0"/>
        <w:rPr>
          <w:rFonts w:ascii="Times New Roman" w:hAnsi="Times New Roman"/>
          <w:sz w:val="26"/>
          <w:szCs w:val="26"/>
        </w:rPr>
      </w:pPr>
      <w:r w:rsidRPr="00E90280">
        <w:rPr>
          <w:rFonts w:ascii="Times New Roman" w:hAnsi="Times New Roman"/>
          <w:sz w:val="26"/>
          <w:szCs w:val="26"/>
        </w:rPr>
        <w:t>В соответствии с постановлениями администрации Дубровского района от 26.10.2018 № 744 «Об утверждении порядка разработки, реализации и оценки эффективности муниципальных программ муниципального образования «Дубровский район», от 10.11.2023 № 519 «Об утверждении перечня муниципальных программ Дубровского муниципального района Брянской области»</w:t>
      </w:r>
    </w:p>
    <w:p w:rsidR="00E90280" w:rsidRPr="00E90280" w:rsidRDefault="00E90280" w:rsidP="00E90280">
      <w:pPr>
        <w:spacing w:after="0" w:line="240" w:lineRule="auto"/>
        <w:ind w:firstLine="540"/>
        <w:jc w:val="both"/>
        <w:rPr>
          <w:rFonts w:ascii="Times New Roman" w:hAnsi="Times New Roman"/>
          <w:sz w:val="26"/>
          <w:szCs w:val="26"/>
        </w:rPr>
      </w:pPr>
    </w:p>
    <w:p w:rsidR="00E90280" w:rsidRPr="00E90280" w:rsidRDefault="00E90280" w:rsidP="00E90280">
      <w:pPr>
        <w:spacing w:after="0" w:line="240" w:lineRule="auto"/>
        <w:ind w:firstLine="540"/>
        <w:jc w:val="both"/>
        <w:rPr>
          <w:rFonts w:ascii="Times New Roman" w:hAnsi="Times New Roman"/>
          <w:sz w:val="26"/>
          <w:szCs w:val="26"/>
        </w:rPr>
      </w:pPr>
      <w:r w:rsidRPr="00E90280">
        <w:rPr>
          <w:rFonts w:ascii="Times New Roman" w:hAnsi="Times New Roman"/>
          <w:sz w:val="26"/>
          <w:szCs w:val="26"/>
        </w:rPr>
        <w:t>ПОСТАНОВЛЯЮ:</w:t>
      </w:r>
    </w:p>
    <w:p w:rsidR="00E90280" w:rsidRPr="00E90280" w:rsidRDefault="00E90280" w:rsidP="00E90280">
      <w:pPr>
        <w:spacing w:after="0" w:line="240" w:lineRule="auto"/>
        <w:ind w:firstLine="540"/>
        <w:jc w:val="both"/>
        <w:rPr>
          <w:rFonts w:ascii="Times New Roman" w:hAnsi="Times New Roman"/>
          <w:sz w:val="26"/>
          <w:szCs w:val="26"/>
        </w:rPr>
      </w:pPr>
    </w:p>
    <w:p w:rsidR="00E90280" w:rsidRPr="00E90280" w:rsidRDefault="00E90280" w:rsidP="00E90280">
      <w:pPr>
        <w:spacing w:after="0" w:line="240" w:lineRule="auto"/>
        <w:ind w:firstLine="709"/>
        <w:jc w:val="both"/>
        <w:rPr>
          <w:rFonts w:ascii="Times New Roman" w:hAnsi="Times New Roman"/>
          <w:sz w:val="26"/>
          <w:szCs w:val="26"/>
        </w:rPr>
      </w:pPr>
      <w:r w:rsidRPr="00E90280">
        <w:rPr>
          <w:rFonts w:ascii="Times New Roman" w:hAnsi="Times New Roman"/>
          <w:sz w:val="26"/>
          <w:szCs w:val="26"/>
        </w:rPr>
        <w:t>1.  Утвердить муниципальную программу «Реализация отдельных полномочий Дубровского муниципального района Брянской области (2024-2026 годы)» согласно приложению.</w:t>
      </w:r>
    </w:p>
    <w:p w:rsidR="00E90280" w:rsidRPr="00E90280" w:rsidRDefault="00E90280" w:rsidP="00E90280">
      <w:pPr>
        <w:spacing w:after="0" w:line="240" w:lineRule="auto"/>
        <w:ind w:firstLine="709"/>
        <w:jc w:val="both"/>
        <w:rPr>
          <w:rFonts w:ascii="Times New Roman" w:hAnsi="Times New Roman"/>
          <w:sz w:val="26"/>
          <w:szCs w:val="26"/>
        </w:rPr>
      </w:pPr>
      <w:r w:rsidRPr="00E90280">
        <w:rPr>
          <w:rFonts w:ascii="Times New Roman" w:hAnsi="Times New Roman"/>
          <w:sz w:val="26"/>
          <w:szCs w:val="26"/>
        </w:rPr>
        <w:t>2.      Постановление администрации Дубровского района от 20.12.2022              № 670 «Об утверждении муниципальной программы «Реализация отдельных полномочий Дубровского муниципального района Брянской области (2023-2025 годы)» считать утратившим силу.</w:t>
      </w:r>
    </w:p>
    <w:p w:rsidR="00E90280" w:rsidRPr="00E90280" w:rsidRDefault="00E90280" w:rsidP="009808EB">
      <w:pPr>
        <w:numPr>
          <w:ilvl w:val="0"/>
          <w:numId w:val="44"/>
        </w:numPr>
        <w:spacing w:after="0" w:line="240" w:lineRule="auto"/>
        <w:ind w:left="0" w:firstLine="709"/>
        <w:jc w:val="both"/>
        <w:rPr>
          <w:rFonts w:ascii="Times New Roman" w:hAnsi="Times New Roman"/>
          <w:sz w:val="26"/>
          <w:szCs w:val="26"/>
        </w:rPr>
      </w:pPr>
      <w:r w:rsidRPr="00E90280">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E90280">
        <w:rPr>
          <w:rFonts w:ascii="Times New Roman" w:hAnsi="Times New Roman"/>
          <w:sz w:val="26"/>
          <w:szCs w:val="26"/>
        </w:rPr>
        <w:t>и разместить на сайте Дубровского муниципального района Брянской области в сети «Интернет».</w:t>
      </w:r>
    </w:p>
    <w:p w:rsidR="00E90280" w:rsidRPr="00E90280" w:rsidRDefault="00E90280" w:rsidP="009808EB">
      <w:pPr>
        <w:numPr>
          <w:ilvl w:val="0"/>
          <w:numId w:val="44"/>
        </w:numPr>
        <w:spacing w:after="0" w:line="240" w:lineRule="auto"/>
        <w:ind w:left="0" w:firstLine="709"/>
        <w:jc w:val="both"/>
        <w:rPr>
          <w:rFonts w:ascii="Times New Roman" w:hAnsi="Times New Roman"/>
          <w:sz w:val="26"/>
          <w:szCs w:val="26"/>
        </w:rPr>
      </w:pPr>
      <w:r w:rsidRPr="00E90280">
        <w:rPr>
          <w:rFonts w:ascii="Times New Roman" w:hAnsi="Times New Roman"/>
          <w:sz w:val="26"/>
          <w:szCs w:val="26"/>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E90280">
        <w:rPr>
          <w:rFonts w:ascii="Times New Roman" w:hAnsi="Times New Roman"/>
          <w:sz w:val="26"/>
          <w:szCs w:val="26"/>
        </w:rPr>
        <w:t>Кубекину</w:t>
      </w:r>
      <w:proofErr w:type="spellEnd"/>
      <w:r w:rsidRPr="00E90280">
        <w:rPr>
          <w:rFonts w:ascii="Times New Roman" w:hAnsi="Times New Roman"/>
          <w:sz w:val="26"/>
          <w:szCs w:val="26"/>
        </w:rPr>
        <w:t xml:space="preserve"> Г.В.</w:t>
      </w:r>
    </w:p>
    <w:p w:rsidR="00E90280" w:rsidRPr="00E90280" w:rsidRDefault="00E90280" w:rsidP="009808EB">
      <w:pPr>
        <w:numPr>
          <w:ilvl w:val="0"/>
          <w:numId w:val="44"/>
        </w:numPr>
        <w:spacing w:after="0" w:line="240" w:lineRule="auto"/>
        <w:ind w:left="0" w:firstLine="709"/>
        <w:jc w:val="both"/>
        <w:rPr>
          <w:rFonts w:ascii="Times New Roman" w:hAnsi="Times New Roman"/>
          <w:sz w:val="26"/>
          <w:szCs w:val="26"/>
        </w:rPr>
      </w:pPr>
      <w:r w:rsidRPr="00E90280">
        <w:rPr>
          <w:rFonts w:ascii="Times New Roman" w:eastAsia="Calibri" w:hAnsi="Times New Roman"/>
          <w:sz w:val="26"/>
          <w:szCs w:val="26"/>
          <w:lang w:eastAsia="en-US"/>
        </w:rPr>
        <w:t>Постановление вступает в силу с момента его опубликования.</w:t>
      </w:r>
    </w:p>
    <w:p w:rsidR="00E90280" w:rsidRPr="00E90280" w:rsidRDefault="00E90280" w:rsidP="00E90280">
      <w:pPr>
        <w:spacing w:after="0" w:line="240" w:lineRule="auto"/>
        <w:jc w:val="both"/>
        <w:rPr>
          <w:rFonts w:ascii="Times New Roman" w:hAnsi="Times New Roman"/>
          <w:sz w:val="26"/>
          <w:szCs w:val="26"/>
        </w:rPr>
      </w:pPr>
    </w:p>
    <w:p w:rsidR="00E90280" w:rsidRPr="00E90280" w:rsidRDefault="00E90280" w:rsidP="00E90280">
      <w:pPr>
        <w:keepNext/>
        <w:spacing w:after="0" w:line="240" w:lineRule="auto"/>
        <w:outlineLvl w:val="2"/>
        <w:rPr>
          <w:rFonts w:ascii="Times New Roman" w:hAnsi="Times New Roman"/>
          <w:sz w:val="26"/>
          <w:szCs w:val="26"/>
        </w:rPr>
      </w:pPr>
      <w:r w:rsidRPr="00E90280">
        <w:rPr>
          <w:rFonts w:ascii="Times New Roman" w:hAnsi="Times New Roman"/>
          <w:sz w:val="26"/>
          <w:szCs w:val="26"/>
        </w:rPr>
        <w:t>Глава администрации</w:t>
      </w:r>
    </w:p>
    <w:p w:rsidR="00E90280" w:rsidRPr="00E90280" w:rsidRDefault="00E90280" w:rsidP="00E90280">
      <w:pPr>
        <w:spacing w:after="0" w:line="240" w:lineRule="auto"/>
        <w:rPr>
          <w:rFonts w:ascii="Times New Roman" w:hAnsi="Times New Roman"/>
          <w:sz w:val="26"/>
          <w:szCs w:val="26"/>
        </w:rPr>
      </w:pPr>
      <w:r w:rsidRPr="00E90280">
        <w:rPr>
          <w:rFonts w:ascii="Times New Roman" w:hAnsi="Times New Roman"/>
          <w:sz w:val="26"/>
          <w:szCs w:val="26"/>
        </w:rPr>
        <w:t xml:space="preserve">Дубровского района                                                                                     И.А. </w:t>
      </w:r>
      <w:proofErr w:type="spellStart"/>
      <w:r w:rsidRPr="00E90280">
        <w:rPr>
          <w:rFonts w:ascii="Times New Roman" w:hAnsi="Times New Roman"/>
          <w:sz w:val="26"/>
          <w:szCs w:val="26"/>
        </w:rPr>
        <w:t>Шевелёв</w:t>
      </w:r>
      <w:proofErr w:type="spellEnd"/>
    </w:p>
    <w:p w:rsidR="00E90280" w:rsidRPr="00E90280" w:rsidRDefault="00E90280" w:rsidP="00E90280">
      <w:pPr>
        <w:spacing w:after="0" w:line="240" w:lineRule="auto"/>
        <w:rPr>
          <w:rFonts w:ascii="Times New Roman" w:hAnsi="Times New Roman"/>
          <w:sz w:val="28"/>
          <w:szCs w:val="28"/>
        </w:rPr>
      </w:pPr>
    </w:p>
    <w:p w:rsidR="00E90280" w:rsidRPr="00E90280" w:rsidRDefault="00E90280" w:rsidP="00E90280">
      <w:pPr>
        <w:widowControl w:val="0"/>
        <w:autoSpaceDE w:val="0"/>
        <w:autoSpaceDN w:val="0"/>
        <w:adjustRightInd w:val="0"/>
        <w:spacing w:after="0" w:line="240" w:lineRule="auto"/>
        <w:ind w:firstLine="540"/>
        <w:jc w:val="right"/>
        <w:rPr>
          <w:rFonts w:ascii="Times New Roman" w:hAnsi="Times New Roman"/>
          <w:sz w:val="24"/>
          <w:szCs w:val="24"/>
        </w:rPr>
      </w:pPr>
      <w:r w:rsidRPr="00E90280">
        <w:rPr>
          <w:rFonts w:ascii="Times New Roman" w:hAnsi="Times New Roman"/>
          <w:sz w:val="24"/>
          <w:szCs w:val="24"/>
        </w:rPr>
        <w:t xml:space="preserve">         Приложение </w:t>
      </w:r>
    </w:p>
    <w:p w:rsidR="00E90280" w:rsidRPr="00E90280" w:rsidRDefault="00E90280" w:rsidP="00E90280">
      <w:pPr>
        <w:widowControl w:val="0"/>
        <w:autoSpaceDE w:val="0"/>
        <w:autoSpaceDN w:val="0"/>
        <w:adjustRightInd w:val="0"/>
        <w:spacing w:after="0" w:line="240" w:lineRule="auto"/>
        <w:ind w:firstLine="540"/>
        <w:jc w:val="right"/>
        <w:rPr>
          <w:rFonts w:ascii="Times New Roman" w:hAnsi="Times New Roman"/>
          <w:sz w:val="24"/>
          <w:szCs w:val="24"/>
        </w:rPr>
      </w:pPr>
      <w:r w:rsidRPr="00E90280">
        <w:rPr>
          <w:rFonts w:ascii="Times New Roman" w:hAnsi="Times New Roman"/>
          <w:sz w:val="24"/>
          <w:szCs w:val="24"/>
        </w:rPr>
        <w:t xml:space="preserve">                                                            к постановлению администрации</w:t>
      </w:r>
    </w:p>
    <w:p w:rsidR="00E90280" w:rsidRPr="00E90280" w:rsidRDefault="00E90280" w:rsidP="00E90280">
      <w:pPr>
        <w:widowControl w:val="0"/>
        <w:autoSpaceDE w:val="0"/>
        <w:autoSpaceDN w:val="0"/>
        <w:adjustRightInd w:val="0"/>
        <w:spacing w:after="0" w:line="240" w:lineRule="auto"/>
        <w:ind w:firstLine="540"/>
        <w:jc w:val="right"/>
        <w:rPr>
          <w:rFonts w:ascii="Times New Roman" w:hAnsi="Times New Roman"/>
          <w:sz w:val="24"/>
          <w:szCs w:val="24"/>
        </w:rPr>
      </w:pPr>
      <w:r w:rsidRPr="00E90280">
        <w:rPr>
          <w:rFonts w:ascii="Times New Roman" w:hAnsi="Times New Roman"/>
          <w:sz w:val="24"/>
          <w:szCs w:val="24"/>
        </w:rPr>
        <w:t xml:space="preserve">                                                                       Дубровского района от 26.12. 2023г   № 611    </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p>
    <w:p w:rsidR="00E90280" w:rsidRPr="00E90280" w:rsidRDefault="00E90280" w:rsidP="00E90280">
      <w:pPr>
        <w:widowControl w:val="0"/>
        <w:autoSpaceDE w:val="0"/>
        <w:autoSpaceDN w:val="0"/>
        <w:adjustRightInd w:val="0"/>
        <w:spacing w:after="0" w:line="240" w:lineRule="auto"/>
        <w:jc w:val="center"/>
        <w:rPr>
          <w:rFonts w:ascii="Times New Roman" w:hAnsi="Times New Roman"/>
          <w:b/>
          <w:bCs/>
          <w:sz w:val="24"/>
          <w:szCs w:val="24"/>
        </w:rPr>
      </w:pPr>
      <w:bookmarkStart w:id="5" w:name="Par34"/>
      <w:bookmarkEnd w:id="5"/>
      <w:r w:rsidRPr="00E90280">
        <w:rPr>
          <w:rFonts w:ascii="Times New Roman" w:hAnsi="Times New Roman"/>
          <w:b/>
          <w:bCs/>
          <w:sz w:val="24"/>
          <w:szCs w:val="24"/>
        </w:rPr>
        <w:t>МУНИЦИПАЛЬНАЯ ПРОГРАММА</w:t>
      </w:r>
    </w:p>
    <w:p w:rsidR="00E90280" w:rsidRPr="00E90280" w:rsidRDefault="00E90280" w:rsidP="00E90280">
      <w:pPr>
        <w:widowControl w:val="0"/>
        <w:autoSpaceDE w:val="0"/>
        <w:autoSpaceDN w:val="0"/>
        <w:adjustRightInd w:val="0"/>
        <w:spacing w:after="0" w:line="240" w:lineRule="auto"/>
        <w:jc w:val="center"/>
        <w:rPr>
          <w:rFonts w:ascii="Times New Roman" w:hAnsi="Times New Roman"/>
          <w:b/>
          <w:bCs/>
          <w:sz w:val="24"/>
          <w:szCs w:val="24"/>
        </w:rPr>
      </w:pPr>
    </w:p>
    <w:p w:rsidR="00E90280" w:rsidRPr="00E90280" w:rsidRDefault="00E90280" w:rsidP="00E90280">
      <w:pPr>
        <w:tabs>
          <w:tab w:val="left" w:pos="2864"/>
        </w:tabs>
        <w:spacing w:after="0" w:line="240" w:lineRule="auto"/>
        <w:jc w:val="center"/>
        <w:rPr>
          <w:rFonts w:ascii="Times New Roman" w:hAnsi="Times New Roman"/>
          <w:sz w:val="24"/>
          <w:szCs w:val="24"/>
        </w:rPr>
      </w:pPr>
      <w:r w:rsidRPr="00E90280">
        <w:rPr>
          <w:rFonts w:ascii="Times New Roman" w:hAnsi="Times New Roman"/>
          <w:sz w:val="24"/>
          <w:szCs w:val="24"/>
        </w:rPr>
        <w:t>«</w:t>
      </w:r>
      <w:r w:rsidRPr="00E90280">
        <w:rPr>
          <w:rFonts w:ascii="Times New Roman" w:hAnsi="Times New Roman"/>
          <w:color w:val="333333"/>
          <w:sz w:val="24"/>
          <w:szCs w:val="24"/>
          <w:shd w:val="clear" w:color="auto" w:fill="FFFFFF"/>
        </w:rPr>
        <w:t>Реализация отдельных полномочий Дубровского муниципального района Брянской области </w:t>
      </w:r>
      <w:r w:rsidRPr="00E90280">
        <w:rPr>
          <w:rFonts w:ascii="Times New Roman" w:hAnsi="Times New Roman"/>
          <w:sz w:val="24"/>
          <w:szCs w:val="24"/>
        </w:rPr>
        <w:t>(2024-2026 годы)»</w:t>
      </w:r>
    </w:p>
    <w:p w:rsidR="00E90280" w:rsidRPr="00E90280" w:rsidRDefault="00E90280" w:rsidP="00E90280">
      <w:pPr>
        <w:widowControl w:val="0"/>
        <w:autoSpaceDE w:val="0"/>
        <w:autoSpaceDN w:val="0"/>
        <w:adjustRightInd w:val="0"/>
        <w:spacing w:after="0" w:line="240" w:lineRule="auto"/>
        <w:jc w:val="center"/>
        <w:rPr>
          <w:rFonts w:ascii="Times New Roman" w:hAnsi="Times New Roman"/>
          <w:b/>
          <w:bCs/>
          <w:sz w:val="24"/>
          <w:szCs w:val="24"/>
        </w:rPr>
      </w:pPr>
    </w:p>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Паспорт</w:t>
      </w:r>
    </w:p>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муниципальной программы</w:t>
      </w:r>
    </w:p>
    <w:p w:rsidR="00E90280" w:rsidRPr="00E90280" w:rsidRDefault="00E90280" w:rsidP="00E90280">
      <w:pPr>
        <w:tabs>
          <w:tab w:val="left" w:pos="2864"/>
        </w:tabs>
        <w:spacing w:after="0" w:line="240" w:lineRule="auto"/>
        <w:jc w:val="center"/>
        <w:rPr>
          <w:rFonts w:ascii="Times New Roman" w:hAnsi="Times New Roman"/>
          <w:color w:val="333333"/>
          <w:sz w:val="24"/>
          <w:szCs w:val="24"/>
          <w:shd w:val="clear" w:color="auto" w:fill="FFFFFF"/>
        </w:rPr>
      </w:pPr>
      <w:r w:rsidRPr="00E90280">
        <w:rPr>
          <w:rFonts w:ascii="Times New Roman" w:hAnsi="Times New Roman"/>
          <w:sz w:val="24"/>
          <w:szCs w:val="24"/>
        </w:rPr>
        <w:t>«</w:t>
      </w:r>
      <w:r w:rsidRPr="00E90280">
        <w:rPr>
          <w:rFonts w:ascii="Times New Roman" w:hAnsi="Times New Roman"/>
          <w:color w:val="333333"/>
          <w:sz w:val="24"/>
          <w:szCs w:val="24"/>
          <w:shd w:val="clear" w:color="auto" w:fill="FFFFFF"/>
        </w:rPr>
        <w:t>Реализация отдельных полномочий Дубровского</w:t>
      </w:r>
    </w:p>
    <w:p w:rsidR="00E90280" w:rsidRPr="00E90280" w:rsidRDefault="00E90280" w:rsidP="00E90280">
      <w:pPr>
        <w:tabs>
          <w:tab w:val="left" w:pos="2864"/>
        </w:tabs>
        <w:spacing w:after="0" w:line="240" w:lineRule="auto"/>
        <w:jc w:val="center"/>
        <w:rPr>
          <w:rFonts w:ascii="Times New Roman" w:hAnsi="Times New Roman"/>
          <w:sz w:val="24"/>
          <w:szCs w:val="24"/>
        </w:rPr>
      </w:pPr>
      <w:r w:rsidRPr="00E90280">
        <w:rPr>
          <w:rFonts w:ascii="Times New Roman" w:hAnsi="Times New Roman"/>
          <w:color w:val="333333"/>
          <w:sz w:val="24"/>
          <w:szCs w:val="24"/>
          <w:shd w:val="clear" w:color="auto" w:fill="FFFFFF"/>
        </w:rPr>
        <w:t>муниципального района Брянской области (</w:t>
      </w:r>
      <w:r w:rsidRPr="00E90280">
        <w:rPr>
          <w:rFonts w:ascii="Times New Roman" w:hAnsi="Times New Roman"/>
          <w:sz w:val="24"/>
          <w:szCs w:val="24"/>
        </w:rPr>
        <w:t>2024-2026 годы)»</w:t>
      </w:r>
    </w:p>
    <w:p w:rsidR="00E90280" w:rsidRPr="00E90280" w:rsidRDefault="00E90280" w:rsidP="00E90280">
      <w:pPr>
        <w:tabs>
          <w:tab w:val="left" w:pos="2864"/>
        </w:tabs>
        <w:spacing w:after="0" w:line="240" w:lineRule="auto"/>
        <w:jc w:val="center"/>
        <w:rPr>
          <w:rFonts w:ascii="Times New Roman" w:hAnsi="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5015"/>
      </w:tblGrid>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 xml:space="preserve">Ответственный исполнитель муниципальной программы </w:t>
            </w:r>
          </w:p>
        </w:tc>
        <w:tc>
          <w:tcPr>
            <w:tcW w:w="5015"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 xml:space="preserve">Администрация Дубровского района </w:t>
            </w:r>
          </w:p>
          <w:p w:rsidR="00E90280" w:rsidRPr="00E90280" w:rsidRDefault="00E90280" w:rsidP="00E90280">
            <w:pPr>
              <w:spacing w:after="0" w:line="240" w:lineRule="auto"/>
              <w:jc w:val="center"/>
              <w:rPr>
                <w:rFonts w:ascii="Times New Roman" w:hAnsi="Times New Roman"/>
                <w:bCs/>
                <w:sz w:val="24"/>
                <w:szCs w:val="24"/>
              </w:rPr>
            </w:pPr>
            <w:r w:rsidRPr="00E90280">
              <w:rPr>
                <w:rFonts w:ascii="Times New Roman" w:hAnsi="Times New Roman"/>
                <w:sz w:val="24"/>
                <w:szCs w:val="24"/>
              </w:rPr>
              <w:t xml:space="preserve"> </w:t>
            </w: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Соисполнители муниципальной программы</w:t>
            </w:r>
          </w:p>
        </w:tc>
        <w:tc>
          <w:tcPr>
            <w:tcW w:w="5015"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отсутствуют</w:t>
            </w: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spacing w:after="0" w:line="240" w:lineRule="auto"/>
              <w:jc w:val="center"/>
              <w:rPr>
                <w:rFonts w:ascii="Times New Roman" w:hAnsi="Times New Roman"/>
                <w:sz w:val="24"/>
                <w:szCs w:val="24"/>
              </w:rPr>
            </w:pPr>
            <w:r w:rsidRPr="00E90280">
              <w:rPr>
                <w:rFonts w:ascii="Times New Roman" w:hAnsi="Times New Roman"/>
                <w:sz w:val="24"/>
                <w:szCs w:val="24"/>
              </w:rPr>
              <w:t>Перечень подпрограмм</w:t>
            </w:r>
          </w:p>
        </w:tc>
        <w:tc>
          <w:tcPr>
            <w:tcW w:w="5015"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E90280">
              <w:rPr>
                <w:rFonts w:ascii="Times New Roman" w:hAnsi="Times New Roman"/>
                <w:sz w:val="24"/>
                <w:szCs w:val="24"/>
              </w:rPr>
              <w:t>Подпрограмма «Поддержка малого и среднего предпринимательства в Дубровском муниципальном районе Брянской области (2024-2026 годы)»</w:t>
            </w: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90280">
              <w:rPr>
                <w:rFonts w:ascii="Times New Roman" w:hAnsi="Times New Roman"/>
                <w:sz w:val="24"/>
                <w:szCs w:val="24"/>
              </w:rPr>
              <w:t>Цели муниципальной программы</w:t>
            </w:r>
          </w:p>
        </w:tc>
        <w:tc>
          <w:tcPr>
            <w:tcW w:w="5015"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 Эффективное исполнение полномочий исполнительных органов власти</w:t>
            </w:r>
          </w:p>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3. Обеспечение правопорядка и профилактика правонарушений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 4. Защита населения и территории от чрезвычайных ситуаций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 Реализация единой государственной социальной политики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4"/>
                <w:szCs w:val="24"/>
              </w:rPr>
            </w:pPr>
            <w:r w:rsidRPr="00E90280">
              <w:rPr>
                <w:rFonts w:ascii="Times New Roman" w:hAnsi="Times New Roman"/>
                <w:color w:val="000000"/>
                <w:sz w:val="24"/>
                <w:szCs w:val="24"/>
              </w:rPr>
              <w:t>8.</w:t>
            </w:r>
            <w:r w:rsidRPr="00E90280">
              <w:rPr>
                <w:rFonts w:ascii="Times New Roman" w:hAnsi="Times New Roman"/>
                <w:color w:val="000000"/>
                <w:sz w:val="27"/>
                <w:szCs w:val="27"/>
              </w:rPr>
              <w:t xml:space="preserve"> </w:t>
            </w:r>
            <w:r w:rsidRPr="00E90280">
              <w:rPr>
                <w:rFonts w:ascii="Times New Roman" w:hAnsi="Times New Roman"/>
                <w:color w:val="000000"/>
                <w:sz w:val="24"/>
                <w:szCs w:val="24"/>
              </w:rPr>
              <w:t>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E90280" w:rsidRPr="00E90280" w:rsidRDefault="00E90280" w:rsidP="00E90280">
            <w:pPr>
              <w:tabs>
                <w:tab w:val="left" w:pos="3620"/>
              </w:tabs>
              <w:spacing w:after="0" w:line="240" w:lineRule="auto"/>
              <w:rPr>
                <w:rFonts w:ascii="Times New Roman" w:hAnsi="Times New Roman"/>
                <w:sz w:val="24"/>
                <w:szCs w:val="24"/>
              </w:rPr>
            </w:pPr>
            <w:r w:rsidRPr="00E90280">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lang w:val="en-US"/>
              </w:rPr>
              <w:t>F</w:t>
            </w:r>
            <w:r w:rsidRPr="00E90280">
              <w:rPr>
                <w:rFonts w:ascii="Times New Roman" w:hAnsi="Times New Roman"/>
                <w:sz w:val="24"/>
                <w:szCs w:val="24"/>
              </w:rPr>
              <w:t>. Национальный проект "Экология"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90280">
              <w:rPr>
                <w:rFonts w:ascii="Times New Roman" w:hAnsi="Times New Roman"/>
                <w:sz w:val="24"/>
                <w:szCs w:val="24"/>
              </w:rPr>
              <w:t>Задачи муниципальной программы</w:t>
            </w:r>
          </w:p>
        </w:tc>
        <w:tc>
          <w:tcPr>
            <w:tcW w:w="5015"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 Эффективное исполнение полномочий исполнительных органов власти: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1.1. создание условий для эффективной деятельности Главы администрации района и аппарата администрации;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lastRenderedPageBreak/>
              <w:t>1.2. обеспечение реализации отдельных государственных полномочий;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1.3. проведение общественно-значимых мероприятий;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1.6. реализация отдельных мероприятий Дубровского муниципального района Брянской области;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1.7. организация и проведение выборов и референдумов</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2.1.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3. Обеспечение правопорядка и профилактика правонарушений: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 3.1. укрепление общественного порядка и общественной безопасности.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4. Защита населения и территории от чрезвычайных ситуаций: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4.1.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5.1. исполнение полномочий Дубровского муниципального района в области сельского хозяйства;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5.2. комплексные мероприятия по обеспечению эпизоотического благополучия;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lastRenderedPageBreak/>
              <w:t>5.3. осуществление в пределах, установленным водным законодательством Российской Федерации, полномочий в области водного хозяйства;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5.4. улучшение условий и охраны труда;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5.5. обеспечение реализации полномочий в области дорожной деятельности в соответствии с законодательством Российской Федерации;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5.6. содействие реформированию жилищно-коммунального хозяйства, создание благоприятных условий проживания граждан;</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5.8. Установление и описание местоположения границ территориальных зон</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 Реализация единой государственной социальной политики: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6.1. защита прав и законных интересов несовершеннолетних, лиц из числа детей-сирот и детей, оставшихся без попечения родителей;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6.2. реализация мероприятий, направленных на повышение социального статуса семьи и укрепление семейных ценностей;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6.3.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6.4. обеспечение жильем молодых семей.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7.2. Развитие спортивной инфраструктуры объектов спорта Дубровского муниципального района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7.4. Обеспечение жильем тренеров, тренеров-преподавателей государственных и </w:t>
            </w:r>
            <w:r w:rsidRPr="00E90280">
              <w:rPr>
                <w:rFonts w:ascii="Times New Roman" w:hAnsi="Times New Roman"/>
                <w:sz w:val="24"/>
                <w:szCs w:val="24"/>
              </w:rPr>
              <w:lastRenderedPageBreak/>
              <w:t>муниципальных учреждений физической культуры и спорта.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000000"/>
                <w:sz w:val="24"/>
                <w:szCs w:val="24"/>
              </w:rPr>
            </w:pPr>
            <w:r w:rsidRPr="00E90280">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E90280" w:rsidRPr="00E90280" w:rsidRDefault="00E90280" w:rsidP="00E90280">
            <w:pPr>
              <w:tabs>
                <w:tab w:val="left" w:pos="3620"/>
              </w:tabs>
              <w:spacing w:after="0" w:line="240" w:lineRule="auto"/>
              <w:rPr>
                <w:rFonts w:ascii="Times New Roman" w:hAnsi="Times New Roman"/>
                <w:sz w:val="24"/>
                <w:szCs w:val="24"/>
              </w:rPr>
            </w:pPr>
            <w:r w:rsidRPr="00E90280">
              <w:rPr>
                <w:rFonts w:ascii="Times New Roman" w:hAnsi="Times New Roman"/>
                <w:sz w:val="24"/>
                <w:szCs w:val="24"/>
              </w:rPr>
              <w:t>8.1.</w:t>
            </w:r>
            <w:r w:rsidRPr="00E90280">
              <w:rPr>
                <w:rFonts w:ascii="Times New Roman" w:hAnsi="Times New Roman"/>
                <w:sz w:val="27"/>
                <w:szCs w:val="27"/>
              </w:rPr>
              <w:t xml:space="preserve"> </w:t>
            </w:r>
            <w:r w:rsidRPr="00E90280">
              <w:rPr>
                <w:rFonts w:ascii="Times New Roman" w:hAnsi="Times New Roman"/>
                <w:sz w:val="24"/>
                <w:szCs w:val="24"/>
              </w:rPr>
              <w:t>Повышение доступности и качества предоставления дополнительного образования детей;</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 xml:space="preserve">8.2. </w:t>
            </w:r>
            <w:r w:rsidRPr="00E90280">
              <w:rPr>
                <w:rFonts w:ascii="Times New Roman" w:hAnsi="Times New Roman"/>
                <w:sz w:val="27"/>
                <w:szCs w:val="27"/>
              </w:rPr>
              <w:t xml:space="preserve"> </w:t>
            </w:r>
            <w:r w:rsidRPr="00E90280">
              <w:rPr>
                <w:rFonts w:ascii="Times New Roman" w:hAnsi="Times New Roman"/>
                <w:sz w:val="24"/>
                <w:szCs w:val="24"/>
              </w:rPr>
              <w:t>Реализация мер государственной поддержки работников дополнительного образования;</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8.5. Отдельные мероприятия по развитию образования;</w:t>
            </w:r>
          </w:p>
          <w:p w:rsidR="00E90280" w:rsidRPr="00E90280" w:rsidRDefault="00E90280" w:rsidP="00E90280">
            <w:pPr>
              <w:tabs>
                <w:tab w:val="left" w:pos="3620"/>
              </w:tabs>
              <w:spacing w:after="0" w:line="240" w:lineRule="auto"/>
              <w:jc w:val="both"/>
              <w:rPr>
                <w:rFonts w:ascii="Times New Roman" w:hAnsi="Times New Roman"/>
                <w:sz w:val="27"/>
                <w:szCs w:val="27"/>
              </w:rPr>
            </w:pPr>
            <w:r w:rsidRPr="00E90280">
              <w:rPr>
                <w:rFonts w:ascii="Times New Roman" w:hAnsi="Times New Roman"/>
                <w:sz w:val="24"/>
                <w:szCs w:val="24"/>
              </w:rPr>
              <w:t>8.7. Обеспечение деятельности учреждений в сфере спорта высших достижений, содержание сборных команд, подготовку и участие е в спортивных мероприятиях, реализацию дополнительных образовательных программ спортивной подготовки.</w:t>
            </w:r>
          </w:p>
          <w:p w:rsidR="00E90280" w:rsidRPr="00E90280" w:rsidRDefault="00E90280" w:rsidP="00E90280">
            <w:pPr>
              <w:tabs>
                <w:tab w:val="left" w:pos="3620"/>
              </w:tabs>
              <w:spacing w:after="0" w:line="240" w:lineRule="auto"/>
              <w:rPr>
                <w:rFonts w:ascii="Times New Roman" w:hAnsi="Times New Roman"/>
                <w:sz w:val="24"/>
                <w:szCs w:val="24"/>
              </w:rPr>
            </w:pPr>
            <w:r w:rsidRPr="00E90280">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9.1.</w:t>
            </w:r>
            <w:r w:rsidRPr="00E90280">
              <w:rPr>
                <w:rFonts w:ascii="Times New Roman" w:hAnsi="Times New Roman"/>
                <w:sz w:val="27"/>
                <w:szCs w:val="27"/>
              </w:rPr>
              <w:t xml:space="preserve"> </w:t>
            </w:r>
            <w:r w:rsidRPr="00E90280">
              <w:rPr>
                <w:rFonts w:ascii="Times New Roman" w:hAnsi="Times New Roman"/>
                <w:sz w:val="24"/>
                <w:szCs w:val="24"/>
              </w:rPr>
              <w:t>Создание условий успешной социализации и эффективной самореализации молодежи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lang w:val="en-US"/>
              </w:rPr>
              <w:t>F</w:t>
            </w:r>
            <w:r w:rsidRPr="00E90280">
              <w:rPr>
                <w:rFonts w:ascii="Times New Roman" w:hAnsi="Times New Roman"/>
                <w:sz w:val="24"/>
                <w:szCs w:val="24"/>
              </w:rPr>
              <w:t>. Национальный проект "Экология":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F5. Региональный проект "Чистая вода"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hideMark/>
          </w:tcPr>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sz w:val="24"/>
                <w:szCs w:val="24"/>
              </w:rPr>
            </w:pPr>
            <w:r w:rsidRPr="00E90280">
              <w:rPr>
                <w:rFonts w:ascii="Times New Roman" w:hAnsi="Times New Roman"/>
                <w:sz w:val="24"/>
                <w:szCs w:val="24"/>
              </w:rPr>
              <w:lastRenderedPageBreak/>
              <w:t>Этапы и сроки реализации муниципальной программы</w:t>
            </w:r>
          </w:p>
        </w:tc>
        <w:tc>
          <w:tcPr>
            <w:tcW w:w="5015"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0280">
              <w:rPr>
                <w:rFonts w:ascii="Times New Roman" w:hAnsi="Times New Roman"/>
                <w:sz w:val="24"/>
                <w:szCs w:val="24"/>
              </w:rPr>
              <w:t xml:space="preserve">                      2024 - 2026 годы</w:t>
            </w: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sidRPr="00E90280">
              <w:rPr>
                <w:rFonts w:ascii="Times New Roman" w:hAnsi="Times New Roman"/>
                <w:sz w:val="24"/>
                <w:szCs w:val="24"/>
              </w:rPr>
              <w:t>Объем бюджетных ассигнований на реализацию</w:t>
            </w:r>
          </w:p>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sidRPr="00E90280">
              <w:rPr>
                <w:rFonts w:ascii="Times New Roman" w:hAnsi="Times New Roman"/>
                <w:sz w:val="24"/>
                <w:szCs w:val="24"/>
              </w:rPr>
              <w:t>муниципальной программы</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5015"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0280">
              <w:rPr>
                <w:rFonts w:ascii="Times New Roman" w:hAnsi="Times New Roman"/>
                <w:sz w:val="24"/>
                <w:szCs w:val="24"/>
              </w:rPr>
              <w:t>Общий объем средств, предусмотренных на реализацию муниципальной программы</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yellow"/>
              </w:rPr>
            </w:pPr>
            <w:r w:rsidRPr="00E90280">
              <w:rPr>
                <w:rFonts w:ascii="Times New Roman" w:hAnsi="Times New Roman"/>
                <w:sz w:val="24"/>
                <w:szCs w:val="24"/>
              </w:rPr>
              <w:t xml:space="preserve"> 481 791 922,75 рубля, в </w:t>
            </w:r>
            <w:proofErr w:type="spellStart"/>
            <w:r w:rsidRPr="00E90280">
              <w:rPr>
                <w:rFonts w:ascii="Times New Roman" w:hAnsi="Times New Roman"/>
                <w:sz w:val="24"/>
                <w:szCs w:val="24"/>
              </w:rPr>
              <w:t>т.ч</w:t>
            </w:r>
            <w:proofErr w:type="spellEnd"/>
            <w:r w:rsidRPr="00E90280">
              <w:rPr>
                <w:rFonts w:ascii="Times New Roman" w:hAnsi="Times New Roman"/>
                <w:sz w:val="24"/>
                <w:szCs w:val="24"/>
              </w:rPr>
              <w:t>.:</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yellow"/>
              </w:rPr>
            </w:pP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0280">
              <w:rPr>
                <w:rFonts w:ascii="Times New Roman" w:hAnsi="Times New Roman"/>
                <w:sz w:val="24"/>
                <w:szCs w:val="24"/>
              </w:rPr>
              <w:t>2024г.- 208 657 295,21 рублей;</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0280">
              <w:rPr>
                <w:rFonts w:ascii="Times New Roman" w:hAnsi="Times New Roman"/>
                <w:sz w:val="24"/>
                <w:szCs w:val="24"/>
              </w:rPr>
              <w:t>2025г.- 130 622 094,28 рубля;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0280">
              <w:rPr>
                <w:rFonts w:ascii="Times New Roman" w:hAnsi="Times New Roman"/>
                <w:sz w:val="24"/>
                <w:szCs w:val="24"/>
              </w:rPr>
              <w:t>2026г.- 142 512 533,26 рубля.</w:t>
            </w:r>
          </w:p>
        </w:tc>
      </w:tr>
      <w:tr w:rsidR="00E90280" w:rsidRPr="00E90280" w:rsidTr="00E90280">
        <w:trPr>
          <w:trHeight w:val="180"/>
        </w:trPr>
        <w:tc>
          <w:tcPr>
            <w:tcW w:w="3376"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sidRPr="00E90280">
              <w:rPr>
                <w:rFonts w:ascii="Times New Roman" w:hAnsi="Times New Roman"/>
                <w:sz w:val="24"/>
                <w:szCs w:val="24"/>
              </w:rPr>
              <w:t>Ожидаемые результаты реализации</w:t>
            </w:r>
          </w:p>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sidRPr="00E90280">
              <w:rPr>
                <w:rFonts w:ascii="Times New Roman" w:hAnsi="Times New Roman"/>
                <w:sz w:val="24"/>
                <w:szCs w:val="24"/>
              </w:rPr>
              <w:t>муниципальной программы</w:t>
            </w:r>
          </w:p>
        </w:tc>
        <w:tc>
          <w:tcPr>
            <w:tcW w:w="5015" w:type="dxa"/>
            <w:tcBorders>
              <w:top w:val="single" w:sz="4" w:space="0" w:color="auto"/>
              <w:left w:val="single" w:sz="4" w:space="0" w:color="auto"/>
              <w:bottom w:val="single" w:sz="4" w:space="0" w:color="auto"/>
              <w:right w:val="single" w:sz="4" w:space="0" w:color="auto"/>
            </w:tcBorders>
            <w:vAlign w:val="center"/>
          </w:tcPr>
          <w:p w:rsidR="00E90280" w:rsidRPr="00E90280" w:rsidRDefault="00E90280" w:rsidP="00E902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tc>
      </w:tr>
    </w:tbl>
    <w:p w:rsidR="00E90280" w:rsidRPr="00E90280" w:rsidRDefault="00E90280" w:rsidP="00E90280">
      <w:pPr>
        <w:tabs>
          <w:tab w:val="left" w:pos="2864"/>
        </w:tabs>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center"/>
        <w:rPr>
          <w:rFonts w:ascii="Times New Roman" w:hAnsi="Times New Roman"/>
          <w:b/>
          <w:color w:val="333333"/>
          <w:sz w:val="24"/>
          <w:szCs w:val="24"/>
          <w:shd w:val="clear" w:color="auto" w:fill="FFFFFF"/>
        </w:rPr>
      </w:pPr>
      <w:r w:rsidRPr="00E90280">
        <w:rPr>
          <w:rFonts w:ascii="Times New Roman" w:hAnsi="Times New Roman"/>
          <w:b/>
          <w:sz w:val="24"/>
          <w:szCs w:val="24"/>
        </w:rPr>
        <w:lastRenderedPageBreak/>
        <w:t xml:space="preserve">1.  Общая характеристика текущего состояния </w:t>
      </w:r>
      <w:r w:rsidRPr="00E90280">
        <w:rPr>
          <w:rFonts w:ascii="Times New Roman" w:hAnsi="Times New Roman"/>
          <w:b/>
          <w:color w:val="333333"/>
          <w:sz w:val="24"/>
          <w:szCs w:val="24"/>
          <w:shd w:val="clear" w:color="auto" w:fill="FFFFFF"/>
        </w:rPr>
        <w:t>Дубровского</w:t>
      </w:r>
    </w:p>
    <w:p w:rsidR="00E90280" w:rsidRPr="00E90280" w:rsidRDefault="00E90280" w:rsidP="00E90280">
      <w:pPr>
        <w:widowControl w:val="0"/>
        <w:autoSpaceDE w:val="0"/>
        <w:autoSpaceDN w:val="0"/>
        <w:adjustRightInd w:val="0"/>
        <w:spacing w:after="0" w:line="240" w:lineRule="auto"/>
        <w:jc w:val="center"/>
        <w:rPr>
          <w:rFonts w:ascii="Times New Roman" w:hAnsi="Times New Roman"/>
          <w:b/>
          <w:sz w:val="24"/>
          <w:szCs w:val="24"/>
        </w:rPr>
      </w:pPr>
      <w:r w:rsidRPr="00E90280">
        <w:rPr>
          <w:rFonts w:ascii="Times New Roman" w:hAnsi="Times New Roman"/>
          <w:b/>
          <w:color w:val="333333"/>
          <w:sz w:val="24"/>
          <w:szCs w:val="24"/>
          <w:shd w:val="clear" w:color="auto" w:fill="FFFFFF"/>
        </w:rPr>
        <w:t>муниципального района Брянской области</w:t>
      </w:r>
      <w:r w:rsidRPr="00E90280">
        <w:rPr>
          <w:rFonts w:ascii="Times New Roman" w:hAnsi="Times New Roman"/>
          <w:b/>
          <w:sz w:val="24"/>
          <w:szCs w:val="24"/>
        </w:rPr>
        <w:t xml:space="preserve"> </w:t>
      </w:r>
    </w:p>
    <w:p w:rsidR="00E90280" w:rsidRPr="00E90280" w:rsidRDefault="00E90280" w:rsidP="00E90280">
      <w:pPr>
        <w:widowControl w:val="0"/>
        <w:autoSpaceDE w:val="0"/>
        <w:autoSpaceDN w:val="0"/>
        <w:adjustRightInd w:val="0"/>
        <w:spacing w:after="0" w:line="240" w:lineRule="auto"/>
        <w:jc w:val="center"/>
        <w:rPr>
          <w:rFonts w:ascii="Times New Roman" w:hAnsi="Times New Roman"/>
          <w:b/>
          <w:sz w:val="24"/>
          <w:szCs w:val="24"/>
        </w:rPr>
      </w:pPr>
    </w:p>
    <w:p w:rsidR="00E90280" w:rsidRPr="00E90280" w:rsidRDefault="00E90280" w:rsidP="00E90280">
      <w:pPr>
        <w:tabs>
          <w:tab w:val="left" w:pos="2864"/>
        </w:tabs>
        <w:spacing w:after="0" w:line="240" w:lineRule="auto"/>
        <w:jc w:val="both"/>
        <w:rPr>
          <w:rFonts w:ascii="Times New Roman" w:hAnsi="Times New Roman"/>
          <w:sz w:val="24"/>
          <w:szCs w:val="24"/>
        </w:rPr>
      </w:pPr>
      <w:r w:rsidRPr="00E90280">
        <w:rPr>
          <w:rFonts w:ascii="Times New Roman" w:hAnsi="Times New Roman"/>
          <w:sz w:val="24"/>
          <w:szCs w:val="24"/>
        </w:rPr>
        <w:t xml:space="preserve">        Муниципальная программа администрации Дубровского района «Реализация отдельных полномочий </w:t>
      </w:r>
      <w:r w:rsidRPr="00E90280">
        <w:rPr>
          <w:rFonts w:ascii="Times New Roman" w:hAnsi="Times New Roman"/>
          <w:color w:val="333333"/>
          <w:sz w:val="24"/>
          <w:szCs w:val="24"/>
          <w:shd w:val="clear" w:color="auto" w:fill="FFFFFF"/>
        </w:rPr>
        <w:t>Дубровского муниципального района Брянской области (</w:t>
      </w:r>
      <w:r w:rsidRPr="00E90280">
        <w:rPr>
          <w:rFonts w:ascii="Times New Roman" w:hAnsi="Times New Roman"/>
          <w:sz w:val="24"/>
          <w:szCs w:val="24"/>
        </w:rPr>
        <w:t>2024 – 2026 годы)», (далее – муниципальная программа) представляет собой программный документ, направленный на достижение целей и решение задач администрации Дубровского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государственной федеральной и региональной власти, общественных организаций и граждан.</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Дубровского муниципального района, исполнение полномочий Администрации по решению вопросов местного значения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xml:space="preserve">,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xml:space="preserve">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Реализация проводимой Администрацией муниципальной политики осуществляется за счет бюджетных ассигнований бюджета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в том числе в рамках принятых подпрограмм,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Программные мероприятия по материально-техническому и финансовому обеспечению деятельности главы Администрации, аппарата Администрации направлены на обеспечение исполнения полномочий Администрации.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Администрация является исполнительно-распорядительным органом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xml:space="preserve">, наделенным Уставом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Администрация осуществляет:</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нормативных правовых актов Дубровского районного Совета народных депутатов, принятых в пределах его компетенции на территории муниципального образования;</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xml:space="preserve"> к компетенции Дубровского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lastRenderedPageBreak/>
        <w:t>Администрация также является главным администратором доходов бюджета Дубровского муниципального района Брянской области и главным распорядителем бюджетных средств</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К исполнительно-распорядительным полномочиям Администрации относятся следующие вопросы:</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1) разработка проектов планов и программ социально-экономического развития муниципального района, организация их исполнения;</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2) обеспечение комплексного социально-экономического развития муниципального образования;</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3) управление и распоряжение в установленном порядке имуществом, находящимся в муниципальной собственности;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4) организация мероприятий </w:t>
      </w:r>
      <w:proofErr w:type="spellStart"/>
      <w:r w:rsidRPr="00E90280">
        <w:rPr>
          <w:rFonts w:ascii="Times New Roman" w:hAnsi="Times New Roman"/>
          <w:sz w:val="24"/>
          <w:szCs w:val="24"/>
        </w:rPr>
        <w:t>межпоселенческого</w:t>
      </w:r>
      <w:proofErr w:type="spellEnd"/>
      <w:r w:rsidRPr="00E90280">
        <w:rPr>
          <w:rFonts w:ascii="Times New Roman" w:hAnsi="Times New Roman"/>
          <w:sz w:val="24"/>
          <w:szCs w:val="24"/>
        </w:rPr>
        <w:t xml:space="preserve"> характера по охране окружающей среды;</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5) формирование и размещение муниципальных закупок;</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6) организация утилизации и переработки бытовых и промышленных отходов;</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7) формирование и содержание муниципального архива, включая хранение архивных фондов поселений;</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8) осуществление управления всеми находящимися в ведении муниципального образования учреждениями дополнительного образования, культуры, спорта;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9) участие в осуществлении деятельности по опеке и попечительству;</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10)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11) участие в предупреждении и ликвидации последствий чрезвычайных ситуаций на территории муниципального образования;</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12)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13)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Для решения поставленной цели необходимо обеспечить решение следующих задач:</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организационное, методическое, аналитическое, информационное, финансовое, материально-техническое обеспечение деятельности Администрации;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информирование общественности о существе принимаемых решений;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прогнозирование социально-политических процессов, обеспечение органов власти прогнозными аналитическими разработками;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развитие системы информационно-справочной поддержки населения и организаций по вопросам получения муниципальных услуг;</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контроль за своевременным исполнением аппаратом Администрации и отраслевыми (функциональными) структурными подразделениями действующего законодательства, а также поручений главы Администрации и его заместителей, служебных и иных документов;</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90280" w:rsidRPr="00E90280" w:rsidRDefault="00E90280" w:rsidP="00E90280">
      <w:pPr>
        <w:spacing w:after="0" w:line="240" w:lineRule="auto"/>
        <w:ind w:firstLine="540"/>
        <w:jc w:val="both"/>
        <w:rPr>
          <w:rFonts w:ascii="Times New Roman" w:hAnsi="Times New Roman"/>
          <w:sz w:val="24"/>
          <w:szCs w:val="24"/>
        </w:rPr>
      </w:pP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Ведется реестр муниципальной собственности. В 2023 году в реестре муниципальной собственности Дубровского муниципального района Брянской области значится 372 объектов муниципального недвижимого имущества. Из них общая площадь объектов недвижимого имущества – 907770,6 кв. м., протяжённость инженерных коммуникаций – 118923,9 км. </w:t>
      </w:r>
      <w:r w:rsidRPr="00E90280">
        <w:rPr>
          <w:rFonts w:ascii="Times New Roman" w:hAnsi="Times New Roman"/>
          <w:sz w:val="24"/>
          <w:szCs w:val="24"/>
        </w:rPr>
        <w:lastRenderedPageBreak/>
        <w:t xml:space="preserve">(водопровод, газопровод, канализационные сети).  На большую часть недвижимого имущества получены свидетельства государственной регистрации права.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Свободные нежилые помещения сдаются в аренду. Всего в 2023 году действовало 19 договоров аренды муниципального имущества. Общая площадь помещения сдаваемых в аренду составила 837,73 кв. м.</w:t>
      </w:r>
    </w:p>
    <w:p w:rsidR="00422E9D" w:rsidRPr="00422E9D" w:rsidRDefault="00E90280" w:rsidP="00422E9D">
      <w:pPr>
        <w:spacing w:after="0" w:line="240" w:lineRule="auto"/>
        <w:ind w:firstLine="709"/>
        <w:jc w:val="both"/>
        <w:rPr>
          <w:rFonts w:ascii="Times New Roman" w:hAnsi="Times New Roman"/>
          <w:sz w:val="24"/>
          <w:szCs w:val="24"/>
        </w:rPr>
      </w:pPr>
      <w:r w:rsidRPr="00E90280">
        <w:rPr>
          <w:rFonts w:ascii="Times New Roman" w:hAnsi="Times New Roman"/>
          <w:sz w:val="24"/>
          <w:szCs w:val="24"/>
        </w:rPr>
        <w:t>За 2023 год заключен 44 договоров аренды на землю, из них 5 с юридическими лицами. В том числе, проведено 9 аукционов на право заключения догов</w:t>
      </w:r>
      <w:r w:rsidR="00422E9D">
        <w:rPr>
          <w:rFonts w:ascii="Times New Roman" w:hAnsi="Times New Roman"/>
          <w:sz w:val="24"/>
          <w:szCs w:val="24"/>
        </w:rPr>
        <w:t>оров аренды земельных участков.</w:t>
      </w:r>
    </w:p>
    <w:p w:rsidR="00E90280" w:rsidRPr="00E90280" w:rsidRDefault="00E90280" w:rsidP="00E90280">
      <w:pPr>
        <w:widowControl w:val="0"/>
        <w:autoSpaceDE w:val="0"/>
        <w:autoSpaceDN w:val="0"/>
        <w:adjustRightInd w:val="0"/>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Развитие физической культуры и спорта в районе является одним из приоритетных направлений социальной политики администрации района. </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В целях создания условий для формирования здорового образа жизни на территории Дубровского района в рамках проекта «Спорт-норма жизни» созданы все необходимые условия для привлечения населения к регулярному занятию спортом. За прошедшие 2020-2023 годы улучшилась материально - техническая база, приобретен современный спортивный инвентарь для вовлечения населения в занятия спортом, создана малая спортивная площадка ГТО, которая оснащена спортивно-технологическим оборудованием для подготовки и выполнения норм ВФСК ГТО, прошел капитальный ремонт стадиона «Труд» по программе «Спорт-норма жизни», в парке культуры и отдыха установлена спортивная площадка и хоккейный корт. </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На территории района работает детская спортивная школа, которая реализует программы спортивной подготовки по следующим видам спорта: бокс, гиревой спорт, легкая атлетика, футбол. На 1 января 2023 года в школе занимаются 225 спортсмена.  Ребята выступают на Всероссийских, международных, областных соревнованиях.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На базе спортивной школы функционирует фитнесс клуб для женщин, тренажерный зал.</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С целью повышения качества жизни </w:t>
      </w:r>
      <w:proofErr w:type="spellStart"/>
      <w:r w:rsidRPr="00E90280">
        <w:rPr>
          <w:rFonts w:ascii="Times New Roman" w:hAnsi="Times New Roman"/>
          <w:sz w:val="24"/>
          <w:szCs w:val="24"/>
        </w:rPr>
        <w:t>дубровчан</w:t>
      </w:r>
      <w:proofErr w:type="spellEnd"/>
      <w:r w:rsidRPr="00E90280">
        <w:rPr>
          <w:rFonts w:ascii="Times New Roman" w:hAnsi="Times New Roman"/>
          <w:sz w:val="24"/>
          <w:szCs w:val="24"/>
        </w:rPr>
        <w:t xml:space="preserve"> через физическую активность и формирования культуры спортивной жизни в районе проводятся различные спортивные мероприятия, направленные на формирование здорового образа жизни среди населения района, такие как «Зарядка с чемпионом», «Лыжня России», «Кросс нации», «День физкультурника», «Декада спорта и здоровья», «День защиты детей», Всероссийская акция «10000 шагов к жизни!»,  «Папа, мама, я – здоровая семья», «Спорт против наркотиков!», л/а пробег в рамках праздника «МИР! ТРУД! МАЙ!», «На работу на велосипеде!». В текущем году все инструктора по спорту, которые обеспечивают организацию спортивно-массовой работы в сельских поселениях прошли профессиональную подготовку.</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В период летних каникул все занимающиеся Дубровской СШ продолжают тренировки по программам спортивной подготовки в группах. Спортсмены в соответствии с календарным планом спортивной школы и областным календарным планом участвуют в соревнованиях и спортивных мероприятиях по легкой атлетике, футболу, подготовке и выполнении норм комплекса ВФСК ГТО. </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Школа организует подготовку домашних матчей районной команды ФК «Дубровка» в Первенстве Брянской области по футболу. В период летних каникул спортсмены Дубровской СШ отделения футбола участвуют в чемпионате в составе взрослой команды. </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 xml:space="preserve"> Для учащихся и взрослого населения продолжает работу тренажерный зал, есть возможность занятия настольным теннисом, футболом. </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sz w:val="24"/>
          <w:szCs w:val="24"/>
        </w:rPr>
        <w:t>С учащимися общеобразовательных учреждений проводятся профилактические беседы, направленные на профилактику правонарушений несовершеннолетними, о пользе здорового образа жизни, о важности и сохранности спортивных объектов под девизом «Спорт — это модно!». Ежегодно в июне месяце проводится месячник под лозунгом «Спорт против наркотиков».</w:t>
      </w:r>
    </w:p>
    <w:p w:rsidR="00E90280" w:rsidRPr="00E90280" w:rsidRDefault="00E90280" w:rsidP="00E90280">
      <w:pPr>
        <w:spacing w:after="0" w:line="240" w:lineRule="auto"/>
        <w:ind w:firstLine="708"/>
        <w:rPr>
          <w:rFonts w:ascii="Times New Roman" w:hAnsi="Times New Roman"/>
          <w:sz w:val="24"/>
          <w:szCs w:val="24"/>
        </w:rPr>
      </w:pPr>
      <w:r w:rsidRPr="00E90280">
        <w:rPr>
          <w:rFonts w:ascii="Times New Roman" w:hAnsi="Times New Roman"/>
          <w:sz w:val="24"/>
          <w:szCs w:val="24"/>
        </w:rPr>
        <w:t>Счастливые и здоровые люди – это основа процветания района. Есть простой и доступный каждому путь к полноценной, насыщенной жизни – это физическая активность, возможность для которой создает проект «Спорт-норма жизни».</w:t>
      </w:r>
    </w:p>
    <w:p w:rsidR="00E90280" w:rsidRPr="00E90280" w:rsidRDefault="00E90280" w:rsidP="00E90280">
      <w:pPr>
        <w:spacing w:after="0" w:line="240" w:lineRule="auto"/>
        <w:ind w:firstLine="357"/>
        <w:jc w:val="both"/>
        <w:rPr>
          <w:rFonts w:ascii="Times New Roman" w:hAnsi="Times New Roman"/>
          <w:sz w:val="24"/>
          <w:szCs w:val="24"/>
        </w:rPr>
      </w:pPr>
    </w:p>
    <w:p w:rsidR="00E90280" w:rsidRPr="00E90280" w:rsidRDefault="00E90280" w:rsidP="00E90280">
      <w:pPr>
        <w:spacing w:after="0" w:line="240" w:lineRule="auto"/>
        <w:ind w:firstLine="539"/>
        <w:jc w:val="both"/>
        <w:outlineLvl w:val="0"/>
        <w:rPr>
          <w:rFonts w:ascii="Times New Roman" w:hAnsi="Times New Roman"/>
          <w:sz w:val="24"/>
          <w:szCs w:val="24"/>
        </w:rPr>
      </w:pPr>
      <w:r w:rsidRPr="00E90280">
        <w:rPr>
          <w:rFonts w:ascii="Times New Roman" w:hAnsi="Times New Roman"/>
          <w:sz w:val="24"/>
          <w:szCs w:val="24"/>
        </w:rPr>
        <w:t xml:space="preserve">Одним из важных факторов развития ребёнка является дополнительное образование. </w:t>
      </w:r>
    </w:p>
    <w:p w:rsidR="00E90280" w:rsidRPr="00E90280" w:rsidRDefault="00E90280" w:rsidP="00E90280">
      <w:pPr>
        <w:spacing w:after="0" w:line="240" w:lineRule="auto"/>
        <w:ind w:firstLine="540"/>
        <w:jc w:val="both"/>
        <w:rPr>
          <w:rFonts w:ascii="Times New Roman" w:hAnsi="Times New Roman"/>
          <w:bCs/>
          <w:sz w:val="24"/>
          <w:szCs w:val="24"/>
        </w:rPr>
      </w:pPr>
      <w:r w:rsidRPr="00E90280">
        <w:rPr>
          <w:rFonts w:ascii="Times New Roman" w:hAnsi="Times New Roman"/>
          <w:sz w:val="24"/>
          <w:szCs w:val="24"/>
        </w:rPr>
        <w:t xml:space="preserve">Систему дополнительного образования района осуществляют две школы искусств. </w:t>
      </w:r>
    </w:p>
    <w:p w:rsidR="00E90280" w:rsidRPr="00E90280" w:rsidRDefault="00E90280" w:rsidP="00E90280">
      <w:pPr>
        <w:spacing w:after="0" w:line="240" w:lineRule="auto"/>
        <w:ind w:firstLine="709"/>
        <w:jc w:val="both"/>
        <w:rPr>
          <w:rFonts w:ascii="Times New Roman" w:hAnsi="Times New Roman"/>
          <w:color w:val="000000"/>
          <w:sz w:val="24"/>
          <w:szCs w:val="24"/>
        </w:rPr>
      </w:pPr>
      <w:r w:rsidRPr="00E90280">
        <w:rPr>
          <w:rFonts w:ascii="Times New Roman" w:hAnsi="Times New Roman"/>
          <w:bCs/>
          <w:color w:val="000000"/>
          <w:sz w:val="24"/>
          <w:szCs w:val="24"/>
        </w:rPr>
        <w:t>В школах искусств района реализуются</w:t>
      </w:r>
      <w:r w:rsidRPr="00E90280">
        <w:rPr>
          <w:rFonts w:ascii="Times New Roman" w:hAnsi="Times New Roman"/>
          <w:b/>
          <w:bCs/>
          <w:color w:val="000000"/>
          <w:sz w:val="24"/>
          <w:szCs w:val="24"/>
        </w:rPr>
        <w:t xml:space="preserve"> </w:t>
      </w:r>
      <w:r w:rsidRPr="00E90280">
        <w:rPr>
          <w:rFonts w:ascii="Times New Roman" w:hAnsi="Times New Roman"/>
          <w:sz w:val="24"/>
          <w:szCs w:val="24"/>
        </w:rPr>
        <w:t xml:space="preserve">предпрофессиональные общеобразовательные программы в области музыкального исполнительства: фортепиано, гитара; в области живопись, общеразвивающие   программы в области хореографическое искусство, музыкального исполнительства: фортепиано, гитара, баян, раннее эстетическое развитие. </w:t>
      </w:r>
      <w:r w:rsidRPr="00E90280">
        <w:rPr>
          <w:rFonts w:ascii="Times New Roman" w:hAnsi="Times New Roman"/>
          <w:color w:val="000000"/>
          <w:sz w:val="24"/>
          <w:szCs w:val="24"/>
        </w:rPr>
        <w:t>Особое место в работе детских школ искусств занимает концертно-просветительская и выставочная деятельность, которая пользуется большой популярностью среди населения. Учащиеся школ постоянные участники всех концертов, проводимых в районе.</w:t>
      </w:r>
    </w:p>
    <w:p w:rsidR="00E90280" w:rsidRPr="00E90280" w:rsidRDefault="00E90280" w:rsidP="00E90280">
      <w:pPr>
        <w:spacing w:after="0" w:line="240" w:lineRule="auto"/>
        <w:ind w:firstLine="357"/>
        <w:jc w:val="both"/>
        <w:rPr>
          <w:rFonts w:ascii="Times New Roman" w:hAnsi="Times New Roman"/>
          <w:sz w:val="24"/>
          <w:szCs w:val="24"/>
        </w:rPr>
      </w:pPr>
      <w:r w:rsidRPr="00E90280">
        <w:rPr>
          <w:rFonts w:ascii="Times New Roman" w:hAnsi="Times New Roman"/>
          <w:color w:val="000000"/>
          <w:sz w:val="24"/>
          <w:szCs w:val="24"/>
        </w:rPr>
        <w:t>Дополнительное образование по праву рассматривается как важнейшая составляющая образовательного пространства ребенка, организация которого на основе тщательно продуманных и выверенных требований может позволить преодолеть кризис детства, обеспечив поддержку и развитие талантливых и одаренных детей, формирование здорового образа жизни, профилактику безнадзорности.</w:t>
      </w:r>
    </w:p>
    <w:p w:rsidR="00E90280" w:rsidRPr="00E90280" w:rsidRDefault="00E90280" w:rsidP="00E90280">
      <w:pPr>
        <w:snapToGrid w:val="0"/>
        <w:spacing w:after="0" w:line="240" w:lineRule="auto"/>
        <w:ind w:firstLine="567"/>
        <w:jc w:val="both"/>
        <w:rPr>
          <w:rFonts w:ascii="Times New Roman" w:hAnsi="Times New Roman"/>
          <w:sz w:val="24"/>
          <w:szCs w:val="24"/>
        </w:rPr>
      </w:pPr>
      <w:r w:rsidRPr="00E90280">
        <w:rPr>
          <w:rFonts w:ascii="Times New Roman" w:hAnsi="Times New Roman"/>
          <w:sz w:val="24"/>
          <w:szCs w:val="24"/>
        </w:rPr>
        <w:t>С 1982 года в поселке Дубровка функционирует ДЮСШ, ныне муниципальное бюджетное учреждение дополнительного образования «Дубровская спортивная школа». Спортивная школа — это учреждение, реализующее программы спортивной подготовки по видам спорта.</w:t>
      </w:r>
    </w:p>
    <w:p w:rsidR="00E90280" w:rsidRPr="00E90280" w:rsidRDefault="00E90280" w:rsidP="00E90280">
      <w:pPr>
        <w:ind w:firstLine="567"/>
        <w:contextualSpacing/>
        <w:jc w:val="both"/>
        <w:rPr>
          <w:rFonts w:ascii="Times New Roman" w:eastAsia="Calibri" w:hAnsi="Times New Roman"/>
          <w:sz w:val="24"/>
          <w:szCs w:val="24"/>
          <w:lang w:eastAsia="en-US"/>
        </w:rPr>
      </w:pPr>
      <w:r w:rsidRPr="00E90280">
        <w:rPr>
          <w:rFonts w:ascii="Times New Roman" w:eastAsia="Calibri" w:hAnsi="Times New Roman"/>
          <w:sz w:val="24"/>
          <w:szCs w:val="24"/>
          <w:lang w:eastAsia="en-US"/>
        </w:rPr>
        <w:t xml:space="preserve">В Дубровской СШ на 1 января 2023 года функционируют четыре отделения по видам спорта. Это футбол, легкая атлетика, гиревой спорт, бокс. На отделении футбол тренируются – 75 человек, легкая атлетика- 87 спортсмена, гиревой спорт – 35 занимающийся, бокс- 28 спортсмена. Всего занимающихся в спортивной школе – 225 человек. </w:t>
      </w:r>
    </w:p>
    <w:p w:rsidR="00E90280" w:rsidRPr="00E90280" w:rsidRDefault="00E90280" w:rsidP="00E90280">
      <w:pPr>
        <w:ind w:firstLine="567"/>
        <w:contextualSpacing/>
        <w:jc w:val="both"/>
        <w:rPr>
          <w:rFonts w:ascii="Times New Roman" w:eastAsia="Calibri" w:hAnsi="Times New Roman"/>
          <w:sz w:val="24"/>
          <w:szCs w:val="24"/>
          <w:lang w:eastAsia="en-US"/>
        </w:rPr>
      </w:pPr>
      <w:r w:rsidRPr="00E90280">
        <w:rPr>
          <w:rFonts w:ascii="Times New Roman" w:eastAsia="Calibri" w:hAnsi="Times New Roman"/>
          <w:sz w:val="24"/>
          <w:szCs w:val="24"/>
          <w:lang w:eastAsia="en-US"/>
        </w:rPr>
        <w:t xml:space="preserve">Подготовка спортсменов высокого класса – важное направление работы спортивной школы. Занимающиеся отделения бокс и гиревой спорт добились высокого результата –  1 человек выполнил норму I спортивного разряда, 3 – КМС по гиревому спорту, 1 – КМС по боксу. 13 спортсменов МБУДО «Дубровская СШ» включены в составы спортивных сборных команд Брянской области.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Администрацией СШ регулярно осуществляется передача спортсменов в другие специализированные учреждения для продолжения спортивной подготовки. </w:t>
      </w:r>
    </w:p>
    <w:p w:rsidR="00E90280" w:rsidRPr="00E90280" w:rsidRDefault="00E90280" w:rsidP="00E90280">
      <w:pPr>
        <w:tabs>
          <w:tab w:val="left" w:pos="284"/>
        </w:tabs>
        <w:contextualSpacing/>
        <w:jc w:val="both"/>
        <w:rPr>
          <w:rFonts w:ascii="Times New Roman" w:eastAsia="Calibri" w:hAnsi="Times New Roman"/>
          <w:sz w:val="24"/>
          <w:szCs w:val="24"/>
          <w:lang w:eastAsia="en-US"/>
        </w:rPr>
      </w:pPr>
      <w:r w:rsidRPr="00E90280">
        <w:rPr>
          <w:rFonts w:ascii="Times New Roman" w:eastAsia="Calibri" w:hAnsi="Times New Roman"/>
          <w:sz w:val="24"/>
          <w:szCs w:val="24"/>
          <w:lang w:eastAsia="en-US"/>
        </w:rPr>
        <w:tab/>
      </w:r>
      <w:r w:rsidRPr="00E90280">
        <w:rPr>
          <w:rFonts w:ascii="Times New Roman" w:eastAsia="Calibri" w:hAnsi="Times New Roman"/>
          <w:sz w:val="24"/>
          <w:szCs w:val="24"/>
          <w:lang w:eastAsia="en-US"/>
        </w:rPr>
        <w:tab/>
        <w:t xml:space="preserve">На базе спортивной школы осуществляет работу центр тестирования ВФСК ГТО Дубровского района. В 2022 году два судьи прошли обучение по программе «Подготовка спортивных судей спортивных мероприятий ВФСК ГТО». В 2020 году открыта малая спортивная площадка для подготовки и выполнения норм ГТО.  Пропускная способность – 30 человек. </w:t>
      </w:r>
    </w:p>
    <w:p w:rsidR="00E90280" w:rsidRPr="00E90280" w:rsidRDefault="00E90280" w:rsidP="00E90280">
      <w:pPr>
        <w:tabs>
          <w:tab w:val="left" w:pos="284"/>
        </w:tabs>
        <w:contextualSpacing/>
        <w:jc w:val="both"/>
        <w:rPr>
          <w:rFonts w:ascii="Times New Roman" w:eastAsia="Calibri" w:hAnsi="Times New Roman"/>
          <w:sz w:val="24"/>
          <w:szCs w:val="24"/>
          <w:lang w:eastAsia="en-US"/>
        </w:rPr>
      </w:pPr>
      <w:r w:rsidRPr="00E90280">
        <w:rPr>
          <w:rFonts w:ascii="Times New Roman" w:eastAsia="Calibri" w:hAnsi="Times New Roman"/>
          <w:sz w:val="24"/>
          <w:szCs w:val="24"/>
          <w:lang w:eastAsia="en-US"/>
        </w:rPr>
        <w:tab/>
        <w:t xml:space="preserve">В 2022 году в тестировании приняли участие 74 учащихся дошкольных и общеобразовательных учреждений Дубровского района. Из них знаки отличия получат 27 человек. </w:t>
      </w:r>
    </w:p>
    <w:p w:rsidR="00E90280" w:rsidRPr="00422E9D" w:rsidRDefault="00E90280" w:rsidP="00422E9D">
      <w:pPr>
        <w:ind w:firstLine="708"/>
        <w:contextualSpacing/>
        <w:jc w:val="both"/>
        <w:rPr>
          <w:rFonts w:ascii="Times New Roman" w:eastAsia="Calibri" w:hAnsi="Times New Roman"/>
          <w:sz w:val="24"/>
          <w:szCs w:val="24"/>
          <w:lang w:eastAsia="en-US"/>
        </w:rPr>
      </w:pPr>
      <w:r w:rsidRPr="00E90280">
        <w:rPr>
          <w:rFonts w:ascii="Times New Roman" w:eastAsia="Calibri" w:hAnsi="Times New Roman"/>
          <w:sz w:val="24"/>
          <w:szCs w:val="24"/>
          <w:lang w:eastAsia="en-US"/>
        </w:rPr>
        <w:t xml:space="preserve">В 2023 году участие в выполнении комплекса ВФСК ГТО </w:t>
      </w:r>
      <w:proofErr w:type="gramStart"/>
      <w:r w:rsidRPr="00E90280">
        <w:rPr>
          <w:rFonts w:ascii="Times New Roman" w:eastAsia="Calibri" w:hAnsi="Times New Roman"/>
          <w:sz w:val="24"/>
          <w:szCs w:val="24"/>
          <w:lang w:eastAsia="en-US"/>
        </w:rPr>
        <w:t>приняло  5</w:t>
      </w:r>
      <w:r w:rsidR="00422E9D">
        <w:rPr>
          <w:rFonts w:ascii="Times New Roman" w:eastAsia="Calibri" w:hAnsi="Times New Roman"/>
          <w:sz w:val="24"/>
          <w:szCs w:val="24"/>
          <w:lang w:eastAsia="en-US"/>
        </w:rPr>
        <w:t>12</w:t>
      </w:r>
      <w:proofErr w:type="gramEnd"/>
      <w:r w:rsidR="00422E9D">
        <w:rPr>
          <w:rFonts w:ascii="Times New Roman" w:eastAsia="Calibri" w:hAnsi="Times New Roman"/>
          <w:sz w:val="24"/>
          <w:szCs w:val="24"/>
          <w:lang w:eastAsia="en-US"/>
        </w:rPr>
        <w:t xml:space="preserve"> жителей Дубровского района. </w:t>
      </w:r>
    </w:p>
    <w:p w:rsidR="00E90280" w:rsidRPr="00E90280" w:rsidRDefault="00E90280" w:rsidP="00E90280">
      <w:pPr>
        <w:tabs>
          <w:tab w:val="left" w:pos="708"/>
          <w:tab w:val="left" w:pos="1416"/>
          <w:tab w:val="left" w:pos="2124"/>
          <w:tab w:val="left" w:pos="2832"/>
          <w:tab w:val="left" w:pos="3540"/>
          <w:tab w:val="left" w:pos="4248"/>
          <w:tab w:val="left" w:pos="4956"/>
          <w:tab w:val="left" w:pos="5664"/>
          <w:tab w:val="left" w:pos="6372"/>
          <w:tab w:val="left" w:pos="7472"/>
        </w:tabs>
        <w:spacing w:after="0" w:line="240" w:lineRule="auto"/>
        <w:ind w:firstLine="540"/>
        <w:jc w:val="both"/>
        <w:rPr>
          <w:rFonts w:ascii="Times New Roman" w:hAnsi="Times New Roman"/>
          <w:color w:val="000000"/>
          <w:sz w:val="24"/>
          <w:szCs w:val="24"/>
        </w:rPr>
      </w:pPr>
      <w:r w:rsidRPr="00E90280">
        <w:rPr>
          <w:rFonts w:ascii="Times New Roman" w:hAnsi="Times New Roman"/>
          <w:color w:val="000000"/>
          <w:sz w:val="24"/>
          <w:szCs w:val="24"/>
        </w:rPr>
        <w:t>В настоящее время разработка программных мероприятий в области защиты населения и территорий от чрезвычайных ситуаций, управления силами и средствами районного звена Брянской областной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обусловлена потребностью развития системы контроля в данной области.</w:t>
      </w:r>
    </w:p>
    <w:p w:rsidR="00E90280" w:rsidRPr="00E90280" w:rsidRDefault="00E90280" w:rsidP="00E90280">
      <w:pPr>
        <w:spacing w:after="0" w:line="240" w:lineRule="auto"/>
        <w:ind w:firstLine="540"/>
        <w:jc w:val="both"/>
        <w:rPr>
          <w:rFonts w:ascii="Times New Roman" w:hAnsi="Times New Roman"/>
          <w:sz w:val="24"/>
          <w:szCs w:val="24"/>
        </w:rPr>
      </w:pPr>
      <w:r w:rsidRPr="00E90280">
        <w:rPr>
          <w:rFonts w:ascii="Times New Roman" w:hAnsi="Times New Roman"/>
          <w:sz w:val="24"/>
          <w:szCs w:val="24"/>
        </w:rPr>
        <w:t>Для эффективной работы Системы-112 создано не менее двух автоматизированных рабочих мест диспетчеров ЕДДС в МКУ «ЕДДС» для обработки вызовов.</w:t>
      </w:r>
    </w:p>
    <w:p w:rsidR="00E90280" w:rsidRPr="00E90280" w:rsidRDefault="00E90280" w:rsidP="00E90280">
      <w:pPr>
        <w:spacing w:after="0" w:line="240" w:lineRule="auto"/>
        <w:ind w:firstLine="540"/>
        <w:jc w:val="both"/>
        <w:rPr>
          <w:rFonts w:ascii="Times New Roman" w:hAnsi="Times New Roman"/>
          <w:sz w:val="24"/>
          <w:szCs w:val="24"/>
        </w:rPr>
      </w:pPr>
      <w:r w:rsidRPr="00E90280">
        <w:rPr>
          <w:rFonts w:ascii="Times New Roman" w:hAnsi="Times New Roman"/>
          <w:sz w:val="24"/>
          <w:szCs w:val="24"/>
        </w:rPr>
        <w:lastRenderedPageBreak/>
        <w:t>Решение этих сложных задач с учетом реально сложившейся экономической обстановки на территории района, природно-климатических особенностей, социально-экономического положения населения возможно только программными методами, сосредоточив основные усилия на решении главной задачи - заблаговременного осуществления комплекса мер, направленных на предупреждение и максимально возможное уменьшение рисков возникновения ЧС, а также на сохранение здоровья людей, снижение материальных потерь и размеров ущерба окружающей среде.</w:t>
      </w:r>
    </w:p>
    <w:p w:rsidR="00E90280" w:rsidRPr="00E90280" w:rsidRDefault="00E90280" w:rsidP="00E90280">
      <w:pPr>
        <w:spacing w:after="0" w:line="240" w:lineRule="auto"/>
        <w:ind w:right="74" w:firstLine="567"/>
        <w:jc w:val="both"/>
        <w:rPr>
          <w:rFonts w:ascii="Times New Roman" w:hAnsi="Times New Roman"/>
          <w:sz w:val="24"/>
          <w:szCs w:val="24"/>
        </w:rPr>
      </w:pPr>
      <w:r w:rsidRPr="00E90280">
        <w:rPr>
          <w:rFonts w:ascii="Times New Roman" w:hAnsi="Times New Roman"/>
          <w:sz w:val="24"/>
          <w:szCs w:val="24"/>
        </w:rPr>
        <w:t>Ожидаемый социально-экономический эффект - снижение рисков и смягчение последствий чрезвычайных ситуаций природного и техногенного характера, уменьшение потерь населения и экономического ущерба за счет повышения готовности аварийно-спасательных формирований.</w:t>
      </w:r>
    </w:p>
    <w:p w:rsidR="00E90280" w:rsidRPr="00E90280" w:rsidRDefault="00E90280" w:rsidP="00E90280">
      <w:pPr>
        <w:spacing w:after="0" w:line="240" w:lineRule="auto"/>
        <w:ind w:right="74" w:firstLine="697"/>
        <w:jc w:val="both"/>
        <w:rPr>
          <w:rFonts w:ascii="Times New Roman" w:hAnsi="Times New Roman"/>
          <w:sz w:val="24"/>
          <w:szCs w:val="24"/>
        </w:rPr>
      </w:pPr>
      <w:r w:rsidRPr="00E90280">
        <w:rPr>
          <w:rFonts w:ascii="Times New Roman" w:hAnsi="Times New Roman"/>
          <w:sz w:val="24"/>
          <w:szCs w:val="24"/>
        </w:rPr>
        <w:t>Реализация основных программных мероприятий позволит добиться:</w:t>
      </w:r>
    </w:p>
    <w:p w:rsidR="00E90280" w:rsidRPr="00E90280" w:rsidRDefault="00E90280" w:rsidP="00E90280">
      <w:pPr>
        <w:spacing w:after="0" w:line="240" w:lineRule="auto"/>
        <w:ind w:firstLine="540"/>
        <w:jc w:val="both"/>
        <w:rPr>
          <w:rFonts w:ascii="Times New Roman" w:hAnsi="Times New Roman"/>
          <w:color w:val="000000"/>
          <w:sz w:val="24"/>
          <w:szCs w:val="24"/>
        </w:rPr>
      </w:pPr>
      <w:r w:rsidRPr="00E90280">
        <w:rPr>
          <w:rFonts w:ascii="Times New Roman" w:hAnsi="Times New Roman"/>
          <w:color w:val="000000"/>
          <w:sz w:val="24"/>
          <w:szCs w:val="24"/>
        </w:rPr>
        <w:t xml:space="preserve">- повышения технического оснащения МКУ «ЕДДС» как органа повседневного управления районной подсистемы РСЧС </w:t>
      </w:r>
    </w:p>
    <w:p w:rsidR="00E90280" w:rsidRPr="00E90280" w:rsidRDefault="00E90280" w:rsidP="00E90280">
      <w:pPr>
        <w:spacing w:after="0" w:line="240" w:lineRule="auto"/>
        <w:ind w:right="74" w:firstLine="697"/>
        <w:jc w:val="both"/>
        <w:rPr>
          <w:rFonts w:ascii="Times New Roman" w:hAnsi="Times New Roman"/>
          <w:sz w:val="24"/>
          <w:szCs w:val="24"/>
        </w:rPr>
      </w:pPr>
      <w:r w:rsidRPr="00E90280">
        <w:rPr>
          <w:rFonts w:ascii="Times New Roman" w:hAnsi="Times New Roman"/>
          <w:sz w:val="24"/>
          <w:szCs w:val="24"/>
        </w:rPr>
        <w:t>- усовершенствования информационного обеспечения управления рисками возникновения чрезвычайных ситуаций, прогнозирования и мониторинга чрезвычайных ситуаций;</w:t>
      </w:r>
    </w:p>
    <w:p w:rsidR="00E90280" w:rsidRPr="00E90280" w:rsidRDefault="00E90280" w:rsidP="00E90280">
      <w:pPr>
        <w:spacing w:after="0" w:line="240" w:lineRule="auto"/>
        <w:ind w:right="74" w:firstLine="709"/>
        <w:jc w:val="both"/>
        <w:rPr>
          <w:rFonts w:ascii="Times New Roman" w:hAnsi="Times New Roman"/>
          <w:sz w:val="24"/>
          <w:szCs w:val="24"/>
        </w:rPr>
      </w:pPr>
      <w:r w:rsidRPr="00E90280">
        <w:rPr>
          <w:rFonts w:ascii="Times New Roman" w:hAnsi="Times New Roman"/>
          <w:sz w:val="24"/>
          <w:szCs w:val="24"/>
        </w:rPr>
        <w:t>- качественного улучшения материально-технического и иного обеспечения деятельности по снижению рисков и смягчению последствий чрезвычайных ситуаций;</w:t>
      </w:r>
    </w:p>
    <w:p w:rsidR="00E90280" w:rsidRPr="00E90280" w:rsidRDefault="00E90280" w:rsidP="00E90280">
      <w:pPr>
        <w:spacing w:after="0" w:line="240" w:lineRule="auto"/>
        <w:ind w:right="74" w:firstLine="709"/>
        <w:jc w:val="both"/>
        <w:rPr>
          <w:rFonts w:ascii="Times New Roman" w:hAnsi="Times New Roman"/>
          <w:sz w:val="24"/>
          <w:szCs w:val="24"/>
        </w:rPr>
      </w:pPr>
      <w:r w:rsidRPr="00E90280">
        <w:rPr>
          <w:rFonts w:ascii="Times New Roman" w:hAnsi="Times New Roman"/>
          <w:sz w:val="24"/>
          <w:szCs w:val="24"/>
        </w:rPr>
        <w:t>- совершенствования системы подготовки специалистов по управлению рисками возникновения чрезвычайных ситуаций, а также подготовки населения к действиям в чрезвычайных ситуациях;</w:t>
      </w:r>
    </w:p>
    <w:p w:rsidR="00E90280" w:rsidRPr="00E90280" w:rsidRDefault="00E90280" w:rsidP="00E90280">
      <w:pPr>
        <w:spacing w:after="0" w:line="240" w:lineRule="auto"/>
        <w:ind w:right="74" w:firstLine="709"/>
        <w:jc w:val="both"/>
        <w:rPr>
          <w:rFonts w:ascii="Times New Roman" w:hAnsi="Times New Roman"/>
          <w:sz w:val="24"/>
          <w:szCs w:val="24"/>
        </w:rPr>
      </w:pPr>
      <w:r w:rsidRPr="00E90280">
        <w:rPr>
          <w:rFonts w:ascii="Times New Roman" w:hAnsi="Times New Roman"/>
          <w:sz w:val="24"/>
          <w:szCs w:val="24"/>
        </w:rPr>
        <w:t>- уменьшения времени реагирования дежурно-диспетчерской службы на чрезвычайные ситуации, повышения оперативности в принятии решений и управлении;</w:t>
      </w:r>
    </w:p>
    <w:p w:rsidR="00E90280" w:rsidRPr="00E90280" w:rsidRDefault="00E90280" w:rsidP="00E90280">
      <w:pPr>
        <w:spacing w:after="0" w:line="240" w:lineRule="auto"/>
        <w:ind w:right="74" w:firstLine="709"/>
        <w:jc w:val="both"/>
        <w:rPr>
          <w:rFonts w:ascii="Times New Roman" w:hAnsi="Times New Roman"/>
          <w:sz w:val="24"/>
          <w:szCs w:val="24"/>
        </w:rPr>
      </w:pPr>
      <w:r w:rsidRPr="00E90280">
        <w:rPr>
          <w:rFonts w:ascii="Times New Roman" w:hAnsi="Times New Roman"/>
          <w:sz w:val="24"/>
          <w:szCs w:val="24"/>
        </w:rPr>
        <w:t>- уменьшения нормативных временных интервалов оказания помощи населению терпящим бедствие на водных объектах.</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доведение в автоматическом режиме сигналов до руководящего состава, глав сельских администраций, ответственных за запуск систем озвучивания и сбор подтверждений по их получению в автоматическом режиме;</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доведение сигналов в избирательном порядке;</w:t>
      </w:r>
    </w:p>
    <w:p w:rsidR="00E90280" w:rsidRPr="00E90280" w:rsidRDefault="00E90280" w:rsidP="00E90280">
      <w:pPr>
        <w:spacing w:after="0" w:line="240" w:lineRule="auto"/>
        <w:ind w:firstLine="540"/>
        <w:jc w:val="both"/>
        <w:rPr>
          <w:rFonts w:ascii="Times New Roman" w:hAnsi="Times New Roman"/>
          <w:sz w:val="24"/>
          <w:szCs w:val="24"/>
        </w:rPr>
      </w:pPr>
      <w:r w:rsidRPr="00E90280">
        <w:rPr>
          <w:rFonts w:ascii="Times New Roman" w:hAnsi="Times New Roman"/>
          <w:sz w:val="24"/>
          <w:szCs w:val="24"/>
        </w:rPr>
        <w:t>- доведения сигналов оповещения в автоматическом режиме до абонентов дежурных служб района по абонентским линиям телефонной сети;</w:t>
      </w:r>
    </w:p>
    <w:p w:rsidR="00E90280" w:rsidRPr="00E90280" w:rsidRDefault="00E90280" w:rsidP="00E90280">
      <w:pPr>
        <w:spacing w:after="0" w:line="240" w:lineRule="auto"/>
        <w:ind w:firstLine="540"/>
        <w:jc w:val="both"/>
        <w:rPr>
          <w:rFonts w:ascii="Times New Roman" w:hAnsi="Times New Roman"/>
          <w:sz w:val="24"/>
          <w:szCs w:val="24"/>
        </w:rPr>
      </w:pPr>
      <w:r w:rsidRPr="00E90280">
        <w:rPr>
          <w:rFonts w:ascii="Times New Roman" w:hAnsi="Times New Roman"/>
          <w:sz w:val="24"/>
          <w:szCs w:val="24"/>
        </w:rPr>
        <w:t>- повысит процент охвата населения и территории сельских населенных пунктов на 25% при оповещении населения в кризисных ситуациях и предоставление необходимой информации в интересах личной и общественной безопасности;</w:t>
      </w:r>
    </w:p>
    <w:p w:rsidR="00E90280" w:rsidRPr="00E90280" w:rsidRDefault="00E90280" w:rsidP="00422E9D">
      <w:pPr>
        <w:spacing w:after="0" w:line="240" w:lineRule="auto"/>
        <w:jc w:val="both"/>
        <w:rPr>
          <w:rFonts w:ascii="Times New Roman" w:hAnsi="Times New Roman"/>
          <w:sz w:val="24"/>
          <w:szCs w:val="24"/>
        </w:rPr>
      </w:pPr>
      <w:r w:rsidRPr="00E90280">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r w:rsidRPr="00E90280">
        <w:rPr>
          <w:rFonts w:ascii="Times New Roman" w:hAnsi="Times New Roman"/>
          <w:sz w:val="24"/>
          <w:szCs w:val="24"/>
        </w:rPr>
        <w:br/>
        <w:t>- контроль результатов реагирования на вызовы (сообщения о происшествиях), поступившие по единому номеру "112" с террито</w:t>
      </w:r>
      <w:r w:rsidR="00422E9D">
        <w:rPr>
          <w:rFonts w:ascii="Times New Roman" w:hAnsi="Times New Roman"/>
          <w:sz w:val="24"/>
          <w:szCs w:val="24"/>
        </w:rPr>
        <w:t>рии муниципального образования.</w:t>
      </w:r>
    </w:p>
    <w:p w:rsidR="00E90280" w:rsidRPr="00E90280" w:rsidRDefault="00E90280" w:rsidP="00E90280">
      <w:pPr>
        <w:spacing w:after="0" w:line="240" w:lineRule="auto"/>
        <w:ind w:right="74" w:firstLine="709"/>
        <w:jc w:val="both"/>
        <w:rPr>
          <w:rFonts w:ascii="Times New Roman" w:hAnsi="Times New Roman"/>
          <w:color w:val="000000"/>
          <w:sz w:val="24"/>
          <w:szCs w:val="24"/>
        </w:rPr>
      </w:pPr>
      <w:r w:rsidRPr="00E90280">
        <w:rPr>
          <w:rFonts w:ascii="Times New Roman" w:hAnsi="Times New Roman"/>
          <w:color w:val="000000"/>
          <w:sz w:val="24"/>
          <w:szCs w:val="24"/>
        </w:rPr>
        <w:t xml:space="preserve">В результате реализации мероприятий планируется достичь следующих показателей: </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представление населению Дубровского муниципального района возможности вызова всех оперативных служб по единому номеру «112» по средствам мобильной связи</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сокращение времени направления экстренных оперативных служб по вызовам (сообщениям о происшествиях) от населения к месту происшествия;</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оперативное информирование администрации муниципального района и руководящего состава о происшествиях и ЧС в Дубровском районе и реагировании на них;</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color w:val="000000"/>
          <w:sz w:val="24"/>
          <w:szCs w:val="24"/>
        </w:rPr>
        <w:t>- п</w:t>
      </w:r>
      <w:r w:rsidRPr="00E90280">
        <w:rPr>
          <w:rFonts w:ascii="Times New Roman" w:hAnsi="Times New Roman"/>
          <w:sz w:val="24"/>
          <w:szCs w:val="24"/>
        </w:rPr>
        <w:t>овышение оснащенности добровольных пожарных команд</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проведение противопожарных мероприятий </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создание резерва финансовых средств для закупки ГСМ для пожарных машин в случаи ЧС</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создание дополнительных инструментов на базе МКУ «ЕДДС» для оптимизации работы существующей системы мониторинга состояния общественной безопасности;</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lastRenderedPageBreak/>
        <w:t>-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Дубровского муниципального района;</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снижение количества преступлений, снижение рисков чрезвычайных ситуаций, повышение защиты населения и территорий от угроз природного и техногенного характера, обеспечение пожарной безопасности и безопасности людей на водных объектах, информационную безопасность и др.</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увеличения обхвата информированности населения </w:t>
      </w:r>
      <w:proofErr w:type="spellStart"/>
      <w:r w:rsidRPr="00E90280">
        <w:rPr>
          <w:rFonts w:ascii="Times New Roman" w:hAnsi="Times New Roman"/>
          <w:sz w:val="24"/>
          <w:szCs w:val="24"/>
        </w:rPr>
        <w:t>р.п</w:t>
      </w:r>
      <w:proofErr w:type="spellEnd"/>
      <w:r w:rsidRPr="00E90280">
        <w:rPr>
          <w:rFonts w:ascii="Times New Roman" w:hAnsi="Times New Roman"/>
          <w:sz w:val="24"/>
          <w:szCs w:val="24"/>
        </w:rPr>
        <w:t>. Дубровка</w:t>
      </w:r>
    </w:p>
    <w:p w:rsidR="00E90280" w:rsidRPr="00E90280" w:rsidRDefault="00E90280" w:rsidP="00E90280">
      <w:pPr>
        <w:spacing w:after="0" w:line="240" w:lineRule="auto"/>
        <w:rPr>
          <w:rFonts w:ascii="Times New Roman" w:hAnsi="Times New Roman"/>
          <w:sz w:val="24"/>
          <w:szCs w:val="24"/>
        </w:rPr>
      </w:pPr>
      <w:r w:rsidRPr="00E90280">
        <w:rPr>
          <w:rFonts w:ascii="Times New Roman" w:hAnsi="Times New Roman"/>
          <w:sz w:val="24"/>
          <w:szCs w:val="24"/>
        </w:rPr>
        <w:t>- содержание систем оповещения в работоспособном состоянии</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создание дополнительных инструментов на базе МКУ «ЕДДС» для оптимизации работы существующей системы мониторинга состояния общественной безопасности;</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Дубровского района;</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снижение количества преступлений, снижение рисков чрезвычайных ситуаций, повышение защиты населения и территорий от угроз природного и техногенного характера, обеспечение пожарной безопасности и безопасности людей на водных объектах, информационную безопасность и др.</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увеличения обхвата информированности населения </w:t>
      </w:r>
      <w:proofErr w:type="spellStart"/>
      <w:r w:rsidRPr="00E90280">
        <w:rPr>
          <w:rFonts w:ascii="Times New Roman" w:hAnsi="Times New Roman"/>
          <w:sz w:val="24"/>
          <w:szCs w:val="24"/>
        </w:rPr>
        <w:t>р.п</w:t>
      </w:r>
      <w:proofErr w:type="spellEnd"/>
      <w:r w:rsidRPr="00E90280">
        <w:rPr>
          <w:rFonts w:ascii="Times New Roman" w:hAnsi="Times New Roman"/>
          <w:sz w:val="24"/>
          <w:szCs w:val="24"/>
        </w:rPr>
        <w:t>. Дубровка</w:t>
      </w:r>
    </w:p>
    <w:p w:rsidR="00E90280" w:rsidRPr="00E90280" w:rsidRDefault="00E90280" w:rsidP="00E90280">
      <w:pPr>
        <w:spacing w:after="0" w:line="240" w:lineRule="auto"/>
        <w:rPr>
          <w:rFonts w:ascii="Times New Roman" w:hAnsi="Times New Roman"/>
          <w:sz w:val="24"/>
          <w:szCs w:val="24"/>
        </w:rPr>
      </w:pPr>
      <w:r w:rsidRPr="00E90280">
        <w:rPr>
          <w:rFonts w:ascii="Times New Roman" w:hAnsi="Times New Roman"/>
          <w:sz w:val="24"/>
          <w:szCs w:val="24"/>
        </w:rPr>
        <w:t>- содержание систем оповещения в работоспособном состоянии</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color w:val="000000"/>
          <w:sz w:val="24"/>
          <w:szCs w:val="24"/>
        </w:rPr>
        <w:t>- п</w:t>
      </w:r>
      <w:r w:rsidRPr="00E90280">
        <w:rPr>
          <w:rFonts w:ascii="Times New Roman" w:hAnsi="Times New Roman"/>
          <w:sz w:val="24"/>
          <w:szCs w:val="24"/>
        </w:rPr>
        <w:t>овышение оснащенности добровольных пожарных команд</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проведение противопожарных мероприятий </w:t>
      </w:r>
    </w:p>
    <w:p w:rsidR="00E90280" w:rsidRPr="00E90280" w:rsidRDefault="00E90280" w:rsidP="00E90280">
      <w:pPr>
        <w:spacing w:after="0" w:line="240" w:lineRule="auto"/>
        <w:rPr>
          <w:rFonts w:ascii="Times New Roman" w:hAnsi="Times New Roman"/>
          <w:sz w:val="24"/>
          <w:szCs w:val="24"/>
        </w:rPr>
      </w:pPr>
      <w:r w:rsidRPr="00E90280">
        <w:rPr>
          <w:rFonts w:ascii="Times New Roman" w:hAnsi="Times New Roman"/>
          <w:sz w:val="24"/>
          <w:szCs w:val="24"/>
        </w:rPr>
        <w:t>- обеспечение работников администрации СИЗ в соответствии с законодательством</w:t>
      </w:r>
    </w:p>
    <w:p w:rsidR="00E90280" w:rsidRPr="00E90280" w:rsidRDefault="00E90280" w:rsidP="00E90280">
      <w:pPr>
        <w:spacing w:after="0" w:line="240" w:lineRule="auto"/>
        <w:rPr>
          <w:rFonts w:ascii="Times New Roman" w:hAnsi="Times New Roman"/>
          <w:sz w:val="24"/>
          <w:szCs w:val="24"/>
        </w:rPr>
      </w:pPr>
      <w:r w:rsidRPr="00E90280">
        <w:rPr>
          <w:rFonts w:ascii="Times New Roman" w:hAnsi="Times New Roman"/>
          <w:sz w:val="24"/>
          <w:szCs w:val="24"/>
        </w:rPr>
        <w:t>- повышение уровня подготовки руководящего состава Районного звена ТП РСЧС по вопросам гражданской обороны, предупреждения и ликвидации чрезвычайных ситуаций</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Молодёжная политика Дубровского муниципального района направлена на формирование условий для гражданского становления; военно-патриотического и духовно-нравственного воспитания молодёжи; формирование у молодежи традиционных семейных ценностей; содействие профориентации и карьерным устремлениям молодежи; работу с молодежью, находящейся в социально-опасном положении; вовлечение молодежи в волонтерскую и творческую деятельность, а также на поддержку и взаимодействие с общественными организациями и движениями. </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w:t>
      </w:r>
      <w:r w:rsidRPr="00E90280">
        <w:rPr>
          <w:rFonts w:ascii="Times New Roman" w:hAnsi="Times New Roman"/>
          <w:sz w:val="24"/>
          <w:szCs w:val="24"/>
        </w:rPr>
        <w:tab/>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1. Духовно-нравственное и военно-патриотическое воспитание молодёжи:</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проведение торжественного мероприятия «День призывника»;</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xml:space="preserve">- Месячник оборонно-массовой работы (совместно с районным отделом образования); </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защитника Отечества – праздничный концерт к 23 февраля;</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победы советского народа в Великой Отечественной войне (Торжественный митинг, вахта памяти, поздравление ветеранов);</w:t>
      </w:r>
    </w:p>
    <w:p w:rsidR="00E90280" w:rsidRPr="00E90280" w:rsidRDefault="00E90280" w:rsidP="00E90280">
      <w:pPr>
        <w:shd w:val="clear" w:color="auto" w:fill="FFFFFF"/>
        <w:spacing w:after="0" w:line="240" w:lineRule="auto"/>
        <w:ind w:firstLine="709"/>
        <w:rPr>
          <w:rFonts w:ascii="Times New Roman" w:hAnsi="Times New Roman"/>
          <w:sz w:val="24"/>
          <w:szCs w:val="24"/>
          <w:shd w:val="clear" w:color="auto" w:fill="FFFFFF"/>
        </w:rPr>
      </w:pPr>
      <w:r w:rsidRPr="00E90280">
        <w:rPr>
          <w:rFonts w:ascii="Times New Roman" w:hAnsi="Times New Roman"/>
          <w:sz w:val="24"/>
          <w:szCs w:val="24"/>
        </w:rPr>
        <w:t xml:space="preserve">- </w:t>
      </w:r>
      <w:r w:rsidRPr="00E90280">
        <w:rPr>
          <w:rFonts w:ascii="Times New Roman" w:hAnsi="Times New Roman"/>
          <w:sz w:val="24"/>
          <w:szCs w:val="24"/>
          <w:shd w:val="clear" w:color="auto" w:fill="FFFFFF"/>
        </w:rPr>
        <w:t>День славянской письменности и культуры;</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памяти и скорби. Акция «Зажги свечу»;</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xml:space="preserve">-День партизан и подпольщиков (Вахта памяти, поздравление ветеранов); </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России;</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Военно-морского флота РФ; (Торжественный митинг, концерт, спортивные соревнования);</w:t>
      </w:r>
    </w:p>
    <w:p w:rsidR="00E90280" w:rsidRPr="00E90280" w:rsidRDefault="00E90280" w:rsidP="00E90280">
      <w:pPr>
        <w:shd w:val="clear" w:color="auto" w:fill="FFFFFF"/>
        <w:spacing w:after="0" w:line="240" w:lineRule="auto"/>
        <w:ind w:firstLine="709"/>
        <w:rPr>
          <w:rFonts w:ascii="Times New Roman" w:hAnsi="Times New Roman"/>
          <w:sz w:val="24"/>
          <w:szCs w:val="24"/>
          <w:shd w:val="clear" w:color="auto" w:fill="FFFFFF"/>
        </w:rPr>
      </w:pPr>
      <w:r w:rsidRPr="00E90280">
        <w:rPr>
          <w:rFonts w:ascii="Times New Roman" w:hAnsi="Times New Roman"/>
          <w:sz w:val="24"/>
          <w:szCs w:val="24"/>
          <w:shd w:val="clear" w:color="auto" w:fill="FFFFFF"/>
        </w:rPr>
        <w:t>- День Государственного флага Российской Федерации – поздравительная акция;</w:t>
      </w:r>
    </w:p>
    <w:p w:rsidR="00E90280" w:rsidRPr="00E90280" w:rsidRDefault="00E90280" w:rsidP="00E90280">
      <w:pPr>
        <w:shd w:val="clear" w:color="auto" w:fill="FFFFFF"/>
        <w:spacing w:after="0" w:line="240" w:lineRule="auto"/>
        <w:ind w:firstLine="709"/>
        <w:rPr>
          <w:rFonts w:ascii="Times New Roman" w:hAnsi="Times New Roman"/>
          <w:sz w:val="24"/>
          <w:szCs w:val="24"/>
          <w:shd w:val="clear" w:color="auto" w:fill="FFFFFF"/>
        </w:rPr>
      </w:pPr>
      <w:r w:rsidRPr="00E90280">
        <w:rPr>
          <w:rFonts w:ascii="Times New Roman" w:hAnsi="Times New Roman"/>
          <w:sz w:val="24"/>
          <w:szCs w:val="24"/>
          <w:shd w:val="clear" w:color="auto" w:fill="FFFFFF"/>
        </w:rPr>
        <w:t>- День победы Советского Союза над милитаристской Японией;</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Международный день памяти жертв фашизма (Открытые уроки, вахты памяти);</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xml:space="preserve">- День освобождения </w:t>
      </w:r>
      <w:proofErr w:type="spellStart"/>
      <w:r w:rsidRPr="00E90280">
        <w:rPr>
          <w:rFonts w:ascii="Times New Roman" w:hAnsi="Times New Roman"/>
          <w:sz w:val="24"/>
          <w:szCs w:val="24"/>
        </w:rPr>
        <w:t>Брянщины</w:t>
      </w:r>
      <w:proofErr w:type="spellEnd"/>
      <w:r w:rsidRPr="00E90280">
        <w:rPr>
          <w:rFonts w:ascii="Times New Roman" w:hAnsi="Times New Roman"/>
          <w:sz w:val="24"/>
          <w:szCs w:val="24"/>
        </w:rPr>
        <w:t xml:space="preserve"> от немецко-фашистских захватчиков (Торжественный митинг, вахта памяти, поздравление ветеранов);</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народного единства. Акция «Мы вместе</w:t>
      </w:r>
      <w:proofErr w:type="gramStart"/>
      <w:r w:rsidRPr="00E90280">
        <w:rPr>
          <w:rFonts w:ascii="Times New Roman" w:hAnsi="Times New Roman"/>
          <w:sz w:val="24"/>
          <w:szCs w:val="24"/>
        </w:rPr>
        <w:t>» ;</w:t>
      </w:r>
      <w:proofErr w:type="gramEnd"/>
    </w:p>
    <w:p w:rsidR="00E90280" w:rsidRPr="00E90280" w:rsidRDefault="00E90280" w:rsidP="00E90280">
      <w:pPr>
        <w:shd w:val="clear" w:color="auto" w:fill="FFFFFF"/>
        <w:spacing w:after="0" w:line="240" w:lineRule="auto"/>
        <w:ind w:firstLine="709"/>
        <w:rPr>
          <w:rFonts w:ascii="Times New Roman" w:hAnsi="Times New Roman"/>
          <w:sz w:val="24"/>
          <w:szCs w:val="24"/>
          <w:shd w:val="clear" w:color="auto" w:fill="FFFFFF"/>
        </w:rPr>
      </w:pPr>
      <w:r w:rsidRPr="00E90280">
        <w:rPr>
          <w:rFonts w:ascii="Times New Roman" w:hAnsi="Times New Roman"/>
          <w:sz w:val="24"/>
          <w:szCs w:val="24"/>
          <w:shd w:val="clear" w:color="auto" w:fill="FFFFFF"/>
        </w:rPr>
        <w:lastRenderedPageBreak/>
        <w:t>- День Конституции Российской Федерации;</w:t>
      </w:r>
    </w:p>
    <w:p w:rsidR="00E90280" w:rsidRPr="00E90280" w:rsidRDefault="00E90280" w:rsidP="00E90280">
      <w:pPr>
        <w:shd w:val="clear" w:color="auto" w:fill="FFFFFF"/>
        <w:spacing w:after="0" w:line="240" w:lineRule="auto"/>
        <w:ind w:firstLine="709"/>
        <w:rPr>
          <w:rFonts w:ascii="Times New Roman" w:hAnsi="Times New Roman"/>
          <w:sz w:val="24"/>
          <w:szCs w:val="24"/>
          <w:shd w:val="clear" w:color="auto" w:fill="FFFFFF"/>
        </w:rPr>
      </w:pPr>
      <w:r w:rsidRPr="00E90280">
        <w:rPr>
          <w:rFonts w:ascii="Times New Roman" w:hAnsi="Times New Roman"/>
          <w:sz w:val="24"/>
          <w:szCs w:val="24"/>
          <w:shd w:val="clear" w:color="auto" w:fill="FFFFFF"/>
        </w:rPr>
        <w:t>- Подведение итогов года. Награждение активной молодежи района;</w:t>
      </w:r>
      <w:r w:rsidRPr="00E90280">
        <w:rPr>
          <w:rFonts w:ascii="Times New Roman" w:hAnsi="Times New Roman"/>
          <w:sz w:val="24"/>
          <w:szCs w:val="24"/>
          <w:shd w:val="clear" w:color="auto" w:fill="FFFFFF"/>
        </w:rPr>
        <w:tab/>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shd w:val="clear" w:color="auto" w:fill="FFFFFF"/>
        </w:rPr>
        <w:t>- Новогодний концерт.</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xml:space="preserve">2. Формирование у молодёжи традиционных семейных ценностей: </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Международный женский день – праздничный концерт к 8 марта;</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семьи, любви и верности;</w:t>
      </w:r>
    </w:p>
    <w:p w:rsidR="00E90280" w:rsidRPr="00E90280" w:rsidRDefault="00E90280" w:rsidP="00E90280">
      <w:pPr>
        <w:spacing w:after="0" w:line="240" w:lineRule="auto"/>
        <w:ind w:firstLine="709"/>
        <w:rPr>
          <w:rFonts w:ascii="Times New Roman" w:hAnsi="Times New Roman"/>
          <w:sz w:val="24"/>
          <w:szCs w:val="24"/>
        </w:rPr>
      </w:pPr>
      <w:r w:rsidRPr="00E90280">
        <w:rPr>
          <w:rFonts w:ascii="Times New Roman" w:hAnsi="Times New Roman"/>
          <w:sz w:val="24"/>
          <w:szCs w:val="24"/>
        </w:rPr>
        <w:t>- День знаний;</w:t>
      </w:r>
    </w:p>
    <w:p w:rsidR="00E90280" w:rsidRPr="00E90280" w:rsidRDefault="00E90280" w:rsidP="00E90280">
      <w:pPr>
        <w:spacing w:after="0" w:line="240" w:lineRule="auto"/>
        <w:ind w:firstLine="709"/>
        <w:rPr>
          <w:rFonts w:ascii="Times New Roman" w:hAnsi="Times New Roman"/>
          <w:sz w:val="24"/>
          <w:szCs w:val="24"/>
        </w:rPr>
      </w:pPr>
      <w:r w:rsidRPr="00E90280">
        <w:rPr>
          <w:rFonts w:ascii="Times New Roman" w:hAnsi="Times New Roman"/>
          <w:sz w:val="24"/>
          <w:szCs w:val="24"/>
        </w:rPr>
        <w:t>- День первенца – ежеквартально;</w:t>
      </w:r>
    </w:p>
    <w:p w:rsidR="00E90280" w:rsidRPr="00E90280" w:rsidRDefault="00E90280" w:rsidP="00E90280">
      <w:pPr>
        <w:spacing w:after="0" w:line="240" w:lineRule="auto"/>
        <w:ind w:firstLine="709"/>
        <w:rPr>
          <w:rFonts w:ascii="Times New Roman" w:hAnsi="Times New Roman"/>
          <w:sz w:val="24"/>
          <w:szCs w:val="24"/>
        </w:rPr>
      </w:pPr>
      <w:r w:rsidRPr="00E90280">
        <w:rPr>
          <w:rFonts w:ascii="Times New Roman" w:hAnsi="Times New Roman"/>
          <w:sz w:val="24"/>
          <w:szCs w:val="24"/>
          <w:shd w:val="clear" w:color="auto" w:fill="FFFFFF"/>
        </w:rPr>
        <w:t>- День отца;</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xml:space="preserve">- День матери; </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3. Работа с молодежью, находящейся в социально-опасном положении:</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Международный день защиты детей;</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Всероссийский день правовой помощи детям;</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Акция «Скажи наркотикам - Нет!»;</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Акция «Добро не знает границ».</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4. Вовлечение молодежи в волонтерскую и творческую деятельность:</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Масленица;</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работника культуры;</w:t>
      </w:r>
    </w:p>
    <w:p w:rsidR="00E90280" w:rsidRPr="00E90280" w:rsidRDefault="00E90280" w:rsidP="00E90280">
      <w:pPr>
        <w:spacing w:after="0" w:line="240" w:lineRule="auto"/>
        <w:ind w:firstLine="709"/>
        <w:rPr>
          <w:rFonts w:ascii="Times New Roman" w:hAnsi="Times New Roman"/>
          <w:sz w:val="24"/>
          <w:szCs w:val="24"/>
        </w:rPr>
      </w:pPr>
      <w:r w:rsidRPr="00E90280">
        <w:rPr>
          <w:rFonts w:ascii="Times New Roman" w:hAnsi="Times New Roman"/>
          <w:sz w:val="24"/>
          <w:szCs w:val="24"/>
        </w:rPr>
        <w:t xml:space="preserve">- Праздник Весны и Труда; </w:t>
      </w:r>
    </w:p>
    <w:p w:rsidR="00E90280" w:rsidRPr="00E90280" w:rsidRDefault="00E90280" w:rsidP="00E90280">
      <w:pPr>
        <w:spacing w:after="0" w:line="240" w:lineRule="auto"/>
        <w:ind w:firstLine="709"/>
        <w:rPr>
          <w:rFonts w:ascii="Times New Roman" w:hAnsi="Times New Roman"/>
          <w:sz w:val="24"/>
          <w:szCs w:val="24"/>
        </w:rPr>
      </w:pPr>
      <w:r w:rsidRPr="00E90280">
        <w:rPr>
          <w:rFonts w:ascii="Times New Roman" w:hAnsi="Times New Roman"/>
          <w:sz w:val="24"/>
          <w:szCs w:val="24"/>
        </w:rPr>
        <w:t xml:space="preserve">- День молодёжи; </w:t>
      </w:r>
    </w:p>
    <w:p w:rsidR="00E90280" w:rsidRPr="00E90280" w:rsidRDefault="00E90280" w:rsidP="00E90280">
      <w:pPr>
        <w:spacing w:after="0" w:line="240" w:lineRule="auto"/>
        <w:ind w:firstLine="709"/>
        <w:rPr>
          <w:rFonts w:ascii="Times New Roman" w:hAnsi="Times New Roman"/>
          <w:sz w:val="24"/>
          <w:szCs w:val="24"/>
          <w:shd w:val="clear" w:color="auto" w:fill="FFFFFF"/>
        </w:rPr>
      </w:pPr>
      <w:r w:rsidRPr="00E90280">
        <w:rPr>
          <w:rFonts w:ascii="Times New Roman" w:hAnsi="Times New Roman"/>
          <w:sz w:val="24"/>
          <w:szCs w:val="24"/>
          <w:shd w:val="clear" w:color="auto" w:fill="FFFFFF"/>
        </w:rPr>
        <w:t>- День учителя;</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День добровольца в России – 5 декабря;</w:t>
      </w:r>
    </w:p>
    <w:p w:rsidR="00E90280" w:rsidRPr="00E90280" w:rsidRDefault="00E90280" w:rsidP="00E90280">
      <w:pPr>
        <w:shd w:val="clear" w:color="auto" w:fill="FFFFFF"/>
        <w:spacing w:after="0" w:line="240" w:lineRule="auto"/>
        <w:ind w:firstLine="709"/>
        <w:rPr>
          <w:rFonts w:ascii="Times New Roman" w:hAnsi="Times New Roman"/>
          <w:sz w:val="24"/>
          <w:szCs w:val="24"/>
        </w:rPr>
      </w:pPr>
      <w:r w:rsidRPr="00E90280">
        <w:rPr>
          <w:rFonts w:ascii="Times New Roman" w:hAnsi="Times New Roman"/>
          <w:sz w:val="24"/>
          <w:szCs w:val="24"/>
        </w:rPr>
        <w:t>- Участие в акции «Неделя добра».</w:t>
      </w:r>
    </w:p>
    <w:p w:rsidR="00E90280" w:rsidRPr="00E90280" w:rsidRDefault="00E90280" w:rsidP="00E90280">
      <w:pPr>
        <w:shd w:val="clear" w:color="auto" w:fill="FFFFFF"/>
        <w:spacing w:after="0" w:line="240" w:lineRule="auto"/>
        <w:ind w:firstLine="709"/>
        <w:rPr>
          <w:rFonts w:ascii="Times New Roman" w:hAnsi="Times New Roman"/>
          <w:sz w:val="24"/>
          <w:szCs w:val="24"/>
        </w:rPr>
      </w:pPr>
    </w:p>
    <w:p w:rsidR="00E90280" w:rsidRPr="00E90280" w:rsidRDefault="00E90280" w:rsidP="00E90280">
      <w:pPr>
        <w:tabs>
          <w:tab w:val="left" w:pos="5640"/>
        </w:tabs>
        <w:spacing w:after="0" w:line="240" w:lineRule="auto"/>
        <w:ind w:left="-180" w:firstLine="540"/>
        <w:jc w:val="both"/>
        <w:rPr>
          <w:rFonts w:ascii="Times New Roman" w:hAnsi="Times New Roman"/>
          <w:bCs/>
          <w:sz w:val="24"/>
          <w:szCs w:val="24"/>
        </w:rPr>
      </w:pPr>
      <w:r w:rsidRPr="00E90280">
        <w:rPr>
          <w:rFonts w:ascii="Times New Roman" w:hAnsi="Times New Roman"/>
          <w:sz w:val="24"/>
          <w:szCs w:val="24"/>
        </w:rPr>
        <w:t xml:space="preserve">В соответствии с Законами Брянской области от 11.01.2008 года № 1-З «Об организации и осуществлении деятельности по опеке и попечительству в Брянской области»,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органы опеки и попечительства муниципальных образований области наделены полномочиями по защите прав и законных интересов как несовершеннолетних граждан, так и совершеннолетних граждан, признанных судом недееспособными или ограниченными судом в дееспособности, а также совершеннолетних дееспособных граждан, </w:t>
      </w:r>
      <w:r w:rsidRPr="00E90280">
        <w:rPr>
          <w:rFonts w:ascii="Times New Roman" w:hAnsi="Times New Roman"/>
          <w:bCs/>
          <w:sz w:val="24"/>
          <w:szCs w:val="24"/>
        </w:rPr>
        <w:t xml:space="preserve">которые по состоянию здоровья не могут самостоятельно осуществлять свои права и исполнять обязанности. </w:t>
      </w:r>
    </w:p>
    <w:p w:rsidR="00E90280" w:rsidRPr="00E90280" w:rsidRDefault="00E90280" w:rsidP="00E90280">
      <w:pPr>
        <w:tabs>
          <w:tab w:val="left" w:pos="5640"/>
        </w:tabs>
        <w:spacing w:after="0" w:line="240" w:lineRule="auto"/>
        <w:ind w:left="-180" w:firstLine="540"/>
        <w:jc w:val="both"/>
        <w:rPr>
          <w:rFonts w:ascii="Times New Roman" w:hAnsi="Times New Roman"/>
          <w:sz w:val="24"/>
          <w:szCs w:val="24"/>
        </w:rPr>
      </w:pPr>
      <w:r w:rsidRPr="00E90280">
        <w:rPr>
          <w:rFonts w:ascii="Times New Roman" w:hAnsi="Times New Roman"/>
          <w:sz w:val="24"/>
          <w:szCs w:val="24"/>
        </w:rPr>
        <w:t xml:space="preserve">Совместно с комиссией по делам несовершеннолетних и защите их прав, подразделением по делам несовершеннолетних, социальными педагогами школ, поселковой и сельскими администрациями района, МБОУ ОО «ЦППМСП», ГБУ КСЦОН проводится профилактическая работа с родителями, которые должным образом не обеспечивают надлежащих условий для воспитания и содержания детей и состоящих на учете как неблагополучные. На 01.11.2023 года таких семей 8, в них проживают 13 детей. Семьи снимаются с учета, в связи с улучшением ситуации вследствие проводимой всеми заинтересованными службами профилактической работы, либо в связи с лишением их родительских прав (или ограничением в родительских правах). </w:t>
      </w:r>
    </w:p>
    <w:p w:rsidR="00E90280" w:rsidRPr="00E90280" w:rsidRDefault="00E90280" w:rsidP="00E90280">
      <w:pPr>
        <w:tabs>
          <w:tab w:val="left" w:pos="5640"/>
        </w:tabs>
        <w:spacing w:after="0" w:line="240" w:lineRule="auto"/>
        <w:ind w:left="-180" w:firstLine="540"/>
        <w:jc w:val="both"/>
        <w:rPr>
          <w:rFonts w:ascii="Times New Roman" w:hAnsi="Times New Roman"/>
          <w:sz w:val="24"/>
          <w:szCs w:val="24"/>
        </w:rPr>
      </w:pPr>
      <w:r w:rsidRPr="00E90280">
        <w:rPr>
          <w:rFonts w:ascii="Times New Roman" w:hAnsi="Times New Roman"/>
          <w:sz w:val="24"/>
          <w:szCs w:val="24"/>
        </w:rPr>
        <w:t xml:space="preserve">На 01.11.2023 года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Дубровском муниципальном районе Брянской области, состоят 86 человек; возникло право на предоставление жилого помещения, но не реализовано у 61 человека, из них 36 человек проживают в психоневрологических интернатах области.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В целях снижения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 определения показателей энергетической </w:t>
      </w:r>
      <w:r w:rsidRPr="00E90280">
        <w:rPr>
          <w:rFonts w:ascii="Times New Roman" w:hAnsi="Times New Roman"/>
          <w:sz w:val="24"/>
          <w:szCs w:val="24"/>
        </w:rPr>
        <w:lastRenderedPageBreak/>
        <w:t>эффективности; определения потенциала энергосбережения и повышения энергетической эффективности; разработки перечня мероприятий по энергосбережению и  повышению энергетической эффективности  и проведение их стоимостной оценки; создания условий, обеспечивающих максимально эффективное использование потенциала топливно-энергетических ресурсов для роста экономии и повышения качества жизни Дубровского муниципального района, за счет сокращения количества потребляемой энергии, выхода на более высокую ступень эффективности в Администрации реализуются мероприятия по энергосбережению и повышению энергетической эффективности в Дубровском муниципальном  районе.</w:t>
      </w:r>
    </w:p>
    <w:p w:rsidR="00E90280" w:rsidRPr="00E90280" w:rsidRDefault="00E90280" w:rsidP="00E90280">
      <w:pPr>
        <w:spacing w:after="0" w:line="240" w:lineRule="auto"/>
        <w:ind w:firstLine="709"/>
        <w:jc w:val="both"/>
        <w:rPr>
          <w:rFonts w:ascii="Times New Roman" w:hAnsi="Times New Roman"/>
          <w:color w:val="3366FF"/>
          <w:sz w:val="24"/>
          <w:szCs w:val="24"/>
        </w:rPr>
      </w:pPr>
      <w:r w:rsidRPr="00E90280">
        <w:rPr>
          <w:rFonts w:ascii="Times New Roman" w:hAnsi="Times New Roman"/>
          <w:sz w:val="24"/>
          <w:szCs w:val="24"/>
        </w:rPr>
        <w:t>Решения, принятые Правительством Российской Федерации в развитие этого положения, изменили направление динамики роста внутренних цен на энергоносители, создав экономические условия для интенсификации работы по энергосбережению</w:t>
      </w:r>
      <w:r w:rsidRPr="00E90280">
        <w:rPr>
          <w:rFonts w:ascii="Times New Roman" w:hAnsi="Times New Roman"/>
          <w:color w:val="3366FF"/>
          <w:sz w:val="24"/>
          <w:szCs w:val="24"/>
        </w:rPr>
        <w:t>.</w:t>
      </w:r>
    </w:p>
    <w:p w:rsidR="00E90280" w:rsidRPr="00E90280" w:rsidRDefault="00E90280" w:rsidP="00E90280">
      <w:pPr>
        <w:spacing w:after="0" w:line="240" w:lineRule="auto"/>
        <w:ind w:firstLine="708"/>
        <w:jc w:val="both"/>
        <w:rPr>
          <w:rFonts w:ascii="Times New Roman" w:hAnsi="Times New Roman"/>
          <w:color w:val="333333"/>
          <w:sz w:val="24"/>
          <w:szCs w:val="24"/>
          <w:shd w:val="clear" w:color="auto" w:fill="FFFFFF"/>
        </w:rPr>
      </w:pPr>
      <w:r w:rsidRPr="00E90280">
        <w:rPr>
          <w:rFonts w:ascii="Times New Roman" w:hAnsi="Times New Roman"/>
          <w:sz w:val="24"/>
          <w:szCs w:val="24"/>
        </w:rPr>
        <w:t xml:space="preserve">На 1 декабря 2023 года в списке участников по реализации мероприятий по обеспечению жильем молодых семей по </w:t>
      </w:r>
      <w:r w:rsidRPr="00E90280">
        <w:rPr>
          <w:rFonts w:ascii="Times New Roman" w:hAnsi="Times New Roman"/>
          <w:color w:val="333333"/>
          <w:sz w:val="24"/>
          <w:szCs w:val="24"/>
          <w:shd w:val="clear" w:color="auto" w:fill="FFFFFF"/>
        </w:rPr>
        <w:t>Дубровскому муниципальному району Брянской области состоит 36 молодых семей.</w:t>
      </w:r>
    </w:p>
    <w:p w:rsidR="00E90280" w:rsidRPr="00E90280" w:rsidRDefault="00E90280" w:rsidP="00E90280">
      <w:pPr>
        <w:spacing w:after="0" w:line="240" w:lineRule="auto"/>
        <w:ind w:firstLine="708"/>
        <w:jc w:val="both"/>
        <w:rPr>
          <w:rFonts w:ascii="Times New Roman" w:hAnsi="Times New Roman"/>
          <w:color w:val="333333"/>
          <w:sz w:val="24"/>
          <w:szCs w:val="24"/>
          <w:shd w:val="clear" w:color="auto" w:fill="FFFFFF"/>
        </w:rPr>
      </w:pPr>
      <w:r w:rsidRPr="00E90280">
        <w:rPr>
          <w:rFonts w:ascii="Times New Roman" w:hAnsi="Times New Roman"/>
          <w:color w:val="333333"/>
          <w:sz w:val="24"/>
          <w:szCs w:val="24"/>
          <w:shd w:val="clear" w:color="auto" w:fill="FFFFFF"/>
        </w:rPr>
        <w:t>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государственной поддержки. Даже имея достаточный уровень дохода, они не в состоянии внести первоначальный взнос при получении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w:t>
      </w:r>
    </w:p>
    <w:p w:rsidR="00E90280" w:rsidRPr="00E90280" w:rsidRDefault="00E90280" w:rsidP="00E90280">
      <w:pPr>
        <w:spacing w:after="0" w:line="240" w:lineRule="auto"/>
        <w:ind w:firstLine="708"/>
        <w:jc w:val="both"/>
        <w:rPr>
          <w:rFonts w:ascii="Times New Roman" w:hAnsi="Times New Roman"/>
          <w:color w:val="333333"/>
          <w:sz w:val="24"/>
          <w:szCs w:val="24"/>
          <w:shd w:val="clear" w:color="auto" w:fill="FFFFFF"/>
        </w:rPr>
      </w:pPr>
      <w:r w:rsidRPr="00E90280">
        <w:rPr>
          <w:rFonts w:ascii="Times New Roman" w:hAnsi="Times New Roman"/>
          <w:color w:val="333333"/>
          <w:sz w:val="24"/>
          <w:szCs w:val="24"/>
          <w:shd w:val="clear" w:color="auto" w:fill="FFFFFF"/>
        </w:rPr>
        <w:t>Одной из основных причин, по которым молодые семьи не желают иметь детей, является отсутствие собственного жилья. Поддержка молодых семей при решении жилищной проблемы станет основой стабильных условий для этой наиболее активной части населения, повлияет на улучшение демографической ситуации в Дубровском муниципальном районе.</w:t>
      </w:r>
    </w:p>
    <w:p w:rsidR="00E90280" w:rsidRPr="00E90280" w:rsidRDefault="00E90280" w:rsidP="00E90280">
      <w:pPr>
        <w:spacing w:after="0" w:line="240" w:lineRule="auto"/>
        <w:ind w:firstLine="708"/>
        <w:jc w:val="both"/>
        <w:rPr>
          <w:rFonts w:ascii="Times New Roman" w:hAnsi="Times New Roman"/>
          <w:sz w:val="24"/>
          <w:szCs w:val="24"/>
        </w:rPr>
      </w:pPr>
      <w:r w:rsidRPr="00E90280">
        <w:rPr>
          <w:rFonts w:ascii="Times New Roman" w:hAnsi="Times New Roman"/>
          <w:color w:val="333333"/>
          <w:sz w:val="24"/>
          <w:szCs w:val="24"/>
          <w:shd w:val="clear" w:color="auto" w:fill="FFFFFF"/>
        </w:rPr>
        <w:t>Возможность решения жилищной проблемы, в том числе с привлечением средств ипотечного жилищного кредита, создаст для молодежи стимул к повышению качества трудовой деятельности. Решение жилищной проблемы молодых граждан позволит сформировать экономически активный слой населения района.</w:t>
      </w:r>
    </w:p>
    <w:p w:rsidR="00E90280" w:rsidRPr="00E90280" w:rsidRDefault="00E90280" w:rsidP="00E90280">
      <w:pPr>
        <w:spacing w:after="0" w:line="240" w:lineRule="auto"/>
        <w:ind w:firstLine="708"/>
        <w:jc w:val="both"/>
        <w:rPr>
          <w:rFonts w:ascii="Times New Roman" w:hAnsi="Times New Roman"/>
          <w:sz w:val="24"/>
          <w:szCs w:val="24"/>
        </w:rPr>
      </w:pP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Реализация программных мероприятий по выплате пенсий за выслугу лет лицам, замещавшим должности муниципальной службы в органах местного самоуправления Дубровского 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компенсации лицам, замещавшим должности муниципальной службы в органах местного самоуправления Дубровского района,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Полномочия органов местного самоуправления Дубровского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Дубровского района.</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Финансовое обеспечение отдельных государственных полномочий, переданных органам местного самоуправления Дубровского муниципального района, осуществляется только за счет предоставляемых бюджету </w:t>
      </w:r>
      <w:r w:rsidRPr="00E90280">
        <w:rPr>
          <w:rFonts w:ascii="Times New Roman" w:hAnsi="Times New Roman"/>
          <w:color w:val="333333"/>
          <w:sz w:val="24"/>
          <w:szCs w:val="24"/>
          <w:shd w:val="clear" w:color="auto" w:fill="FFFFFF"/>
        </w:rPr>
        <w:t xml:space="preserve">Дубровского муниципального района Брянской области </w:t>
      </w:r>
      <w:r w:rsidRPr="00E90280">
        <w:rPr>
          <w:rFonts w:ascii="Times New Roman" w:hAnsi="Times New Roman"/>
          <w:sz w:val="24"/>
          <w:szCs w:val="24"/>
        </w:rPr>
        <w:t>субвенций из бюджета Брянской области.</w:t>
      </w:r>
    </w:p>
    <w:p w:rsidR="00E90280" w:rsidRPr="00E90280" w:rsidRDefault="00E90280" w:rsidP="00E90280">
      <w:pPr>
        <w:spacing w:after="0" w:line="240" w:lineRule="auto"/>
        <w:ind w:firstLine="708"/>
        <w:jc w:val="both"/>
        <w:outlineLvl w:val="0"/>
        <w:rPr>
          <w:rFonts w:ascii="Times New Roman" w:hAnsi="Times New Roman"/>
          <w:sz w:val="24"/>
          <w:szCs w:val="24"/>
        </w:rPr>
      </w:pPr>
      <w:r w:rsidRPr="00E90280">
        <w:rPr>
          <w:rFonts w:ascii="Times New Roman" w:hAnsi="Times New Roman"/>
          <w:sz w:val="24"/>
          <w:szCs w:val="24"/>
        </w:rPr>
        <w:t>Администрация осуществляет отдельные государственные полномочия Брянской области:</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lastRenderedPageBreak/>
        <w:t>по профилактике безнадзорности и правонарушений несовершеннолетних;</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t>по оплате жилья и коммунальных услуг специалистам учреждений культуры, образования;</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t>по социальной поддержке и социальному обслуживанию детей, оставшихся без попечения родителей, находящихся на воспитании в приемных семьях;</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t>по назначению и выплате единовременного пособия при передаче ребенка на воспитание в семью;</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t>по организации деятельности административных комиссий;</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t>по выплате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подготовка лиц, желающих принять на воспитание в свою семью ребенка, оставшегося без попечения родителей;</w:t>
      </w:r>
    </w:p>
    <w:p w:rsidR="00E90280" w:rsidRPr="00E90280" w:rsidRDefault="00E90280" w:rsidP="00E90280">
      <w:pPr>
        <w:tabs>
          <w:tab w:val="num" w:pos="1637"/>
        </w:tabs>
        <w:spacing w:after="0" w:line="240" w:lineRule="auto"/>
        <w:ind w:firstLine="720"/>
        <w:jc w:val="both"/>
        <w:rPr>
          <w:rFonts w:ascii="Times New Roman" w:hAnsi="Times New Roman"/>
          <w:bCs/>
          <w:color w:val="000000"/>
          <w:sz w:val="24"/>
          <w:szCs w:val="24"/>
        </w:rPr>
      </w:pPr>
      <w:r w:rsidRPr="00E90280">
        <w:rPr>
          <w:rFonts w:ascii="Times New Roman" w:hAnsi="Times New Roman"/>
          <w:bCs/>
          <w:color w:val="000000"/>
          <w:sz w:val="24"/>
          <w:szCs w:val="24"/>
        </w:rPr>
        <w:t>по организации и осуществлению деятельности по опеке и попечительству;</w:t>
      </w:r>
    </w:p>
    <w:p w:rsidR="00E90280" w:rsidRPr="00E90280" w:rsidRDefault="00E90280" w:rsidP="00E90280">
      <w:pPr>
        <w:spacing w:after="0" w:line="240" w:lineRule="auto"/>
        <w:ind w:firstLine="540"/>
        <w:jc w:val="both"/>
        <w:rPr>
          <w:rFonts w:ascii="Times New Roman" w:hAnsi="Times New Roman"/>
          <w:color w:val="000000"/>
          <w:sz w:val="24"/>
          <w:szCs w:val="24"/>
        </w:rPr>
      </w:pPr>
      <w:r w:rsidRPr="00E90280">
        <w:rPr>
          <w:rFonts w:ascii="Times New Roman" w:hAnsi="Times New Roman"/>
          <w:color w:val="000000"/>
          <w:sz w:val="24"/>
          <w:szCs w:val="24"/>
        </w:rPr>
        <w:t>в области охраны труда и уведомительной регистрации территориальных соглашений и коллективных договоров;</w:t>
      </w:r>
    </w:p>
    <w:p w:rsidR="00E90280" w:rsidRPr="00E90280" w:rsidRDefault="00E90280" w:rsidP="00E90280">
      <w:pPr>
        <w:spacing w:after="0" w:line="240" w:lineRule="auto"/>
        <w:ind w:firstLine="540"/>
        <w:jc w:val="both"/>
        <w:rPr>
          <w:rFonts w:ascii="Times New Roman" w:hAnsi="Times New Roman"/>
          <w:color w:val="000000"/>
          <w:sz w:val="24"/>
          <w:szCs w:val="24"/>
        </w:rPr>
      </w:pPr>
      <w:r w:rsidRPr="00E90280">
        <w:rPr>
          <w:rFonts w:ascii="Times New Roman" w:hAnsi="Times New Roman"/>
          <w:color w:val="000000"/>
          <w:sz w:val="24"/>
          <w:szCs w:val="24"/>
        </w:rPr>
        <w:t>по обеспечению сохранности жилых помещений, закрепленных за детьми-сиротами и детьми, оставшимися без попечения родителей;</w:t>
      </w:r>
    </w:p>
    <w:p w:rsidR="00E90280" w:rsidRPr="00E90280" w:rsidRDefault="00E90280" w:rsidP="00E90280">
      <w:pPr>
        <w:spacing w:after="0" w:line="240" w:lineRule="auto"/>
        <w:ind w:firstLine="540"/>
        <w:jc w:val="both"/>
        <w:rPr>
          <w:rFonts w:ascii="Times New Roman" w:hAnsi="Times New Roman"/>
          <w:color w:val="000000"/>
          <w:sz w:val="24"/>
          <w:szCs w:val="24"/>
        </w:rPr>
      </w:pPr>
      <w:r w:rsidRPr="00E90280">
        <w:rPr>
          <w:rFonts w:ascii="Times New Roman" w:hAnsi="Times New Roman"/>
          <w:color w:val="000000"/>
          <w:sz w:val="24"/>
          <w:szCs w:val="24"/>
        </w:rPr>
        <w:t>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E90280" w:rsidRPr="00E90280" w:rsidRDefault="00E90280" w:rsidP="00E90280">
      <w:pPr>
        <w:spacing w:after="0" w:line="240" w:lineRule="auto"/>
        <w:ind w:firstLine="540"/>
        <w:jc w:val="both"/>
        <w:rPr>
          <w:rFonts w:ascii="Times New Roman" w:hAnsi="Times New Roman"/>
          <w:color w:val="000000"/>
          <w:sz w:val="24"/>
          <w:szCs w:val="24"/>
        </w:rPr>
      </w:pPr>
      <w:r w:rsidRPr="00E90280">
        <w:rPr>
          <w:rFonts w:ascii="Times New Roman" w:hAnsi="Times New Roman" w:hint="eastAsia"/>
          <w:color w:val="000000"/>
          <w:sz w:val="24"/>
          <w:szCs w:val="24"/>
        </w:rPr>
        <w:t>по</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обеспечению</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жилыми</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помещениями</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детей</w:t>
      </w:r>
      <w:r w:rsidRPr="00E90280">
        <w:rPr>
          <w:rFonts w:ascii="Times New Roman" w:hAnsi="Times New Roman"/>
          <w:color w:val="000000"/>
          <w:sz w:val="24"/>
          <w:szCs w:val="24"/>
        </w:rPr>
        <w:t>-</w:t>
      </w:r>
      <w:r w:rsidRPr="00E90280">
        <w:rPr>
          <w:rFonts w:ascii="Times New Roman" w:hAnsi="Times New Roman" w:hint="eastAsia"/>
          <w:color w:val="000000"/>
          <w:sz w:val="24"/>
          <w:szCs w:val="24"/>
        </w:rPr>
        <w:t>сирот</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и</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детей</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оставшихся</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без</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попечения</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родителей</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а</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также</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лиц</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из</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их</w:t>
      </w:r>
      <w:r w:rsidRPr="00E90280">
        <w:rPr>
          <w:rFonts w:ascii="Times New Roman" w:hAnsi="Times New Roman"/>
          <w:color w:val="000000"/>
          <w:sz w:val="24"/>
          <w:szCs w:val="24"/>
        </w:rPr>
        <w:t xml:space="preserve"> </w:t>
      </w:r>
      <w:r w:rsidRPr="00E90280">
        <w:rPr>
          <w:rFonts w:ascii="Times New Roman" w:hAnsi="Times New Roman" w:hint="eastAsia"/>
          <w:color w:val="000000"/>
          <w:sz w:val="24"/>
          <w:szCs w:val="24"/>
        </w:rPr>
        <w:t>числа</w:t>
      </w:r>
      <w:r w:rsidRPr="00E90280">
        <w:rPr>
          <w:rFonts w:ascii="Times New Roman" w:hAnsi="Times New Roman"/>
          <w:color w:val="000000"/>
          <w:sz w:val="24"/>
          <w:szCs w:val="24"/>
        </w:rPr>
        <w:t>;</w:t>
      </w:r>
    </w:p>
    <w:p w:rsidR="00E90280" w:rsidRPr="00E90280" w:rsidRDefault="00E90280" w:rsidP="00E90280">
      <w:pPr>
        <w:spacing w:after="0" w:line="240" w:lineRule="auto"/>
        <w:ind w:firstLine="540"/>
        <w:jc w:val="both"/>
        <w:rPr>
          <w:rFonts w:ascii="Times New Roman" w:hAnsi="Times New Roman"/>
          <w:color w:val="000000"/>
          <w:sz w:val="24"/>
          <w:szCs w:val="24"/>
        </w:rPr>
      </w:pPr>
      <w:r w:rsidRPr="00E90280">
        <w:rPr>
          <w:rFonts w:ascii="Times New Roman" w:hAnsi="Times New Roman"/>
          <w:color w:val="000000"/>
          <w:sz w:val="24"/>
          <w:szCs w:val="24"/>
        </w:rPr>
        <w:t>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w:t>
      </w:r>
    </w:p>
    <w:p w:rsidR="00E90280" w:rsidRPr="00E90280" w:rsidRDefault="00E90280" w:rsidP="00E90280">
      <w:pPr>
        <w:spacing w:after="0" w:line="240" w:lineRule="auto"/>
        <w:ind w:firstLine="540"/>
        <w:jc w:val="both"/>
        <w:rPr>
          <w:rFonts w:ascii="Times New Roman" w:hAnsi="Times New Roman"/>
          <w:b/>
          <w:color w:val="000000"/>
          <w:sz w:val="24"/>
          <w:szCs w:val="24"/>
        </w:rPr>
      </w:pP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На основании соответствующих законов Брянской области и вышеуказанного решения Дубровского районного Совета народных депутатов в перечень мероприятий муниципальной программы включены следующие мероприятия в части исполнения Администрацией отдельных государственных полномочий:</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мероприятия по осуществлению отдельных государственных полномочий Брянской области по организации деятельности административной комиссии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по определению перечня должностных, уполномоченных составлять протоколы об административных правонарушениях, которые ставят своей задачей реализацию административного законодательства на территории Дубровского района, предупреждение административных правонарушений, общую превенцию.</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Профилактика социального сиротства на территории Дубровского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E90280" w:rsidRPr="00E90280" w:rsidRDefault="00E90280" w:rsidP="00E90280">
      <w:pPr>
        <w:spacing w:after="0" w:line="240" w:lineRule="auto"/>
        <w:ind w:firstLine="709"/>
        <w:jc w:val="both"/>
        <w:rPr>
          <w:rFonts w:ascii="Times New Roman" w:hAnsi="Times New Roman"/>
          <w:sz w:val="24"/>
          <w:szCs w:val="24"/>
        </w:rPr>
      </w:pP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lastRenderedPageBreak/>
        <w:t>Проблема улучшения состояния условий и охраны труда в организациях, учреждениях и предприятиях Дубровского района будет разрешаться администрацией</w:t>
      </w:r>
      <w:r w:rsidRPr="00E90280">
        <w:rPr>
          <w:rFonts w:ascii="Times New Roman" w:hAnsi="Times New Roman"/>
          <w:color w:val="3366FF"/>
          <w:sz w:val="24"/>
          <w:szCs w:val="24"/>
        </w:rPr>
        <w:t xml:space="preserve"> </w:t>
      </w:r>
      <w:r w:rsidRPr="00E90280">
        <w:rPr>
          <w:rFonts w:ascii="Times New Roman" w:hAnsi="Times New Roman"/>
          <w:sz w:val="24"/>
          <w:szCs w:val="24"/>
        </w:rPr>
        <w:t>через отдельные государственные полномочия в области охраны труда, представленными как одни из мероприятий муниципальной программы.</w:t>
      </w:r>
    </w:p>
    <w:p w:rsidR="00E90280" w:rsidRPr="00E90280" w:rsidRDefault="00E90280" w:rsidP="00E90280">
      <w:pPr>
        <w:spacing w:after="0" w:line="240" w:lineRule="auto"/>
        <w:ind w:firstLine="709"/>
        <w:jc w:val="both"/>
        <w:rPr>
          <w:rFonts w:ascii="Times New Roman" w:hAnsi="Times New Roman"/>
          <w:sz w:val="26"/>
          <w:szCs w:val="26"/>
        </w:rPr>
      </w:pPr>
      <w:r w:rsidRPr="00E90280">
        <w:rPr>
          <w:rFonts w:ascii="Times New Roman" w:hAnsi="Times New Roman"/>
          <w:sz w:val="24"/>
          <w:szCs w:val="24"/>
        </w:rPr>
        <w:t>Сокращение доли несовершеннолетних, состоящих на учете в комиссии по делам несовершеннолетних и защите их прав Дубровского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Дубровского района как координатора деятельности всех субъектов системы профилактики безнадзорности и правонарушений несовершеннолетних</w:t>
      </w:r>
      <w:r w:rsidRPr="00E90280">
        <w:rPr>
          <w:rFonts w:ascii="Times New Roman" w:hAnsi="Times New Roman"/>
          <w:sz w:val="26"/>
          <w:szCs w:val="26"/>
        </w:rPr>
        <w:t>.</w:t>
      </w:r>
    </w:p>
    <w:p w:rsidR="00E90280" w:rsidRPr="00E90280" w:rsidRDefault="00E90280" w:rsidP="00E90280">
      <w:pPr>
        <w:spacing w:after="0" w:line="240" w:lineRule="auto"/>
        <w:rPr>
          <w:rFonts w:ascii="Times New Roman" w:hAnsi="Times New Roman"/>
          <w:sz w:val="24"/>
          <w:szCs w:val="24"/>
        </w:rPr>
      </w:pPr>
    </w:p>
    <w:p w:rsidR="00E90280" w:rsidRPr="00E90280" w:rsidRDefault="00E90280" w:rsidP="00E90280">
      <w:pPr>
        <w:spacing w:after="0" w:line="240" w:lineRule="auto"/>
        <w:jc w:val="both"/>
        <w:rPr>
          <w:rFonts w:ascii="Times New Roman" w:hAnsi="Times New Roman"/>
          <w:b/>
          <w:sz w:val="24"/>
          <w:szCs w:val="24"/>
        </w:rPr>
      </w:pPr>
      <w:r w:rsidRPr="00E90280">
        <w:rPr>
          <w:rFonts w:ascii="Times New Roman" w:hAnsi="Times New Roman"/>
          <w:sz w:val="28"/>
          <w:szCs w:val="28"/>
        </w:rPr>
        <w:t xml:space="preserve">     </w:t>
      </w:r>
      <w:r w:rsidRPr="00E90280">
        <w:rPr>
          <w:rFonts w:ascii="Times New Roman" w:hAnsi="Times New Roman"/>
          <w:sz w:val="28"/>
          <w:szCs w:val="28"/>
        </w:rPr>
        <w:tab/>
      </w:r>
      <w:r w:rsidRPr="00E90280">
        <w:rPr>
          <w:rFonts w:ascii="Times New Roman" w:hAnsi="Times New Roman"/>
          <w:sz w:val="28"/>
          <w:szCs w:val="28"/>
        </w:rPr>
        <w:tab/>
      </w:r>
      <w:r w:rsidRPr="00E90280">
        <w:rPr>
          <w:rFonts w:ascii="Times New Roman" w:hAnsi="Times New Roman"/>
          <w:sz w:val="28"/>
          <w:szCs w:val="28"/>
        </w:rPr>
        <w:tab/>
      </w:r>
      <w:r w:rsidRPr="00E90280">
        <w:rPr>
          <w:rFonts w:ascii="Times New Roman" w:hAnsi="Times New Roman"/>
          <w:b/>
          <w:sz w:val="24"/>
          <w:szCs w:val="24"/>
        </w:rPr>
        <w:t>2.   Цели и задачи муниципальной программы</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ab/>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Администрация в соответствии с возложенными на нее полномочиями: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Дубровского района;</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разрабатывает и осуществляет меры по обеспечению комплексного социально-экономического развития Дубровского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Дубровского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Для решения поставленной цели необходимо обеспечить эффективное функционирование Администрации и решение следующих задач:</w:t>
      </w:r>
    </w:p>
    <w:p w:rsidR="00E90280" w:rsidRPr="00E90280" w:rsidRDefault="00E90280" w:rsidP="00E90280">
      <w:pPr>
        <w:spacing w:after="0" w:line="240" w:lineRule="auto"/>
        <w:ind w:firstLine="709"/>
        <w:jc w:val="both"/>
        <w:rPr>
          <w:rFonts w:ascii="Times New Roman" w:hAnsi="Times New Roman"/>
          <w:sz w:val="24"/>
          <w:szCs w:val="24"/>
        </w:rPr>
      </w:pP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 Эффективное исполнение полномочий исполнительных органов власти:</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1.1. создание условий для эффективной деятельности Главы администрации района и аппарата администрации;</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1.2. обеспечение реализации отдельных государственных полномочий;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1.3. проведение общественно-значимых мероприятий;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1.4. обеспечение эффективного управления и распоряжения муниципальным имуществом (в том числе земельными участками), рационального его использования, распоряжения;</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1.5. создание условий для функционирования многофункциональных центров предоставления государственных и муниципальных услуг, соответствующих установленным требованиям;</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1.6. реализация отдельных мероприятий Дубровского муниципального района Брянской области;</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1.7. организация и проведение выборов и референдумов.</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2. Рациональное использование топливно-энергетических ресурсов и внедрение технологий энергосбережения:</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lastRenderedPageBreak/>
        <w:t>2.1. повышение энергетической эффективности потребления тепла, газа, электроэнергии, воды и стимулирование использования энергосберегающих технологий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3. Обеспечение правопорядка и профилактика правонарушений: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 3.1. укрепление общественного порядка и общественной безопасности.</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4. Защита населения и территории от чрезвычайных ситуаций: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4.1.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 Реализация полномочий в сфере развития сельского хозяйства и сельских территорий, снижение негативного воздействия отходов производства и потребления на окружающую среду на территории Дубровского муниципального района: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5.1. исполнение полномочий Дубровского муниципального района в области сельского хозяйства;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5.2. комплексные мероприятия по обеспечению эпизоотического благополучия;</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5.3. осуществление в пределах, установленным водным законодательством Российской Федерации, полномочий в области водного хозяйства;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5.4. улучшение условий и охраны труда;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5.5. обеспечение реализации полномочий в области дорожной деятельности в соответствии с законодательством Российской Федерации;</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5.6. содействие реформированию жилищно-коммунального хозяйства, создание благоприятных условий проживания граждан;</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5.8. Установление и описание местоположения границ территориальных зон</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 Реализация единой государственной социальной политики:</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6.1. защита прав и законных интересов несовершеннолетних, лиц из числа детей-сирот и детей, оставшихся без попечения родителей;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6.2. реализация мероприятий, направленных на повышение социального статуса семьи и укрепление семейных ценностей;</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6.3.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6.4. обеспечение жильем молодых семей. </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 Реализация программ спортивной подготовки, подготовка спортивного резерва и отдельные мероприятия по развитию спорта: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7.2. Развитие спортивной инфраструктуры объектов спорта Дубровского муниципального района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7.4. Обеспечение жильем тренеров, тренеров-преподавателей государственных и муниципальных учреждений физической культуры и спорта.</w:t>
      </w: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p>
    <w:p w:rsidR="00E90280" w:rsidRPr="00E90280" w:rsidRDefault="00E90280" w:rsidP="00E90280">
      <w:pPr>
        <w:autoSpaceDE w:val="0"/>
        <w:autoSpaceDN w:val="0"/>
        <w:adjustRightInd w:val="0"/>
        <w:spacing w:after="0" w:line="240" w:lineRule="auto"/>
        <w:jc w:val="both"/>
        <w:rPr>
          <w:rFonts w:ascii="Times New Roman" w:hAnsi="Times New Roman"/>
          <w:color w:val="000000"/>
          <w:sz w:val="24"/>
          <w:szCs w:val="24"/>
        </w:rPr>
      </w:pPr>
      <w:r w:rsidRPr="00E90280">
        <w:rPr>
          <w:rFonts w:ascii="Times New Roman" w:hAnsi="Times New Roman"/>
          <w:color w:val="000000"/>
          <w:sz w:val="24"/>
          <w:szCs w:val="24"/>
        </w:rPr>
        <w:t>8.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8.1.</w:t>
      </w:r>
      <w:r w:rsidRPr="00E90280">
        <w:rPr>
          <w:rFonts w:ascii="Times New Roman" w:hAnsi="Times New Roman"/>
          <w:sz w:val="27"/>
          <w:szCs w:val="27"/>
        </w:rPr>
        <w:t xml:space="preserve"> </w:t>
      </w:r>
      <w:r w:rsidRPr="00E90280">
        <w:rPr>
          <w:rFonts w:ascii="Times New Roman" w:hAnsi="Times New Roman"/>
          <w:sz w:val="24"/>
          <w:szCs w:val="24"/>
        </w:rPr>
        <w:t>Повышение доступности и качества предоставления дополнительного образования детей</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 xml:space="preserve">8.2. </w:t>
      </w:r>
      <w:r w:rsidRPr="00E90280">
        <w:rPr>
          <w:rFonts w:ascii="Times New Roman" w:hAnsi="Times New Roman"/>
          <w:sz w:val="27"/>
          <w:szCs w:val="27"/>
        </w:rPr>
        <w:t xml:space="preserve"> </w:t>
      </w:r>
      <w:r w:rsidRPr="00E90280">
        <w:rPr>
          <w:rFonts w:ascii="Times New Roman" w:hAnsi="Times New Roman"/>
          <w:sz w:val="24"/>
          <w:szCs w:val="24"/>
        </w:rPr>
        <w:t>Реализация мер государственной поддержки работников дополнительного образования</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8.5. Отдельные мероприятия по развитию образования</w:t>
      </w:r>
    </w:p>
    <w:p w:rsidR="00E90280" w:rsidRPr="00E90280" w:rsidRDefault="00E90280" w:rsidP="00E90280">
      <w:pPr>
        <w:tabs>
          <w:tab w:val="left" w:pos="3620"/>
        </w:tabs>
        <w:spacing w:after="0" w:line="240" w:lineRule="auto"/>
        <w:jc w:val="both"/>
        <w:rPr>
          <w:rFonts w:ascii="Times New Roman" w:hAnsi="Times New Roman"/>
          <w:sz w:val="27"/>
          <w:szCs w:val="27"/>
        </w:rPr>
      </w:pPr>
      <w:r w:rsidRPr="00E90280">
        <w:rPr>
          <w:rFonts w:ascii="Times New Roman" w:hAnsi="Times New Roman"/>
          <w:sz w:val="24"/>
          <w:szCs w:val="24"/>
        </w:rPr>
        <w:lastRenderedPageBreak/>
        <w:t>8.7. Обеспечение деятельности учреждений в сфере спорта высших достижений, содержание сборных команд, подготовку и участие е в спортивных мероприятиях, реализацию дополнительных образовательных программ спортивной подготовки.</w:t>
      </w:r>
    </w:p>
    <w:p w:rsidR="00E90280" w:rsidRPr="00E90280" w:rsidRDefault="00E90280" w:rsidP="00E90280">
      <w:pPr>
        <w:tabs>
          <w:tab w:val="left" w:pos="3620"/>
        </w:tabs>
        <w:spacing w:after="0" w:line="240" w:lineRule="auto"/>
        <w:jc w:val="both"/>
        <w:rPr>
          <w:rFonts w:ascii="Times New Roman" w:hAnsi="Times New Roman"/>
          <w:sz w:val="24"/>
          <w:szCs w:val="24"/>
        </w:rPr>
      </w:pPr>
    </w:p>
    <w:p w:rsidR="00E90280" w:rsidRPr="00E90280" w:rsidRDefault="00E90280" w:rsidP="00E90280">
      <w:pPr>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9.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w:t>
      </w:r>
    </w:p>
    <w:p w:rsidR="00E90280" w:rsidRPr="00E90280" w:rsidRDefault="00E90280" w:rsidP="00E90280">
      <w:pPr>
        <w:tabs>
          <w:tab w:val="left" w:pos="3620"/>
        </w:tabs>
        <w:spacing w:after="0" w:line="240" w:lineRule="auto"/>
        <w:jc w:val="both"/>
        <w:rPr>
          <w:rFonts w:ascii="Times New Roman" w:hAnsi="Times New Roman"/>
          <w:sz w:val="24"/>
          <w:szCs w:val="24"/>
        </w:rPr>
      </w:pPr>
      <w:r w:rsidRPr="00E90280">
        <w:rPr>
          <w:rFonts w:ascii="Times New Roman" w:hAnsi="Times New Roman"/>
          <w:sz w:val="24"/>
          <w:szCs w:val="24"/>
        </w:rPr>
        <w:t>9.1.</w:t>
      </w:r>
      <w:r w:rsidRPr="00E90280">
        <w:rPr>
          <w:rFonts w:ascii="Times New Roman" w:hAnsi="Times New Roman"/>
          <w:sz w:val="27"/>
          <w:szCs w:val="27"/>
        </w:rPr>
        <w:t xml:space="preserve"> </w:t>
      </w:r>
      <w:r w:rsidRPr="00E90280">
        <w:rPr>
          <w:rFonts w:ascii="Times New Roman" w:hAnsi="Times New Roman"/>
          <w:sz w:val="24"/>
          <w:szCs w:val="24"/>
        </w:rPr>
        <w:t>Создание условий успешной социализации и эффективной самореализации молодежи</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lang w:val="en-US"/>
        </w:rPr>
        <w:t>F</w:t>
      </w:r>
      <w:r w:rsidRPr="00E90280">
        <w:rPr>
          <w:rFonts w:ascii="Times New Roman" w:hAnsi="Times New Roman"/>
          <w:sz w:val="24"/>
          <w:szCs w:val="24"/>
        </w:rPr>
        <w:t>. Национальный проект "Экология":</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F5. Региональный проект "Чистая вода".</w:t>
      </w:r>
    </w:p>
    <w:p w:rsidR="00E90280" w:rsidRPr="00E90280" w:rsidRDefault="00E90280" w:rsidP="00E90280">
      <w:pPr>
        <w:spacing w:after="0" w:line="240" w:lineRule="auto"/>
        <w:ind w:firstLine="709"/>
        <w:jc w:val="both"/>
        <w:rPr>
          <w:rFonts w:ascii="Times New Roman" w:hAnsi="Times New Roman"/>
          <w:sz w:val="24"/>
          <w:szCs w:val="24"/>
        </w:rPr>
      </w:pP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Приоритетными направлениями муниципальной политики в области полномочий муниципального образования являются:</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w:t>
      </w:r>
      <w:r w:rsidRPr="00E90280">
        <w:rPr>
          <w:rFonts w:ascii="Times New Roman" w:hAnsi="Times New Roman"/>
          <w:sz w:val="24"/>
          <w:szCs w:val="24"/>
        </w:rPr>
        <w:tab/>
        <w:t xml:space="preserve">создание условий для эффективного исполнения полномочий органа исполнительной власти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эффективное управление, владение, пользование и распоряжение имуществом, находящимся в муниципальной собственности, рациональное его использование, распоряжение земельными участками, государственная собственность на которые не разграничена;</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color w:val="0000FF"/>
          <w:sz w:val="24"/>
          <w:szCs w:val="24"/>
        </w:rPr>
      </w:pPr>
      <w:r w:rsidRPr="00E90280">
        <w:rPr>
          <w:rFonts w:ascii="Times New Roman" w:hAnsi="Times New Roman"/>
          <w:sz w:val="24"/>
          <w:szCs w:val="24"/>
        </w:rPr>
        <w:t>-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w:t>
      </w:r>
      <w:r w:rsidRPr="00E90280">
        <w:rPr>
          <w:rFonts w:ascii="Times New Roman" w:hAnsi="Times New Roman"/>
          <w:color w:val="0000FF"/>
          <w:sz w:val="24"/>
          <w:szCs w:val="24"/>
        </w:rPr>
        <w:t>;</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ab/>
        <w:t>- совершенствование комплексной системы мер по реализации муниципальной молодежной политики, дальнейшее развитие и укрепление правовых, экономических и организационных условий гражданского становления и социальной самореализации молодежи, поддержка деятельности молодежных объединений, дви</w:t>
      </w:r>
      <w:r w:rsidRPr="00E90280">
        <w:rPr>
          <w:rFonts w:ascii="Times New Roman" w:hAnsi="Times New Roman"/>
          <w:sz w:val="24"/>
          <w:szCs w:val="24"/>
        </w:rPr>
        <w:softHyphen/>
        <w:t>жений и инициатив.</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ab/>
        <w:t>- обеспечение безопасности граждан на территории Дубровского муниципального района.</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ab/>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ab/>
        <w:t>Реализация этих направлений предполагает решение следующих приоритетных задач:</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w:t>
      </w:r>
      <w:r w:rsidRPr="00E90280">
        <w:rPr>
          <w:rFonts w:ascii="Times New Roman" w:hAnsi="Times New Roman"/>
          <w:sz w:val="24"/>
          <w:szCs w:val="24"/>
        </w:rPr>
        <w:tab/>
        <w:t>обеспечение эффективного управления и распоряжения муниципальным имуществом, рационального его использования, распоряжения земельными участками, государственная собственность на которые не разграничена;</w:t>
      </w:r>
    </w:p>
    <w:p w:rsidR="00E90280" w:rsidRPr="00E90280" w:rsidRDefault="00E90280" w:rsidP="00E90280">
      <w:pPr>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увеличение объемов сельскохозяйственной продукции за счет организации соревнования среди сельскохозяйственных предприятий, работников агропромышленного комплекса;</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обеспечение учета всего объема потребляемых энергетических ресурсов;</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8"/>
        </w:rPr>
      </w:pPr>
      <w:r w:rsidRPr="00E90280">
        <w:rPr>
          <w:rFonts w:ascii="Times New Roman" w:hAnsi="Times New Roman"/>
          <w:sz w:val="24"/>
          <w:szCs w:val="28"/>
        </w:rPr>
        <w:t>- 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w:t>
      </w:r>
      <w:r w:rsidRPr="00E90280">
        <w:rPr>
          <w:rFonts w:ascii="Times New Roman" w:hAnsi="Times New Roman"/>
          <w:sz w:val="24"/>
          <w:szCs w:val="24"/>
        </w:rPr>
        <w:t xml:space="preserve"> </w:t>
      </w:r>
      <w:r w:rsidRPr="00E90280">
        <w:rPr>
          <w:rFonts w:ascii="Times New Roman" w:hAnsi="Times New Roman"/>
          <w:sz w:val="24"/>
          <w:szCs w:val="28"/>
        </w:rPr>
        <w:t>экстренных оперативных служб и организаций (объектов) муниципального образования;</w:t>
      </w:r>
    </w:p>
    <w:p w:rsidR="00E90280" w:rsidRPr="00E90280" w:rsidRDefault="00E90280" w:rsidP="00E90280">
      <w:pPr>
        <w:spacing w:after="0" w:line="240" w:lineRule="auto"/>
        <w:ind w:firstLine="540"/>
        <w:jc w:val="both"/>
        <w:rPr>
          <w:rFonts w:ascii="Times New Roman" w:hAnsi="Times New Roman"/>
          <w:sz w:val="24"/>
          <w:szCs w:val="24"/>
        </w:rPr>
      </w:pPr>
      <w:r w:rsidRPr="00E90280">
        <w:rPr>
          <w:rFonts w:ascii="Times New Roman" w:hAnsi="Times New Roman"/>
          <w:sz w:val="28"/>
          <w:szCs w:val="28"/>
        </w:rPr>
        <w:lastRenderedPageBreak/>
        <w:t xml:space="preserve">- </w:t>
      </w:r>
      <w:r w:rsidRPr="00E90280">
        <w:rPr>
          <w:rFonts w:ascii="Times New Roman" w:hAnsi="Times New Roman"/>
          <w:sz w:val="24"/>
          <w:szCs w:val="24"/>
        </w:rPr>
        <w:t>создание условий для патриотического и духовно-нравственного воспитания, интеллектуального, творческого и физического развитие молодежи, реализация ее творческого потенциала, поддержка деятельности молодежных и детских общественных объединений;</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  формирование у молодежи активной жизненной позиции, готовности к участию в общественно политической жизни района;</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 формирование здорового образа жизни молодого поколения, развитие системы социальных служб и клубов для молодежи и подростков, профилактика безнадзорности, подростковой преступности, наркомании и алкоголизма;</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xml:space="preserve">      - улучшение демографической ситуации в обществе, укрепление института молодой семьи в решении жилищных проблем молодых граждан;</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     - снижение уровня преступности на территории Дубровского муниципального района;</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 xml:space="preserve">    - выявление и устранение причин и условий, способствующих совершению правонарушений;</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E90280" w:rsidRPr="00E90280" w:rsidRDefault="00E90280" w:rsidP="00E90280">
      <w:pPr>
        <w:spacing w:after="0" w:line="240" w:lineRule="auto"/>
        <w:jc w:val="both"/>
        <w:rPr>
          <w:rFonts w:ascii="Times New Roman" w:hAnsi="Times New Roman"/>
          <w:sz w:val="24"/>
          <w:szCs w:val="24"/>
        </w:rPr>
      </w:pPr>
      <w:r w:rsidRPr="00E90280">
        <w:rPr>
          <w:rFonts w:ascii="Times New Roman" w:hAnsi="Times New Roman"/>
          <w:sz w:val="24"/>
          <w:szCs w:val="24"/>
        </w:rPr>
        <w:t>-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Получение полной, актуальной и достоверной информации о порядке предоставления государственных и муниципальных услуг, в том числе в электронной форме.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90280" w:rsidRPr="00E90280" w:rsidRDefault="00E90280" w:rsidP="00E90280">
      <w:pPr>
        <w:widowControl w:val="0"/>
        <w:autoSpaceDE w:val="0"/>
        <w:autoSpaceDN w:val="0"/>
        <w:adjustRightInd w:val="0"/>
        <w:spacing w:after="0" w:line="240" w:lineRule="auto"/>
        <w:jc w:val="center"/>
        <w:rPr>
          <w:rFonts w:ascii="Times New Roman" w:hAnsi="Times New Roman"/>
          <w:b/>
          <w:sz w:val="24"/>
          <w:szCs w:val="24"/>
        </w:rPr>
      </w:pPr>
    </w:p>
    <w:p w:rsidR="00E90280" w:rsidRPr="00E90280" w:rsidRDefault="00E90280" w:rsidP="00E90280">
      <w:pPr>
        <w:widowControl w:val="0"/>
        <w:autoSpaceDE w:val="0"/>
        <w:autoSpaceDN w:val="0"/>
        <w:adjustRightInd w:val="0"/>
        <w:spacing w:after="0" w:line="240" w:lineRule="auto"/>
        <w:jc w:val="center"/>
        <w:rPr>
          <w:rFonts w:ascii="Times New Roman" w:hAnsi="Times New Roman"/>
          <w:b/>
          <w:sz w:val="24"/>
          <w:szCs w:val="24"/>
        </w:rPr>
      </w:pPr>
      <w:r w:rsidRPr="00E90280">
        <w:rPr>
          <w:rFonts w:ascii="Times New Roman" w:hAnsi="Times New Roman"/>
          <w:b/>
          <w:sz w:val="24"/>
          <w:szCs w:val="24"/>
        </w:rPr>
        <w:t>3. Сроки реализации муниципальной программы</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Срок реализация муниципальной программы 2024 - 2026 годы.</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p>
    <w:p w:rsidR="00E90280" w:rsidRPr="00E90280" w:rsidRDefault="00E90280" w:rsidP="00E90280">
      <w:pPr>
        <w:widowControl w:val="0"/>
        <w:autoSpaceDE w:val="0"/>
        <w:autoSpaceDN w:val="0"/>
        <w:adjustRightInd w:val="0"/>
        <w:spacing w:after="0" w:line="240" w:lineRule="auto"/>
        <w:jc w:val="center"/>
        <w:outlineLvl w:val="1"/>
        <w:rPr>
          <w:rFonts w:ascii="Times New Roman" w:hAnsi="Times New Roman"/>
          <w:b/>
          <w:sz w:val="24"/>
          <w:szCs w:val="24"/>
        </w:rPr>
      </w:pPr>
      <w:r w:rsidRPr="00E90280">
        <w:rPr>
          <w:rFonts w:ascii="Times New Roman" w:hAnsi="Times New Roman"/>
          <w:b/>
          <w:sz w:val="24"/>
          <w:szCs w:val="24"/>
        </w:rPr>
        <w:t>4. Ресурсное обеспечение реализации муниципальной программы</w:t>
      </w:r>
    </w:p>
    <w:p w:rsidR="00E90280" w:rsidRPr="00E90280" w:rsidRDefault="00E90280" w:rsidP="00E90280">
      <w:pPr>
        <w:widowControl w:val="0"/>
        <w:autoSpaceDE w:val="0"/>
        <w:autoSpaceDN w:val="0"/>
        <w:adjustRightInd w:val="0"/>
        <w:spacing w:after="0" w:line="240" w:lineRule="auto"/>
        <w:jc w:val="both"/>
        <w:rPr>
          <w:rFonts w:ascii="Times New Roman" w:hAnsi="Times New Roman"/>
          <w:sz w:val="24"/>
          <w:szCs w:val="24"/>
        </w:rPr>
      </w:pPr>
      <w:r w:rsidRPr="00E90280">
        <w:rPr>
          <w:rFonts w:ascii="Times New Roman" w:hAnsi="Times New Roman"/>
          <w:sz w:val="24"/>
          <w:szCs w:val="24"/>
        </w:rPr>
        <w:tab/>
        <w:t xml:space="preserve">Источниками финансирования программы являются средства бюджета </w:t>
      </w:r>
      <w:r w:rsidRPr="00E90280">
        <w:rPr>
          <w:rFonts w:ascii="Times New Roman" w:hAnsi="Times New Roman"/>
          <w:color w:val="333333"/>
          <w:sz w:val="24"/>
          <w:szCs w:val="24"/>
          <w:shd w:val="clear" w:color="auto" w:fill="FFFFFF"/>
        </w:rPr>
        <w:t>Дубровского муниципального района Брянской области</w:t>
      </w:r>
      <w:r w:rsidRPr="00E90280">
        <w:rPr>
          <w:rFonts w:ascii="Times New Roman" w:hAnsi="Times New Roman"/>
          <w:sz w:val="24"/>
          <w:szCs w:val="24"/>
        </w:rPr>
        <w:t>, средства бюджетов иных уровней.</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Общий объем финансирования муниципальной программы составляет                 484 168 372,75 рубля, в том числе:</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xml:space="preserve">2024 год – 209 449 445,21 рублей, в том числе: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средства местного бюджета                     – 79 220 783,26 рубля</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поступления из областного бюджета       –128 473 177,06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поступления из Федерального бюджета –        963 334,89 рубля</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средства от иной приносящей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доход деятельности                                     -       792 150,00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xml:space="preserve">2025 год – 131 414 244,28 рубля, в том числе: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средства местного бюджета                      – 71 045 376,59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поступления из областного бюджета        – 58 612 885,80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поступления из Федерального бюджета   –      963 831,89 рубль</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средства от иной приносящей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доход деятельности                                    -        792 150,00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lastRenderedPageBreak/>
        <w:t xml:space="preserve"> </w:t>
      </w: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 xml:space="preserve">2026 год – 143 304 683,26 рубля, в том числе: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средства местного бюджета                      – 71 423 531,90 рубль</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поступления из областного бюджета        – 70 069 371,47 рубль</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поступления из Федерального бюджета   –   1 019 629,89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 средства от иной приносящей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доход деятельности                                        -       792 150,00 рублей</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sz w:val="24"/>
          <w:szCs w:val="24"/>
        </w:rPr>
        <w:t xml:space="preserve"> </w:t>
      </w:r>
    </w:p>
    <w:p w:rsidR="00E90280" w:rsidRPr="00E90280" w:rsidRDefault="00E90280" w:rsidP="00E90280">
      <w:pPr>
        <w:widowControl w:val="0"/>
        <w:autoSpaceDE w:val="0"/>
        <w:autoSpaceDN w:val="0"/>
        <w:adjustRightInd w:val="0"/>
        <w:spacing w:after="0" w:line="240" w:lineRule="auto"/>
        <w:rPr>
          <w:rFonts w:ascii="Times New Roman" w:hAnsi="Times New Roman"/>
          <w:sz w:val="24"/>
          <w:szCs w:val="24"/>
        </w:rPr>
      </w:pPr>
      <w:r w:rsidRPr="00E90280">
        <w:rPr>
          <w:rFonts w:ascii="Times New Roman" w:hAnsi="Times New Roman"/>
          <w:color w:val="FF0000"/>
          <w:sz w:val="24"/>
          <w:szCs w:val="24"/>
        </w:rPr>
        <w:t xml:space="preserve"> </w:t>
      </w:r>
      <w:hyperlink w:anchor="Par1113" w:history="1">
        <w:r w:rsidRPr="00E90280">
          <w:rPr>
            <w:rFonts w:ascii="Times New Roman" w:hAnsi="Times New Roman"/>
            <w:sz w:val="24"/>
            <w:szCs w:val="24"/>
          </w:rPr>
          <w:t>План</w:t>
        </w:r>
      </w:hyperlink>
      <w:r w:rsidRPr="00E90280">
        <w:rPr>
          <w:rFonts w:ascii="Times New Roman" w:hAnsi="Times New Roman"/>
          <w:sz w:val="24"/>
          <w:szCs w:val="24"/>
        </w:rPr>
        <w:t xml:space="preserve"> реализации муниципальной программы приведен в приложении №2.</w:t>
      </w:r>
    </w:p>
    <w:p w:rsidR="00E90280" w:rsidRPr="00E90280" w:rsidRDefault="00E90280" w:rsidP="00E90280">
      <w:pPr>
        <w:widowControl w:val="0"/>
        <w:autoSpaceDE w:val="0"/>
        <w:autoSpaceDN w:val="0"/>
        <w:adjustRightInd w:val="0"/>
        <w:spacing w:after="0" w:line="240" w:lineRule="auto"/>
        <w:jc w:val="center"/>
        <w:outlineLvl w:val="1"/>
        <w:rPr>
          <w:rFonts w:ascii="Times New Roman" w:hAnsi="Times New Roman"/>
          <w:b/>
          <w:sz w:val="24"/>
          <w:szCs w:val="24"/>
        </w:rPr>
      </w:pPr>
    </w:p>
    <w:p w:rsidR="00E90280" w:rsidRPr="00E90280" w:rsidRDefault="00E90280" w:rsidP="00E90280">
      <w:pPr>
        <w:widowControl w:val="0"/>
        <w:autoSpaceDE w:val="0"/>
        <w:autoSpaceDN w:val="0"/>
        <w:adjustRightInd w:val="0"/>
        <w:spacing w:after="0" w:line="240" w:lineRule="auto"/>
        <w:jc w:val="center"/>
        <w:outlineLvl w:val="1"/>
        <w:rPr>
          <w:rFonts w:ascii="Times New Roman" w:hAnsi="Times New Roman"/>
          <w:b/>
          <w:sz w:val="24"/>
          <w:szCs w:val="24"/>
        </w:rPr>
      </w:pPr>
      <w:r w:rsidRPr="00E90280">
        <w:rPr>
          <w:rFonts w:ascii="Times New Roman" w:hAnsi="Times New Roman"/>
          <w:b/>
          <w:sz w:val="24"/>
          <w:szCs w:val="24"/>
        </w:rPr>
        <w:t xml:space="preserve">5. </w:t>
      </w:r>
      <w:r w:rsidRPr="00E90280">
        <w:rPr>
          <w:rFonts w:ascii="Times New Roman" w:hAnsi="Times New Roman"/>
          <w:sz w:val="24"/>
          <w:szCs w:val="24"/>
        </w:rPr>
        <w:t xml:space="preserve"> </w:t>
      </w:r>
      <w:r w:rsidRPr="00E90280">
        <w:rPr>
          <w:rFonts w:ascii="Times New Roman" w:hAnsi="Times New Roman"/>
          <w:b/>
          <w:sz w:val="24"/>
          <w:szCs w:val="24"/>
        </w:rPr>
        <w:t>Основные меры правового регулирования, направленные на достижение целей и решение задач муниципальной программы.</w:t>
      </w:r>
    </w:p>
    <w:p w:rsidR="00E90280" w:rsidRPr="00E90280" w:rsidRDefault="00E90280" w:rsidP="00E90280">
      <w:pPr>
        <w:widowControl w:val="0"/>
        <w:autoSpaceDE w:val="0"/>
        <w:autoSpaceDN w:val="0"/>
        <w:adjustRightInd w:val="0"/>
        <w:spacing w:after="0" w:line="240" w:lineRule="auto"/>
        <w:jc w:val="center"/>
        <w:outlineLvl w:val="1"/>
        <w:rPr>
          <w:rFonts w:ascii="Times New Roman" w:hAnsi="Times New Roman"/>
          <w:b/>
          <w:sz w:val="24"/>
          <w:szCs w:val="24"/>
        </w:rPr>
      </w:pPr>
    </w:p>
    <w:p w:rsidR="00E90280" w:rsidRPr="00E90280" w:rsidRDefault="00E90280" w:rsidP="00E90280">
      <w:pPr>
        <w:widowControl w:val="0"/>
        <w:autoSpaceDE w:val="0"/>
        <w:autoSpaceDN w:val="0"/>
        <w:adjustRightInd w:val="0"/>
        <w:spacing w:after="0" w:line="240" w:lineRule="auto"/>
        <w:ind w:firstLine="540"/>
        <w:jc w:val="both"/>
        <w:rPr>
          <w:rFonts w:ascii="Times New Roman" w:hAnsi="Times New Roman"/>
          <w:sz w:val="24"/>
          <w:szCs w:val="24"/>
        </w:rPr>
      </w:pPr>
      <w:r w:rsidRPr="00E90280">
        <w:rPr>
          <w:rFonts w:ascii="Times New Roman" w:hAnsi="Times New Roman"/>
          <w:sz w:val="24"/>
          <w:szCs w:val="24"/>
        </w:rPr>
        <w:t>Описание мер правого регулирования, направленных на достижение целей и решение задач муниципальной программы приведены в приложении №1</w:t>
      </w:r>
    </w:p>
    <w:p w:rsidR="00E90280" w:rsidRPr="00E90280" w:rsidRDefault="00E90280" w:rsidP="00E90280">
      <w:pPr>
        <w:widowControl w:val="0"/>
        <w:autoSpaceDE w:val="0"/>
        <w:autoSpaceDN w:val="0"/>
        <w:adjustRightInd w:val="0"/>
        <w:spacing w:after="0" w:line="240" w:lineRule="auto"/>
        <w:ind w:firstLine="720"/>
        <w:jc w:val="both"/>
        <w:rPr>
          <w:rFonts w:ascii="Arial" w:hAnsi="Arial" w:cs="Arial"/>
          <w:b/>
          <w:sz w:val="20"/>
          <w:szCs w:val="20"/>
        </w:rPr>
      </w:pPr>
      <w:r w:rsidRPr="00E90280">
        <w:rPr>
          <w:rFonts w:ascii="Times New Roman" w:hAnsi="Times New Roman"/>
          <w:sz w:val="24"/>
          <w:szCs w:val="24"/>
        </w:rPr>
        <w:t xml:space="preserve"> </w:t>
      </w:r>
    </w:p>
    <w:p w:rsidR="00E90280" w:rsidRPr="00E90280" w:rsidRDefault="00E90280" w:rsidP="00E90280">
      <w:pPr>
        <w:widowControl w:val="0"/>
        <w:autoSpaceDE w:val="0"/>
        <w:autoSpaceDN w:val="0"/>
        <w:adjustRightInd w:val="0"/>
        <w:spacing w:after="0" w:line="240" w:lineRule="auto"/>
        <w:jc w:val="center"/>
        <w:outlineLvl w:val="1"/>
        <w:rPr>
          <w:rFonts w:ascii="Times New Roman" w:hAnsi="Times New Roman"/>
          <w:b/>
          <w:sz w:val="24"/>
          <w:szCs w:val="24"/>
        </w:rPr>
      </w:pPr>
      <w:r w:rsidRPr="00E90280">
        <w:rPr>
          <w:rFonts w:ascii="Times New Roman" w:hAnsi="Times New Roman"/>
          <w:b/>
          <w:sz w:val="24"/>
          <w:szCs w:val="24"/>
        </w:rPr>
        <w:t>6. Состав муниципальной программы</w:t>
      </w:r>
    </w:p>
    <w:p w:rsidR="00E90280" w:rsidRPr="00E90280" w:rsidRDefault="00E90280" w:rsidP="00E90280">
      <w:pPr>
        <w:widowControl w:val="0"/>
        <w:autoSpaceDE w:val="0"/>
        <w:autoSpaceDN w:val="0"/>
        <w:adjustRightInd w:val="0"/>
        <w:spacing w:after="0" w:line="240" w:lineRule="auto"/>
        <w:jc w:val="center"/>
        <w:outlineLvl w:val="1"/>
        <w:rPr>
          <w:rFonts w:ascii="Times New Roman" w:hAnsi="Times New Roman"/>
          <w:b/>
          <w:sz w:val="24"/>
          <w:szCs w:val="24"/>
        </w:rPr>
      </w:pP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E90280">
        <w:rPr>
          <w:rFonts w:ascii="Courier New" w:hAnsi="Courier New"/>
          <w:sz w:val="20"/>
          <w:szCs w:val="20"/>
          <w:lang w:val="x-none" w:eastAsia="x-none"/>
        </w:rPr>
        <w:tab/>
      </w:r>
      <w:r w:rsidRPr="00E90280">
        <w:rPr>
          <w:rFonts w:ascii="Times New Roman" w:hAnsi="Times New Roman"/>
          <w:sz w:val="24"/>
          <w:szCs w:val="24"/>
          <w:lang w:val="x-none" w:eastAsia="x-none"/>
        </w:rPr>
        <w:t xml:space="preserve"> В рамках муниципальной программы осуществляется реализация подпрограммы:</w:t>
      </w:r>
    </w:p>
    <w:p w:rsidR="00E90280" w:rsidRPr="00E90280" w:rsidRDefault="00E90280" w:rsidP="00E9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E90280">
        <w:rPr>
          <w:rFonts w:ascii="Times New Roman" w:hAnsi="Times New Roman"/>
          <w:sz w:val="24"/>
          <w:szCs w:val="24"/>
          <w:lang w:val="x-none" w:eastAsia="x-none"/>
        </w:rPr>
        <w:t>- «Поддержка малого и среднего предпринимательства в Дубровском муниципальном районе Брянской области (202</w:t>
      </w:r>
      <w:r w:rsidRPr="00E90280">
        <w:rPr>
          <w:rFonts w:ascii="Times New Roman" w:hAnsi="Times New Roman"/>
          <w:sz w:val="24"/>
          <w:szCs w:val="24"/>
          <w:lang w:eastAsia="x-none"/>
        </w:rPr>
        <w:t>4</w:t>
      </w:r>
      <w:r w:rsidRPr="00E90280">
        <w:rPr>
          <w:rFonts w:ascii="Times New Roman" w:hAnsi="Times New Roman"/>
          <w:sz w:val="24"/>
          <w:szCs w:val="24"/>
          <w:lang w:val="x-none" w:eastAsia="x-none"/>
        </w:rPr>
        <w:t>-202</w:t>
      </w:r>
      <w:r w:rsidRPr="00E90280">
        <w:rPr>
          <w:rFonts w:ascii="Times New Roman" w:hAnsi="Times New Roman"/>
          <w:sz w:val="24"/>
          <w:szCs w:val="24"/>
          <w:lang w:eastAsia="x-none"/>
        </w:rPr>
        <w:t>6</w:t>
      </w:r>
      <w:r w:rsidRPr="00E90280">
        <w:rPr>
          <w:rFonts w:ascii="Times New Roman" w:hAnsi="Times New Roman"/>
          <w:sz w:val="24"/>
          <w:szCs w:val="24"/>
          <w:lang w:val="x-none" w:eastAsia="x-none"/>
        </w:rPr>
        <w:t xml:space="preserve"> годы)»</w:t>
      </w:r>
    </w:p>
    <w:p w:rsidR="00E90280" w:rsidRPr="00E90280" w:rsidRDefault="00E90280" w:rsidP="00E90280">
      <w:pPr>
        <w:widowControl w:val="0"/>
        <w:autoSpaceDE w:val="0"/>
        <w:autoSpaceDN w:val="0"/>
        <w:adjustRightInd w:val="0"/>
        <w:spacing w:after="0" w:line="240" w:lineRule="auto"/>
        <w:jc w:val="both"/>
        <w:outlineLvl w:val="1"/>
        <w:rPr>
          <w:rFonts w:ascii="Times New Roman" w:hAnsi="Times New Roman"/>
          <w:sz w:val="24"/>
          <w:szCs w:val="24"/>
        </w:rPr>
      </w:pP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материально-техническому и финансовому обеспечению деятельности главы администрации Дубровского района, аппарата администрации Дубровского района, казенных и бюджетных учреждений;</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оценке недвижимости, признанию прав и регулирование отношений по государственной и муниципальной собственности;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энергосбережению и повышение энергетической эффективности в Дубровском муниципальном районе;</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выплате пенсий за выслугу лет лицам, замещавшим должности муниципальной службы в органах местного самоуправления Дубровского муниципального района;</w:t>
      </w:r>
    </w:p>
    <w:p w:rsidR="00E90280" w:rsidRPr="00E90280" w:rsidRDefault="00E90280" w:rsidP="00E90280">
      <w:pPr>
        <w:spacing w:line="240" w:lineRule="auto"/>
        <w:ind w:firstLine="709"/>
        <w:jc w:val="both"/>
        <w:rPr>
          <w:rFonts w:ascii="Times New Roman" w:hAnsi="Times New Roman"/>
          <w:lang w:eastAsia="en-US"/>
        </w:rPr>
      </w:pPr>
      <w:r w:rsidRPr="00E90280">
        <w:rPr>
          <w:lang w:eastAsia="en-US"/>
        </w:rPr>
        <w:t xml:space="preserve">- </w:t>
      </w:r>
      <w:r w:rsidRPr="00E90280">
        <w:rPr>
          <w:rFonts w:ascii="Times New Roman" w:hAnsi="Times New Roman"/>
          <w:sz w:val="24"/>
          <w:szCs w:val="24"/>
          <w:lang w:eastAsia="en-US"/>
        </w:rPr>
        <w:t>мероприятия по строительству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осуществлению отдельных государственных полномочий Брянской области по определению перечня должностных, уполномоченных составлять протоколы об административных правонарушениях;</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lastRenderedPageBreak/>
        <w:t>- мероприятия в сфере осуществления отдельных государственных полномочий по организации деятельности административной комиссии;</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в области охраны труда;</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в сфере осуществления отдельных государственных полномочий по организации деятельности по опеке и попечительству;</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90280" w:rsidRPr="00E90280" w:rsidRDefault="00E90280" w:rsidP="00E90280">
      <w:pPr>
        <w:widowControl w:val="0"/>
        <w:autoSpaceDE w:val="0"/>
        <w:autoSpaceDN w:val="0"/>
        <w:adjustRightInd w:val="0"/>
        <w:spacing w:after="0" w:line="240" w:lineRule="auto"/>
        <w:ind w:firstLine="708"/>
        <w:jc w:val="center"/>
        <w:rPr>
          <w:rFonts w:ascii="Times New Roman" w:hAnsi="Times New Roman"/>
          <w:sz w:val="24"/>
          <w:szCs w:val="24"/>
        </w:rPr>
      </w:pPr>
      <w:r w:rsidRPr="00E90280">
        <w:rPr>
          <w:rFonts w:ascii="Times New Roman" w:hAnsi="Times New Roman"/>
          <w:b/>
          <w:sz w:val="24"/>
          <w:szCs w:val="24"/>
        </w:rPr>
        <w:t>7. Ожидаемые результаты реализации муниципальной программы</w:t>
      </w:r>
      <w:r w:rsidRPr="00E90280">
        <w:rPr>
          <w:rFonts w:ascii="Times New Roman" w:hAnsi="Times New Roman"/>
          <w:sz w:val="24"/>
          <w:szCs w:val="24"/>
        </w:rPr>
        <w:t>.</w:t>
      </w:r>
    </w:p>
    <w:p w:rsidR="00E90280" w:rsidRPr="00E90280" w:rsidRDefault="00E90280" w:rsidP="00E90280">
      <w:pPr>
        <w:spacing w:after="0" w:line="240" w:lineRule="auto"/>
        <w:ind w:firstLine="709"/>
        <w:jc w:val="both"/>
        <w:rPr>
          <w:rFonts w:ascii="Times New Roman" w:hAnsi="Times New Roman"/>
          <w:sz w:val="24"/>
          <w:szCs w:val="24"/>
        </w:rPr>
      </w:pPr>
      <w:r w:rsidRPr="00E90280">
        <w:rPr>
          <w:rFonts w:ascii="Times New Roman" w:hAnsi="Times New Roman"/>
          <w:sz w:val="24"/>
          <w:szCs w:val="24"/>
        </w:rPr>
        <w:t>Результатом реализации настоящей муниципальной программы должно стать повышение эффективности деятельности администрации Дубровского района в рамках реализации полномочий органа местного самоуправления, улучшение материально-технического и финансового обеспечения деятельности ее структурных подразделений, повышение качества и доступности муниципальных услуг.</w:t>
      </w:r>
    </w:p>
    <w:p w:rsidR="00E90280" w:rsidRPr="00E90280" w:rsidRDefault="00E90280" w:rsidP="00E90280">
      <w:pPr>
        <w:widowControl w:val="0"/>
        <w:autoSpaceDE w:val="0"/>
        <w:autoSpaceDN w:val="0"/>
        <w:adjustRightInd w:val="0"/>
        <w:spacing w:after="0" w:line="240" w:lineRule="auto"/>
        <w:ind w:firstLine="708"/>
        <w:jc w:val="both"/>
        <w:rPr>
          <w:rFonts w:ascii="Arial" w:hAnsi="Arial" w:cs="Arial"/>
          <w:b/>
          <w:sz w:val="20"/>
          <w:szCs w:val="20"/>
        </w:rPr>
      </w:pPr>
      <w:r w:rsidRPr="00E90280">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E90280" w:rsidRDefault="00E90280" w:rsidP="00FB5225">
      <w:pPr>
        <w:spacing w:after="0" w:line="259" w:lineRule="auto"/>
        <w:jc w:val="both"/>
        <w:rPr>
          <w:rFonts w:ascii="Times New Roman" w:eastAsia="Calibri" w:hAnsi="Times New Roman"/>
          <w:b/>
          <w:sz w:val="24"/>
          <w:szCs w:val="24"/>
          <w:lang w:eastAsia="en-US"/>
        </w:rPr>
      </w:pPr>
    </w:p>
    <w:p w:rsidR="00E90280" w:rsidRPr="00E90280" w:rsidRDefault="00E90280" w:rsidP="00E90280">
      <w:pPr>
        <w:spacing w:after="0" w:line="259" w:lineRule="auto"/>
        <w:jc w:val="both"/>
        <w:rPr>
          <w:rFonts w:ascii="Times New Roman" w:eastAsia="Calibri" w:hAnsi="Times New Roman"/>
          <w:i/>
          <w:sz w:val="24"/>
          <w:szCs w:val="24"/>
          <w:lang w:eastAsia="en-US"/>
        </w:rPr>
      </w:pPr>
      <w:r w:rsidRPr="00E90280">
        <w:rPr>
          <w:rFonts w:ascii="Times New Roman" w:eastAsia="Calibri" w:hAnsi="Times New Roman"/>
          <w:b/>
          <w:i/>
          <w:sz w:val="24"/>
          <w:szCs w:val="24"/>
          <w:lang w:eastAsia="en-US"/>
        </w:rPr>
        <w:t xml:space="preserve">         </w:t>
      </w:r>
      <w:r>
        <w:rPr>
          <w:rFonts w:ascii="Times New Roman" w:eastAsia="Calibri" w:hAnsi="Times New Roman"/>
          <w:i/>
          <w:sz w:val="24"/>
          <w:szCs w:val="24"/>
          <w:lang w:eastAsia="en-US"/>
        </w:rPr>
        <w:t xml:space="preserve">Приложения </w:t>
      </w:r>
      <w:r w:rsidRPr="00E90280">
        <w:rPr>
          <w:rFonts w:ascii="Times New Roman" w:eastAsia="Calibri" w:hAnsi="Times New Roman"/>
          <w:i/>
          <w:sz w:val="24"/>
          <w:szCs w:val="24"/>
          <w:lang w:eastAsia="en-US"/>
        </w:rPr>
        <w:t>№ 1</w:t>
      </w:r>
      <w:r>
        <w:rPr>
          <w:rFonts w:ascii="Times New Roman" w:eastAsia="Calibri" w:hAnsi="Times New Roman"/>
          <w:i/>
          <w:sz w:val="24"/>
          <w:szCs w:val="24"/>
          <w:lang w:eastAsia="en-US"/>
        </w:rPr>
        <w:t xml:space="preserve">,2,3 </w:t>
      </w:r>
      <w:r w:rsidRPr="00E90280">
        <w:rPr>
          <w:rFonts w:ascii="Times New Roman" w:hAnsi="Times New Roman"/>
          <w:i/>
          <w:sz w:val="24"/>
          <w:szCs w:val="24"/>
        </w:rPr>
        <w:t>к муниципальной программе</w:t>
      </w:r>
      <w:r>
        <w:rPr>
          <w:rFonts w:ascii="Times New Roman" w:eastAsia="Calibri" w:hAnsi="Times New Roman"/>
          <w:i/>
          <w:sz w:val="24"/>
          <w:szCs w:val="24"/>
          <w:lang w:eastAsia="en-US"/>
        </w:rPr>
        <w:t>, утвержденной данным</w:t>
      </w:r>
      <w:r w:rsidRPr="00E90280">
        <w:rPr>
          <w:rFonts w:ascii="Times New Roman" w:eastAsia="Calibri" w:hAnsi="Times New Roman"/>
          <w:i/>
          <w:sz w:val="24"/>
          <w:szCs w:val="24"/>
          <w:lang w:eastAsia="en-US"/>
        </w:rPr>
        <w:t xml:space="preserve"> постановлени</w:t>
      </w:r>
      <w:r>
        <w:rPr>
          <w:rFonts w:ascii="Times New Roman" w:eastAsia="Calibri" w:hAnsi="Times New Roman"/>
          <w:i/>
          <w:sz w:val="24"/>
          <w:szCs w:val="24"/>
          <w:lang w:eastAsia="en-US"/>
        </w:rPr>
        <w:t>ем</w:t>
      </w:r>
      <w:r w:rsidRPr="00E90280">
        <w:rPr>
          <w:rFonts w:ascii="Times New Roman" w:eastAsia="Calibri" w:hAnsi="Times New Roman"/>
          <w:i/>
          <w:sz w:val="24"/>
          <w:szCs w:val="24"/>
          <w:lang w:eastAsia="en-US"/>
        </w:rPr>
        <w:t xml:space="preserve"> администрации Дубровского района</w:t>
      </w:r>
      <w:r>
        <w:rPr>
          <w:rFonts w:ascii="Times New Roman" w:eastAsia="Calibri" w:hAnsi="Times New Roman"/>
          <w:i/>
          <w:sz w:val="24"/>
          <w:szCs w:val="24"/>
          <w:lang w:eastAsia="en-US"/>
        </w:rPr>
        <w:t>,</w:t>
      </w:r>
      <w:r w:rsidRPr="00E90280">
        <w:rPr>
          <w:rFonts w:ascii="Times New Roman" w:eastAsia="Calibri" w:hAnsi="Times New Roman"/>
          <w:i/>
          <w:sz w:val="24"/>
          <w:szCs w:val="24"/>
          <w:lang w:eastAsia="en-US"/>
        </w:rPr>
        <w:t xml:space="preserve"> размещено в ПРИЛОЖЕНИИ </w:t>
      </w:r>
      <w:r>
        <w:rPr>
          <w:rFonts w:ascii="Times New Roman" w:eastAsia="Calibri" w:hAnsi="Times New Roman"/>
          <w:i/>
          <w:sz w:val="24"/>
          <w:szCs w:val="24"/>
          <w:lang w:eastAsia="en-US"/>
        </w:rPr>
        <w:t>12</w:t>
      </w:r>
      <w:r w:rsidRPr="00E90280">
        <w:rPr>
          <w:rFonts w:ascii="Times New Roman" w:eastAsia="Calibri" w:hAnsi="Times New Roman"/>
          <w:i/>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Брянской области в сети интернет.</w:t>
      </w:r>
    </w:p>
    <w:p w:rsidR="00171283" w:rsidRDefault="00171283" w:rsidP="00FB5225">
      <w:pPr>
        <w:spacing w:after="0" w:line="259" w:lineRule="auto"/>
        <w:jc w:val="both"/>
        <w:rPr>
          <w:rFonts w:ascii="Times New Roman" w:eastAsia="Calibri" w:hAnsi="Times New Roman"/>
          <w:b/>
          <w:sz w:val="24"/>
          <w:szCs w:val="24"/>
          <w:lang w:eastAsia="en-US"/>
        </w:rPr>
      </w:pPr>
    </w:p>
    <w:p w:rsidR="00C231C4" w:rsidRDefault="00C231C4" w:rsidP="00FB5225">
      <w:pPr>
        <w:spacing w:after="0" w:line="259"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1.5.</w:t>
      </w:r>
      <w:r w:rsidR="00BC249B">
        <w:rPr>
          <w:rFonts w:ascii="Times New Roman" w:eastAsia="Calibri" w:hAnsi="Times New Roman"/>
          <w:b/>
          <w:sz w:val="24"/>
          <w:szCs w:val="24"/>
          <w:lang w:eastAsia="en-US"/>
        </w:rPr>
        <w:t>20.</w:t>
      </w:r>
    </w:p>
    <w:p w:rsidR="00BC249B" w:rsidRDefault="00BC249B" w:rsidP="00FB5225">
      <w:pPr>
        <w:spacing w:after="0" w:line="259" w:lineRule="auto"/>
        <w:jc w:val="both"/>
        <w:rPr>
          <w:rFonts w:ascii="Times New Roman" w:eastAsia="Calibri" w:hAnsi="Times New Roman"/>
          <w:b/>
          <w:sz w:val="24"/>
          <w:szCs w:val="24"/>
          <w:lang w:eastAsia="en-US"/>
        </w:rPr>
      </w:pPr>
    </w:p>
    <w:p w:rsidR="00064CDB" w:rsidRPr="00064CDB" w:rsidRDefault="00064CDB" w:rsidP="00064CDB">
      <w:pPr>
        <w:spacing w:after="0" w:line="240" w:lineRule="auto"/>
        <w:ind w:firstLine="709"/>
        <w:jc w:val="center"/>
        <w:rPr>
          <w:rFonts w:ascii="Times New Roman" w:hAnsi="Times New Roman"/>
          <w:sz w:val="24"/>
          <w:szCs w:val="24"/>
        </w:rPr>
      </w:pPr>
      <w:r w:rsidRPr="00064CDB">
        <w:rPr>
          <w:rFonts w:ascii="Times New Roman" w:hAnsi="Times New Roman"/>
          <w:sz w:val="24"/>
          <w:szCs w:val="24"/>
        </w:rPr>
        <w:t>РОССИЙСКАЯ ФЕДЕРАЦИЯ</w:t>
      </w:r>
    </w:p>
    <w:p w:rsidR="00064CDB" w:rsidRPr="00064CDB" w:rsidRDefault="00064CDB" w:rsidP="00064CDB">
      <w:pPr>
        <w:spacing w:after="0" w:line="240" w:lineRule="auto"/>
        <w:ind w:firstLine="709"/>
        <w:jc w:val="center"/>
        <w:rPr>
          <w:rFonts w:ascii="Times New Roman" w:hAnsi="Times New Roman"/>
          <w:sz w:val="24"/>
          <w:szCs w:val="24"/>
        </w:rPr>
      </w:pPr>
      <w:r w:rsidRPr="00064CDB">
        <w:rPr>
          <w:rFonts w:ascii="Times New Roman" w:hAnsi="Times New Roman"/>
          <w:sz w:val="24"/>
          <w:szCs w:val="24"/>
        </w:rPr>
        <w:t>БРЯНСКАЯ ОБЛАСТЬ</w:t>
      </w:r>
    </w:p>
    <w:p w:rsidR="00064CDB" w:rsidRPr="00064CDB" w:rsidRDefault="00064CDB" w:rsidP="00064CDB">
      <w:pPr>
        <w:spacing w:after="0" w:line="240" w:lineRule="auto"/>
        <w:ind w:firstLine="709"/>
        <w:jc w:val="center"/>
        <w:rPr>
          <w:rFonts w:ascii="Times New Roman" w:hAnsi="Times New Roman"/>
          <w:sz w:val="24"/>
          <w:szCs w:val="24"/>
        </w:rPr>
      </w:pPr>
      <w:r w:rsidRPr="00064CDB">
        <w:rPr>
          <w:rFonts w:ascii="Times New Roman" w:hAnsi="Times New Roman"/>
          <w:sz w:val="24"/>
          <w:szCs w:val="24"/>
        </w:rPr>
        <w:t>АДМИНИСТРАЦИЯ ДУБРОВСКОГО РАЙОНА</w:t>
      </w:r>
    </w:p>
    <w:p w:rsidR="00064CDB" w:rsidRPr="00064CDB" w:rsidRDefault="00064CDB" w:rsidP="00064CDB">
      <w:pPr>
        <w:keepNext/>
        <w:spacing w:after="0" w:line="240" w:lineRule="auto"/>
        <w:ind w:left="360"/>
        <w:jc w:val="center"/>
        <w:outlineLvl w:val="0"/>
        <w:rPr>
          <w:rFonts w:ascii="Times New Roman" w:hAnsi="Times New Roman"/>
          <w:sz w:val="24"/>
          <w:szCs w:val="24"/>
        </w:rPr>
      </w:pPr>
      <w:r w:rsidRPr="00064CDB">
        <w:rPr>
          <w:rFonts w:ascii="Times New Roman" w:hAnsi="Times New Roman"/>
          <w:sz w:val="24"/>
          <w:szCs w:val="24"/>
        </w:rPr>
        <w:t>ПОСТАНОВЛЕНИЕ</w:t>
      </w:r>
    </w:p>
    <w:p w:rsidR="00064CDB" w:rsidRPr="00064CDB" w:rsidRDefault="00064CDB" w:rsidP="00064CDB">
      <w:pPr>
        <w:spacing w:after="0" w:line="240" w:lineRule="auto"/>
        <w:ind w:right="-5" w:firstLine="709"/>
        <w:jc w:val="center"/>
        <w:rPr>
          <w:rFonts w:ascii="Times New Roman" w:hAnsi="Times New Roman"/>
          <w:b/>
          <w:sz w:val="24"/>
          <w:szCs w:val="24"/>
        </w:rPr>
      </w:pPr>
    </w:p>
    <w:p w:rsidR="00064CDB" w:rsidRPr="00064CDB" w:rsidRDefault="00064CDB" w:rsidP="00064CDB">
      <w:pPr>
        <w:spacing w:after="0" w:line="240" w:lineRule="auto"/>
        <w:ind w:right="-5" w:firstLine="709"/>
        <w:jc w:val="center"/>
        <w:rPr>
          <w:rFonts w:ascii="Times New Roman" w:hAnsi="Times New Roman"/>
          <w:sz w:val="24"/>
          <w:szCs w:val="24"/>
        </w:rPr>
      </w:pPr>
    </w:p>
    <w:p w:rsidR="00064CDB" w:rsidRPr="00064CDB" w:rsidRDefault="00064CDB" w:rsidP="00064CDB">
      <w:pPr>
        <w:spacing w:after="0" w:line="240" w:lineRule="auto"/>
        <w:ind w:right="-5"/>
        <w:rPr>
          <w:rFonts w:ascii="Times New Roman" w:hAnsi="Times New Roman"/>
          <w:sz w:val="24"/>
          <w:szCs w:val="24"/>
          <w:u w:val="single"/>
        </w:rPr>
      </w:pPr>
      <w:r w:rsidRPr="00064CDB">
        <w:rPr>
          <w:rFonts w:ascii="Times New Roman" w:hAnsi="Times New Roman"/>
          <w:sz w:val="24"/>
          <w:szCs w:val="24"/>
        </w:rPr>
        <w:t>от   26.12.2023 г.                                                                                         № 612</w:t>
      </w:r>
    </w:p>
    <w:p w:rsidR="00064CDB" w:rsidRPr="00064CDB" w:rsidRDefault="00064CDB" w:rsidP="00064CDB">
      <w:pPr>
        <w:spacing w:after="0" w:line="240" w:lineRule="auto"/>
        <w:ind w:right="-5"/>
        <w:rPr>
          <w:rFonts w:ascii="Times New Roman" w:hAnsi="Times New Roman"/>
          <w:sz w:val="24"/>
          <w:szCs w:val="24"/>
        </w:rPr>
      </w:pPr>
      <w:proofErr w:type="spellStart"/>
      <w:r w:rsidRPr="00064CDB">
        <w:rPr>
          <w:rFonts w:ascii="Times New Roman" w:hAnsi="Times New Roman"/>
          <w:sz w:val="24"/>
          <w:szCs w:val="24"/>
        </w:rPr>
        <w:t>р.п</w:t>
      </w:r>
      <w:proofErr w:type="spellEnd"/>
      <w:r w:rsidRPr="00064CDB">
        <w:rPr>
          <w:rFonts w:ascii="Times New Roman" w:hAnsi="Times New Roman"/>
          <w:sz w:val="24"/>
          <w:szCs w:val="24"/>
        </w:rPr>
        <w:t>. Дубровка</w:t>
      </w:r>
    </w:p>
    <w:p w:rsidR="00064CDB" w:rsidRPr="00064CDB" w:rsidRDefault="00064CDB" w:rsidP="00064CDB">
      <w:pPr>
        <w:spacing w:after="0" w:line="240" w:lineRule="auto"/>
        <w:ind w:right="-5"/>
        <w:rPr>
          <w:rFonts w:ascii="Times New Roman" w:hAnsi="Times New Roman"/>
          <w:sz w:val="24"/>
          <w:szCs w:val="24"/>
        </w:rPr>
      </w:pPr>
    </w:p>
    <w:p w:rsidR="00064CDB" w:rsidRPr="00064CDB" w:rsidRDefault="00064CDB" w:rsidP="00064CDB">
      <w:pPr>
        <w:tabs>
          <w:tab w:val="left" w:pos="2864"/>
        </w:tabs>
        <w:spacing w:after="0" w:line="240" w:lineRule="auto"/>
        <w:rPr>
          <w:rFonts w:ascii="Times New Roman" w:hAnsi="Times New Roman"/>
          <w:sz w:val="24"/>
          <w:szCs w:val="24"/>
        </w:rPr>
      </w:pPr>
      <w:r w:rsidRPr="00064CDB">
        <w:rPr>
          <w:rFonts w:ascii="Times New Roman" w:hAnsi="Times New Roman"/>
          <w:sz w:val="24"/>
          <w:szCs w:val="24"/>
        </w:rPr>
        <w:t>Об утверждении муниципальной</w:t>
      </w:r>
    </w:p>
    <w:p w:rsidR="00064CDB" w:rsidRPr="00064CDB" w:rsidRDefault="00064CDB" w:rsidP="00064CDB">
      <w:pPr>
        <w:tabs>
          <w:tab w:val="left" w:pos="2864"/>
        </w:tabs>
        <w:spacing w:after="0" w:line="240" w:lineRule="auto"/>
        <w:rPr>
          <w:rFonts w:ascii="Times New Roman" w:hAnsi="Times New Roman"/>
          <w:sz w:val="24"/>
          <w:szCs w:val="24"/>
        </w:rPr>
      </w:pPr>
      <w:r w:rsidRPr="00064CDB">
        <w:rPr>
          <w:rFonts w:ascii="Times New Roman" w:hAnsi="Times New Roman"/>
          <w:sz w:val="24"/>
          <w:szCs w:val="24"/>
        </w:rPr>
        <w:t>программы «Развитие культуры и</w:t>
      </w:r>
    </w:p>
    <w:p w:rsidR="00064CDB" w:rsidRPr="00064CDB" w:rsidRDefault="00064CDB" w:rsidP="00064CDB">
      <w:pPr>
        <w:tabs>
          <w:tab w:val="left" w:pos="2864"/>
        </w:tabs>
        <w:spacing w:after="0" w:line="240" w:lineRule="auto"/>
        <w:rPr>
          <w:rFonts w:ascii="Times New Roman" w:hAnsi="Times New Roman"/>
          <w:sz w:val="24"/>
          <w:szCs w:val="24"/>
        </w:rPr>
      </w:pPr>
      <w:r w:rsidRPr="00064CDB">
        <w:rPr>
          <w:rFonts w:ascii="Times New Roman" w:hAnsi="Times New Roman"/>
          <w:sz w:val="24"/>
          <w:szCs w:val="24"/>
        </w:rPr>
        <w:t>сохранение культурного наследия</w:t>
      </w:r>
    </w:p>
    <w:p w:rsidR="00064CDB" w:rsidRPr="00064CDB" w:rsidRDefault="00064CDB" w:rsidP="00064CDB">
      <w:pPr>
        <w:tabs>
          <w:tab w:val="left" w:pos="2864"/>
        </w:tabs>
        <w:spacing w:after="0" w:line="240" w:lineRule="auto"/>
        <w:rPr>
          <w:rFonts w:ascii="Times New Roman" w:hAnsi="Times New Roman"/>
          <w:sz w:val="24"/>
          <w:szCs w:val="24"/>
        </w:rPr>
      </w:pPr>
      <w:r w:rsidRPr="00064CDB">
        <w:rPr>
          <w:rFonts w:ascii="Times New Roman" w:hAnsi="Times New Roman"/>
          <w:sz w:val="24"/>
          <w:szCs w:val="24"/>
        </w:rPr>
        <w:lastRenderedPageBreak/>
        <w:t>Дубровского муниципального района</w:t>
      </w:r>
    </w:p>
    <w:p w:rsidR="00064CDB" w:rsidRPr="00064CDB" w:rsidRDefault="00064CDB" w:rsidP="00064CDB">
      <w:pPr>
        <w:tabs>
          <w:tab w:val="left" w:pos="2864"/>
        </w:tabs>
        <w:spacing w:after="0" w:line="240" w:lineRule="auto"/>
        <w:rPr>
          <w:rFonts w:ascii="Times New Roman" w:hAnsi="Times New Roman"/>
          <w:sz w:val="24"/>
          <w:szCs w:val="24"/>
        </w:rPr>
      </w:pPr>
      <w:r w:rsidRPr="00064CDB">
        <w:rPr>
          <w:rFonts w:ascii="Times New Roman" w:hAnsi="Times New Roman"/>
          <w:sz w:val="24"/>
          <w:szCs w:val="24"/>
        </w:rPr>
        <w:t xml:space="preserve">Брянской области (2024- 2026 годы)» </w:t>
      </w:r>
    </w:p>
    <w:p w:rsidR="00064CDB" w:rsidRPr="00064CDB" w:rsidRDefault="00064CDB" w:rsidP="00064CDB">
      <w:pPr>
        <w:spacing w:after="0" w:line="240" w:lineRule="auto"/>
        <w:ind w:firstLine="709"/>
        <w:jc w:val="both"/>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64CDB">
        <w:rPr>
          <w:rFonts w:ascii="Times New Roman" w:hAnsi="Times New Roman"/>
          <w:sz w:val="24"/>
          <w:szCs w:val="24"/>
        </w:rPr>
        <w:t>В соответствии с постановлениями администрации Дубровского района от 26.10.2018г. №744 «Об утверждении порядка разработки, реализации и оценки эффективности муниципальных программ муниципального образования «Дубровский район», от 10.11.2023 № 519 «Об утверждении перечня муниципальных программ Дубровского муниципального района Брянской области»</w:t>
      </w:r>
    </w:p>
    <w:p w:rsidR="00064CDB" w:rsidRPr="00064CDB" w:rsidRDefault="00064CDB" w:rsidP="00064CDB">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064CDB">
        <w:rPr>
          <w:rFonts w:ascii="Times New Roman" w:hAnsi="Times New Roman"/>
          <w:sz w:val="24"/>
          <w:szCs w:val="24"/>
        </w:rPr>
        <w:t>ПОСТАНОВЛЯЮ:</w:t>
      </w:r>
    </w:p>
    <w:p w:rsidR="00064CDB" w:rsidRPr="00064CDB" w:rsidRDefault="00064CDB" w:rsidP="00064CDB">
      <w:pPr>
        <w:widowControl w:val="0"/>
        <w:autoSpaceDE w:val="0"/>
        <w:autoSpaceDN w:val="0"/>
        <w:adjustRightInd w:val="0"/>
        <w:spacing w:after="0" w:line="240" w:lineRule="auto"/>
        <w:ind w:firstLine="709"/>
        <w:jc w:val="both"/>
        <w:outlineLvl w:val="0"/>
        <w:rPr>
          <w:rFonts w:ascii="Times New Roman" w:hAnsi="Times New Roman"/>
          <w:sz w:val="24"/>
          <w:szCs w:val="24"/>
        </w:rPr>
      </w:pP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1.  Утвердить муниципальную программу «Развитие культуры и сохранение культурного наследия Дубровского муниципального района Брянской области (2024 - 2026 годы)» (приложение № 1).</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2.    Постановление администрации Дубровского района от 20.12.2022 г. № 671 «Об утверждении муниципальной программы «Развитие культуры и сохранение культурного наследия Дубровского муниципального района Брянской области (2023-2025 годы)» считать утратившим силу.</w:t>
      </w:r>
    </w:p>
    <w:p w:rsidR="00064CDB" w:rsidRPr="00064CDB" w:rsidRDefault="00064CDB" w:rsidP="009808EB">
      <w:pPr>
        <w:numPr>
          <w:ilvl w:val="0"/>
          <w:numId w:val="43"/>
        </w:numPr>
        <w:spacing w:after="0" w:line="240" w:lineRule="auto"/>
        <w:ind w:left="0" w:firstLine="709"/>
        <w:jc w:val="both"/>
        <w:rPr>
          <w:rFonts w:ascii="Times New Roman" w:hAnsi="Times New Roman"/>
          <w:sz w:val="24"/>
          <w:szCs w:val="24"/>
        </w:rPr>
      </w:pPr>
      <w:r w:rsidRPr="00064CDB">
        <w:rPr>
          <w:rFonts w:ascii="Times New Roman" w:eastAsia="Calibri" w:hAnsi="Times New Roman"/>
          <w:sz w:val="24"/>
          <w:szCs w:val="24"/>
        </w:rPr>
        <w:t xml:space="preserve">Постановление опубликовать в периодическом печатном средстве массовой информации «Вестник Дубровского района» </w:t>
      </w:r>
      <w:r w:rsidRPr="00064CDB">
        <w:rPr>
          <w:rFonts w:ascii="Times New Roman" w:hAnsi="Times New Roman"/>
          <w:sz w:val="24"/>
          <w:szCs w:val="24"/>
        </w:rPr>
        <w:t>и разместить на сайте Дубровского муниципального района Брянской области в сети «Интернет».</w:t>
      </w:r>
    </w:p>
    <w:p w:rsidR="00064CDB" w:rsidRPr="00064CDB" w:rsidRDefault="00064CDB" w:rsidP="009808EB">
      <w:pPr>
        <w:numPr>
          <w:ilvl w:val="0"/>
          <w:numId w:val="43"/>
        </w:numPr>
        <w:spacing w:after="0" w:line="240" w:lineRule="auto"/>
        <w:ind w:left="0" w:firstLine="709"/>
        <w:jc w:val="both"/>
        <w:rPr>
          <w:rFonts w:ascii="Times New Roman" w:hAnsi="Times New Roman"/>
          <w:sz w:val="24"/>
          <w:szCs w:val="24"/>
        </w:rPr>
      </w:pPr>
      <w:r w:rsidRPr="00064CDB">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Дубровского района </w:t>
      </w:r>
      <w:proofErr w:type="spellStart"/>
      <w:r w:rsidRPr="00064CDB">
        <w:rPr>
          <w:rFonts w:ascii="Times New Roman" w:hAnsi="Times New Roman"/>
          <w:sz w:val="24"/>
          <w:szCs w:val="24"/>
        </w:rPr>
        <w:t>Кубекину</w:t>
      </w:r>
      <w:proofErr w:type="spellEnd"/>
      <w:r w:rsidRPr="00064CDB">
        <w:rPr>
          <w:rFonts w:ascii="Times New Roman" w:hAnsi="Times New Roman"/>
          <w:sz w:val="24"/>
          <w:szCs w:val="24"/>
        </w:rPr>
        <w:t xml:space="preserve"> Г.В.</w:t>
      </w:r>
    </w:p>
    <w:p w:rsidR="00064CDB" w:rsidRPr="00064CDB" w:rsidRDefault="00064CDB" w:rsidP="009808EB">
      <w:pPr>
        <w:numPr>
          <w:ilvl w:val="0"/>
          <w:numId w:val="43"/>
        </w:numPr>
        <w:spacing w:after="0" w:line="240" w:lineRule="auto"/>
        <w:ind w:left="0" w:firstLine="709"/>
        <w:jc w:val="both"/>
        <w:rPr>
          <w:rFonts w:ascii="Times New Roman" w:hAnsi="Times New Roman"/>
          <w:sz w:val="24"/>
          <w:szCs w:val="24"/>
        </w:rPr>
      </w:pPr>
      <w:r w:rsidRPr="00064CDB">
        <w:rPr>
          <w:rFonts w:ascii="Times New Roman" w:eastAsia="Calibri" w:hAnsi="Times New Roman"/>
          <w:sz w:val="24"/>
          <w:szCs w:val="24"/>
        </w:rPr>
        <w:t>Постановление вступает в силу с момента его опубликования.</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      </w:t>
      </w:r>
    </w:p>
    <w:p w:rsidR="00064CDB" w:rsidRPr="00064CDB" w:rsidRDefault="00064CDB" w:rsidP="00064CDB">
      <w:pPr>
        <w:spacing w:after="0" w:line="240" w:lineRule="auto"/>
        <w:jc w:val="both"/>
        <w:rPr>
          <w:rFonts w:ascii="Times New Roman" w:hAnsi="Times New Roman"/>
          <w:sz w:val="24"/>
          <w:szCs w:val="24"/>
        </w:rPr>
      </w:pPr>
      <w:r w:rsidRPr="00064CDB">
        <w:rPr>
          <w:rFonts w:ascii="Times New Roman" w:hAnsi="Times New Roman"/>
          <w:sz w:val="24"/>
          <w:szCs w:val="24"/>
        </w:rPr>
        <w:t xml:space="preserve">     Глава администрации</w:t>
      </w:r>
    </w:p>
    <w:p w:rsidR="00064CDB" w:rsidRPr="00064CDB" w:rsidRDefault="00064CDB" w:rsidP="00064CDB">
      <w:pPr>
        <w:spacing w:after="0" w:line="240" w:lineRule="auto"/>
        <w:jc w:val="both"/>
        <w:rPr>
          <w:rFonts w:ascii="Times New Roman" w:hAnsi="Times New Roman"/>
          <w:sz w:val="24"/>
          <w:szCs w:val="24"/>
        </w:rPr>
      </w:pPr>
      <w:r w:rsidRPr="00064CDB">
        <w:rPr>
          <w:rFonts w:ascii="Times New Roman" w:hAnsi="Times New Roman"/>
          <w:sz w:val="24"/>
          <w:szCs w:val="24"/>
        </w:rPr>
        <w:t xml:space="preserve">     Дубровского района                                                                       </w:t>
      </w:r>
      <w:proofErr w:type="spellStart"/>
      <w:r w:rsidRPr="00064CDB">
        <w:rPr>
          <w:rFonts w:ascii="Times New Roman" w:hAnsi="Times New Roman"/>
          <w:sz w:val="24"/>
          <w:szCs w:val="24"/>
        </w:rPr>
        <w:t>И.А.Шевелёв</w:t>
      </w:r>
      <w:proofErr w:type="spellEnd"/>
    </w:p>
    <w:p w:rsidR="00064CDB" w:rsidRDefault="00064CDB" w:rsidP="00064CDB">
      <w:pPr>
        <w:spacing w:after="0" w:line="240" w:lineRule="auto"/>
        <w:rPr>
          <w:rFonts w:ascii="Times New Roman" w:hAnsi="Times New Roman"/>
          <w:sz w:val="26"/>
          <w:szCs w:val="26"/>
        </w:rPr>
      </w:pPr>
    </w:p>
    <w:p w:rsidR="00064CDB" w:rsidRPr="00064CDB" w:rsidRDefault="00064CDB" w:rsidP="00064CDB">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8"/>
          <w:szCs w:val="28"/>
        </w:rPr>
        <w:t xml:space="preserve">                    </w:t>
      </w:r>
      <w:r w:rsidRPr="00064CDB">
        <w:rPr>
          <w:rFonts w:ascii="Times New Roman" w:hAnsi="Times New Roman"/>
          <w:sz w:val="28"/>
          <w:szCs w:val="28"/>
        </w:rPr>
        <w:t xml:space="preserve">  </w:t>
      </w:r>
      <w:r w:rsidRPr="00064CDB">
        <w:rPr>
          <w:rFonts w:ascii="Times New Roman" w:hAnsi="Times New Roman"/>
          <w:sz w:val="24"/>
          <w:szCs w:val="24"/>
        </w:rPr>
        <w:t>Приложение №1</w:t>
      </w:r>
    </w:p>
    <w:p w:rsidR="00064CDB" w:rsidRPr="00064CDB" w:rsidRDefault="00064CDB" w:rsidP="00064CDB">
      <w:pPr>
        <w:widowControl w:val="0"/>
        <w:autoSpaceDE w:val="0"/>
        <w:autoSpaceDN w:val="0"/>
        <w:adjustRightInd w:val="0"/>
        <w:spacing w:after="0" w:line="240" w:lineRule="auto"/>
        <w:ind w:firstLine="709"/>
        <w:jc w:val="right"/>
        <w:rPr>
          <w:rFonts w:ascii="Times New Roman" w:hAnsi="Times New Roman"/>
          <w:sz w:val="24"/>
          <w:szCs w:val="24"/>
        </w:rPr>
      </w:pPr>
      <w:r w:rsidRPr="00064CDB">
        <w:rPr>
          <w:rFonts w:ascii="Times New Roman" w:hAnsi="Times New Roman"/>
          <w:sz w:val="24"/>
          <w:szCs w:val="24"/>
        </w:rPr>
        <w:t xml:space="preserve">   к постановлению администрации</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sz w:val="24"/>
          <w:szCs w:val="24"/>
        </w:rPr>
      </w:pPr>
      <w:r w:rsidRPr="00064CDB">
        <w:rPr>
          <w:rFonts w:ascii="Times New Roman" w:hAnsi="Times New Roman"/>
          <w:sz w:val="24"/>
          <w:szCs w:val="24"/>
        </w:rPr>
        <w:t xml:space="preserve">                                                                                       Дубровского района </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sz w:val="24"/>
          <w:szCs w:val="24"/>
        </w:rPr>
      </w:pPr>
      <w:r w:rsidRPr="00064CDB">
        <w:rPr>
          <w:rFonts w:ascii="Times New Roman" w:hAnsi="Times New Roman"/>
          <w:sz w:val="24"/>
          <w:szCs w:val="24"/>
        </w:rPr>
        <w:t xml:space="preserve">                                                                                      от 26.12. 2023г № 612</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b/>
          <w:bCs/>
          <w:sz w:val="24"/>
          <w:szCs w:val="24"/>
        </w:rPr>
      </w:pPr>
      <w:r w:rsidRPr="00064CDB">
        <w:rPr>
          <w:rFonts w:ascii="Times New Roman" w:hAnsi="Times New Roman"/>
          <w:b/>
          <w:bCs/>
          <w:sz w:val="24"/>
          <w:szCs w:val="24"/>
        </w:rPr>
        <w:t>МУНИЦИПАЛЬНАЯ ПРОГРАММА</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b/>
          <w:bCs/>
          <w:sz w:val="24"/>
          <w:szCs w:val="24"/>
        </w:rPr>
      </w:pP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bCs/>
          <w:sz w:val="24"/>
          <w:szCs w:val="24"/>
        </w:rPr>
      </w:pPr>
      <w:r w:rsidRPr="00064CDB">
        <w:rPr>
          <w:rFonts w:ascii="Times New Roman" w:hAnsi="Times New Roman"/>
          <w:bCs/>
          <w:sz w:val="24"/>
          <w:szCs w:val="24"/>
        </w:rPr>
        <w:t xml:space="preserve">Развитие культуры и сохранение культурного </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bCs/>
          <w:sz w:val="24"/>
          <w:szCs w:val="24"/>
        </w:rPr>
      </w:pPr>
      <w:r w:rsidRPr="00064CDB">
        <w:rPr>
          <w:rFonts w:ascii="Times New Roman" w:hAnsi="Times New Roman"/>
          <w:bCs/>
          <w:sz w:val="24"/>
          <w:szCs w:val="24"/>
        </w:rPr>
        <w:t xml:space="preserve">наследия Дубровского муниципального района Брянской области </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bCs/>
          <w:sz w:val="24"/>
          <w:szCs w:val="24"/>
        </w:rPr>
      </w:pPr>
      <w:r w:rsidRPr="00064CDB">
        <w:rPr>
          <w:rFonts w:ascii="Times New Roman" w:hAnsi="Times New Roman"/>
          <w:bCs/>
          <w:sz w:val="24"/>
          <w:szCs w:val="24"/>
        </w:rPr>
        <w:t>(2024 - 2026 годы)</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sz w:val="24"/>
          <w:szCs w:val="24"/>
        </w:rPr>
      </w:pPr>
    </w:p>
    <w:p w:rsidR="00064CDB" w:rsidRPr="00064CDB" w:rsidRDefault="00064CDB" w:rsidP="00064CDB">
      <w:pPr>
        <w:spacing w:after="0" w:line="240" w:lineRule="auto"/>
        <w:ind w:firstLine="709"/>
        <w:jc w:val="center"/>
        <w:rPr>
          <w:rFonts w:ascii="Times New Roman" w:hAnsi="Times New Roman"/>
          <w:sz w:val="24"/>
          <w:szCs w:val="24"/>
        </w:rPr>
      </w:pPr>
      <w:r w:rsidRPr="00064CDB">
        <w:rPr>
          <w:rFonts w:ascii="Times New Roman" w:hAnsi="Times New Roman"/>
          <w:sz w:val="24"/>
          <w:szCs w:val="24"/>
        </w:rPr>
        <w:t>Паспорт</w:t>
      </w:r>
    </w:p>
    <w:p w:rsidR="00064CDB" w:rsidRPr="00064CDB" w:rsidRDefault="00064CDB" w:rsidP="00064CDB">
      <w:pPr>
        <w:spacing w:after="0" w:line="240" w:lineRule="auto"/>
        <w:ind w:firstLine="709"/>
        <w:jc w:val="center"/>
        <w:rPr>
          <w:rFonts w:ascii="Times New Roman" w:hAnsi="Times New Roman"/>
          <w:sz w:val="24"/>
          <w:szCs w:val="24"/>
        </w:rPr>
      </w:pPr>
      <w:r w:rsidRPr="00064CDB">
        <w:rPr>
          <w:rFonts w:ascii="Times New Roman" w:hAnsi="Times New Roman"/>
          <w:sz w:val="24"/>
          <w:szCs w:val="24"/>
        </w:rPr>
        <w:t>муниципальной программы</w:t>
      </w:r>
    </w:p>
    <w:p w:rsidR="00064CDB" w:rsidRPr="00064CDB" w:rsidRDefault="00064CDB" w:rsidP="00064CDB">
      <w:pPr>
        <w:shd w:val="clear" w:color="auto" w:fill="FFFFFF"/>
        <w:spacing w:after="0" w:line="240" w:lineRule="auto"/>
        <w:ind w:firstLine="709"/>
        <w:jc w:val="center"/>
        <w:rPr>
          <w:rFonts w:ascii="Times New Roman" w:hAnsi="Times New Roman"/>
          <w:sz w:val="24"/>
          <w:szCs w:val="24"/>
        </w:rPr>
      </w:pPr>
      <w:r w:rsidRPr="00064CDB">
        <w:rPr>
          <w:rFonts w:ascii="Times New Roman" w:hAnsi="Times New Roman"/>
          <w:sz w:val="24"/>
          <w:szCs w:val="24"/>
        </w:rPr>
        <w:t>Развитие культуры и сохранение культурного наследия</w:t>
      </w:r>
    </w:p>
    <w:p w:rsidR="00064CDB" w:rsidRPr="00064CDB" w:rsidRDefault="00064CDB" w:rsidP="00064CDB">
      <w:pPr>
        <w:shd w:val="clear" w:color="auto" w:fill="FFFFFF"/>
        <w:spacing w:after="0" w:line="240" w:lineRule="auto"/>
        <w:ind w:firstLine="709"/>
        <w:jc w:val="center"/>
        <w:rPr>
          <w:rFonts w:ascii="Times New Roman" w:hAnsi="Times New Roman"/>
          <w:sz w:val="24"/>
          <w:szCs w:val="24"/>
        </w:rPr>
      </w:pPr>
      <w:r w:rsidRPr="00064CDB">
        <w:rPr>
          <w:rFonts w:ascii="Times New Roman" w:hAnsi="Times New Roman"/>
          <w:sz w:val="24"/>
          <w:szCs w:val="24"/>
        </w:rPr>
        <w:t>Дубровского муниципального района Брянской области</w:t>
      </w:r>
    </w:p>
    <w:p w:rsidR="00064CDB" w:rsidRPr="00064CDB" w:rsidRDefault="00064CDB" w:rsidP="00064CDB">
      <w:pPr>
        <w:shd w:val="clear" w:color="auto" w:fill="FFFFFF"/>
        <w:spacing w:after="0" w:line="240" w:lineRule="auto"/>
        <w:ind w:firstLine="709"/>
        <w:jc w:val="center"/>
        <w:rPr>
          <w:rFonts w:ascii="Times New Roman" w:hAnsi="Times New Roman"/>
          <w:sz w:val="24"/>
          <w:szCs w:val="24"/>
        </w:rPr>
      </w:pPr>
      <w:r w:rsidRPr="00064CDB">
        <w:rPr>
          <w:rFonts w:ascii="Times New Roman" w:hAnsi="Times New Roman"/>
          <w:sz w:val="24"/>
          <w:szCs w:val="24"/>
        </w:rPr>
        <w:t>(2024 – 2026 годы)</w:t>
      </w:r>
    </w:p>
    <w:p w:rsidR="00064CDB" w:rsidRPr="00064CDB" w:rsidRDefault="00064CDB" w:rsidP="00064CDB">
      <w:pPr>
        <w:shd w:val="clear" w:color="auto" w:fill="FFFFFF"/>
        <w:spacing w:after="0" w:line="240" w:lineRule="auto"/>
        <w:ind w:firstLine="709"/>
        <w:jc w:val="both"/>
        <w:rPr>
          <w:rFonts w:ascii="Times New Roman" w:hAnsi="Times New Roman"/>
          <w:b/>
          <w:sz w:val="24"/>
          <w:szCs w:val="24"/>
        </w:rPr>
      </w:pPr>
      <w:r w:rsidRPr="00064CDB">
        <w:rPr>
          <w:rFonts w:ascii="Times New Roman" w:hAnsi="Times New Roman"/>
          <w:color w:val="333333"/>
          <w:sz w:val="24"/>
          <w:szCs w:val="24"/>
        </w:rPr>
        <w:t>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967"/>
      </w:tblGrid>
      <w:tr w:rsidR="00064CDB" w:rsidRPr="00064CDB" w:rsidTr="00EA7BD1">
        <w:trPr>
          <w:trHeight w:val="180"/>
        </w:trPr>
        <w:tc>
          <w:tcPr>
            <w:tcW w:w="3389" w:type="dxa"/>
            <w:vAlign w:val="center"/>
          </w:tcPr>
          <w:p w:rsidR="00064CDB" w:rsidRPr="00064CDB" w:rsidRDefault="00064CDB" w:rsidP="00EA7BD1">
            <w:pPr>
              <w:spacing w:after="0" w:line="240" w:lineRule="auto"/>
              <w:ind w:firstLine="709"/>
              <w:jc w:val="center"/>
              <w:rPr>
                <w:rFonts w:ascii="Times New Roman" w:hAnsi="Times New Roman"/>
                <w:sz w:val="24"/>
                <w:szCs w:val="24"/>
              </w:rPr>
            </w:pPr>
            <w:r w:rsidRPr="00064CDB">
              <w:rPr>
                <w:rFonts w:ascii="Times New Roman" w:hAnsi="Times New Roman"/>
                <w:sz w:val="24"/>
                <w:szCs w:val="24"/>
              </w:rPr>
              <w:t xml:space="preserve">Ответственный исполнитель муниципальной программы </w:t>
            </w:r>
          </w:p>
        </w:tc>
        <w:tc>
          <w:tcPr>
            <w:tcW w:w="5967" w:type="dxa"/>
            <w:vAlign w:val="center"/>
          </w:tcPr>
          <w:p w:rsidR="00064CDB" w:rsidRPr="00064CDB" w:rsidRDefault="00064CDB" w:rsidP="00EA7BD1">
            <w:pPr>
              <w:spacing w:after="0" w:line="240" w:lineRule="auto"/>
              <w:ind w:firstLine="709"/>
              <w:jc w:val="center"/>
              <w:rPr>
                <w:rFonts w:ascii="Times New Roman" w:hAnsi="Times New Roman"/>
                <w:bCs/>
                <w:sz w:val="24"/>
                <w:szCs w:val="24"/>
              </w:rPr>
            </w:pPr>
            <w:r w:rsidRPr="00064CDB">
              <w:rPr>
                <w:rFonts w:ascii="Times New Roman" w:hAnsi="Times New Roman"/>
                <w:sz w:val="24"/>
                <w:szCs w:val="24"/>
              </w:rPr>
              <w:t xml:space="preserve">Администрация Дубровского района </w:t>
            </w:r>
          </w:p>
        </w:tc>
      </w:tr>
      <w:tr w:rsidR="00064CDB" w:rsidRPr="00064CDB" w:rsidTr="00EA7BD1">
        <w:trPr>
          <w:trHeight w:val="180"/>
        </w:trPr>
        <w:tc>
          <w:tcPr>
            <w:tcW w:w="3389" w:type="dxa"/>
            <w:vAlign w:val="center"/>
          </w:tcPr>
          <w:p w:rsidR="00064CDB" w:rsidRPr="00064CDB" w:rsidRDefault="00064CDB" w:rsidP="00EA7BD1">
            <w:pPr>
              <w:spacing w:after="0" w:line="240" w:lineRule="auto"/>
              <w:ind w:firstLine="709"/>
              <w:jc w:val="center"/>
              <w:rPr>
                <w:rFonts w:ascii="Times New Roman" w:hAnsi="Times New Roman"/>
                <w:sz w:val="24"/>
                <w:szCs w:val="24"/>
              </w:rPr>
            </w:pPr>
            <w:r w:rsidRPr="00064CDB">
              <w:rPr>
                <w:rFonts w:ascii="Times New Roman" w:hAnsi="Times New Roman"/>
                <w:sz w:val="24"/>
                <w:szCs w:val="24"/>
              </w:rPr>
              <w:t xml:space="preserve">Соисполнители муниципальной программы </w:t>
            </w:r>
          </w:p>
        </w:tc>
        <w:tc>
          <w:tcPr>
            <w:tcW w:w="5967" w:type="dxa"/>
            <w:vAlign w:val="center"/>
          </w:tcPr>
          <w:p w:rsidR="00064CDB" w:rsidRPr="00064CDB" w:rsidRDefault="00064CDB" w:rsidP="00EA7BD1">
            <w:pPr>
              <w:spacing w:after="0" w:line="240" w:lineRule="auto"/>
              <w:ind w:firstLine="709"/>
              <w:jc w:val="center"/>
              <w:rPr>
                <w:rFonts w:ascii="Times New Roman" w:hAnsi="Times New Roman"/>
                <w:bCs/>
                <w:sz w:val="24"/>
                <w:szCs w:val="24"/>
              </w:rPr>
            </w:pPr>
            <w:r w:rsidRPr="00064CDB">
              <w:rPr>
                <w:rFonts w:ascii="Times New Roman" w:hAnsi="Times New Roman"/>
                <w:sz w:val="24"/>
                <w:szCs w:val="24"/>
              </w:rPr>
              <w:t>отсутствуют</w:t>
            </w:r>
          </w:p>
        </w:tc>
      </w:tr>
      <w:tr w:rsidR="00064CDB" w:rsidRPr="00064CDB" w:rsidTr="00EA7BD1">
        <w:trPr>
          <w:trHeight w:val="180"/>
        </w:trPr>
        <w:tc>
          <w:tcPr>
            <w:tcW w:w="3389" w:type="dxa"/>
            <w:vAlign w:val="center"/>
          </w:tcPr>
          <w:p w:rsidR="00064CDB" w:rsidRPr="00064CDB" w:rsidRDefault="00064CDB" w:rsidP="00EA7BD1">
            <w:pPr>
              <w:spacing w:after="0" w:line="240" w:lineRule="auto"/>
              <w:ind w:firstLine="709"/>
              <w:jc w:val="center"/>
              <w:rPr>
                <w:rFonts w:ascii="Times New Roman" w:hAnsi="Times New Roman"/>
                <w:sz w:val="24"/>
                <w:szCs w:val="24"/>
              </w:rPr>
            </w:pPr>
            <w:r w:rsidRPr="00064CDB">
              <w:rPr>
                <w:rFonts w:ascii="Times New Roman" w:hAnsi="Times New Roman"/>
                <w:sz w:val="24"/>
                <w:szCs w:val="24"/>
              </w:rPr>
              <w:t xml:space="preserve">Перечень подпрограмм </w:t>
            </w:r>
          </w:p>
        </w:tc>
        <w:tc>
          <w:tcPr>
            <w:tcW w:w="5967" w:type="dxa"/>
            <w:vAlign w:val="center"/>
          </w:tcPr>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FF0000"/>
                <w:sz w:val="24"/>
                <w:szCs w:val="24"/>
              </w:rPr>
            </w:pPr>
            <w:r w:rsidRPr="00064CDB">
              <w:rPr>
                <w:rFonts w:ascii="Times New Roman" w:hAnsi="Times New Roman"/>
                <w:sz w:val="24"/>
                <w:szCs w:val="24"/>
              </w:rPr>
              <w:t>отсутствуют</w:t>
            </w:r>
          </w:p>
        </w:tc>
      </w:tr>
      <w:tr w:rsidR="00064CDB" w:rsidRPr="00064CDB" w:rsidTr="00EA7BD1">
        <w:trPr>
          <w:trHeight w:val="180"/>
        </w:trPr>
        <w:tc>
          <w:tcPr>
            <w:tcW w:w="3389" w:type="dxa"/>
            <w:vAlign w:val="center"/>
          </w:tcPr>
          <w:p w:rsidR="00064CDB" w:rsidRPr="00064CDB" w:rsidRDefault="00064CDB" w:rsidP="00EA7BD1">
            <w:pPr>
              <w:spacing w:after="0" w:line="240" w:lineRule="auto"/>
              <w:ind w:firstLine="709"/>
              <w:jc w:val="center"/>
              <w:rPr>
                <w:rFonts w:ascii="Times New Roman" w:hAnsi="Times New Roman"/>
                <w:sz w:val="24"/>
                <w:szCs w:val="24"/>
              </w:rPr>
            </w:pPr>
            <w:r w:rsidRPr="00064CDB">
              <w:rPr>
                <w:rFonts w:ascii="Times New Roman" w:hAnsi="Times New Roman"/>
                <w:sz w:val="24"/>
                <w:szCs w:val="24"/>
              </w:rPr>
              <w:lastRenderedPageBreak/>
              <w:t>Цели муниципальной программы</w:t>
            </w:r>
          </w:p>
        </w:tc>
        <w:tc>
          <w:tcPr>
            <w:tcW w:w="5967" w:type="dxa"/>
            <w:vAlign w:val="center"/>
          </w:tcPr>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c>
      </w:tr>
      <w:tr w:rsidR="00064CDB" w:rsidRPr="00064CDB" w:rsidTr="00EA7BD1">
        <w:trPr>
          <w:trHeight w:val="3278"/>
        </w:trPr>
        <w:tc>
          <w:tcPr>
            <w:tcW w:w="3389" w:type="dxa"/>
            <w:vAlign w:val="center"/>
          </w:tcPr>
          <w:p w:rsidR="00064CDB" w:rsidRPr="00064CDB" w:rsidRDefault="00064CDB" w:rsidP="00EA7BD1">
            <w:pPr>
              <w:spacing w:after="0" w:line="240" w:lineRule="auto"/>
              <w:ind w:firstLine="709"/>
              <w:jc w:val="center"/>
              <w:rPr>
                <w:rFonts w:ascii="Times New Roman" w:hAnsi="Times New Roman"/>
                <w:sz w:val="24"/>
                <w:szCs w:val="24"/>
              </w:rPr>
            </w:pPr>
            <w:r w:rsidRPr="00064CDB">
              <w:rPr>
                <w:rFonts w:ascii="Times New Roman" w:hAnsi="Times New Roman"/>
                <w:sz w:val="24"/>
                <w:szCs w:val="24"/>
              </w:rPr>
              <w:t>Задачи муниципальной программы</w:t>
            </w:r>
          </w:p>
        </w:tc>
        <w:tc>
          <w:tcPr>
            <w:tcW w:w="5967" w:type="dxa"/>
            <w:vAlign w:val="center"/>
          </w:tcPr>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1.1. Создание условий для участия граждан в культурной жизни</w:t>
            </w:r>
          </w:p>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1.2. Охрана, сохранение и популяризация объектов культурного наследия</w:t>
            </w:r>
          </w:p>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2.1. развитие кадрового потенциала сферы культуры и реализация мер государственной поддержки работников культуры;</w:t>
            </w:r>
          </w:p>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2.2. Развитие инфраструктуры сферы культуры, обеспечение развития и укрепления материально-технической базы учреждений культуры</w:t>
            </w:r>
          </w:p>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tc>
      </w:tr>
      <w:tr w:rsidR="00064CDB" w:rsidRPr="00064CDB" w:rsidTr="00EA7BD1">
        <w:trPr>
          <w:trHeight w:val="1069"/>
        </w:trPr>
        <w:tc>
          <w:tcPr>
            <w:tcW w:w="3389" w:type="dxa"/>
            <w:vAlign w:val="center"/>
          </w:tcPr>
          <w:p w:rsidR="00064CDB" w:rsidRPr="00064CDB" w:rsidRDefault="00064CDB" w:rsidP="00EA7BD1">
            <w:pPr>
              <w:spacing w:after="0" w:line="240" w:lineRule="auto"/>
              <w:ind w:firstLine="709"/>
              <w:jc w:val="center"/>
              <w:rPr>
                <w:rFonts w:ascii="Times New Roman" w:hAnsi="Times New Roman"/>
                <w:sz w:val="24"/>
                <w:szCs w:val="24"/>
              </w:rPr>
            </w:pPr>
            <w:r w:rsidRPr="00064CDB">
              <w:rPr>
                <w:rFonts w:ascii="Times New Roman" w:hAnsi="Times New Roman"/>
                <w:sz w:val="24"/>
                <w:szCs w:val="24"/>
              </w:rPr>
              <w:t>Этапы и сроки реализации муниципальной программы</w:t>
            </w:r>
          </w:p>
        </w:tc>
        <w:tc>
          <w:tcPr>
            <w:tcW w:w="5967" w:type="dxa"/>
            <w:vAlign w:val="center"/>
          </w:tcPr>
          <w:p w:rsidR="00064CDB" w:rsidRPr="00064CDB" w:rsidRDefault="00064CDB" w:rsidP="00EA7BD1">
            <w:pPr>
              <w:spacing w:after="0" w:line="240" w:lineRule="auto"/>
              <w:ind w:firstLine="709"/>
              <w:rPr>
                <w:rFonts w:ascii="Times New Roman" w:hAnsi="Times New Roman"/>
                <w:sz w:val="24"/>
                <w:szCs w:val="24"/>
              </w:rPr>
            </w:pPr>
          </w:p>
          <w:p w:rsidR="00064CDB" w:rsidRPr="00064CDB" w:rsidRDefault="00064CDB" w:rsidP="00EA7BD1">
            <w:pPr>
              <w:spacing w:after="0" w:line="240" w:lineRule="auto"/>
              <w:ind w:firstLine="709"/>
              <w:rPr>
                <w:rFonts w:ascii="Times New Roman" w:hAnsi="Times New Roman"/>
                <w:sz w:val="24"/>
                <w:szCs w:val="24"/>
              </w:rPr>
            </w:pPr>
            <w:r w:rsidRPr="00064CDB">
              <w:rPr>
                <w:rFonts w:ascii="Times New Roman" w:hAnsi="Times New Roman"/>
                <w:sz w:val="24"/>
                <w:szCs w:val="24"/>
              </w:rPr>
              <w:t xml:space="preserve">  2024 - 2026 г.</w:t>
            </w:r>
          </w:p>
          <w:p w:rsidR="00064CDB" w:rsidRPr="00064CDB" w:rsidRDefault="00064CDB" w:rsidP="00EA7BD1">
            <w:pPr>
              <w:spacing w:after="0" w:line="240" w:lineRule="auto"/>
              <w:ind w:firstLine="709"/>
              <w:rPr>
                <w:rFonts w:ascii="Times New Roman" w:hAnsi="Times New Roman"/>
                <w:sz w:val="24"/>
                <w:szCs w:val="24"/>
              </w:rPr>
            </w:pPr>
          </w:p>
        </w:tc>
      </w:tr>
      <w:tr w:rsidR="00064CDB" w:rsidRPr="00064CDB" w:rsidTr="00EA7BD1">
        <w:trPr>
          <w:trHeight w:val="851"/>
        </w:trPr>
        <w:tc>
          <w:tcPr>
            <w:tcW w:w="3389" w:type="dxa"/>
            <w:vAlign w:val="center"/>
          </w:tcPr>
          <w:p w:rsidR="00064CDB" w:rsidRPr="00064CDB" w:rsidRDefault="00064CDB" w:rsidP="00EA7BD1">
            <w:pPr>
              <w:widowControl w:val="0"/>
              <w:autoSpaceDE w:val="0"/>
              <w:autoSpaceDN w:val="0"/>
              <w:adjustRightInd w:val="0"/>
              <w:spacing w:after="0" w:line="240" w:lineRule="auto"/>
              <w:ind w:firstLine="709"/>
              <w:jc w:val="center"/>
              <w:rPr>
                <w:rFonts w:ascii="Times New Roman" w:hAnsi="Times New Roman"/>
                <w:sz w:val="24"/>
                <w:szCs w:val="24"/>
              </w:rPr>
            </w:pPr>
            <w:r w:rsidRPr="00064CDB">
              <w:rPr>
                <w:rFonts w:ascii="Times New Roman" w:hAnsi="Times New Roman"/>
                <w:sz w:val="24"/>
                <w:szCs w:val="24"/>
              </w:rPr>
              <w:t>Объемы бюджетных ассигнований на реализацию муниципальной программы</w:t>
            </w:r>
          </w:p>
          <w:p w:rsidR="00064CDB" w:rsidRPr="00064CDB" w:rsidRDefault="00064CDB" w:rsidP="00EA7BD1">
            <w:pPr>
              <w:widowControl w:val="0"/>
              <w:autoSpaceDE w:val="0"/>
              <w:autoSpaceDN w:val="0"/>
              <w:adjustRightInd w:val="0"/>
              <w:spacing w:after="0" w:line="240" w:lineRule="auto"/>
              <w:ind w:firstLine="709"/>
              <w:rPr>
                <w:rFonts w:ascii="Times New Roman" w:hAnsi="Times New Roman"/>
                <w:sz w:val="24"/>
                <w:szCs w:val="24"/>
              </w:rPr>
            </w:pPr>
          </w:p>
        </w:tc>
        <w:tc>
          <w:tcPr>
            <w:tcW w:w="5967" w:type="dxa"/>
            <w:vAlign w:val="center"/>
          </w:tcPr>
          <w:p w:rsidR="00064CDB" w:rsidRPr="00064CDB" w:rsidRDefault="00064CDB" w:rsidP="00EA7BD1">
            <w:pPr>
              <w:spacing w:after="0" w:line="240" w:lineRule="auto"/>
              <w:ind w:firstLine="709"/>
              <w:rPr>
                <w:rFonts w:ascii="Times New Roman" w:hAnsi="Times New Roman"/>
                <w:sz w:val="24"/>
                <w:szCs w:val="24"/>
              </w:rPr>
            </w:pPr>
            <w:r w:rsidRPr="00064CDB">
              <w:rPr>
                <w:rFonts w:ascii="Times New Roman" w:hAnsi="Times New Roman"/>
                <w:sz w:val="24"/>
                <w:szCs w:val="24"/>
              </w:rPr>
              <w:t>Общий объем средств, предусмотренных на реализацию муниципальной программы</w:t>
            </w:r>
          </w:p>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064CDB">
              <w:rPr>
                <w:rFonts w:ascii="Times New Roman" w:hAnsi="Times New Roman"/>
                <w:sz w:val="24"/>
                <w:szCs w:val="24"/>
              </w:rPr>
              <w:t xml:space="preserve">70 811 025,72 рублей, в </w:t>
            </w:r>
            <w:proofErr w:type="spellStart"/>
            <w:r w:rsidRPr="00064CDB">
              <w:rPr>
                <w:rFonts w:ascii="Times New Roman" w:hAnsi="Times New Roman"/>
                <w:sz w:val="24"/>
                <w:szCs w:val="24"/>
              </w:rPr>
              <w:t>т.ч</w:t>
            </w:r>
            <w:proofErr w:type="spellEnd"/>
            <w:r w:rsidRPr="00064CDB">
              <w:rPr>
                <w:rFonts w:ascii="Times New Roman" w:hAnsi="Times New Roman"/>
                <w:sz w:val="24"/>
                <w:szCs w:val="24"/>
              </w:rPr>
              <w:t>.:</w:t>
            </w:r>
          </w:p>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064CDB">
              <w:rPr>
                <w:rFonts w:ascii="Times New Roman" w:hAnsi="Times New Roman"/>
                <w:sz w:val="24"/>
                <w:szCs w:val="24"/>
              </w:rPr>
              <w:t>2024 год – 33 302 626,48 рублей;</w:t>
            </w:r>
          </w:p>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064CDB">
              <w:rPr>
                <w:rFonts w:ascii="Times New Roman" w:hAnsi="Times New Roman"/>
                <w:sz w:val="24"/>
                <w:szCs w:val="24"/>
              </w:rPr>
              <w:t>2025 год – 20 253 434,51 рубля;</w:t>
            </w:r>
          </w:p>
          <w:p w:rsidR="00064CDB" w:rsidRPr="00064CDB" w:rsidRDefault="00064CDB" w:rsidP="00EA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064CDB">
              <w:rPr>
                <w:rFonts w:ascii="Times New Roman" w:hAnsi="Times New Roman"/>
                <w:sz w:val="24"/>
                <w:szCs w:val="24"/>
              </w:rPr>
              <w:t>2026 год – 17 254 964,73 рубля.</w:t>
            </w:r>
          </w:p>
        </w:tc>
      </w:tr>
      <w:tr w:rsidR="00064CDB" w:rsidRPr="00064CDB" w:rsidTr="00EA7BD1">
        <w:trPr>
          <w:trHeight w:val="1427"/>
        </w:trPr>
        <w:tc>
          <w:tcPr>
            <w:tcW w:w="3389" w:type="dxa"/>
            <w:vAlign w:val="center"/>
          </w:tcPr>
          <w:p w:rsidR="00064CDB" w:rsidRPr="00064CDB" w:rsidRDefault="00064CDB" w:rsidP="00EA7BD1">
            <w:pPr>
              <w:widowControl w:val="0"/>
              <w:autoSpaceDE w:val="0"/>
              <w:autoSpaceDN w:val="0"/>
              <w:adjustRightInd w:val="0"/>
              <w:spacing w:after="0" w:line="240" w:lineRule="auto"/>
              <w:ind w:firstLine="709"/>
              <w:jc w:val="center"/>
              <w:rPr>
                <w:rFonts w:ascii="Times New Roman" w:hAnsi="Times New Roman"/>
                <w:sz w:val="24"/>
                <w:szCs w:val="24"/>
              </w:rPr>
            </w:pPr>
            <w:r w:rsidRPr="00064CDB">
              <w:rPr>
                <w:rFonts w:ascii="Times New Roman" w:hAnsi="Times New Roman"/>
                <w:sz w:val="24"/>
                <w:szCs w:val="24"/>
              </w:rPr>
              <w:t>Ожидаемые результаты реализации</w:t>
            </w:r>
          </w:p>
          <w:p w:rsidR="00064CDB" w:rsidRPr="00064CDB" w:rsidRDefault="00064CDB" w:rsidP="00EA7BD1">
            <w:pPr>
              <w:widowControl w:val="0"/>
              <w:autoSpaceDE w:val="0"/>
              <w:autoSpaceDN w:val="0"/>
              <w:adjustRightInd w:val="0"/>
              <w:spacing w:after="0" w:line="240" w:lineRule="auto"/>
              <w:ind w:firstLine="709"/>
              <w:jc w:val="center"/>
              <w:rPr>
                <w:rFonts w:ascii="Times New Roman" w:hAnsi="Times New Roman"/>
                <w:sz w:val="24"/>
                <w:szCs w:val="24"/>
              </w:rPr>
            </w:pPr>
            <w:r w:rsidRPr="00064CDB">
              <w:rPr>
                <w:rFonts w:ascii="Times New Roman" w:hAnsi="Times New Roman"/>
                <w:sz w:val="24"/>
                <w:szCs w:val="24"/>
              </w:rPr>
              <w:t>муниципальной программы</w:t>
            </w:r>
          </w:p>
          <w:p w:rsidR="00064CDB" w:rsidRPr="00064CDB" w:rsidRDefault="00064CDB" w:rsidP="00EA7BD1">
            <w:pPr>
              <w:widowControl w:val="0"/>
              <w:autoSpaceDE w:val="0"/>
              <w:autoSpaceDN w:val="0"/>
              <w:adjustRightInd w:val="0"/>
              <w:spacing w:after="0" w:line="240" w:lineRule="auto"/>
              <w:ind w:firstLine="709"/>
              <w:rPr>
                <w:rFonts w:ascii="Times New Roman" w:hAnsi="Times New Roman"/>
                <w:sz w:val="24"/>
                <w:szCs w:val="24"/>
              </w:rPr>
            </w:pPr>
          </w:p>
        </w:tc>
        <w:tc>
          <w:tcPr>
            <w:tcW w:w="5967" w:type="dxa"/>
            <w:vAlign w:val="center"/>
          </w:tcPr>
          <w:p w:rsidR="00064CDB" w:rsidRPr="00064CDB" w:rsidRDefault="00064CDB" w:rsidP="00EA7BD1">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Сведения о показателях (индикаторах) муниципальной программы и их значениях приводится в таблице приложением к муниципальной программе (приложение 3).</w:t>
            </w:r>
          </w:p>
          <w:p w:rsidR="00064CDB" w:rsidRPr="00064CDB" w:rsidRDefault="00064CDB" w:rsidP="00EA7BD1">
            <w:pPr>
              <w:spacing w:after="0" w:line="240" w:lineRule="auto"/>
              <w:ind w:firstLine="709"/>
              <w:rPr>
                <w:rFonts w:ascii="Times New Roman" w:hAnsi="Times New Roman"/>
                <w:sz w:val="24"/>
                <w:szCs w:val="24"/>
              </w:rPr>
            </w:pPr>
          </w:p>
        </w:tc>
      </w:tr>
    </w:tbl>
    <w:p w:rsidR="00064CDB" w:rsidRPr="00064CDB" w:rsidRDefault="00064CDB" w:rsidP="00064CDB">
      <w:pPr>
        <w:spacing w:after="0" w:line="240" w:lineRule="auto"/>
        <w:ind w:firstLine="709"/>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rPr>
          <w:rFonts w:ascii="Times New Roman" w:hAnsi="Times New Roman"/>
          <w:b/>
          <w:sz w:val="24"/>
          <w:szCs w:val="24"/>
        </w:rPr>
      </w:pPr>
    </w:p>
    <w:p w:rsidR="00064CDB" w:rsidRPr="00064CDB" w:rsidRDefault="00064CDB" w:rsidP="00064CDB">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064CDB">
        <w:rPr>
          <w:rFonts w:ascii="Times New Roman" w:hAnsi="Times New Roman"/>
          <w:b/>
          <w:sz w:val="24"/>
          <w:szCs w:val="24"/>
        </w:rPr>
        <w:t>1. Общая характеристика текущего состояния отрасли</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b/>
          <w:sz w:val="24"/>
          <w:szCs w:val="24"/>
        </w:rPr>
      </w:pPr>
      <w:r w:rsidRPr="00064CDB">
        <w:rPr>
          <w:rFonts w:ascii="Times New Roman" w:hAnsi="Times New Roman"/>
          <w:b/>
          <w:sz w:val="24"/>
          <w:szCs w:val="24"/>
        </w:rPr>
        <w:t>«Культура» Дубровского муниципального района Брянской области</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Сохранение и развитие интеллектуального потенциала, улучшение условий доступа различных групп населения к культурным ценностям и информационным ресурсам, повышение культуры населения, рост гражданского самосознания людей, вовлечение их в активную общественную жизнь мы считаем важным направлением в деятельности учреждений культуры района. Направленная на решение важнейших для населения задач, культура дает возможность ориентироваться в социальном мире и определяет то, каким общество станет в ближайшей перспективе. </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lastRenderedPageBreak/>
        <w:t xml:space="preserve">В 2023 году культурное обслуживание населения Дубровского муниципального района Брянской области осуществляли: </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13 муниципальных библиотек, объединенных в муниципальное бюджетное учреждение культуры «Централизованная библиотечная система Дубровского района»;</w:t>
      </w:r>
    </w:p>
    <w:p w:rsidR="00064CDB" w:rsidRPr="00064CDB" w:rsidRDefault="00064CDB" w:rsidP="00064CDB">
      <w:pPr>
        <w:shd w:val="clear" w:color="auto" w:fill="FFFFFF"/>
        <w:tabs>
          <w:tab w:val="left" w:pos="900"/>
        </w:tabs>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11 культурно-досуговых учреждений, объединенных в муниципальное бюджетное учреждение культуры «Центральный </w:t>
      </w:r>
      <w:proofErr w:type="spellStart"/>
      <w:r w:rsidRPr="00064CDB">
        <w:rPr>
          <w:rFonts w:ascii="Times New Roman" w:hAnsi="Times New Roman"/>
          <w:sz w:val="24"/>
          <w:szCs w:val="24"/>
        </w:rPr>
        <w:t>межпоселенческий</w:t>
      </w:r>
      <w:proofErr w:type="spellEnd"/>
      <w:r w:rsidRPr="00064CDB">
        <w:rPr>
          <w:rFonts w:ascii="Times New Roman" w:hAnsi="Times New Roman"/>
          <w:sz w:val="24"/>
          <w:szCs w:val="24"/>
        </w:rPr>
        <w:t xml:space="preserve"> Дом культуры Дубровского района».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В районе продолжил свою деятельность МБУК «Дубровский районный краеведческий музей». В настоящий момент все учреждения сферы культуры работают в форме муниципальных бюджетных учреждений культуры.</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В 2023 году администрация Дубровского района явилась учредителем районного конкурса профессионального мастерства среди работников библиотек на лучшую интерактивную программу «Мы вдохновенны тобой, родная земля», посвященного празднованию 155-летия п. </w:t>
      </w:r>
      <w:proofErr w:type="gramStart"/>
      <w:r w:rsidRPr="00064CDB">
        <w:rPr>
          <w:rFonts w:ascii="Times New Roman" w:hAnsi="Times New Roman"/>
          <w:sz w:val="24"/>
          <w:szCs w:val="24"/>
        </w:rPr>
        <w:t>Дубровка,  районного</w:t>
      </w:r>
      <w:proofErr w:type="gramEnd"/>
      <w:r w:rsidRPr="00064CDB">
        <w:rPr>
          <w:rFonts w:ascii="Times New Roman" w:hAnsi="Times New Roman"/>
          <w:sz w:val="24"/>
          <w:szCs w:val="24"/>
        </w:rPr>
        <w:t xml:space="preserve"> конкурса профессионального мастерства среди работников библиотек на лучшее мероприятие – бенефис читателя «Знакомьтесь, это Я», посвященного празднованию 155-летия п. Дубровка.</w:t>
      </w:r>
    </w:p>
    <w:p w:rsidR="00064CDB" w:rsidRPr="00064CDB" w:rsidRDefault="00064CDB" w:rsidP="00064CDB">
      <w:pPr>
        <w:spacing w:after="0" w:line="240" w:lineRule="auto"/>
        <w:ind w:firstLine="709"/>
        <w:contextualSpacing/>
        <w:jc w:val="both"/>
        <w:rPr>
          <w:rFonts w:ascii="Times New Roman" w:hAnsi="Times New Roman"/>
          <w:sz w:val="24"/>
          <w:szCs w:val="24"/>
        </w:rPr>
      </w:pPr>
      <w:r w:rsidRPr="00064CDB">
        <w:rPr>
          <w:rFonts w:ascii="Times New Roman" w:hAnsi="Times New Roman"/>
          <w:sz w:val="24"/>
          <w:szCs w:val="24"/>
        </w:rPr>
        <w:t xml:space="preserve">В 8 муниципальных библиотеках в центрах правой информации установлена бесплатная поисковая система «Законодательство России». Библиотекари продолжают курировать население по вопросам компьютерной грамотности. Активно используя информационно-поисковые электронные базы данных, </w:t>
      </w:r>
      <w:proofErr w:type="gramStart"/>
      <w:r w:rsidRPr="00064CDB">
        <w:rPr>
          <w:rFonts w:ascii="Times New Roman" w:hAnsi="Times New Roman"/>
          <w:sz w:val="24"/>
          <w:szCs w:val="24"/>
        </w:rPr>
        <w:t>фонд  правовой</w:t>
      </w:r>
      <w:proofErr w:type="gramEnd"/>
      <w:r w:rsidRPr="00064CDB">
        <w:rPr>
          <w:rFonts w:ascii="Times New Roman" w:hAnsi="Times New Roman"/>
          <w:sz w:val="24"/>
          <w:szCs w:val="24"/>
        </w:rPr>
        <w:t xml:space="preserve"> литературы, электронных носителей, систематически организуют мероприятия по воспитанию правовой грамотности населения района. Наиболее востребованными являются уроки правовых знаний, часы правовой информации, викторины, анкетирование. Библиотеками осуществляется обслуживание различных категорий пользователей (детей, молодежи, инвалидов, пожилых людей и т.д.). Жители центральных населенных пунктов обслуживаются стационарными библиотеками. Для работников учреждений и организаций п. Дубровка осуществляется </w:t>
      </w:r>
      <w:proofErr w:type="spellStart"/>
      <w:r w:rsidRPr="00064CDB">
        <w:rPr>
          <w:rFonts w:ascii="Times New Roman" w:hAnsi="Times New Roman"/>
          <w:sz w:val="24"/>
          <w:szCs w:val="24"/>
        </w:rPr>
        <w:t>внестационарное</w:t>
      </w:r>
      <w:proofErr w:type="spellEnd"/>
      <w:r w:rsidRPr="00064CDB">
        <w:rPr>
          <w:rFonts w:ascii="Times New Roman" w:hAnsi="Times New Roman"/>
          <w:sz w:val="24"/>
          <w:szCs w:val="24"/>
        </w:rPr>
        <w:t xml:space="preserve"> библиотечное обслуживание (</w:t>
      </w:r>
      <w:proofErr w:type="spellStart"/>
      <w:r w:rsidRPr="00064CDB">
        <w:rPr>
          <w:rFonts w:ascii="Times New Roman" w:hAnsi="Times New Roman"/>
          <w:sz w:val="24"/>
          <w:szCs w:val="24"/>
        </w:rPr>
        <w:t>книгоношество</w:t>
      </w:r>
      <w:proofErr w:type="spellEnd"/>
      <w:r w:rsidRPr="00064CDB">
        <w:rPr>
          <w:rFonts w:ascii="Times New Roman" w:hAnsi="Times New Roman"/>
          <w:sz w:val="24"/>
          <w:szCs w:val="24"/>
        </w:rPr>
        <w:t>, передвижные библиотеки с использованием транспорта).</w:t>
      </w:r>
    </w:p>
    <w:p w:rsidR="00064CDB" w:rsidRPr="00064CDB" w:rsidRDefault="00064CDB" w:rsidP="00064CDB">
      <w:pPr>
        <w:spacing w:after="0" w:line="240" w:lineRule="auto"/>
        <w:ind w:firstLine="709"/>
        <w:contextualSpacing/>
        <w:jc w:val="both"/>
        <w:rPr>
          <w:rFonts w:ascii="Times New Roman" w:eastAsia="Calibri" w:hAnsi="Times New Roman"/>
          <w:sz w:val="24"/>
          <w:szCs w:val="24"/>
          <w:lang w:eastAsia="en-US"/>
        </w:rPr>
      </w:pPr>
      <w:proofErr w:type="spellStart"/>
      <w:r w:rsidRPr="00064CDB">
        <w:rPr>
          <w:rFonts w:ascii="Times New Roman" w:eastAsia="Calibri" w:hAnsi="Times New Roman"/>
          <w:sz w:val="24"/>
          <w:szCs w:val="24"/>
          <w:lang w:eastAsia="en-US"/>
        </w:rPr>
        <w:t>Алешинская</w:t>
      </w:r>
      <w:proofErr w:type="spellEnd"/>
      <w:r w:rsidRPr="00064CDB">
        <w:rPr>
          <w:rFonts w:ascii="Times New Roman" w:eastAsia="Calibri" w:hAnsi="Times New Roman"/>
          <w:sz w:val="24"/>
          <w:szCs w:val="24"/>
          <w:lang w:eastAsia="en-US"/>
        </w:rPr>
        <w:t xml:space="preserve"> сельская библиотека признана лучшим среди сельских учреждений культуры в сфере библиотечного дела.  В рамках регионального проекта «Творческие люди» гос. программы «Развитие культуры и туризма в Брянской области» выплачено денежное поощрение в размере 107 458, 00 руб. Полученные денежные средства потрачены на укрепление материальной базы учреждения. </w:t>
      </w:r>
    </w:p>
    <w:p w:rsidR="00064CDB" w:rsidRPr="00064CDB" w:rsidRDefault="00064CDB" w:rsidP="00064CDB">
      <w:pPr>
        <w:spacing w:after="0" w:line="240" w:lineRule="auto"/>
        <w:ind w:firstLine="709"/>
        <w:contextualSpacing/>
        <w:jc w:val="both"/>
        <w:rPr>
          <w:rFonts w:ascii="Times New Roman" w:eastAsia="Calibri" w:hAnsi="Times New Roman"/>
          <w:color w:val="000000"/>
          <w:sz w:val="24"/>
          <w:szCs w:val="24"/>
          <w:shd w:val="clear" w:color="auto" w:fill="FFFFFF"/>
          <w:lang w:eastAsia="en-US"/>
        </w:rPr>
      </w:pPr>
      <w:bookmarkStart w:id="6" w:name="_Hlk151731109"/>
      <w:r w:rsidRPr="00064CDB">
        <w:rPr>
          <w:rFonts w:ascii="Times New Roman" w:eastAsia="Calibri" w:hAnsi="Times New Roman"/>
          <w:color w:val="000000"/>
          <w:sz w:val="24"/>
          <w:szCs w:val="24"/>
          <w:shd w:val="clear" w:color="auto" w:fill="FFFFFF"/>
          <w:lang w:eastAsia="en-US"/>
        </w:rPr>
        <w:t xml:space="preserve">В рамках национального проекта «Культура» обучение в </w:t>
      </w:r>
      <w:bookmarkEnd w:id="6"/>
      <w:r w:rsidRPr="00064CDB">
        <w:rPr>
          <w:rFonts w:ascii="Times New Roman" w:eastAsia="Calibri" w:hAnsi="Times New Roman"/>
          <w:color w:val="000000"/>
          <w:sz w:val="24"/>
          <w:szCs w:val="24"/>
          <w:shd w:val="clear" w:color="auto" w:fill="FFFFFF"/>
          <w:lang w:eastAsia="en-US"/>
        </w:rPr>
        <w:t xml:space="preserve">ФГБОУ ВО «Краснодарский </w:t>
      </w:r>
      <w:bookmarkStart w:id="7" w:name="_Hlk151729611"/>
      <w:r w:rsidRPr="00064CDB">
        <w:rPr>
          <w:rFonts w:ascii="Times New Roman" w:eastAsia="Calibri" w:hAnsi="Times New Roman"/>
          <w:color w:val="000000"/>
          <w:sz w:val="24"/>
          <w:szCs w:val="24"/>
          <w:shd w:val="clear" w:color="auto" w:fill="FFFFFF"/>
          <w:lang w:eastAsia="en-US"/>
        </w:rPr>
        <w:t xml:space="preserve">государственный институт культуры» прошла </w:t>
      </w:r>
      <w:proofErr w:type="spellStart"/>
      <w:r w:rsidRPr="00064CDB">
        <w:rPr>
          <w:rFonts w:ascii="Times New Roman" w:eastAsia="Calibri" w:hAnsi="Times New Roman"/>
          <w:color w:val="000000"/>
          <w:sz w:val="24"/>
          <w:szCs w:val="24"/>
          <w:shd w:val="clear" w:color="auto" w:fill="FFFFFF"/>
          <w:lang w:eastAsia="en-US"/>
        </w:rPr>
        <w:t>Конохова</w:t>
      </w:r>
      <w:proofErr w:type="spellEnd"/>
      <w:r w:rsidRPr="00064CDB">
        <w:rPr>
          <w:rFonts w:ascii="Times New Roman" w:eastAsia="Calibri" w:hAnsi="Times New Roman"/>
          <w:color w:val="000000"/>
          <w:sz w:val="24"/>
          <w:szCs w:val="24"/>
          <w:shd w:val="clear" w:color="auto" w:fill="FFFFFF"/>
          <w:lang w:eastAsia="en-US"/>
        </w:rPr>
        <w:t xml:space="preserve"> Надежда </w:t>
      </w:r>
      <w:proofErr w:type="gramStart"/>
      <w:r w:rsidRPr="00064CDB">
        <w:rPr>
          <w:rFonts w:ascii="Times New Roman" w:eastAsia="Calibri" w:hAnsi="Times New Roman"/>
          <w:color w:val="000000"/>
          <w:sz w:val="24"/>
          <w:szCs w:val="24"/>
          <w:shd w:val="clear" w:color="auto" w:fill="FFFFFF"/>
          <w:lang w:eastAsia="en-US"/>
        </w:rPr>
        <w:t>Борисовна  по</w:t>
      </w:r>
      <w:proofErr w:type="gramEnd"/>
      <w:r w:rsidRPr="00064CDB">
        <w:rPr>
          <w:rFonts w:ascii="Times New Roman" w:eastAsia="Calibri" w:hAnsi="Times New Roman"/>
          <w:color w:val="000000"/>
          <w:sz w:val="24"/>
          <w:szCs w:val="24"/>
          <w:shd w:val="clear" w:color="auto" w:fill="FFFFFF"/>
          <w:lang w:eastAsia="en-US"/>
        </w:rPr>
        <w:t xml:space="preserve"> программе </w:t>
      </w:r>
      <w:bookmarkEnd w:id="7"/>
      <w:r w:rsidRPr="00064CDB">
        <w:rPr>
          <w:rFonts w:ascii="Times New Roman" w:eastAsia="Calibri" w:hAnsi="Times New Roman"/>
          <w:color w:val="000000"/>
          <w:sz w:val="24"/>
          <w:szCs w:val="24"/>
          <w:shd w:val="clear" w:color="auto" w:fill="FFFFFF"/>
          <w:lang w:eastAsia="en-US"/>
        </w:rPr>
        <w:t xml:space="preserve">«Актуальные компетенции специалистов современных муниципальных общедоступных библиотек», в ФГБОУ ВО «Челябинский государственный институт культуры» прошла обучение Жукова Людмила Николаевна  по программе «Современные технологии библиотечного обслуживания». </w:t>
      </w:r>
    </w:p>
    <w:p w:rsidR="00064CDB" w:rsidRPr="00064CDB" w:rsidRDefault="00064CDB" w:rsidP="00064CDB">
      <w:pPr>
        <w:spacing w:after="0" w:line="240" w:lineRule="auto"/>
        <w:ind w:firstLine="709"/>
        <w:contextualSpacing/>
        <w:jc w:val="both"/>
        <w:rPr>
          <w:rFonts w:ascii="Times New Roman" w:eastAsia="Calibri" w:hAnsi="Times New Roman"/>
          <w:color w:val="000000"/>
          <w:sz w:val="24"/>
          <w:szCs w:val="24"/>
          <w:shd w:val="clear" w:color="auto" w:fill="FFFFFF"/>
          <w:lang w:eastAsia="en-US"/>
        </w:rPr>
      </w:pPr>
    </w:p>
    <w:p w:rsidR="00064CDB" w:rsidRPr="00064CDB" w:rsidRDefault="00064CDB" w:rsidP="00064CDB">
      <w:pPr>
        <w:shd w:val="clear" w:color="auto" w:fill="FFFFFF"/>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За отчетный период в МБУК «ЦМДК Дубровского района» велась планомерная работа по выполнению важнейших задач культурной политики в районе. Особое внимание уделялось вопросу способствования созданию условий для творческого развития и самореализации населения, путем организации и проведения фестивалей, конкурсов по различным видам искусства и самодеятельного народного творчества. </w:t>
      </w:r>
    </w:p>
    <w:p w:rsidR="00064CDB" w:rsidRPr="00064CDB" w:rsidRDefault="00064CDB" w:rsidP="00064CDB">
      <w:pPr>
        <w:shd w:val="clear" w:color="auto" w:fill="FFFFFF"/>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За 10 месяцев 2023 года в культурно-досуговых учреждениях района   проведено 2384 культурно-досуговых мероприятий, которые посетило 148391 человек. </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На базе КДУ Дубровского муниципального района Брянской области работают всего 109 культурно-досуговых формирования, в которых занимается 1 205 человек. Самыми востребованными являются театральные и вокальные коллективы. Большинство из них детские. Без них не обходятся театрализованные концерты и представления.    В районе работают 4 коллектива, имеющих звание «народный», «образцовый»: МБУК «ЦМДК Дубровского района» -   народный хор «Соцветие», «образцовый коллектив «Небылицы», </w:t>
      </w:r>
      <w:proofErr w:type="spellStart"/>
      <w:r w:rsidRPr="00064CDB">
        <w:rPr>
          <w:rFonts w:ascii="Times New Roman" w:hAnsi="Times New Roman"/>
          <w:sz w:val="24"/>
          <w:szCs w:val="24"/>
        </w:rPr>
        <w:lastRenderedPageBreak/>
        <w:t>Сещинское</w:t>
      </w:r>
      <w:proofErr w:type="spellEnd"/>
      <w:r w:rsidRPr="00064CDB">
        <w:rPr>
          <w:rFonts w:ascii="Times New Roman" w:hAnsi="Times New Roman"/>
          <w:sz w:val="24"/>
          <w:szCs w:val="24"/>
        </w:rPr>
        <w:t xml:space="preserve"> структурное подразделение - народный ансамбль «Черемуха», </w:t>
      </w:r>
      <w:proofErr w:type="spellStart"/>
      <w:r w:rsidRPr="00064CDB">
        <w:rPr>
          <w:rFonts w:ascii="Times New Roman" w:hAnsi="Times New Roman"/>
          <w:sz w:val="24"/>
          <w:szCs w:val="24"/>
        </w:rPr>
        <w:t>Пеклинское</w:t>
      </w:r>
      <w:proofErr w:type="spellEnd"/>
      <w:r w:rsidRPr="00064CDB">
        <w:rPr>
          <w:rFonts w:ascii="Times New Roman" w:hAnsi="Times New Roman"/>
          <w:sz w:val="24"/>
          <w:szCs w:val="24"/>
        </w:rPr>
        <w:t xml:space="preserve"> структурное подразделение - народный ансамбль песни и танца «Русский сувенир».  На базе культурно-досуговых учреждений района функционируют 16 коллективов декоративно-прикладного творчества, в которых ведется работа по приобщению желающих к различным видам ДПИ: народная кукла, </w:t>
      </w:r>
      <w:proofErr w:type="spellStart"/>
      <w:r w:rsidRPr="00064CDB">
        <w:rPr>
          <w:rFonts w:ascii="Times New Roman" w:hAnsi="Times New Roman"/>
          <w:sz w:val="24"/>
          <w:szCs w:val="24"/>
        </w:rPr>
        <w:t>фелтинг</w:t>
      </w:r>
      <w:proofErr w:type="spellEnd"/>
      <w:r w:rsidRPr="00064CDB">
        <w:rPr>
          <w:rFonts w:ascii="Times New Roman" w:hAnsi="Times New Roman"/>
          <w:sz w:val="24"/>
          <w:szCs w:val="24"/>
        </w:rPr>
        <w:t>, вышивка крестом, лоскутное шитье, мягкая игрушка, вязание, и др. Участники КДФ активно принимают участия в выставках, конкурсах.</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В соответствии с Указом Президента РФ от 07.05.2018 г. №204 «О национальных целях и стратегических задачах развития РФ на период до 2024г», в целях повышения приоритета семьи, администрацией Дубровского района учрежден районный фестиваль «Во имя света и добра» целью которого является содействие укреплению института семьи, развитию духовности и нравственных устоев семей, проживающих на территории Дубровского района. В рамках фестиваля прошли детские театрализованные игровые программы.  Для людей старшего поколения были проведены тематические мероприятия, посвященные празднованию Дня пожилого человека. Ко Дню отца, ко Дню Матери прошли концертные тематические программы. </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В 2023 году администрация Дубровского района явилась учредителем районного </w:t>
      </w:r>
      <w:proofErr w:type="spellStart"/>
      <w:r w:rsidRPr="00064CDB">
        <w:rPr>
          <w:rFonts w:ascii="Times New Roman" w:hAnsi="Times New Roman"/>
          <w:sz w:val="24"/>
          <w:szCs w:val="24"/>
        </w:rPr>
        <w:t>разножанрового</w:t>
      </w:r>
      <w:proofErr w:type="spellEnd"/>
      <w:r w:rsidRPr="00064CDB">
        <w:rPr>
          <w:rFonts w:ascii="Times New Roman" w:hAnsi="Times New Roman"/>
          <w:sz w:val="24"/>
          <w:szCs w:val="24"/>
        </w:rPr>
        <w:t xml:space="preserve"> конкурса художественного творчества «Мы крылья твои, Дубровка», </w:t>
      </w:r>
      <w:bookmarkStart w:id="8" w:name="_Hlk151731638"/>
      <w:r w:rsidRPr="00064CDB">
        <w:rPr>
          <w:rFonts w:ascii="Times New Roman" w:hAnsi="Times New Roman"/>
          <w:sz w:val="24"/>
          <w:szCs w:val="24"/>
        </w:rPr>
        <w:t>посвященного празднованию 155-летия п. Дубровка</w:t>
      </w:r>
      <w:bookmarkEnd w:id="8"/>
      <w:r w:rsidRPr="00064CDB">
        <w:rPr>
          <w:rFonts w:ascii="Times New Roman" w:hAnsi="Times New Roman"/>
          <w:sz w:val="24"/>
          <w:szCs w:val="24"/>
        </w:rPr>
        <w:t xml:space="preserve">, районного фестиваля театральных коллективов «Родной земле посвящается», посвященного празднованию 155-летия п. </w:t>
      </w:r>
      <w:proofErr w:type="gramStart"/>
      <w:r w:rsidRPr="00064CDB">
        <w:rPr>
          <w:rFonts w:ascii="Times New Roman" w:hAnsi="Times New Roman"/>
          <w:sz w:val="24"/>
          <w:szCs w:val="24"/>
        </w:rPr>
        <w:t>Дубровка,  районного</w:t>
      </w:r>
      <w:proofErr w:type="gramEnd"/>
      <w:r w:rsidRPr="00064CDB">
        <w:rPr>
          <w:rFonts w:ascii="Times New Roman" w:hAnsi="Times New Roman"/>
          <w:sz w:val="24"/>
          <w:szCs w:val="24"/>
        </w:rPr>
        <w:t xml:space="preserve"> фестиваля вокальных коллективов «Родные голоса», посвященного празднованию 155-летия п. Дубровка.</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Продолжил свою работу и МБУК «Дубровский районный краеведческий музей».  Основной контингент посетителей в 2023 году составляли обучающиеся общеобразовательных организаций района. Формы работы: экскурсия в группах до 15 человек, музейный урок, выставка, выездная экскурсия. Индивидуальные посещения преобладали в летний период работы музея.</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Основной контингент посетителей в 2023 году составляли обучающиеся общеобразовательных организаций района. Формы работы: экскурсия в группах до 15 человек, музейный урок, выставка, выездная экскурсия. Индивидуальные посещения преобладали в летний период работы музея.</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Все мероприятия МБУК «Дубровский районный краеведческий музей» были реализованы согласно годовому плану работы музея. Три основных тематических направления составили мероприятия в рамках празднования 155-летия п. Дубровка, мероприятия в рамках года Педагога и наставника, мероприятия в рамках 80-й годовщины освобождения Брянской области от немецко-фашистских захватчиков. Кроме этого, на протяжение года проводились традиционные музейные уроки по гражданско-патриотическому воспитанию.</w:t>
      </w:r>
    </w:p>
    <w:p w:rsidR="00064CDB" w:rsidRPr="00064CDB" w:rsidRDefault="00064CDB" w:rsidP="00064CDB">
      <w:pPr>
        <w:spacing w:after="0" w:line="240" w:lineRule="auto"/>
        <w:ind w:firstLine="709"/>
        <w:jc w:val="both"/>
        <w:rPr>
          <w:rFonts w:ascii="Times New Roman" w:hAnsi="Times New Roman"/>
          <w:sz w:val="24"/>
          <w:szCs w:val="24"/>
          <w:shd w:val="clear" w:color="auto" w:fill="FFFFFF"/>
        </w:rPr>
      </w:pPr>
    </w:p>
    <w:p w:rsidR="00064CDB" w:rsidRPr="00064CDB" w:rsidRDefault="00064CDB" w:rsidP="00064CDB">
      <w:pPr>
        <w:spacing w:after="0" w:line="240" w:lineRule="auto"/>
        <w:ind w:firstLine="709"/>
        <w:jc w:val="both"/>
        <w:rPr>
          <w:rFonts w:ascii="Times New Roman" w:hAnsi="Times New Roman"/>
          <w:sz w:val="24"/>
          <w:szCs w:val="24"/>
          <w:shd w:val="clear" w:color="auto" w:fill="FFFFFF"/>
        </w:rPr>
      </w:pPr>
      <w:r w:rsidRPr="00064CDB">
        <w:rPr>
          <w:rFonts w:ascii="Times New Roman" w:hAnsi="Times New Roman"/>
          <w:sz w:val="24"/>
          <w:szCs w:val="24"/>
          <w:shd w:val="clear" w:color="auto" w:fill="FFFFFF"/>
        </w:rPr>
        <w:t xml:space="preserve">Учреждения культуры </w:t>
      </w:r>
      <w:proofErr w:type="gramStart"/>
      <w:r w:rsidRPr="00064CDB">
        <w:rPr>
          <w:rFonts w:ascii="Times New Roman" w:hAnsi="Times New Roman"/>
          <w:sz w:val="24"/>
          <w:szCs w:val="24"/>
          <w:shd w:val="clear" w:color="auto" w:fill="FFFFFF"/>
        </w:rPr>
        <w:t>района  предоставляют</w:t>
      </w:r>
      <w:proofErr w:type="gramEnd"/>
      <w:r w:rsidRPr="00064CDB">
        <w:rPr>
          <w:rFonts w:ascii="Times New Roman" w:hAnsi="Times New Roman"/>
          <w:sz w:val="24"/>
          <w:szCs w:val="24"/>
          <w:shd w:val="clear" w:color="auto" w:fill="FFFFFF"/>
        </w:rPr>
        <w:t xml:space="preserve"> благоприятные условия для разностороннего художественного развития  подрастающего поколения, а также формируют </w:t>
      </w:r>
      <w:r w:rsidRPr="00064CDB">
        <w:rPr>
          <w:rFonts w:ascii="Georgia" w:hAnsi="Georgia"/>
          <w:color w:val="010101"/>
          <w:sz w:val="24"/>
          <w:szCs w:val="24"/>
          <w:shd w:val="clear" w:color="auto" w:fill="FFFFFF"/>
        </w:rPr>
        <w:t xml:space="preserve">эмоциональную культуру и толерантность, нравственные идеалы, основанные на порядочности, чести, достоинстве, взаимоуважении, патриотизме среди </w:t>
      </w:r>
      <w:r w:rsidRPr="00064CDB">
        <w:rPr>
          <w:rFonts w:ascii="Times New Roman" w:hAnsi="Times New Roman"/>
          <w:sz w:val="24"/>
          <w:szCs w:val="24"/>
          <w:shd w:val="clear" w:color="auto" w:fill="FFFFFF"/>
        </w:rPr>
        <w:t xml:space="preserve"> жителей Дубровского муниципального района. </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Результатами эффективной работы учреждений культуры в отрасли стали: стабильная посещаемость культурно-досуговых мероприятий, количество участников клубных формирований, сохранение численности посещений библиотек и музея.</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widowControl w:val="0"/>
        <w:tabs>
          <w:tab w:val="left" w:pos="3143"/>
        </w:tabs>
        <w:autoSpaceDE w:val="0"/>
        <w:autoSpaceDN w:val="0"/>
        <w:adjustRightInd w:val="0"/>
        <w:spacing w:after="0" w:line="240" w:lineRule="auto"/>
        <w:ind w:firstLine="709"/>
        <w:jc w:val="center"/>
        <w:rPr>
          <w:rFonts w:ascii="Times New Roman" w:hAnsi="Times New Roman"/>
          <w:b/>
          <w:bCs/>
          <w:sz w:val="24"/>
          <w:szCs w:val="24"/>
        </w:rPr>
      </w:pPr>
      <w:r w:rsidRPr="00064CDB">
        <w:rPr>
          <w:rFonts w:ascii="Times New Roman" w:hAnsi="Times New Roman"/>
          <w:b/>
          <w:bCs/>
          <w:sz w:val="24"/>
          <w:szCs w:val="24"/>
        </w:rPr>
        <w:t>2. Цели и задачи муниципальной программы.</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Основой для определения стратегических целей администрации Дубровского района является обеспечение гарантированных Конституцией Российской Федерации прав граждан в сфере культуры и искусства.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lastRenderedPageBreak/>
        <w:t>Администрация Дубровского района видит свою миссию в:</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сохранении и трансляции богатейшего культурно-исторического опыта и традиций, влияющих на ход экономических, правовых, образовательных реформ района;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формировании духовно богатого и гармонично развитого молодого поколения;</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муниципальной культурной политики на территории района.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Основными стратегическими целями муниципальной политики в области культуры района являются:</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1. Сохранение культурного и исторического наследия, расширение доступа населения к культурным ценностям и информации</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2.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Задача 1.1. Создание условий для участия граждан в культурной жизни</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w:t>
      </w:r>
      <w:hyperlink r:id="rId41" w:history="1">
        <w:r w:rsidRPr="00064CDB">
          <w:rPr>
            <w:rFonts w:ascii="Times New Roman" w:hAnsi="Times New Roman"/>
            <w:sz w:val="24"/>
            <w:szCs w:val="24"/>
          </w:rPr>
          <w:t>статьей 44</w:t>
        </w:r>
      </w:hyperlink>
      <w:r w:rsidRPr="00064CDB">
        <w:rPr>
          <w:rFonts w:ascii="Times New Roman" w:hAnsi="Times New Roman"/>
          <w:sz w:val="24"/>
          <w:szCs w:val="24"/>
        </w:rPr>
        <w:t xml:space="preserve"> Конституции Российской Федерации, федеральными, областными законами о культуре и культурной деятельности.</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Достижение стратегической цели предполагает решение практической задачи по созданию условий для преодоления культурной изоляции и обогащения межрегионального и межнационального диалога.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Решение задачи позволит достичь главного социального результата - преодоление культурной изоляции личности, вовлечение граждан в социально-культурную среду </w:t>
      </w:r>
      <w:proofErr w:type="spellStart"/>
      <w:r w:rsidRPr="00064CDB">
        <w:rPr>
          <w:rFonts w:ascii="Times New Roman" w:hAnsi="Times New Roman"/>
          <w:sz w:val="24"/>
          <w:szCs w:val="24"/>
        </w:rPr>
        <w:t>Брянщины</w:t>
      </w:r>
      <w:proofErr w:type="spellEnd"/>
      <w:r w:rsidRPr="00064CDB">
        <w:rPr>
          <w:rFonts w:ascii="Times New Roman" w:hAnsi="Times New Roman"/>
          <w:sz w:val="24"/>
          <w:szCs w:val="24"/>
        </w:rPr>
        <w:t xml:space="preserve"> и России в целом.</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Здесь основными результатами являются увеличение числа клубных формирований района, количества зрителей на всех культурно-общественных мероприятиях, проводимых на </w:t>
      </w:r>
      <w:proofErr w:type="spellStart"/>
      <w:r w:rsidRPr="00064CDB">
        <w:rPr>
          <w:rFonts w:ascii="Times New Roman" w:hAnsi="Times New Roman"/>
          <w:sz w:val="24"/>
          <w:szCs w:val="24"/>
        </w:rPr>
        <w:t>Брянщине</w:t>
      </w:r>
      <w:proofErr w:type="spellEnd"/>
      <w:r w:rsidRPr="00064CDB">
        <w:rPr>
          <w:rFonts w:ascii="Times New Roman" w:hAnsi="Times New Roman"/>
          <w:sz w:val="24"/>
          <w:szCs w:val="24"/>
        </w:rPr>
        <w:t xml:space="preserve">,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и Брянской области, в международной политике - как инструмент политического влияния и создания позитивного образа </w:t>
      </w:r>
      <w:proofErr w:type="spellStart"/>
      <w:r w:rsidRPr="00064CDB">
        <w:rPr>
          <w:rFonts w:ascii="Times New Roman" w:hAnsi="Times New Roman"/>
          <w:sz w:val="24"/>
          <w:szCs w:val="24"/>
        </w:rPr>
        <w:t>Брянщины</w:t>
      </w:r>
      <w:proofErr w:type="spellEnd"/>
      <w:r w:rsidRPr="00064CDB">
        <w:rPr>
          <w:rFonts w:ascii="Times New Roman" w:hAnsi="Times New Roman"/>
          <w:sz w:val="24"/>
          <w:szCs w:val="24"/>
        </w:rPr>
        <w:t xml:space="preserve"> и России.</w:t>
      </w:r>
    </w:p>
    <w:p w:rsidR="00064CDB" w:rsidRPr="00064CDB" w:rsidRDefault="00064CDB" w:rsidP="00064CD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064CDB">
        <w:rPr>
          <w:rFonts w:ascii="Times New Roman" w:hAnsi="Times New Roman"/>
          <w:sz w:val="24"/>
          <w:szCs w:val="24"/>
        </w:rPr>
        <w:t>Задача 2.1. Развитие кадрового потенциала сферы культуры и реализация мер государственной поддержки работников культуры</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Достижение данной цели направлено на решение задачи по предоставлению мер социальной поддержки по оплате отдельным гражданам, работающим не по месту жительства в сельской местности или поселке городского типа денежной выплаты.</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Задача 2.2. Развитие инфраструктуры сферы культуры, обеспечение развития и укрепления материально-технической базы учреждений культуры</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Достижение данной цели направлено на обеспечение эффективности и результативности использования бюджетных средств и, как следствие, предоставление муниципальными учреждениями культуры более качественных услуг населению.</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Деятельность администрации и муниципальных учреждений культуры и искусства в рамках достижения указанной цели направлена на реализацию бюджетного послания Президента Российской Федерации Федеральному Собранию Российской Федерации, закона Брянской области об областном бюджете на очередной финансовый год и плановый период.</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Повышение эффективности управления в сфере культуры предполагает решение следующих задач по повышению эффективности бюджетных расходов:</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ведение учета потребности в предоставлении услуг, оказываемых населению района, муниципальными учреждениями культуры;</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разработка и утверждение административных регламентов предоставления муниципальными учреждениями </w:t>
      </w:r>
      <w:proofErr w:type="gramStart"/>
      <w:r w:rsidRPr="00064CDB">
        <w:rPr>
          <w:rFonts w:ascii="Times New Roman" w:hAnsi="Times New Roman"/>
          <w:sz w:val="24"/>
          <w:szCs w:val="24"/>
        </w:rPr>
        <w:t>культуры  услуг</w:t>
      </w:r>
      <w:proofErr w:type="gramEnd"/>
      <w:r w:rsidRPr="00064CDB">
        <w:rPr>
          <w:rFonts w:ascii="Times New Roman" w:hAnsi="Times New Roman"/>
          <w:sz w:val="24"/>
          <w:szCs w:val="24"/>
        </w:rPr>
        <w:t xml:space="preserve"> юридическим и физическим лицам;</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мониторинг соответствия качества </w:t>
      </w:r>
      <w:proofErr w:type="gramStart"/>
      <w:r w:rsidRPr="00064CDB">
        <w:rPr>
          <w:rFonts w:ascii="Times New Roman" w:hAnsi="Times New Roman"/>
          <w:sz w:val="24"/>
          <w:szCs w:val="24"/>
        </w:rPr>
        <w:t>предоставляемых  услуг</w:t>
      </w:r>
      <w:proofErr w:type="gramEnd"/>
      <w:r w:rsidRPr="00064CDB">
        <w:rPr>
          <w:rFonts w:ascii="Times New Roman" w:hAnsi="Times New Roman"/>
          <w:sz w:val="24"/>
          <w:szCs w:val="24"/>
        </w:rPr>
        <w:t xml:space="preserve"> региональным стандартам </w:t>
      </w:r>
      <w:r w:rsidRPr="00064CDB">
        <w:rPr>
          <w:rFonts w:ascii="Times New Roman" w:hAnsi="Times New Roman"/>
          <w:sz w:val="24"/>
          <w:szCs w:val="24"/>
        </w:rPr>
        <w:lastRenderedPageBreak/>
        <w:t>качества;</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осуществление в рамках организации внутреннего контроля и аудита мероприятий по контролю за организацией процесса бюджетного (бухгалтерского, управленческого) учета в подведомственных учреждениях.</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Достижение стратегической цели предполагает решение двух практических задач:</w:t>
      </w:r>
    </w:p>
    <w:p w:rsidR="00064CDB" w:rsidRPr="00064CDB" w:rsidRDefault="00064CDB" w:rsidP="00064CDB">
      <w:pPr>
        <w:shd w:val="clear" w:color="auto" w:fill="FFFFFF"/>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сохранение и охрана культурного и исторического наследия </w:t>
      </w:r>
      <w:r w:rsidRPr="00064CDB">
        <w:rPr>
          <w:rFonts w:ascii="Times New Roman" w:hAnsi="Times New Roman"/>
          <w:color w:val="333333"/>
          <w:sz w:val="24"/>
          <w:szCs w:val="24"/>
        </w:rPr>
        <w:t>Дубровского муниципального района Брянской области</w:t>
      </w:r>
      <w:r w:rsidRPr="00064CDB">
        <w:rPr>
          <w:rFonts w:ascii="Times New Roman" w:hAnsi="Times New Roman"/>
          <w:sz w:val="24"/>
          <w:szCs w:val="24"/>
        </w:rPr>
        <w:t>;</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создание условий для расширения доступа различных категорий населения района к культурным ценностям, культурно-историческому наследию, информации и знаниям.</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Задачи, которые решаются администрацией </w:t>
      </w:r>
      <w:proofErr w:type="gramStart"/>
      <w:r w:rsidRPr="00064CDB">
        <w:rPr>
          <w:rFonts w:ascii="Times New Roman" w:hAnsi="Times New Roman"/>
          <w:sz w:val="24"/>
          <w:szCs w:val="24"/>
        </w:rPr>
        <w:t>и  организациями</w:t>
      </w:r>
      <w:proofErr w:type="gramEnd"/>
      <w:r w:rsidRPr="00064CDB">
        <w:rPr>
          <w:rFonts w:ascii="Times New Roman" w:hAnsi="Times New Roman"/>
          <w:sz w:val="24"/>
          <w:szCs w:val="24"/>
        </w:rPr>
        <w:t xml:space="preserve"> культуры при достижении данной цели, направлены на увеличение численности жителей, посещающих музеи, исторические места, включение объектов культуры в сферу туризма и сохранение нематериальных культурных ценностей, увеличение числа посещений концертных организаций населением района. Базовым </w:t>
      </w:r>
      <w:proofErr w:type="gramStart"/>
      <w:r w:rsidRPr="00064CDB">
        <w:rPr>
          <w:rFonts w:ascii="Times New Roman" w:hAnsi="Times New Roman"/>
          <w:sz w:val="24"/>
          <w:szCs w:val="24"/>
        </w:rPr>
        <w:t>элементом  политики</w:t>
      </w:r>
      <w:proofErr w:type="gramEnd"/>
      <w:r w:rsidRPr="00064CDB">
        <w:rPr>
          <w:rFonts w:ascii="Times New Roman" w:hAnsi="Times New Roman"/>
          <w:sz w:val="24"/>
          <w:szCs w:val="24"/>
        </w:rPr>
        <w:t xml:space="preserve"> по сохранению культурного наследия является сохранение традиционной народной культуры как самой массовой формы культурной деятельности.</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района для будущих поколений.</w:t>
      </w:r>
    </w:p>
    <w:p w:rsidR="00064CDB" w:rsidRPr="00064CDB" w:rsidRDefault="00064CDB" w:rsidP="00064CDB">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064CDB">
        <w:rPr>
          <w:rFonts w:ascii="Times New Roman" w:hAnsi="Times New Roman"/>
          <w:b/>
          <w:sz w:val="24"/>
          <w:szCs w:val="24"/>
        </w:rPr>
        <w:t>3. Сроки реализации муниципальной программы</w:t>
      </w:r>
    </w:p>
    <w:p w:rsidR="00064CDB" w:rsidRPr="00064CDB" w:rsidRDefault="00064CDB" w:rsidP="00064CDB">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Срок реализация муниципальной программы 2024 - 2026 годы.</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outlineLvl w:val="1"/>
        <w:rPr>
          <w:rFonts w:ascii="Times New Roman" w:hAnsi="Times New Roman"/>
          <w:b/>
          <w:sz w:val="24"/>
          <w:szCs w:val="24"/>
        </w:rPr>
      </w:pPr>
      <w:r w:rsidRPr="00064CDB">
        <w:rPr>
          <w:rFonts w:ascii="Times New Roman" w:hAnsi="Times New Roman"/>
          <w:b/>
          <w:sz w:val="24"/>
          <w:szCs w:val="24"/>
        </w:rPr>
        <w:t xml:space="preserve">4. Ресурсное обеспечение </w:t>
      </w:r>
      <w:proofErr w:type="gramStart"/>
      <w:r w:rsidRPr="00064CDB">
        <w:rPr>
          <w:rFonts w:ascii="Times New Roman" w:hAnsi="Times New Roman"/>
          <w:b/>
          <w:sz w:val="24"/>
          <w:szCs w:val="24"/>
        </w:rPr>
        <w:t>реализации  муниципальной</w:t>
      </w:r>
      <w:proofErr w:type="gramEnd"/>
      <w:r w:rsidRPr="00064CDB">
        <w:rPr>
          <w:rFonts w:ascii="Times New Roman" w:hAnsi="Times New Roman"/>
          <w:b/>
          <w:sz w:val="24"/>
          <w:szCs w:val="24"/>
        </w:rPr>
        <w:t xml:space="preserve"> программы</w:t>
      </w:r>
    </w:p>
    <w:p w:rsidR="00064CDB" w:rsidRPr="00064CDB" w:rsidRDefault="00064CDB" w:rsidP="00064CDB">
      <w:pPr>
        <w:spacing w:after="0" w:line="240" w:lineRule="auto"/>
        <w:ind w:firstLine="709"/>
        <w:jc w:val="both"/>
        <w:rPr>
          <w:rFonts w:ascii="Times New Roman" w:hAnsi="Times New Roman"/>
          <w:sz w:val="24"/>
          <w:szCs w:val="24"/>
        </w:rPr>
      </w:pPr>
    </w:p>
    <w:p w:rsidR="00064CDB" w:rsidRPr="00064CDB" w:rsidRDefault="00064CDB" w:rsidP="00064CDB">
      <w:pPr>
        <w:spacing w:after="0" w:line="240" w:lineRule="auto"/>
        <w:ind w:firstLine="709"/>
        <w:jc w:val="both"/>
        <w:rPr>
          <w:rFonts w:ascii="Times New Roman" w:hAnsi="Times New Roman"/>
          <w:sz w:val="24"/>
          <w:szCs w:val="24"/>
          <w:highlight w:val="blue"/>
        </w:rPr>
      </w:pPr>
      <w:r w:rsidRPr="00064CDB">
        <w:rPr>
          <w:rFonts w:ascii="Times New Roman" w:hAnsi="Times New Roman"/>
          <w:sz w:val="24"/>
          <w:szCs w:val="24"/>
        </w:rPr>
        <w:t xml:space="preserve">Источниками финансирования программы являются средства бюджета Дубровского муниципального района Брянской области, средства бюджетов иных уровней.       </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Общий объем финансирования муниципальной программы составляет                     71 837 025,72 рублей, в том числе:</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2024 год – 33 644 626,48 рублей, в том числе: </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средства местного бюджета                     –  33 069 801,48 рубль</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поступления из областного бюджета       –       156 097,50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поступления из Федерального бюджета –          76 727,50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средства от иной приносящей </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доход деятельности                                     -       342 000,00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2025 год – 20 595 434,51 рубля, в том числе: </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средства местного бюджета                      –  17 090 044,51 рубля</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поступления из областного бюджета        –    3 088 197,50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поступления из Федерального бюджета   –         75 192,50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средства от иной приносящей </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доход деятельности                                    -        342 000,00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2026 год – 17 596 964,73 рубля, в том числе: </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средства местного бюджета                      –  17 019 900,73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поступления из областного бюджета        –       157 909,11 рублей</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lastRenderedPageBreak/>
        <w:t>-  поступления из Федерального бюджета   –         77 154,89 рубля</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 xml:space="preserve"> - средства от иной приносящей </w:t>
      </w:r>
    </w:p>
    <w:p w:rsidR="00064CDB" w:rsidRPr="00064CDB" w:rsidRDefault="00064CDB" w:rsidP="00064CDB">
      <w:pPr>
        <w:widowControl w:val="0"/>
        <w:autoSpaceDE w:val="0"/>
        <w:autoSpaceDN w:val="0"/>
        <w:adjustRightInd w:val="0"/>
        <w:spacing w:after="0" w:line="240" w:lineRule="auto"/>
        <w:ind w:firstLine="709"/>
        <w:rPr>
          <w:rFonts w:ascii="Times New Roman" w:hAnsi="Times New Roman"/>
          <w:sz w:val="24"/>
          <w:szCs w:val="24"/>
        </w:rPr>
      </w:pPr>
      <w:r w:rsidRPr="00064CDB">
        <w:rPr>
          <w:rFonts w:ascii="Times New Roman" w:hAnsi="Times New Roman"/>
          <w:sz w:val="24"/>
          <w:szCs w:val="24"/>
        </w:rPr>
        <w:t>доход деятельности                                        -       342 000,00 рублей</w:t>
      </w: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p>
    <w:p w:rsidR="00064CDB" w:rsidRPr="00064CDB" w:rsidRDefault="00695242" w:rsidP="00064CDB">
      <w:pPr>
        <w:widowControl w:val="0"/>
        <w:autoSpaceDE w:val="0"/>
        <w:autoSpaceDN w:val="0"/>
        <w:adjustRightInd w:val="0"/>
        <w:spacing w:after="0" w:line="240" w:lineRule="auto"/>
        <w:ind w:firstLine="709"/>
        <w:jc w:val="both"/>
        <w:rPr>
          <w:rFonts w:ascii="Times New Roman" w:hAnsi="Times New Roman"/>
          <w:sz w:val="24"/>
          <w:szCs w:val="24"/>
        </w:rPr>
      </w:pPr>
      <w:hyperlink w:anchor="Par1113" w:history="1">
        <w:r w:rsidR="00064CDB" w:rsidRPr="00064CDB">
          <w:rPr>
            <w:rFonts w:ascii="Times New Roman" w:hAnsi="Times New Roman"/>
            <w:sz w:val="24"/>
            <w:szCs w:val="24"/>
          </w:rPr>
          <w:t>План</w:t>
        </w:r>
      </w:hyperlink>
      <w:r w:rsidR="00064CDB" w:rsidRPr="00064CDB">
        <w:rPr>
          <w:rFonts w:ascii="Times New Roman" w:hAnsi="Times New Roman"/>
          <w:sz w:val="24"/>
          <w:szCs w:val="24"/>
        </w:rPr>
        <w:t xml:space="preserve"> реализации муниципальной  программы приведен в приложении №2.</w:t>
      </w:r>
    </w:p>
    <w:p w:rsidR="00064CDB" w:rsidRPr="00064CDB" w:rsidRDefault="00064CDB" w:rsidP="00064CDB">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064CDB">
        <w:rPr>
          <w:rFonts w:ascii="Times New Roman" w:hAnsi="Times New Roman"/>
          <w:b/>
          <w:sz w:val="24"/>
          <w:szCs w:val="24"/>
        </w:rPr>
        <w:t xml:space="preserve">5. </w:t>
      </w:r>
      <w:r w:rsidRPr="00064CDB">
        <w:rPr>
          <w:rFonts w:ascii="Times New Roman" w:hAnsi="Times New Roman"/>
          <w:sz w:val="24"/>
          <w:szCs w:val="24"/>
        </w:rPr>
        <w:t xml:space="preserve"> </w:t>
      </w:r>
      <w:r w:rsidRPr="00064CDB">
        <w:rPr>
          <w:rFonts w:ascii="Times New Roman" w:hAnsi="Times New Roman"/>
          <w:b/>
          <w:sz w:val="24"/>
          <w:szCs w:val="24"/>
        </w:rPr>
        <w:t>Основные меры правового регулирования, направленные на достижение целей и решение задач муниципальной программы.</w:t>
      </w:r>
    </w:p>
    <w:p w:rsidR="00064CDB" w:rsidRPr="00064CDB" w:rsidRDefault="00064CDB" w:rsidP="00064CDB">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Times New Roman" w:hAnsi="Times New Roman"/>
          <w:sz w:val="24"/>
          <w:szCs w:val="24"/>
        </w:rPr>
      </w:pPr>
      <w:r w:rsidRPr="00064CDB">
        <w:rPr>
          <w:rFonts w:ascii="Times New Roman" w:hAnsi="Times New Roman"/>
          <w:sz w:val="24"/>
          <w:szCs w:val="24"/>
        </w:rPr>
        <w:t>Описание мер правого регулирования, направленных на достижение целей и решение задач муниципальной программы приведены в приложении №1</w:t>
      </w:r>
    </w:p>
    <w:p w:rsidR="00064CDB" w:rsidRPr="00064CDB" w:rsidRDefault="00064CDB" w:rsidP="00064CDB">
      <w:pPr>
        <w:widowControl w:val="0"/>
        <w:autoSpaceDE w:val="0"/>
        <w:autoSpaceDN w:val="0"/>
        <w:adjustRightInd w:val="0"/>
        <w:spacing w:after="0" w:line="240" w:lineRule="auto"/>
        <w:jc w:val="both"/>
        <w:rPr>
          <w:rFonts w:ascii="Times New Roman" w:hAnsi="Times New Roman"/>
          <w:sz w:val="24"/>
          <w:szCs w:val="24"/>
        </w:rPr>
      </w:pPr>
    </w:p>
    <w:p w:rsidR="00064CDB" w:rsidRPr="00064CDB" w:rsidRDefault="00064CDB" w:rsidP="00064CDB">
      <w:pPr>
        <w:widowControl w:val="0"/>
        <w:tabs>
          <w:tab w:val="left" w:pos="300"/>
          <w:tab w:val="center" w:pos="4677"/>
        </w:tabs>
        <w:autoSpaceDE w:val="0"/>
        <w:autoSpaceDN w:val="0"/>
        <w:adjustRightInd w:val="0"/>
        <w:spacing w:after="0" w:line="240" w:lineRule="auto"/>
        <w:ind w:firstLine="709"/>
        <w:jc w:val="center"/>
        <w:outlineLvl w:val="1"/>
        <w:rPr>
          <w:rFonts w:ascii="Times New Roman" w:hAnsi="Times New Roman"/>
          <w:b/>
          <w:sz w:val="24"/>
          <w:szCs w:val="24"/>
        </w:rPr>
      </w:pPr>
      <w:r w:rsidRPr="00064CDB">
        <w:rPr>
          <w:rFonts w:ascii="Times New Roman" w:hAnsi="Times New Roman"/>
          <w:b/>
          <w:sz w:val="24"/>
          <w:szCs w:val="24"/>
        </w:rPr>
        <w:t>6. Состав муниципальной программы</w:t>
      </w:r>
    </w:p>
    <w:p w:rsidR="00064CDB" w:rsidRPr="00064CDB" w:rsidRDefault="00064CDB" w:rsidP="00064CDB">
      <w:pPr>
        <w:widowControl w:val="0"/>
        <w:tabs>
          <w:tab w:val="left" w:pos="300"/>
          <w:tab w:val="center" w:pos="4677"/>
        </w:tabs>
        <w:autoSpaceDE w:val="0"/>
        <w:autoSpaceDN w:val="0"/>
        <w:adjustRightInd w:val="0"/>
        <w:spacing w:after="0" w:line="240" w:lineRule="auto"/>
        <w:ind w:firstLine="709"/>
        <w:outlineLvl w:val="1"/>
        <w:rPr>
          <w:rFonts w:ascii="Times New Roman" w:hAnsi="Times New Roman"/>
          <w:b/>
          <w:sz w:val="24"/>
          <w:szCs w:val="24"/>
        </w:rPr>
      </w:pP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Основные предполагаемые мероприятия по реализации муниципальной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064CDB" w:rsidRPr="00064CDB" w:rsidRDefault="00064CDB" w:rsidP="00064CDB">
      <w:pPr>
        <w:spacing w:after="0" w:line="240" w:lineRule="auto"/>
        <w:ind w:firstLine="709"/>
        <w:jc w:val="both"/>
        <w:rPr>
          <w:rFonts w:ascii="Times New Roman" w:hAnsi="Times New Roman"/>
          <w:sz w:val="24"/>
          <w:szCs w:val="24"/>
        </w:rPr>
      </w:pPr>
      <w:r w:rsidRPr="00064CDB">
        <w:rPr>
          <w:rFonts w:ascii="Times New Roman" w:hAnsi="Times New Roman"/>
          <w:sz w:val="24"/>
          <w:szCs w:val="24"/>
        </w:rPr>
        <w:t>-организация и проведение праздничных мероприятий;</w:t>
      </w:r>
    </w:p>
    <w:p w:rsidR="00064CDB" w:rsidRPr="00064CDB" w:rsidRDefault="00064CDB" w:rsidP="00064CD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064CDB">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p w:rsidR="00064CDB" w:rsidRPr="00064CDB" w:rsidRDefault="00064CDB" w:rsidP="00064CD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064CDB">
        <w:rPr>
          <w:rFonts w:ascii="Times New Roman" w:hAnsi="Times New Roman"/>
          <w:sz w:val="24"/>
          <w:szCs w:val="24"/>
        </w:rPr>
        <w:t>-предоставление субсидий бюджетным учреждениям на финансовое обеспечение муниципального задания на оказание муниципальных услуг (выполнение работ);</w:t>
      </w:r>
    </w:p>
    <w:p w:rsidR="00064CDB" w:rsidRPr="00064CDB" w:rsidRDefault="00064CDB" w:rsidP="00064CDB">
      <w:pPr>
        <w:shd w:val="clear" w:color="auto" w:fill="FFFFFF"/>
        <w:spacing w:after="0" w:line="240" w:lineRule="auto"/>
        <w:ind w:firstLine="709"/>
        <w:jc w:val="both"/>
        <w:rPr>
          <w:rFonts w:ascii="Times New Roman" w:hAnsi="Times New Roman"/>
          <w:sz w:val="24"/>
          <w:szCs w:val="24"/>
        </w:rPr>
      </w:pPr>
      <w:r w:rsidRPr="00064CDB">
        <w:rPr>
          <w:rFonts w:ascii="Times New Roman" w:hAnsi="Times New Roman"/>
          <w:sz w:val="24"/>
          <w:szCs w:val="24"/>
        </w:rPr>
        <w:t xml:space="preserve">- </w:t>
      </w:r>
      <w:proofErr w:type="spellStart"/>
      <w:r w:rsidRPr="00064CDB">
        <w:rPr>
          <w:rFonts w:ascii="Times New Roman" w:hAnsi="Times New Roman"/>
          <w:sz w:val="24"/>
          <w:szCs w:val="24"/>
        </w:rPr>
        <w:t>софинансирование</w:t>
      </w:r>
      <w:proofErr w:type="spellEnd"/>
      <w:r w:rsidRPr="00064CDB">
        <w:rPr>
          <w:rFonts w:ascii="Times New Roman" w:hAnsi="Times New Roman"/>
          <w:sz w:val="24"/>
          <w:szCs w:val="24"/>
        </w:rPr>
        <w:t xml:space="preserve"> мероприятий по государственным и </w:t>
      </w:r>
      <w:proofErr w:type="gramStart"/>
      <w:r w:rsidRPr="00064CDB">
        <w:rPr>
          <w:rFonts w:ascii="Times New Roman" w:hAnsi="Times New Roman"/>
          <w:sz w:val="24"/>
          <w:szCs w:val="24"/>
        </w:rPr>
        <w:t>федеральным  проектам</w:t>
      </w:r>
      <w:proofErr w:type="gramEnd"/>
      <w:r w:rsidRPr="00064CDB">
        <w:rPr>
          <w:rFonts w:ascii="Times New Roman" w:hAnsi="Times New Roman"/>
          <w:sz w:val="24"/>
          <w:szCs w:val="24"/>
        </w:rPr>
        <w:t>, реализуемым в учреждениях культуры на территории Дубровского муниципального района Брянской области;</w:t>
      </w:r>
    </w:p>
    <w:p w:rsidR="00064CDB" w:rsidRPr="00064CDB" w:rsidRDefault="00064CDB" w:rsidP="00064CDB">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064CDB">
        <w:rPr>
          <w:rFonts w:ascii="Times New Roman" w:hAnsi="Times New Roman"/>
          <w:sz w:val="24"/>
          <w:szCs w:val="24"/>
        </w:rPr>
        <w:t>-мероприятия по охране, сохранению и популяризации объектов культурного наследия.</w:t>
      </w:r>
    </w:p>
    <w:p w:rsidR="00064CDB" w:rsidRPr="00064CDB" w:rsidRDefault="00064CDB" w:rsidP="00064CDB">
      <w:pPr>
        <w:widowControl w:val="0"/>
        <w:autoSpaceDE w:val="0"/>
        <w:autoSpaceDN w:val="0"/>
        <w:adjustRightInd w:val="0"/>
        <w:spacing w:after="0" w:line="240" w:lineRule="auto"/>
        <w:jc w:val="both"/>
        <w:outlineLvl w:val="1"/>
        <w:rPr>
          <w:rFonts w:ascii="Times New Roman" w:hAnsi="Times New Roman"/>
          <w:sz w:val="24"/>
          <w:szCs w:val="24"/>
        </w:rPr>
      </w:pP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sz w:val="24"/>
          <w:szCs w:val="24"/>
        </w:rPr>
      </w:pPr>
      <w:r w:rsidRPr="00064CDB">
        <w:rPr>
          <w:rFonts w:ascii="Times New Roman" w:hAnsi="Times New Roman"/>
          <w:b/>
          <w:sz w:val="24"/>
          <w:szCs w:val="24"/>
        </w:rPr>
        <w:t>7. Ожидаемые результаты реализации муниципальной программы</w:t>
      </w:r>
      <w:r w:rsidRPr="00064CDB">
        <w:rPr>
          <w:rFonts w:ascii="Times New Roman" w:hAnsi="Times New Roman"/>
          <w:sz w:val="24"/>
          <w:szCs w:val="24"/>
        </w:rPr>
        <w:t>.</w:t>
      </w:r>
    </w:p>
    <w:p w:rsidR="00064CDB" w:rsidRPr="00064CDB" w:rsidRDefault="00064CDB" w:rsidP="00064CDB">
      <w:pPr>
        <w:widowControl w:val="0"/>
        <w:autoSpaceDE w:val="0"/>
        <w:autoSpaceDN w:val="0"/>
        <w:adjustRightInd w:val="0"/>
        <w:spacing w:after="0" w:line="240" w:lineRule="auto"/>
        <w:ind w:firstLine="709"/>
        <w:jc w:val="center"/>
        <w:rPr>
          <w:rFonts w:ascii="Times New Roman" w:hAnsi="Times New Roman"/>
          <w:sz w:val="24"/>
          <w:szCs w:val="24"/>
        </w:rPr>
      </w:pPr>
    </w:p>
    <w:p w:rsidR="00064CDB" w:rsidRPr="00064CDB" w:rsidRDefault="00064CDB" w:rsidP="00064CDB">
      <w:pPr>
        <w:shd w:val="clear" w:color="auto" w:fill="FFFFFF"/>
        <w:spacing w:after="0" w:line="240" w:lineRule="auto"/>
        <w:ind w:firstLine="709"/>
        <w:jc w:val="both"/>
        <w:rPr>
          <w:rFonts w:ascii="Times New Roman" w:hAnsi="Times New Roman"/>
          <w:sz w:val="24"/>
          <w:szCs w:val="24"/>
        </w:rPr>
      </w:pPr>
      <w:r w:rsidRPr="00064CDB">
        <w:rPr>
          <w:rFonts w:ascii="Times New Roman" w:hAnsi="Times New Roman"/>
          <w:sz w:val="24"/>
          <w:szCs w:val="24"/>
        </w:rPr>
        <w:t>Результатом реализации настоящей муниципальной программы должно стать повышение эффективности деятельности учреждений культуры Дубровского муниципального района Брянской области в рамках реализации полномочий органа местного самоуправления, улучшение материально-технического и финансового обеспечения деятельности ее структурных подразделений, повышение качества и доступности муниципальных услуг.</w:t>
      </w:r>
    </w:p>
    <w:p w:rsidR="00064CDB" w:rsidRPr="00064CDB" w:rsidRDefault="00064CDB" w:rsidP="00064CDB">
      <w:pPr>
        <w:spacing w:after="0" w:line="240" w:lineRule="auto"/>
        <w:ind w:left="360" w:firstLine="709"/>
        <w:jc w:val="both"/>
        <w:rPr>
          <w:rFonts w:ascii="Times New Roman" w:hAnsi="Times New Roman"/>
          <w:b/>
          <w:sz w:val="24"/>
          <w:szCs w:val="24"/>
        </w:rPr>
      </w:pPr>
    </w:p>
    <w:p w:rsidR="00064CDB" w:rsidRPr="00064CDB" w:rsidRDefault="00064CDB" w:rsidP="00064CDB">
      <w:pPr>
        <w:widowControl w:val="0"/>
        <w:autoSpaceDE w:val="0"/>
        <w:autoSpaceDN w:val="0"/>
        <w:adjustRightInd w:val="0"/>
        <w:spacing w:after="0" w:line="240" w:lineRule="auto"/>
        <w:ind w:firstLine="709"/>
        <w:jc w:val="both"/>
        <w:rPr>
          <w:rFonts w:ascii="Arial" w:hAnsi="Arial" w:cs="Arial"/>
          <w:sz w:val="24"/>
          <w:szCs w:val="24"/>
        </w:rPr>
      </w:pPr>
      <w:r w:rsidRPr="00064CDB">
        <w:rPr>
          <w:rFonts w:ascii="Times New Roman" w:hAnsi="Times New Roman"/>
          <w:sz w:val="24"/>
          <w:szCs w:val="24"/>
        </w:rPr>
        <w:t>Сведения о показателях (индикаторах) муниципальной программы, подпрограмм и их значениях приводится в таблице приложением к муниципальной программе (Приложение 3).</w:t>
      </w:r>
    </w:p>
    <w:p w:rsidR="00064CDB" w:rsidRDefault="00064CDB" w:rsidP="00064CDB">
      <w:pPr>
        <w:spacing w:after="0" w:line="240" w:lineRule="auto"/>
        <w:rPr>
          <w:rFonts w:ascii="Times New Roman" w:hAnsi="Times New Roman"/>
          <w:sz w:val="26"/>
          <w:szCs w:val="26"/>
        </w:rPr>
      </w:pPr>
    </w:p>
    <w:p w:rsidR="00064CDB" w:rsidRPr="00E90280" w:rsidRDefault="00F93590" w:rsidP="00064CDB">
      <w:pPr>
        <w:spacing w:after="0" w:line="259" w:lineRule="auto"/>
        <w:jc w:val="both"/>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w:t>
      </w:r>
      <w:r w:rsidR="00064CDB">
        <w:rPr>
          <w:rFonts w:ascii="Times New Roman" w:eastAsia="Calibri" w:hAnsi="Times New Roman"/>
          <w:i/>
          <w:sz w:val="24"/>
          <w:szCs w:val="24"/>
          <w:lang w:eastAsia="en-US"/>
        </w:rPr>
        <w:t xml:space="preserve">Приложения </w:t>
      </w:r>
      <w:r w:rsidR="00064CDB" w:rsidRPr="00E90280">
        <w:rPr>
          <w:rFonts w:ascii="Times New Roman" w:eastAsia="Calibri" w:hAnsi="Times New Roman"/>
          <w:i/>
          <w:sz w:val="24"/>
          <w:szCs w:val="24"/>
          <w:lang w:eastAsia="en-US"/>
        </w:rPr>
        <w:t>№ 1</w:t>
      </w:r>
      <w:r w:rsidR="00064CDB">
        <w:rPr>
          <w:rFonts w:ascii="Times New Roman" w:eastAsia="Calibri" w:hAnsi="Times New Roman"/>
          <w:i/>
          <w:sz w:val="24"/>
          <w:szCs w:val="24"/>
          <w:lang w:eastAsia="en-US"/>
        </w:rPr>
        <w:t xml:space="preserve">,2,3 </w:t>
      </w:r>
      <w:r w:rsidR="00064CDB" w:rsidRPr="00E90280">
        <w:rPr>
          <w:rFonts w:ascii="Times New Roman" w:hAnsi="Times New Roman"/>
          <w:i/>
          <w:sz w:val="24"/>
          <w:szCs w:val="24"/>
        </w:rPr>
        <w:t>к муниципальной программе</w:t>
      </w:r>
      <w:r w:rsidR="00064CDB">
        <w:rPr>
          <w:rFonts w:ascii="Times New Roman" w:eastAsia="Calibri" w:hAnsi="Times New Roman"/>
          <w:i/>
          <w:sz w:val="24"/>
          <w:szCs w:val="24"/>
          <w:lang w:eastAsia="en-US"/>
        </w:rPr>
        <w:t>, утвержденной данным</w:t>
      </w:r>
      <w:r w:rsidR="00064CDB" w:rsidRPr="00E90280">
        <w:rPr>
          <w:rFonts w:ascii="Times New Roman" w:eastAsia="Calibri" w:hAnsi="Times New Roman"/>
          <w:i/>
          <w:sz w:val="24"/>
          <w:szCs w:val="24"/>
          <w:lang w:eastAsia="en-US"/>
        </w:rPr>
        <w:t xml:space="preserve"> постановлени</w:t>
      </w:r>
      <w:r w:rsidR="00064CDB">
        <w:rPr>
          <w:rFonts w:ascii="Times New Roman" w:eastAsia="Calibri" w:hAnsi="Times New Roman"/>
          <w:i/>
          <w:sz w:val="24"/>
          <w:szCs w:val="24"/>
          <w:lang w:eastAsia="en-US"/>
        </w:rPr>
        <w:t>ем</w:t>
      </w:r>
      <w:r w:rsidR="00064CDB" w:rsidRPr="00E90280">
        <w:rPr>
          <w:rFonts w:ascii="Times New Roman" w:eastAsia="Calibri" w:hAnsi="Times New Roman"/>
          <w:i/>
          <w:sz w:val="24"/>
          <w:szCs w:val="24"/>
          <w:lang w:eastAsia="en-US"/>
        </w:rPr>
        <w:t xml:space="preserve"> администрации Дубровского района</w:t>
      </w:r>
      <w:r w:rsidR="00064CDB">
        <w:rPr>
          <w:rFonts w:ascii="Times New Roman" w:eastAsia="Calibri" w:hAnsi="Times New Roman"/>
          <w:i/>
          <w:sz w:val="24"/>
          <w:szCs w:val="24"/>
          <w:lang w:eastAsia="en-US"/>
        </w:rPr>
        <w:t>,</w:t>
      </w:r>
      <w:r w:rsidR="00064CDB" w:rsidRPr="00E90280">
        <w:rPr>
          <w:rFonts w:ascii="Times New Roman" w:eastAsia="Calibri" w:hAnsi="Times New Roman"/>
          <w:i/>
          <w:sz w:val="24"/>
          <w:szCs w:val="24"/>
          <w:lang w:eastAsia="en-US"/>
        </w:rPr>
        <w:t xml:space="preserve"> размещено в ПРИЛОЖЕНИИ </w:t>
      </w:r>
      <w:r w:rsidR="004E7CFD">
        <w:rPr>
          <w:rFonts w:ascii="Times New Roman" w:eastAsia="Calibri" w:hAnsi="Times New Roman"/>
          <w:i/>
          <w:sz w:val="24"/>
          <w:szCs w:val="24"/>
          <w:lang w:eastAsia="en-US"/>
        </w:rPr>
        <w:t>13</w:t>
      </w:r>
      <w:r w:rsidR="00064CDB" w:rsidRPr="00E90280">
        <w:rPr>
          <w:rFonts w:ascii="Times New Roman" w:eastAsia="Calibri" w:hAnsi="Times New Roman"/>
          <w:i/>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Брянской области в сети интернет.</w:t>
      </w:r>
    </w:p>
    <w:p w:rsidR="00064CDB" w:rsidRDefault="00064CDB" w:rsidP="00064CDB">
      <w:pPr>
        <w:spacing w:after="0" w:line="240" w:lineRule="auto"/>
        <w:rPr>
          <w:rFonts w:ascii="Times New Roman" w:hAnsi="Times New Roman"/>
          <w:sz w:val="26"/>
          <w:szCs w:val="26"/>
        </w:rPr>
      </w:pPr>
    </w:p>
    <w:p w:rsidR="00064CDB" w:rsidRPr="00064CDB" w:rsidRDefault="00064CDB" w:rsidP="00064CDB">
      <w:pPr>
        <w:rPr>
          <w:rFonts w:ascii="Times New Roman" w:hAnsi="Times New Roman"/>
          <w:sz w:val="26"/>
          <w:szCs w:val="26"/>
        </w:rPr>
      </w:pPr>
    </w:p>
    <w:p w:rsidR="00064CDB" w:rsidRDefault="00064CDB" w:rsidP="00064CDB">
      <w:pPr>
        <w:rPr>
          <w:rFonts w:ascii="Times New Roman" w:hAnsi="Times New Roman"/>
          <w:sz w:val="26"/>
          <w:szCs w:val="26"/>
        </w:rPr>
      </w:pPr>
    </w:p>
    <w:p w:rsidR="00064CDB" w:rsidRPr="00064CDB" w:rsidRDefault="00064CDB" w:rsidP="00064CDB">
      <w:pPr>
        <w:rPr>
          <w:rFonts w:ascii="Times New Roman" w:hAnsi="Times New Roman"/>
          <w:sz w:val="26"/>
          <w:szCs w:val="26"/>
        </w:rPr>
        <w:sectPr w:rsidR="00064CDB" w:rsidRPr="00064CDB" w:rsidSect="00EA7BD1">
          <w:pgSz w:w="11906" w:h="16838"/>
          <w:pgMar w:top="1134" w:right="567" w:bottom="1134" w:left="1701" w:header="709" w:footer="709" w:gutter="0"/>
          <w:cols w:space="708"/>
          <w:docGrid w:linePitch="360"/>
        </w:sectPr>
      </w:pPr>
    </w:p>
    <w:p w:rsidR="00BC249B" w:rsidRDefault="00422E9D" w:rsidP="00FB5225">
      <w:pPr>
        <w:spacing w:after="0" w:line="259"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xml:space="preserve">                           </w:t>
      </w:r>
      <w:r w:rsidR="00BC249B">
        <w:rPr>
          <w:rFonts w:ascii="Times New Roman" w:eastAsia="Calibri" w:hAnsi="Times New Roman"/>
          <w:b/>
          <w:sz w:val="24"/>
          <w:szCs w:val="24"/>
          <w:lang w:eastAsia="en-US"/>
        </w:rPr>
        <w:t>1.5.21.</w:t>
      </w:r>
    </w:p>
    <w:p w:rsidR="00BC249B" w:rsidRDefault="00BC249B" w:rsidP="00FB5225">
      <w:pPr>
        <w:spacing w:after="0" w:line="259" w:lineRule="auto"/>
        <w:jc w:val="both"/>
        <w:rPr>
          <w:rFonts w:ascii="Times New Roman" w:eastAsia="Calibri" w:hAnsi="Times New Roman"/>
          <w:b/>
          <w:sz w:val="24"/>
          <w:szCs w:val="24"/>
          <w:lang w:eastAsia="en-US"/>
        </w:rPr>
      </w:pPr>
    </w:p>
    <w:p w:rsidR="00236F8F" w:rsidRPr="00236F8F" w:rsidRDefault="00236F8F" w:rsidP="00236F8F">
      <w:pPr>
        <w:spacing w:after="0" w:line="240" w:lineRule="auto"/>
        <w:jc w:val="center"/>
        <w:rPr>
          <w:rFonts w:ascii="Times New Roman" w:hAnsi="Times New Roman"/>
          <w:bCs/>
          <w:sz w:val="24"/>
          <w:szCs w:val="24"/>
        </w:rPr>
      </w:pPr>
      <w:r w:rsidRPr="00236F8F">
        <w:rPr>
          <w:rFonts w:ascii="Times New Roman" w:eastAsia="Calibri" w:hAnsi="Times New Roman"/>
          <w:b/>
          <w:sz w:val="24"/>
          <w:szCs w:val="24"/>
          <w:lang w:eastAsia="en-US"/>
        </w:rPr>
        <w:t xml:space="preserve">    </w:t>
      </w:r>
      <w:r w:rsidRPr="00236F8F">
        <w:rPr>
          <w:rFonts w:ascii="Times New Roman" w:hAnsi="Times New Roman"/>
          <w:bCs/>
          <w:sz w:val="24"/>
          <w:szCs w:val="24"/>
        </w:rPr>
        <w:t>РОССИЙСКАЯ ФЕДЕРАЦИЯ</w:t>
      </w:r>
    </w:p>
    <w:p w:rsidR="00236F8F" w:rsidRPr="00236F8F" w:rsidRDefault="00236F8F" w:rsidP="00236F8F">
      <w:pPr>
        <w:spacing w:after="0" w:line="240" w:lineRule="auto"/>
        <w:jc w:val="center"/>
        <w:rPr>
          <w:rFonts w:ascii="Times New Roman" w:hAnsi="Times New Roman"/>
          <w:b/>
          <w:sz w:val="24"/>
          <w:szCs w:val="24"/>
        </w:rPr>
      </w:pPr>
      <w:r w:rsidRPr="00236F8F">
        <w:rPr>
          <w:rFonts w:ascii="Times New Roman" w:hAnsi="Times New Roman"/>
          <w:sz w:val="24"/>
          <w:szCs w:val="24"/>
        </w:rPr>
        <w:t xml:space="preserve"> БРЯНСКАЯ ОБЛАСТЬ</w:t>
      </w:r>
    </w:p>
    <w:p w:rsidR="00236F8F" w:rsidRPr="00236F8F" w:rsidRDefault="00236F8F" w:rsidP="00236F8F">
      <w:pPr>
        <w:spacing w:after="0" w:line="240" w:lineRule="auto"/>
        <w:jc w:val="center"/>
        <w:rPr>
          <w:rFonts w:ascii="Times New Roman" w:hAnsi="Times New Roman"/>
          <w:sz w:val="24"/>
          <w:szCs w:val="24"/>
        </w:rPr>
      </w:pPr>
      <w:r w:rsidRPr="00236F8F">
        <w:rPr>
          <w:rFonts w:ascii="Times New Roman" w:hAnsi="Times New Roman"/>
          <w:sz w:val="24"/>
          <w:szCs w:val="24"/>
        </w:rPr>
        <w:t>АДМИНИСТРАЦИЯ ДУБРОВСКОГО РАЙОНА</w:t>
      </w:r>
    </w:p>
    <w:p w:rsidR="00236F8F" w:rsidRPr="00236F8F" w:rsidRDefault="00236F8F" w:rsidP="00236F8F">
      <w:pPr>
        <w:spacing w:after="0" w:line="240" w:lineRule="auto"/>
        <w:jc w:val="center"/>
        <w:rPr>
          <w:rFonts w:ascii="Times New Roman" w:hAnsi="Times New Roman"/>
          <w:sz w:val="24"/>
          <w:szCs w:val="24"/>
        </w:rPr>
      </w:pPr>
      <w:r w:rsidRPr="00236F8F">
        <w:rPr>
          <w:rFonts w:ascii="Times New Roman" w:hAnsi="Times New Roman"/>
          <w:sz w:val="24"/>
          <w:szCs w:val="24"/>
        </w:rPr>
        <w:t>ПОСТАНОВЛЕНИЕ</w:t>
      </w:r>
    </w:p>
    <w:p w:rsidR="00236F8F" w:rsidRPr="00236F8F" w:rsidRDefault="00236F8F" w:rsidP="00236F8F">
      <w:pPr>
        <w:spacing w:after="0" w:line="240" w:lineRule="auto"/>
        <w:jc w:val="both"/>
        <w:rPr>
          <w:rFonts w:ascii="Times New Roman" w:hAnsi="Times New Roman"/>
          <w:sz w:val="24"/>
          <w:szCs w:val="24"/>
        </w:rPr>
      </w:pPr>
      <w:r w:rsidRPr="00236F8F">
        <w:rPr>
          <w:rFonts w:ascii="Times New Roman" w:hAnsi="Times New Roman"/>
          <w:sz w:val="24"/>
          <w:szCs w:val="24"/>
        </w:rPr>
        <w:t xml:space="preserve">От 28.12.2023г.                                                                                                  № 613 </w:t>
      </w:r>
    </w:p>
    <w:p w:rsidR="00236F8F" w:rsidRPr="00236F8F" w:rsidRDefault="00236F8F" w:rsidP="00236F8F">
      <w:pPr>
        <w:spacing w:after="0" w:line="240" w:lineRule="auto"/>
        <w:jc w:val="both"/>
        <w:rPr>
          <w:rFonts w:ascii="Times New Roman" w:hAnsi="Times New Roman"/>
          <w:sz w:val="24"/>
          <w:szCs w:val="24"/>
        </w:rPr>
      </w:pPr>
      <w:r w:rsidRPr="00236F8F">
        <w:rPr>
          <w:rFonts w:ascii="Times New Roman" w:hAnsi="Times New Roman"/>
          <w:sz w:val="24"/>
          <w:szCs w:val="24"/>
        </w:rPr>
        <w:t xml:space="preserve">  п. Дубровка</w:t>
      </w:r>
    </w:p>
    <w:p w:rsidR="00236F8F" w:rsidRPr="00236F8F" w:rsidRDefault="00236F8F" w:rsidP="00236F8F">
      <w:pPr>
        <w:tabs>
          <w:tab w:val="left" w:pos="1134"/>
        </w:tabs>
        <w:spacing w:after="0" w:line="240" w:lineRule="auto"/>
        <w:ind w:left="-142" w:firstLine="142"/>
        <w:jc w:val="both"/>
        <w:rPr>
          <w:rFonts w:ascii="Times New Roman" w:hAnsi="Times New Roman"/>
          <w:sz w:val="24"/>
          <w:szCs w:val="24"/>
        </w:rPr>
      </w:pPr>
    </w:p>
    <w:p w:rsidR="00236F8F" w:rsidRPr="00236F8F" w:rsidRDefault="00236F8F" w:rsidP="00236F8F">
      <w:pPr>
        <w:tabs>
          <w:tab w:val="left" w:pos="1134"/>
        </w:tabs>
        <w:spacing w:after="0" w:line="240" w:lineRule="auto"/>
        <w:ind w:left="-142" w:firstLine="142"/>
        <w:jc w:val="both"/>
        <w:rPr>
          <w:rFonts w:ascii="Times New Roman" w:hAnsi="Times New Roman"/>
          <w:sz w:val="24"/>
          <w:szCs w:val="24"/>
        </w:rPr>
      </w:pPr>
      <w:r w:rsidRPr="00236F8F">
        <w:rPr>
          <w:rFonts w:ascii="Times New Roman" w:hAnsi="Times New Roman"/>
          <w:sz w:val="24"/>
          <w:szCs w:val="24"/>
        </w:rPr>
        <w:t>О предоставлении разрешения</w:t>
      </w:r>
    </w:p>
    <w:p w:rsidR="00236F8F" w:rsidRPr="00236F8F" w:rsidRDefault="00236F8F" w:rsidP="00236F8F">
      <w:pPr>
        <w:tabs>
          <w:tab w:val="left" w:pos="1134"/>
        </w:tabs>
        <w:spacing w:after="0" w:line="240" w:lineRule="auto"/>
        <w:ind w:left="-142" w:firstLine="142"/>
        <w:jc w:val="both"/>
        <w:rPr>
          <w:rFonts w:ascii="Times New Roman" w:hAnsi="Times New Roman"/>
          <w:sz w:val="24"/>
          <w:szCs w:val="24"/>
        </w:rPr>
      </w:pPr>
      <w:r w:rsidRPr="00236F8F">
        <w:rPr>
          <w:rFonts w:ascii="Times New Roman" w:hAnsi="Times New Roman"/>
          <w:sz w:val="24"/>
          <w:szCs w:val="24"/>
        </w:rPr>
        <w:t xml:space="preserve">на условно разрешенный вид </w:t>
      </w:r>
    </w:p>
    <w:p w:rsidR="00236F8F" w:rsidRPr="00236F8F" w:rsidRDefault="00236F8F" w:rsidP="00236F8F">
      <w:pPr>
        <w:tabs>
          <w:tab w:val="left" w:pos="1134"/>
        </w:tabs>
        <w:spacing w:after="0" w:line="240" w:lineRule="auto"/>
        <w:ind w:left="-142" w:firstLine="142"/>
        <w:jc w:val="both"/>
        <w:rPr>
          <w:rFonts w:ascii="Times New Roman" w:hAnsi="Times New Roman"/>
          <w:sz w:val="24"/>
          <w:szCs w:val="24"/>
        </w:rPr>
      </w:pPr>
      <w:r w:rsidRPr="00236F8F">
        <w:rPr>
          <w:rFonts w:ascii="Times New Roman" w:hAnsi="Times New Roman"/>
          <w:sz w:val="24"/>
          <w:szCs w:val="24"/>
        </w:rPr>
        <w:t>использования земельного участка</w:t>
      </w:r>
    </w:p>
    <w:p w:rsidR="00236F8F" w:rsidRPr="00236F8F" w:rsidRDefault="00236F8F" w:rsidP="00236F8F">
      <w:pPr>
        <w:spacing w:after="0" w:line="240" w:lineRule="auto"/>
        <w:jc w:val="both"/>
        <w:rPr>
          <w:rFonts w:ascii="Times New Roman" w:hAnsi="Times New Roman"/>
          <w:sz w:val="24"/>
          <w:szCs w:val="24"/>
        </w:rPr>
      </w:pPr>
    </w:p>
    <w:p w:rsidR="00236F8F" w:rsidRPr="00236F8F" w:rsidRDefault="00236F8F" w:rsidP="00236F8F">
      <w:pPr>
        <w:spacing w:after="0" w:line="240" w:lineRule="auto"/>
        <w:jc w:val="both"/>
        <w:rPr>
          <w:rFonts w:ascii="Times New Roman" w:hAnsi="Times New Roman"/>
          <w:sz w:val="24"/>
          <w:szCs w:val="24"/>
        </w:rPr>
      </w:pPr>
    </w:p>
    <w:p w:rsidR="00236F8F" w:rsidRPr="00236F8F" w:rsidRDefault="00236F8F" w:rsidP="00236F8F">
      <w:pPr>
        <w:spacing w:after="0" w:line="240" w:lineRule="auto"/>
        <w:ind w:right="283" w:firstLine="709"/>
        <w:jc w:val="both"/>
        <w:rPr>
          <w:rFonts w:ascii="Times New Roman" w:hAnsi="Times New Roman"/>
          <w:sz w:val="24"/>
          <w:szCs w:val="24"/>
        </w:rPr>
      </w:pPr>
      <w:r w:rsidRPr="00236F8F">
        <w:rPr>
          <w:rFonts w:ascii="Times New Roman" w:hAnsi="Times New Roman"/>
          <w:sz w:val="24"/>
          <w:szCs w:val="24"/>
        </w:rPr>
        <w:t>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по подготовке рекомендаций по предоставлению разрешения на условно разрешенный вид использования земельных участков,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 по итогам публичных слушаний от   22.12.2023 г</w:t>
      </w:r>
    </w:p>
    <w:p w:rsidR="00236F8F" w:rsidRPr="00236F8F" w:rsidRDefault="00236F8F" w:rsidP="00236F8F">
      <w:pPr>
        <w:spacing w:after="0" w:line="240" w:lineRule="auto"/>
        <w:ind w:right="283" w:firstLine="709"/>
        <w:jc w:val="both"/>
        <w:rPr>
          <w:rFonts w:ascii="Times New Roman" w:hAnsi="Times New Roman"/>
          <w:sz w:val="24"/>
          <w:szCs w:val="24"/>
        </w:rPr>
      </w:pPr>
    </w:p>
    <w:p w:rsidR="00236F8F" w:rsidRPr="00236F8F" w:rsidRDefault="00236F8F" w:rsidP="00236F8F">
      <w:pPr>
        <w:spacing w:after="0" w:line="240" w:lineRule="auto"/>
        <w:ind w:right="283" w:firstLine="709"/>
        <w:jc w:val="both"/>
        <w:rPr>
          <w:rFonts w:ascii="Times New Roman" w:hAnsi="Times New Roman"/>
          <w:sz w:val="24"/>
          <w:szCs w:val="24"/>
        </w:rPr>
      </w:pPr>
      <w:r w:rsidRPr="00236F8F">
        <w:rPr>
          <w:rFonts w:ascii="Times New Roman" w:hAnsi="Times New Roman"/>
          <w:sz w:val="24"/>
          <w:szCs w:val="24"/>
        </w:rPr>
        <w:t>ПОСТАНОВЛЯЮ:</w:t>
      </w:r>
    </w:p>
    <w:p w:rsidR="00236F8F" w:rsidRPr="00236F8F" w:rsidRDefault="00236F8F" w:rsidP="00236F8F">
      <w:pPr>
        <w:spacing w:after="0" w:line="240" w:lineRule="auto"/>
        <w:ind w:right="283" w:firstLine="709"/>
        <w:jc w:val="both"/>
        <w:rPr>
          <w:rFonts w:ascii="Times New Roman" w:hAnsi="Times New Roman"/>
          <w:sz w:val="24"/>
          <w:szCs w:val="24"/>
        </w:rPr>
      </w:pPr>
      <w:r w:rsidRPr="00236F8F">
        <w:rPr>
          <w:rFonts w:ascii="Times New Roman" w:hAnsi="Times New Roman"/>
          <w:sz w:val="24"/>
          <w:szCs w:val="24"/>
        </w:rPr>
        <w:t xml:space="preserve">     </w:t>
      </w:r>
    </w:p>
    <w:p w:rsidR="00236F8F" w:rsidRPr="00236F8F" w:rsidRDefault="00236F8F" w:rsidP="009808EB">
      <w:pPr>
        <w:numPr>
          <w:ilvl w:val="0"/>
          <w:numId w:val="45"/>
        </w:numPr>
        <w:spacing w:after="0" w:line="240" w:lineRule="auto"/>
        <w:ind w:left="0" w:right="283" w:firstLine="709"/>
        <w:jc w:val="both"/>
        <w:rPr>
          <w:rFonts w:ascii="Times New Roman" w:hAnsi="Times New Roman"/>
          <w:sz w:val="24"/>
          <w:szCs w:val="24"/>
        </w:rPr>
      </w:pPr>
      <w:r w:rsidRPr="00236F8F">
        <w:rPr>
          <w:rFonts w:ascii="Times New Roman" w:hAnsi="Times New Roman"/>
          <w:color w:val="000000"/>
          <w:sz w:val="24"/>
          <w:szCs w:val="24"/>
        </w:rPr>
        <w:t xml:space="preserve"> Предоставить разрешение на условно разрешенный вид использования для ведения личного подсобного хозяйства (приусадебный земельный участок) (код вида-2.2) в отношении земельного участка с кадастровым номером 32:05:0110302:1282 общей площадью 405м</w:t>
      </w:r>
      <w:r w:rsidRPr="00236F8F">
        <w:rPr>
          <w:rFonts w:ascii="Times New Roman" w:hAnsi="Times New Roman"/>
          <w:color w:val="000000"/>
          <w:sz w:val="24"/>
          <w:szCs w:val="24"/>
          <w:vertAlign w:val="superscript"/>
        </w:rPr>
        <w:t xml:space="preserve">2   </w:t>
      </w:r>
      <w:r w:rsidRPr="00236F8F">
        <w:rPr>
          <w:rFonts w:ascii="Times New Roman" w:hAnsi="Times New Roman"/>
          <w:color w:val="000000"/>
          <w:sz w:val="24"/>
          <w:szCs w:val="24"/>
        </w:rPr>
        <w:t xml:space="preserve">по адресу: Российская Федерация, Брянская область, </w:t>
      </w:r>
      <w:proofErr w:type="spellStart"/>
      <w:r w:rsidRPr="00236F8F">
        <w:rPr>
          <w:rFonts w:ascii="Times New Roman" w:hAnsi="Times New Roman"/>
          <w:color w:val="000000"/>
          <w:sz w:val="24"/>
          <w:szCs w:val="24"/>
        </w:rPr>
        <w:t>Дубровское</w:t>
      </w:r>
      <w:proofErr w:type="spellEnd"/>
      <w:r w:rsidRPr="00236F8F">
        <w:rPr>
          <w:rFonts w:ascii="Times New Roman" w:hAnsi="Times New Roman"/>
          <w:color w:val="000000"/>
          <w:sz w:val="24"/>
          <w:szCs w:val="24"/>
        </w:rPr>
        <w:t xml:space="preserve"> городское поселение, рабочий поселок Дубровка,  территория гаражи в 1-ом микрорайоне Блок 4, земельный участок 23/1 находящийся в территориальной зоне Ж2 – зона застройки малоэтажными жилыми домами (до 4 этажей, включая мансардный), с видом разрешенного использования «Хранение автотранспорта» согласно ситуационного плана приложение 1. </w:t>
      </w:r>
      <w:r w:rsidRPr="00236F8F">
        <w:rPr>
          <w:rFonts w:ascii="Times New Roman" w:hAnsi="Times New Roman"/>
          <w:color w:val="000000"/>
          <w:sz w:val="24"/>
          <w:szCs w:val="24"/>
          <w:vertAlign w:val="superscript"/>
        </w:rPr>
        <w:t xml:space="preserve">  </w:t>
      </w:r>
      <w:r w:rsidRPr="00236F8F">
        <w:rPr>
          <w:rFonts w:ascii="Times New Roman" w:hAnsi="Times New Roman"/>
          <w:sz w:val="24"/>
          <w:szCs w:val="24"/>
        </w:rPr>
        <w:t xml:space="preserve">       </w:t>
      </w:r>
      <w:bookmarkStart w:id="9" w:name="_Hlk99374083"/>
    </w:p>
    <w:p w:rsidR="00236F8F" w:rsidRPr="00236F8F" w:rsidRDefault="00236F8F" w:rsidP="009808EB">
      <w:pPr>
        <w:numPr>
          <w:ilvl w:val="0"/>
          <w:numId w:val="45"/>
        </w:numPr>
        <w:spacing w:after="0" w:line="240" w:lineRule="auto"/>
        <w:ind w:left="0" w:right="283" w:firstLine="709"/>
        <w:jc w:val="both"/>
        <w:rPr>
          <w:rFonts w:ascii="Times New Roman" w:hAnsi="Times New Roman"/>
          <w:sz w:val="24"/>
          <w:szCs w:val="24"/>
        </w:rPr>
      </w:pPr>
      <w:r w:rsidRPr="00236F8F">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236F8F">
        <w:rPr>
          <w:rFonts w:ascii="Times New Roman" w:hAnsi="Times New Roman"/>
          <w:sz w:val="24"/>
          <w:szCs w:val="24"/>
        </w:rPr>
        <w:t>и разместить на сайте Дубровского муниципального района Брянской области.</w:t>
      </w:r>
    </w:p>
    <w:p w:rsidR="00236F8F" w:rsidRPr="00236F8F" w:rsidRDefault="00236F8F" w:rsidP="00236F8F">
      <w:pPr>
        <w:tabs>
          <w:tab w:val="left" w:pos="9356"/>
        </w:tabs>
        <w:spacing w:after="0" w:line="240" w:lineRule="auto"/>
        <w:ind w:right="283"/>
        <w:jc w:val="both"/>
        <w:rPr>
          <w:rFonts w:ascii="Times New Roman" w:hAnsi="Times New Roman"/>
          <w:sz w:val="24"/>
          <w:szCs w:val="24"/>
        </w:rPr>
      </w:pPr>
      <w:r w:rsidRPr="00236F8F">
        <w:rPr>
          <w:rFonts w:ascii="Times New Roman" w:hAnsi="Times New Roman"/>
          <w:sz w:val="24"/>
          <w:szCs w:val="24"/>
        </w:rPr>
        <w:t xml:space="preserve">          </w:t>
      </w:r>
      <w:r w:rsidRPr="00236F8F">
        <w:rPr>
          <w:rFonts w:ascii="Times New Roman" w:hAnsi="Times New Roman"/>
          <w:color w:val="000000"/>
          <w:sz w:val="24"/>
          <w:szCs w:val="24"/>
        </w:rPr>
        <w:t>3.</w:t>
      </w:r>
      <w:r w:rsidRPr="00236F8F">
        <w:rPr>
          <w:rFonts w:ascii="Times New Roman" w:hAnsi="Times New Roman"/>
          <w:sz w:val="24"/>
          <w:szCs w:val="24"/>
        </w:rPr>
        <w:t xml:space="preserve"> Контроль за выполнением постановления возложить на заместителя главы администрации Дубровского района С. Н. Ефименко.</w:t>
      </w:r>
    </w:p>
    <w:p w:rsidR="00236F8F" w:rsidRPr="00236F8F" w:rsidRDefault="00236F8F" w:rsidP="00236F8F">
      <w:pPr>
        <w:spacing w:after="0" w:line="240" w:lineRule="auto"/>
        <w:ind w:right="283"/>
        <w:jc w:val="both"/>
        <w:rPr>
          <w:rFonts w:ascii="Times New Roman" w:hAnsi="Times New Roman"/>
          <w:sz w:val="24"/>
          <w:szCs w:val="24"/>
        </w:rPr>
      </w:pPr>
      <w:r w:rsidRPr="00236F8F">
        <w:rPr>
          <w:rFonts w:ascii="Times New Roman" w:hAnsi="Times New Roman"/>
          <w:color w:val="000000"/>
          <w:sz w:val="24"/>
          <w:szCs w:val="24"/>
        </w:rPr>
        <w:t xml:space="preserve">          4. </w:t>
      </w:r>
      <w:r w:rsidRPr="00236F8F">
        <w:rPr>
          <w:rFonts w:ascii="Times New Roman" w:eastAsia="Calibri" w:hAnsi="Times New Roman"/>
          <w:sz w:val="24"/>
          <w:szCs w:val="24"/>
          <w:lang w:eastAsia="en-US"/>
        </w:rPr>
        <w:t>Постановление вступает в силу с момента его опубликования.</w:t>
      </w:r>
    </w:p>
    <w:bookmarkEnd w:id="9"/>
    <w:p w:rsidR="00236F8F" w:rsidRPr="00236F8F" w:rsidRDefault="00236F8F" w:rsidP="00236F8F">
      <w:pPr>
        <w:spacing w:after="0" w:line="240" w:lineRule="auto"/>
        <w:ind w:right="283"/>
        <w:jc w:val="both"/>
        <w:rPr>
          <w:rFonts w:ascii="Times New Roman" w:hAnsi="Times New Roman"/>
          <w:b/>
          <w:sz w:val="24"/>
          <w:szCs w:val="24"/>
        </w:rPr>
      </w:pPr>
    </w:p>
    <w:p w:rsidR="00236F8F" w:rsidRPr="00236F8F" w:rsidRDefault="00236F8F" w:rsidP="00236F8F">
      <w:pPr>
        <w:spacing w:after="0" w:line="240" w:lineRule="auto"/>
        <w:jc w:val="both"/>
        <w:rPr>
          <w:rFonts w:ascii="Times New Roman" w:hAnsi="Times New Roman"/>
          <w:sz w:val="24"/>
          <w:szCs w:val="24"/>
        </w:rPr>
      </w:pPr>
      <w:r w:rsidRPr="00236F8F">
        <w:rPr>
          <w:rFonts w:ascii="Times New Roman" w:hAnsi="Times New Roman"/>
          <w:sz w:val="24"/>
          <w:szCs w:val="24"/>
        </w:rPr>
        <w:t>Глава администрации</w:t>
      </w:r>
    </w:p>
    <w:p w:rsidR="00236F8F" w:rsidRPr="00236F8F" w:rsidRDefault="00236F8F" w:rsidP="00236F8F">
      <w:pPr>
        <w:spacing w:after="0" w:line="240" w:lineRule="auto"/>
        <w:jc w:val="both"/>
        <w:rPr>
          <w:rFonts w:ascii="Times New Roman" w:hAnsi="Times New Roman"/>
          <w:sz w:val="24"/>
          <w:szCs w:val="24"/>
        </w:rPr>
      </w:pPr>
      <w:r w:rsidRPr="00236F8F">
        <w:rPr>
          <w:rFonts w:ascii="Times New Roman" w:hAnsi="Times New Roman"/>
          <w:sz w:val="24"/>
          <w:szCs w:val="24"/>
        </w:rPr>
        <w:t xml:space="preserve">Дубровского района                                                                          И.А. </w:t>
      </w:r>
      <w:proofErr w:type="spellStart"/>
      <w:r w:rsidRPr="00236F8F">
        <w:rPr>
          <w:rFonts w:ascii="Times New Roman" w:hAnsi="Times New Roman"/>
          <w:sz w:val="24"/>
          <w:szCs w:val="24"/>
        </w:rPr>
        <w:t>Шевелёв</w:t>
      </w:r>
      <w:proofErr w:type="spellEnd"/>
    </w:p>
    <w:p w:rsidR="00236F8F" w:rsidRDefault="00236F8F" w:rsidP="00FB5225">
      <w:pPr>
        <w:spacing w:after="0" w:line="259" w:lineRule="auto"/>
        <w:jc w:val="both"/>
        <w:rPr>
          <w:rFonts w:ascii="Times New Roman" w:eastAsia="Calibri" w:hAnsi="Times New Roman"/>
          <w:b/>
          <w:sz w:val="24"/>
          <w:szCs w:val="24"/>
          <w:lang w:eastAsia="en-US"/>
        </w:rPr>
      </w:pPr>
    </w:p>
    <w:p w:rsidR="00422E9D" w:rsidRPr="000827BF" w:rsidRDefault="00F93590" w:rsidP="00FB5225">
      <w:pPr>
        <w:spacing w:after="0" w:line="259" w:lineRule="auto"/>
        <w:jc w:val="both"/>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w:t>
      </w:r>
      <w:r w:rsidR="00236F8F">
        <w:rPr>
          <w:rFonts w:ascii="Times New Roman" w:eastAsia="Calibri" w:hAnsi="Times New Roman"/>
          <w:i/>
          <w:sz w:val="24"/>
          <w:szCs w:val="24"/>
          <w:lang w:eastAsia="en-US"/>
        </w:rPr>
        <w:t>Приложение</w:t>
      </w:r>
      <w:r w:rsidRPr="00E90280">
        <w:rPr>
          <w:rFonts w:ascii="Times New Roman" w:eastAsia="Calibri" w:hAnsi="Times New Roman"/>
          <w:i/>
          <w:sz w:val="24"/>
          <w:szCs w:val="24"/>
          <w:lang w:eastAsia="en-US"/>
        </w:rPr>
        <w:t xml:space="preserve"> 1</w:t>
      </w:r>
      <w:r>
        <w:rPr>
          <w:rFonts w:ascii="Times New Roman" w:eastAsia="Calibri" w:hAnsi="Times New Roman"/>
          <w:i/>
          <w:sz w:val="24"/>
          <w:szCs w:val="24"/>
          <w:lang w:eastAsia="en-US"/>
        </w:rPr>
        <w:t xml:space="preserve"> </w:t>
      </w:r>
      <w:r w:rsidRPr="00E90280">
        <w:rPr>
          <w:rFonts w:ascii="Times New Roman" w:hAnsi="Times New Roman"/>
          <w:i/>
          <w:sz w:val="24"/>
          <w:szCs w:val="24"/>
        </w:rPr>
        <w:t xml:space="preserve">к </w:t>
      </w:r>
      <w:r w:rsidR="00F95406">
        <w:rPr>
          <w:rFonts w:ascii="Times New Roman" w:eastAsia="Calibri" w:hAnsi="Times New Roman"/>
          <w:i/>
          <w:sz w:val="24"/>
          <w:szCs w:val="24"/>
          <w:lang w:eastAsia="en-US"/>
        </w:rPr>
        <w:t xml:space="preserve">данному </w:t>
      </w:r>
      <w:r w:rsidR="00F95406" w:rsidRPr="00E90280">
        <w:rPr>
          <w:rFonts w:ascii="Times New Roman" w:eastAsia="Calibri" w:hAnsi="Times New Roman"/>
          <w:i/>
          <w:sz w:val="24"/>
          <w:szCs w:val="24"/>
          <w:lang w:eastAsia="en-US"/>
        </w:rPr>
        <w:t>постановлению</w:t>
      </w:r>
      <w:r w:rsidRPr="00E90280">
        <w:rPr>
          <w:rFonts w:ascii="Times New Roman" w:eastAsia="Calibri" w:hAnsi="Times New Roman"/>
          <w:i/>
          <w:sz w:val="24"/>
          <w:szCs w:val="24"/>
          <w:lang w:eastAsia="en-US"/>
        </w:rPr>
        <w:t xml:space="preserve"> администрации Дубровского района размещено в ПРИЛОЖЕНИИ </w:t>
      </w:r>
      <w:r>
        <w:rPr>
          <w:rFonts w:ascii="Times New Roman" w:eastAsia="Calibri" w:hAnsi="Times New Roman"/>
          <w:i/>
          <w:sz w:val="24"/>
          <w:szCs w:val="24"/>
          <w:lang w:eastAsia="en-US"/>
        </w:rPr>
        <w:t>1</w:t>
      </w:r>
      <w:r w:rsidR="0079291A">
        <w:rPr>
          <w:rFonts w:ascii="Times New Roman" w:eastAsia="Calibri" w:hAnsi="Times New Roman"/>
          <w:i/>
          <w:sz w:val="24"/>
          <w:szCs w:val="24"/>
          <w:lang w:eastAsia="en-US"/>
        </w:rPr>
        <w:t>4</w:t>
      </w:r>
      <w:r w:rsidRPr="00E90280">
        <w:rPr>
          <w:rFonts w:ascii="Times New Roman" w:eastAsia="Calibri" w:hAnsi="Times New Roman"/>
          <w:i/>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Брянской облас</w:t>
      </w:r>
      <w:r w:rsidR="000827BF">
        <w:rPr>
          <w:rFonts w:ascii="Times New Roman" w:eastAsia="Calibri" w:hAnsi="Times New Roman"/>
          <w:i/>
          <w:sz w:val="24"/>
          <w:szCs w:val="24"/>
          <w:lang w:eastAsia="en-US"/>
        </w:rPr>
        <w:t>ти в сети интернет.</w:t>
      </w:r>
    </w:p>
    <w:p w:rsidR="00422E9D" w:rsidRDefault="00422E9D" w:rsidP="00FB5225">
      <w:pPr>
        <w:spacing w:after="0" w:line="259" w:lineRule="auto"/>
        <w:jc w:val="both"/>
        <w:rPr>
          <w:rFonts w:ascii="Times New Roman" w:eastAsia="Calibri" w:hAnsi="Times New Roman"/>
          <w:b/>
          <w:sz w:val="24"/>
          <w:szCs w:val="24"/>
          <w:lang w:eastAsia="en-US"/>
        </w:rPr>
      </w:pPr>
    </w:p>
    <w:p w:rsidR="00BC249B" w:rsidRDefault="00BC249B" w:rsidP="00FB5225">
      <w:pPr>
        <w:spacing w:after="0" w:line="259"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1.5.22.</w:t>
      </w:r>
    </w:p>
    <w:p w:rsidR="00BC249B" w:rsidRDefault="00BC249B" w:rsidP="00FB5225">
      <w:pPr>
        <w:spacing w:after="0" w:line="259" w:lineRule="auto"/>
        <w:jc w:val="both"/>
        <w:rPr>
          <w:rFonts w:ascii="Times New Roman" w:eastAsia="Calibri" w:hAnsi="Times New Roman"/>
          <w:b/>
          <w:sz w:val="24"/>
          <w:szCs w:val="24"/>
          <w:lang w:eastAsia="en-US"/>
        </w:rPr>
      </w:pPr>
    </w:p>
    <w:p w:rsidR="00BC249B" w:rsidRPr="00BC249B" w:rsidRDefault="00BC249B" w:rsidP="00BC249B">
      <w:pPr>
        <w:spacing w:after="0" w:line="240" w:lineRule="auto"/>
        <w:ind w:firstLine="720"/>
        <w:jc w:val="center"/>
        <w:rPr>
          <w:rFonts w:ascii="Times New Roman" w:hAnsi="Times New Roman"/>
          <w:sz w:val="24"/>
          <w:szCs w:val="24"/>
        </w:rPr>
      </w:pPr>
      <w:r w:rsidRPr="00BC249B">
        <w:rPr>
          <w:rFonts w:ascii="Times New Roman" w:hAnsi="Times New Roman"/>
          <w:sz w:val="24"/>
          <w:szCs w:val="24"/>
        </w:rPr>
        <w:t>РОССИЙКАЯ ФЕДЕРАЦИЯ</w:t>
      </w:r>
    </w:p>
    <w:p w:rsidR="00BC249B" w:rsidRPr="00BC249B" w:rsidRDefault="00BC249B" w:rsidP="00BC249B">
      <w:pPr>
        <w:spacing w:after="0" w:line="240" w:lineRule="auto"/>
        <w:ind w:firstLine="720"/>
        <w:jc w:val="center"/>
        <w:rPr>
          <w:rFonts w:ascii="Times New Roman" w:hAnsi="Times New Roman"/>
          <w:sz w:val="24"/>
          <w:szCs w:val="24"/>
        </w:rPr>
      </w:pPr>
      <w:r w:rsidRPr="00BC249B">
        <w:rPr>
          <w:rFonts w:ascii="Times New Roman" w:hAnsi="Times New Roman"/>
          <w:sz w:val="24"/>
          <w:szCs w:val="24"/>
        </w:rPr>
        <w:t>БРЯНСКАЯ ОБЛАСТЬ</w:t>
      </w:r>
    </w:p>
    <w:p w:rsidR="00BC249B" w:rsidRPr="00BC249B" w:rsidRDefault="00BC249B" w:rsidP="00BC249B">
      <w:pPr>
        <w:keepNext/>
        <w:spacing w:after="0" w:line="240" w:lineRule="auto"/>
        <w:jc w:val="center"/>
        <w:outlineLvl w:val="1"/>
        <w:rPr>
          <w:rFonts w:ascii="Times New Roman" w:hAnsi="Times New Roman"/>
          <w:sz w:val="24"/>
          <w:szCs w:val="24"/>
        </w:rPr>
      </w:pPr>
      <w:r w:rsidRPr="00BC249B">
        <w:rPr>
          <w:rFonts w:ascii="Times New Roman" w:hAnsi="Times New Roman"/>
          <w:sz w:val="24"/>
          <w:szCs w:val="24"/>
        </w:rPr>
        <w:t>АДМИНИСТРАЦИЯ ДУБРОВСКОГО РАЙОНА</w:t>
      </w:r>
    </w:p>
    <w:p w:rsidR="00BC249B" w:rsidRPr="00BC249B" w:rsidRDefault="00BC249B" w:rsidP="00BC249B">
      <w:pPr>
        <w:spacing w:after="0" w:line="360" w:lineRule="auto"/>
        <w:ind w:firstLine="720"/>
        <w:jc w:val="center"/>
        <w:rPr>
          <w:rFonts w:ascii="Times New Roman" w:hAnsi="Times New Roman"/>
          <w:sz w:val="24"/>
          <w:szCs w:val="24"/>
        </w:rPr>
      </w:pPr>
      <w:r w:rsidRPr="00BC249B">
        <w:rPr>
          <w:rFonts w:ascii="Times New Roman" w:hAnsi="Times New Roman"/>
          <w:sz w:val="24"/>
          <w:szCs w:val="24"/>
        </w:rPr>
        <w:t>ПОСТАНОВЛЕНИЕ</w:t>
      </w:r>
    </w:p>
    <w:p w:rsidR="00BC249B" w:rsidRPr="00BC249B" w:rsidRDefault="00BC249B" w:rsidP="00BC249B">
      <w:pPr>
        <w:spacing w:after="0" w:line="240" w:lineRule="auto"/>
        <w:jc w:val="both"/>
        <w:rPr>
          <w:rFonts w:ascii="Times New Roman" w:hAnsi="Times New Roman"/>
          <w:sz w:val="24"/>
          <w:szCs w:val="24"/>
        </w:rPr>
      </w:pPr>
      <w:proofErr w:type="gramStart"/>
      <w:r w:rsidRPr="00BC249B">
        <w:rPr>
          <w:rFonts w:ascii="Times New Roman" w:hAnsi="Times New Roman"/>
          <w:sz w:val="24"/>
          <w:szCs w:val="24"/>
        </w:rPr>
        <w:lastRenderedPageBreak/>
        <w:t>от  28</w:t>
      </w:r>
      <w:proofErr w:type="gramEnd"/>
      <w:r w:rsidRPr="00BC249B">
        <w:rPr>
          <w:rFonts w:ascii="Times New Roman" w:hAnsi="Times New Roman"/>
          <w:sz w:val="24"/>
          <w:szCs w:val="24"/>
        </w:rPr>
        <w:t xml:space="preserve"> декабря  2023  года </w:t>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r>
      <w:r w:rsidRPr="00BC249B">
        <w:rPr>
          <w:rFonts w:ascii="Times New Roman" w:hAnsi="Times New Roman"/>
          <w:sz w:val="24"/>
          <w:szCs w:val="24"/>
        </w:rPr>
        <w:tab/>
        <w:t xml:space="preserve">             </w:t>
      </w:r>
      <w:r w:rsidRPr="00BC249B">
        <w:rPr>
          <w:rFonts w:ascii="Times New Roman" w:hAnsi="Times New Roman"/>
          <w:sz w:val="24"/>
          <w:szCs w:val="24"/>
        </w:rPr>
        <w:tab/>
        <w:t xml:space="preserve">  № 616   </w:t>
      </w:r>
    </w:p>
    <w:p w:rsidR="00BC249B" w:rsidRPr="00BC249B" w:rsidRDefault="00BC249B" w:rsidP="00BC249B">
      <w:pPr>
        <w:spacing w:after="0" w:line="240" w:lineRule="auto"/>
        <w:jc w:val="both"/>
        <w:rPr>
          <w:rFonts w:ascii="Times New Roman" w:hAnsi="Times New Roman"/>
          <w:sz w:val="24"/>
          <w:szCs w:val="24"/>
        </w:rPr>
      </w:pPr>
      <w:r w:rsidRPr="00BC249B">
        <w:rPr>
          <w:rFonts w:ascii="Times New Roman" w:hAnsi="Times New Roman"/>
          <w:sz w:val="24"/>
          <w:szCs w:val="24"/>
        </w:rPr>
        <w:t>п. Дубровка</w:t>
      </w:r>
    </w:p>
    <w:p w:rsidR="00BC249B" w:rsidRPr="00BC249B" w:rsidRDefault="00BC249B" w:rsidP="00BC249B">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5328"/>
      </w:tblGrid>
      <w:tr w:rsidR="00BC249B" w:rsidRPr="00BC249B" w:rsidTr="00397789">
        <w:tc>
          <w:tcPr>
            <w:tcW w:w="5328" w:type="dxa"/>
            <w:shd w:val="clear" w:color="auto" w:fill="auto"/>
          </w:tcPr>
          <w:p w:rsidR="00BC249B" w:rsidRPr="00BC249B" w:rsidRDefault="00BC249B" w:rsidP="00BC249B">
            <w:pPr>
              <w:widowControl w:val="0"/>
              <w:autoSpaceDE w:val="0"/>
              <w:autoSpaceDN w:val="0"/>
              <w:spacing w:after="0" w:line="240" w:lineRule="auto"/>
              <w:jc w:val="both"/>
              <w:rPr>
                <w:rFonts w:ascii="Times New Roman" w:eastAsia="Calibri" w:hAnsi="Times New Roman"/>
                <w:sz w:val="24"/>
                <w:szCs w:val="24"/>
              </w:rPr>
            </w:pPr>
            <w:r w:rsidRPr="00BC249B">
              <w:rPr>
                <w:rFonts w:ascii="Times New Roman" w:eastAsia="Calibri" w:hAnsi="Times New Roman"/>
                <w:sz w:val="24"/>
                <w:szCs w:val="24"/>
              </w:rPr>
              <w:t>О внесении изменений в постановление администрации Дубровского района от 19.12.2022г. № 664 Об утверждении муниципальной программы</w:t>
            </w:r>
          </w:p>
          <w:p w:rsidR="00BC249B" w:rsidRPr="00BC249B" w:rsidRDefault="00BC249B" w:rsidP="00BC249B">
            <w:pPr>
              <w:widowControl w:val="0"/>
              <w:autoSpaceDE w:val="0"/>
              <w:autoSpaceDN w:val="0"/>
              <w:spacing w:after="0" w:line="240" w:lineRule="auto"/>
              <w:jc w:val="both"/>
              <w:rPr>
                <w:rFonts w:ascii="Times New Roman" w:eastAsia="Calibri" w:hAnsi="Times New Roman"/>
                <w:sz w:val="24"/>
                <w:szCs w:val="24"/>
              </w:rPr>
            </w:pPr>
            <w:r w:rsidRPr="00BC249B">
              <w:rPr>
                <w:rFonts w:ascii="Times New Roman" w:eastAsia="Calibri" w:hAnsi="Times New Roman"/>
                <w:sz w:val="24"/>
                <w:szCs w:val="24"/>
              </w:rPr>
              <w:t xml:space="preserve">Реализация отдельных полномочий </w:t>
            </w:r>
          </w:p>
          <w:p w:rsidR="00BC249B" w:rsidRPr="00BC249B" w:rsidRDefault="00BC249B" w:rsidP="00BC249B">
            <w:pPr>
              <w:widowControl w:val="0"/>
              <w:autoSpaceDE w:val="0"/>
              <w:autoSpaceDN w:val="0"/>
              <w:spacing w:after="0" w:line="240" w:lineRule="auto"/>
              <w:jc w:val="both"/>
              <w:rPr>
                <w:rFonts w:ascii="Times New Roman" w:eastAsia="Calibri" w:hAnsi="Times New Roman"/>
                <w:sz w:val="24"/>
                <w:szCs w:val="24"/>
              </w:rPr>
            </w:pPr>
            <w:r w:rsidRPr="00BC249B">
              <w:rPr>
                <w:rFonts w:ascii="Times New Roman" w:eastAsia="Calibri" w:hAnsi="Times New Roman"/>
                <w:sz w:val="24"/>
                <w:szCs w:val="24"/>
              </w:rPr>
              <w:t>муниципального образования</w:t>
            </w:r>
          </w:p>
          <w:p w:rsidR="00BC249B" w:rsidRPr="00BC249B" w:rsidRDefault="00BC249B" w:rsidP="00BC249B">
            <w:pPr>
              <w:widowControl w:val="0"/>
              <w:autoSpaceDE w:val="0"/>
              <w:autoSpaceDN w:val="0"/>
              <w:spacing w:after="0" w:line="240" w:lineRule="auto"/>
              <w:jc w:val="both"/>
              <w:rPr>
                <w:rFonts w:ascii="Times New Roman" w:eastAsia="Calibri" w:hAnsi="Times New Roman"/>
                <w:sz w:val="24"/>
                <w:szCs w:val="24"/>
              </w:rPr>
            </w:pPr>
            <w:r w:rsidRPr="00BC249B">
              <w:rPr>
                <w:rFonts w:ascii="Times New Roman" w:eastAsia="Calibri" w:hAnsi="Times New Roman"/>
                <w:sz w:val="24"/>
                <w:szCs w:val="24"/>
              </w:rPr>
              <w:t xml:space="preserve">Дубровского городского поселения Дубровского муниципального района Брянской </w:t>
            </w:r>
            <w:proofErr w:type="gramStart"/>
            <w:r w:rsidRPr="00BC249B">
              <w:rPr>
                <w:rFonts w:ascii="Times New Roman" w:eastAsia="Calibri" w:hAnsi="Times New Roman"/>
                <w:sz w:val="24"/>
                <w:szCs w:val="24"/>
              </w:rPr>
              <w:t>области  на</w:t>
            </w:r>
            <w:proofErr w:type="gramEnd"/>
            <w:r w:rsidRPr="00BC249B">
              <w:rPr>
                <w:rFonts w:ascii="Times New Roman" w:eastAsia="Calibri" w:hAnsi="Times New Roman"/>
                <w:sz w:val="24"/>
                <w:szCs w:val="24"/>
              </w:rPr>
              <w:t xml:space="preserve"> 2023 - 2025 годы</w:t>
            </w:r>
          </w:p>
          <w:p w:rsidR="00BC249B" w:rsidRPr="00BC249B" w:rsidRDefault="00BC249B" w:rsidP="00BC249B">
            <w:pPr>
              <w:widowControl w:val="0"/>
              <w:autoSpaceDE w:val="0"/>
              <w:autoSpaceDN w:val="0"/>
              <w:spacing w:after="0" w:line="240" w:lineRule="auto"/>
              <w:rPr>
                <w:rFonts w:ascii="Times New Roman" w:eastAsia="Calibri" w:hAnsi="Times New Roman"/>
                <w:sz w:val="24"/>
                <w:szCs w:val="24"/>
              </w:rPr>
            </w:pPr>
          </w:p>
        </w:tc>
      </w:tr>
    </w:tbl>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w:t>
      </w:r>
      <w:proofErr w:type="gramStart"/>
      <w:r w:rsidRPr="00BC249B">
        <w:rPr>
          <w:rFonts w:ascii="Times New Roman" w:hAnsi="Times New Roman"/>
          <w:sz w:val="24"/>
          <w:szCs w:val="24"/>
        </w:rPr>
        <w:t>»,  Решением</w:t>
      </w:r>
      <w:proofErr w:type="gramEnd"/>
      <w:r w:rsidRPr="00BC249B">
        <w:rPr>
          <w:rFonts w:ascii="Times New Roman" w:hAnsi="Times New Roman"/>
          <w:sz w:val="24"/>
          <w:szCs w:val="24"/>
        </w:rPr>
        <w:t xml:space="preserve">  Дубровского поселкового Совета народных депутатов от 27.12.2022 года №241 «О внесении изменений в Решение Дубровского поселкового Совета народных депутатов № 239 от 16.12.2022 г. О бюджете Дубровского городского поселения Дубровского муниципального </w:t>
      </w:r>
      <w:proofErr w:type="gramStart"/>
      <w:r w:rsidRPr="00BC249B">
        <w:rPr>
          <w:rFonts w:ascii="Times New Roman" w:hAnsi="Times New Roman"/>
          <w:sz w:val="24"/>
          <w:szCs w:val="24"/>
        </w:rPr>
        <w:t>района  Брянской</w:t>
      </w:r>
      <w:proofErr w:type="gramEnd"/>
      <w:r w:rsidRPr="00BC249B">
        <w:rPr>
          <w:rFonts w:ascii="Times New Roman" w:hAnsi="Times New Roman"/>
          <w:sz w:val="24"/>
          <w:szCs w:val="24"/>
        </w:rPr>
        <w:t xml:space="preserve"> области на 2023 год и на плановый период  2024 и 2025 годы»</w:t>
      </w:r>
    </w:p>
    <w:p w:rsidR="00BC249B" w:rsidRPr="00BC249B" w:rsidRDefault="00BC249B" w:rsidP="00BC249B">
      <w:pPr>
        <w:autoSpaceDE w:val="0"/>
        <w:autoSpaceDN w:val="0"/>
        <w:adjustRightInd w:val="0"/>
        <w:spacing w:after="0" w:line="240" w:lineRule="auto"/>
        <w:jc w:val="both"/>
        <w:rPr>
          <w:rFonts w:ascii="Times New Roman" w:hAnsi="Times New Roman"/>
          <w:color w:val="FF0000"/>
          <w:sz w:val="24"/>
          <w:szCs w:val="24"/>
        </w:rPr>
      </w:pPr>
    </w:p>
    <w:p w:rsidR="00BC249B" w:rsidRPr="00BC249B" w:rsidRDefault="00BC249B" w:rsidP="00BC249B">
      <w:pPr>
        <w:autoSpaceDE w:val="0"/>
        <w:autoSpaceDN w:val="0"/>
        <w:adjustRightInd w:val="0"/>
        <w:spacing w:after="0" w:line="240" w:lineRule="auto"/>
        <w:jc w:val="both"/>
        <w:rPr>
          <w:rFonts w:ascii="Times New Roman" w:hAnsi="Times New Roman"/>
          <w:sz w:val="24"/>
          <w:szCs w:val="24"/>
        </w:rPr>
      </w:pPr>
      <w:r w:rsidRPr="00BC249B">
        <w:rPr>
          <w:rFonts w:ascii="Times New Roman" w:hAnsi="Times New Roman"/>
          <w:sz w:val="24"/>
          <w:szCs w:val="24"/>
        </w:rPr>
        <w:t>ПОСТАНОВЛЯЮ:</w:t>
      </w:r>
    </w:p>
    <w:p w:rsidR="00BC249B" w:rsidRPr="00BC249B" w:rsidRDefault="00BC249B" w:rsidP="00BC249B">
      <w:pPr>
        <w:autoSpaceDE w:val="0"/>
        <w:autoSpaceDN w:val="0"/>
        <w:adjustRightInd w:val="0"/>
        <w:spacing w:after="0" w:line="240" w:lineRule="auto"/>
        <w:ind w:firstLine="540"/>
        <w:jc w:val="both"/>
        <w:rPr>
          <w:rFonts w:ascii="Times New Roman" w:hAnsi="Times New Roman"/>
          <w:sz w:val="24"/>
          <w:szCs w:val="24"/>
        </w:rPr>
      </w:pPr>
    </w:p>
    <w:p w:rsidR="00BC249B" w:rsidRPr="00BC249B" w:rsidRDefault="00BC249B" w:rsidP="00F61DFE">
      <w:pPr>
        <w:widowControl w:val="0"/>
        <w:numPr>
          <w:ilvl w:val="0"/>
          <w:numId w:val="38"/>
        </w:numPr>
        <w:autoSpaceDE w:val="0"/>
        <w:autoSpaceDN w:val="0"/>
        <w:spacing w:after="0" w:line="240" w:lineRule="auto"/>
        <w:ind w:left="0" w:right="-144" w:firstLine="851"/>
        <w:jc w:val="both"/>
        <w:rPr>
          <w:rFonts w:ascii="Times New Roman" w:eastAsia="Calibri" w:hAnsi="Times New Roman"/>
          <w:sz w:val="24"/>
          <w:szCs w:val="24"/>
        </w:rPr>
      </w:pPr>
      <w:r w:rsidRPr="00BC249B">
        <w:rPr>
          <w:rFonts w:ascii="Times New Roman" w:eastAsia="Calibri" w:hAnsi="Times New Roman"/>
          <w:sz w:val="24"/>
          <w:szCs w:val="24"/>
        </w:rPr>
        <w:t>Внести в муниципальную программу «Реализация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2023 – 2025 годы»</w:t>
      </w:r>
    </w:p>
    <w:p w:rsidR="00BC249B" w:rsidRPr="00BC249B" w:rsidRDefault="00BC249B" w:rsidP="00BC249B">
      <w:pPr>
        <w:widowControl w:val="0"/>
        <w:autoSpaceDE w:val="0"/>
        <w:autoSpaceDN w:val="0"/>
        <w:spacing w:after="0" w:line="240" w:lineRule="auto"/>
        <w:jc w:val="both"/>
        <w:rPr>
          <w:rFonts w:ascii="Times New Roman" w:eastAsia="Calibri" w:hAnsi="Times New Roman"/>
          <w:sz w:val="24"/>
          <w:szCs w:val="24"/>
        </w:rPr>
      </w:pPr>
      <w:r w:rsidRPr="00BC249B">
        <w:rPr>
          <w:rFonts w:ascii="Times New Roman" w:eastAsia="Calibri" w:hAnsi="Times New Roman"/>
          <w:sz w:val="24"/>
          <w:szCs w:val="24"/>
        </w:rPr>
        <w:t xml:space="preserve">утвержденную постановлением Администрации Дубровского района от 19.12.2022 № 664 </w:t>
      </w:r>
      <w:proofErr w:type="gramStart"/>
      <w:r w:rsidRPr="00BC249B">
        <w:rPr>
          <w:rFonts w:ascii="Times New Roman" w:eastAsia="Calibri" w:hAnsi="Times New Roman"/>
          <w:sz w:val="24"/>
          <w:szCs w:val="24"/>
        </w:rPr>
        <w:t>« Об</w:t>
      </w:r>
      <w:proofErr w:type="gramEnd"/>
      <w:r w:rsidRPr="00BC249B">
        <w:rPr>
          <w:rFonts w:ascii="Times New Roman" w:eastAsia="Calibri" w:hAnsi="Times New Roman"/>
          <w:sz w:val="24"/>
          <w:szCs w:val="24"/>
        </w:rPr>
        <w:t xml:space="preserve"> утверждении муниципальной программы</w:t>
      </w:r>
    </w:p>
    <w:p w:rsidR="00BC249B" w:rsidRPr="00BC249B" w:rsidRDefault="00BC249B" w:rsidP="00BC249B">
      <w:pPr>
        <w:widowControl w:val="0"/>
        <w:autoSpaceDE w:val="0"/>
        <w:autoSpaceDN w:val="0"/>
        <w:spacing w:after="0" w:line="240" w:lineRule="auto"/>
        <w:rPr>
          <w:rFonts w:ascii="Times New Roman" w:eastAsia="Calibri" w:hAnsi="Times New Roman"/>
          <w:sz w:val="24"/>
          <w:szCs w:val="24"/>
        </w:rPr>
      </w:pPr>
      <w:r w:rsidRPr="00BC249B">
        <w:rPr>
          <w:rFonts w:ascii="Times New Roman" w:eastAsia="Calibri" w:hAnsi="Times New Roman"/>
          <w:sz w:val="24"/>
          <w:szCs w:val="24"/>
        </w:rPr>
        <w:t xml:space="preserve">«Реализация отдельных полномочий муниципального образования Дубровского городского поселения </w:t>
      </w:r>
      <w:proofErr w:type="gramStart"/>
      <w:r w:rsidRPr="00BC249B">
        <w:rPr>
          <w:rFonts w:ascii="Times New Roman" w:eastAsia="Calibri" w:hAnsi="Times New Roman"/>
          <w:sz w:val="24"/>
          <w:szCs w:val="24"/>
        </w:rPr>
        <w:t>Дубровского  муниципального</w:t>
      </w:r>
      <w:proofErr w:type="gramEnd"/>
      <w:r w:rsidRPr="00BC249B">
        <w:rPr>
          <w:rFonts w:ascii="Times New Roman" w:eastAsia="Calibri" w:hAnsi="Times New Roman"/>
          <w:sz w:val="24"/>
          <w:szCs w:val="24"/>
        </w:rPr>
        <w:t xml:space="preserve"> района Брянской области» на 2022 - 2024 годы»»</w:t>
      </w:r>
    </w:p>
    <w:p w:rsidR="00BC249B" w:rsidRPr="00BC249B" w:rsidRDefault="00BC249B" w:rsidP="00BC249B">
      <w:pPr>
        <w:widowControl w:val="0"/>
        <w:autoSpaceDE w:val="0"/>
        <w:autoSpaceDN w:val="0"/>
        <w:spacing w:after="0" w:line="240" w:lineRule="auto"/>
        <w:ind w:right="-144"/>
        <w:jc w:val="both"/>
        <w:rPr>
          <w:rFonts w:ascii="Times New Roman" w:eastAsia="Calibri" w:hAnsi="Times New Roman"/>
          <w:sz w:val="24"/>
          <w:szCs w:val="24"/>
        </w:rPr>
      </w:pPr>
      <w:r w:rsidRPr="00BC249B">
        <w:rPr>
          <w:rFonts w:ascii="Times New Roman" w:eastAsia="Calibri" w:hAnsi="Times New Roman"/>
          <w:sz w:val="24"/>
          <w:szCs w:val="24"/>
        </w:rPr>
        <w:t xml:space="preserve"> следующие изменения:</w:t>
      </w:r>
      <w:r w:rsidRPr="00BC249B">
        <w:rPr>
          <w:rFonts w:ascii="Times New Roman" w:eastAsia="Calibri" w:hAnsi="Times New Roman"/>
          <w:sz w:val="24"/>
          <w:szCs w:val="24"/>
        </w:rPr>
        <w:tab/>
      </w:r>
    </w:p>
    <w:p w:rsidR="00BC249B" w:rsidRPr="00BC249B" w:rsidRDefault="00BC249B" w:rsidP="00BC249B">
      <w:pPr>
        <w:spacing w:after="0" w:line="240" w:lineRule="auto"/>
        <w:ind w:firstLine="720"/>
        <w:jc w:val="both"/>
        <w:rPr>
          <w:rFonts w:ascii="Times New Roman" w:hAnsi="Times New Roman"/>
          <w:b/>
          <w:bCs/>
          <w:sz w:val="24"/>
          <w:szCs w:val="24"/>
        </w:rPr>
      </w:pPr>
      <w:r w:rsidRPr="00BC249B">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w:t>
      </w:r>
      <w:proofErr w:type="gramStart"/>
      <w:r w:rsidRPr="00BC249B">
        <w:rPr>
          <w:rFonts w:ascii="Times New Roman" w:hAnsi="Times New Roman"/>
          <w:sz w:val="24"/>
          <w:szCs w:val="24"/>
        </w:rPr>
        <w:t>программы»  слова</w:t>
      </w:r>
      <w:proofErr w:type="gramEnd"/>
      <w:r w:rsidRPr="00BC249B">
        <w:rPr>
          <w:rFonts w:ascii="Times New Roman" w:hAnsi="Times New Roman"/>
          <w:sz w:val="24"/>
          <w:szCs w:val="24"/>
        </w:rPr>
        <w:t xml:space="preserve"> «Общий объём средств: </w:t>
      </w:r>
      <w:r w:rsidRPr="00BC249B">
        <w:rPr>
          <w:rFonts w:ascii="Times New Roman" w:hAnsi="Times New Roman"/>
          <w:bCs/>
          <w:sz w:val="24"/>
          <w:szCs w:val="24"/>
        </w:rPr>
        <w:t>136 503 454,62</w:t>
      </w:r>
      <w:r w:rsidRPr="00BC249B">
        <w:rPr>
          <w:rFonts w:ascii="Times New Roman" w:hAnsi="Times New Roman"/>
          <w:b/>
          <w:bCs/>
          <w:sz w:val="24"/>
          <w:szCs w:val="24"/>
        </w:rPr>
        <w:t xml:space="preserve"> </w:t>
      </w:r>
      <w:r w:rsidRPr="00BC249B">
        <w:rPr>
          <w:rFonts w:ascii="Times New Roman" w:hAnsi="Times New Roman"/>
          <w:sz w:val="24"/>
          <w:szCs w:val="24"/>
        </w:rPr>
        <w:t xml:space="preserve">рублей, в </w:t>
      </w:r>
      <w:proofErr w:type="spellStart"/>
      <w:r w:rsidRPr="00BC249B">
        <w:rPr>
          <w:rFonts w:ascii="Times New Roman" w:hAnsi="Times New Roman"/>
          <w:sz w:val="24"/>
          <w:szCs w:val="24"/>
        </w:rPr>
        <w:t>т.ч</w:t>
      </w:r>
      <w:proofErr w:type="spellEnd"/>
      <w:r w:rsidRPr="00BC249B">
        <w:rPr>
          <w:rFonts w:ascii="Times New Roman" w:hAnsi="Times New Roman"/>
          <w:sz w:val="24"/>
          <w:szCs w:val="24"/>
        </w:rPr>
        <w:t>.:</w:t>
      </w:r>
    </w:p>
    <w:p w:rsidR="00BC249B" w:rsidRPr="00BC249B" w:rsidRDefault="00BC249B" w:rsidP="00BC249B">
      <w:pPr>
        <w:widowControl w:val="0"/>
        <w:autoSpaceDE w:val="0"/>
        <w:autoSpaceDN w:val="0"/>
        <w:spacing w:after="0" w:line="240" w:lineRule="auto"/>
        <w:rPr>
          <w:rFonts w:ascii="Times New Roman" w:eastAsia="Calibri" w:hAnsi="Times New Roman"/>
          <w:sz w:val="24"/>
          <w:szCs w:val="24"/>
        </w:rPr>
      </w:pPr>
      <w:r w:rsidRPr="00BC249B">
        <w:rPr>
          <w:rFonts w:ascii="Times New Roman" w:eastAsia="Calibri" w:hAnsi="Times New Roman"/>
          <w:sz w:val="24"/>
          <w:szCs w:val="24"/>
        </w:rPr>
        <w:t>2023 год – 59 005 748,85 рублей</w:t>
      </w:r>
    </w:p>
    <w:p w:rsidR="00BC249B" w:rsidRPr="00BC249B" w:rsidRDefault="00BC249B" w:rsidP="00BC249B">
      <w:pPr>
        <w:widowControl w:val="0"/>
        <w:autoSpaceDE w:val="0"/>
        <w:autoSpaceDN w:val="0"/>
        <w:spacing w:after="0" w:line="240" w:lineRule="auto"/>
        <w:rPr>
          <w:rFonts w:ascii="Times New Roman" w:eastAsia="Calibri" w:hAnsi="Times New Roman"/>
          <w:sz w:val="24"/>
          <w:szCs w:val="24"/>
        </w:rPr>
      </w:pPr>
      <w:r w:rsidRPr="00BC249B">
        <w:rPr>
          <w:rFonts w:ascii="Times New Roman" w:eastAsia="Calibri" w:hAnsi="Times New Roman"/>
          <w:sz w:val="24"/>
          <w:szCs w:val="24"/>
        </w:rPr>
        <w:t>2024 год –  31139530,77 рублей</w:t>
      </w:r>
    </w:p>
    <w:p w:rsidR="00BC249B" w:rsidRPr="00BC249B" w:rsidRDefault="00BC249B" w:rsidP="00BC249B">
      <w:pPr>
        <w:widowControl w:val="0"/>
        <w:autoSpaceDE w:val="0"/>
        <w:autoSpaceDN w:val="0"/>
        <w:spacing w:after="0" w:line="240" w:lineRule="auto"/>
        <w:rPr>
          <w:rFonts w:ascii="Times New Roman" w:eastAsia="Calibri" w:hAnsi="Times New Roman"/>
          <w:sz w:val="24"/>
          <w:szCs w:val="24"/>
        </w:rPr>
      </w:pPr>
      <w:r w:rsidRPr="00BC249B">
        <w:rPr>
          <w:rFonts w:ascii="Times New Roman" w:eastAsia="Calibri" w:hAnsi="Times New Roman"/>
          <w:sz w:val="24"/>
          <w:szCs w:val="24"/>
        </w:rPr>
        <w:t>2025 год –  46 358 175,00 рублей.»</w:t>
      </w:r>
    </w:p>
    <w:p w:rsidR="00BC249B" w:rsidRPr="00BC249B" w:rsidRDefault="00BC249B" w:rsidP="00BC249B">
      <w:pPr>
        <w:spacing w:after="0" w:line="240" w:lineRule="auto"/>
        <w:ind w:firstLine="720"/>
        <w:jc w:val="both"/>
        <w:rPr>
          <w:rFonts w:ascii="Times New Roman" w:hAnsi="Times New Roman"/>
          <w:sz w:val="24"/>
          <w:szCs w:val="24"/>
        </w:rPr>
      </w:pP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заменить на слова:</w:t>
      </w:r>
    </w:p>
    <w:p w:rsidR="00BC249B" w:rsidRPr="00BC249B" w:rsidRDefault="00BC249B" w:rsidP="00BC249B">
      <w:pPr>
        <w:spacing w:after="0" w:line="240" w:lineRule="auto"/>
        <w:ind w:firstLine="720"/>
        <w:jc w:val="both"/>
        <w:rPr>
          <w:rFonts w:ascii="Times New Roman" w:hAnsi="Times New Roman"/>
          <w:sz w:val="24"/>
          <w:szCs w:val="24"/>
        </w:rPr>
      </w:pPr>
    </w:p>
    <w:p w:rsidR="00BC249B" w:rsidRPr="00BC249B" w:rsidRDefault="00BC249B" w:rsidP="00BC249B">
      <w:pPr>
        <w:spacing w:after="0" w:line="360" w:lineRule="auto"/>
        <w:ind w:firstLine="720"/>
        <w:jc w:val="both"/>
        <w:rPr>
          <w:rFonts w:ascii="Times New Roman" w:hAnsi="Times New Roman"/>
          <w:b/>
          <w:bCs/>
          <w:sz w:val="24"/>
          <w:szCs w:val="24"/>
        </w:rPr>
      </w:pPr>
      <w:r w:rsidRPr="00BC249B">
        <w:rPr>
          <w:rFonts w:ascii="Times New Roman" w:hAnsi="Times New Roman"/>
          <w:sz w:val="24"/>
          <w:szCs w:val="24"/>
        </w:rPr>
        <w:t>Общий объём средств: 80 707 859,39</w:t>
      </w:r>
      <w:r w:rsidRPr="00BC249B">
        <w:rPr>
          <w:rFonts w:ascii="Times New Roman" w:hAnsi="Times New Roman"/>
          <w:b/>
          <w:bCs/>
          <w:sz w:val="24"/>
          <w:szCs w:val="24"/>
        </w:rPr>
        <w:t xml:space="preserve"> </w:t>
      </w:r>
      <w:r w:rsidRPr="00BC249B">
        <w:rPr>
          <w:rFonts w:ascii="Times New Roman" w:hAnsi="Times New Roman"/>
          <w:sz w:val="24"/>
          <w:szCs w:val="24"/>
        </w:rPr>
        <w:t xml:space="preserve">руб., в </w:t>
      </w:r>
      <w:proofErr w:type="spellStart"/>
      <w:r w:rsidRPr="00BC249B">
        <w:rPr>
          <w:rFonts w:ascii="Times New Roman" w:hAnsi="Times New Roman"/>
          <w:sz w:val="24"/>
          <w:szCs w:val="24"/>
        </w:rPr>
        <w:t>т.ч</w:t>
      </w:r>
      <w:proofErr w:type="spellEnd"/>
      <w:r w:rsidRPr="00BC249B">
        <w:rPr>
          <w:rFonts w:ascii="Times New Roman" w:hAnsi="Times New Roman"/>
          <w:sz w:val="24"/>
          <w:szCs w:val="24"/>
        </w:rPr>
        <w:t>.:</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 xml:space="preserve">2023 </w:t>
      </w:r>
      <w:proofErr w:type="gramStart"/>
      <w:r w:rsidRPr="00BC249B">
        <w:rPr>
          <w:rFonts w:ascii="Times New Roman" w:hAnsi="Times New Roman"/>
          <w:sz w:val="24"/>
          <w:szCs w:val="24"/>
        </w:rPr>
        <w:t>год  79</w:t>
      </w:r>
      <w:proofErr w:type="gramEnd"/>
      <w:r w:rsidRPr="00BC249B">
        <w:rPr>
          <w:rFonts w:ascii="Times New Roman" w:hAnsi="Times New Roman"/>
          <w:sz w:val="24"/>
          <w:szCs w:val="24"/>
        </w:rPr>
        <w:t> 139 859,39 рублей</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b/>
          <w:sz w:val="24"/>
          <w:szCs w:val="24"/>
        </w:rPr>
        <w:t xml:space="preserve"> </w:t>
      </w:r>
      <w:r w:rsidRPr="00BC249B">
        <w:rPr>
          <w:rFonts w:ascii="Times New Roman" w:hAnsi="Times New Roman"/>
          <w:sz w:val="24"/>
          <w:szCs w:val="24"/>
        </w:rPr>
        <w:t>2024 год –  1 568 000,00 рублей</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2025 год –  0,00 рублей.</w:t>
      </w:r>
    </w:p>
    <w:p w:rsidR="00BC249B" w:rsidRPr="00BC249B" w:rsidRDefault="00BC249B" w:rsidP="00BC249B">
      <w:pPr>
        <w:spacing w:after="0" w:line="360" w:lineRule="auto"/>
        <w:ind w:firstLine="720"/>
        <w:jc w:val="both"/>
        <w:rPr>
          <w:rFonts w:ascii="Times New Roman" w:hAnsi="Times New Roman"/>
          <w:sz w:val="24"/>
          <w:szCs w:val="24"/>
        </w:rPr>
      </w:pPr>
      <w:r w:rsidRPr="00BC249B">
        <w:rPr>
          <w:rFonts w:ascii="Times New Roman" w:hAnsi="Times New Roman"/>
          <w:sz w:val="24"/>
          <w:szCs w:val="24"/>
        </w:rPr>
        <w:t xml:space="preserve"> 1.2. В абзаце 1 раздела 5 муниципальной </w:t>
      </w:r>
      <w:proofErr w:type="gramStart"/>
      <w:r w:rsidRPr="00BC249B">
        <w:rPr>
          <w:rFonts w:ascii="Times New Roman" w:hAnsi="Times New Roman"/>
          <w:sz w:val="24"/>
          <w:szCs w:val="24"/>
        </w:rPr>
        <w:t>программы  «</w:t>
      </w:r>
      <w:proofErr w:type="gramEnd"/>
      <w:r w:rsidRPr="00BC249B">
        <w:rPr>
          <w:rFonts w:ascii="Times New Roman" w:hAnsi="Times New Roman"/>
          <w:sz w:val="24"/>
          <w:szCs w:val="24"/>
        </w:rPr>
        <w:t xml:space="preserve">Ресурсное обеспечение реализации муниципальной программы»  слова: «Общий объем средств на реализацию муниципальной  программы составляет    </w:t>
      </w:r>
      <w:r w:rsidRPr="00BC249B">
        <w:rPr>
          <w:rFonts w:ascii="Times New Roman" w:hAnsi="Times New Roman"/>
          <w:bCs/>
          <w:sz w:val="24"/>
          <w:szCs w:val="24"/>
        </w:rPr>
        <w:t>136 503 454,62</w:t>
      </w:r>
      <w:r w:rsidRPr="00BC249B">
        <w:rPr>
          <w:rFonts w:ascii="Times New Roman" w:hAnsi="Times New Roman"/>
          <w:b/>
          <w:bCs/>
          <w:sz w:val="24"/>
          <w:szCs w:val="24"/>
        </w:rPr>
        <w:t xml:space="preserve"> </w:t>
      </w:r>
      <w:r w:rsidRPr="00BC249B">
        <w:rPr>
          <w:rFonts w:ascii="Times New Roman" w:hAnsi="Times New Roman"/>
          <w:sz w:val="24"/>
          <w:szCs w:val="24"/>
        </w:rPr>
        <w:t xml:space="preserve">Средства муниципального бюджета-  78 883 128,70 руб. в том числе: </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2023 год –   25 883 934,93 руб.;</w:t>
      </w:r>
    </w:p>
    <w:p w:rsidR="00BC249B" w:rsidRPr="00BC249B" w:rsidRDefault="00BC249B" w:rsidP="00BC249B">
      <w:pPr>
        <w:spacing w:after="0" w:line="240" w:lineRule="auto"/>
        <w:ind w:firstLine="720"/>
        <w:jc w:val="both"/>
        <w:outlineLvl w:val="6"/>
        <w:rPr>
          <w:rFonts w:ascii="Times New Roman" w:hAnsi="Times New Roman"/>
          <w:sz w:val="24"/>
          <w:szCs w:val="24"/>
        </w:rPr>
      </w:pPr>
      <w:r w:rsidRPr="00BC249B">
        <w:rPr>
          <w:rFonts w:ascii="Times New Roman" w:hAnsi="Times New Roman"/>
          <w:sz w:val="24"/>
          <w:szCs w:val="24"/>
        </w:rPr>
        <w:t>2024 год –   26 306 693,77   руб.;</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2025 год –  26 692 500,</w:t>
      </w:r>
      <w:proofErr w:type="gramStart"/>
      <w:r w:rsidRPr="00BC249B">
        <w:rPr>
          <w:rFonts w:ascii="Times New Roman" w:hAnsi="Times New Roman"/>
          <w:sz w:val="24"/>
          <w:szCs w:val="24"/>
        </w:rPr>
        <w:t>00  руб.</w:t>
      </w:r>
      <w:proofErr w:type="gramEnd"/>
    </w:p>
    <w:p w:rsidR="00BC249B" w:rsidRPr="00BC249B" w:rsidRDefault="00BC249B" w:rsidP="00BC249B">
      <w:pPr>
        <w:spacing w:after="0" w:line="360" w:lineRule="auto"/>
        <w:ind w:firstLine="720"/>
        <w:jc w:val="both"/>
        <w:rPr>
          <w:rFonts w:ascii="Times New Roman" w:hAnsi="Times New Roman"/>
          <w:sz w:val="24"/>
          <w:szCs w:val="24"/>
        </w:rPr>
      </w:pPr>
      <w:proofErr w:type="gramStart"/>
      <w:r w:rsidRPr="00BC249B">
        <w:rPr>
          <w:rFonts w:ascii="Times New Roman" w:hAnsi="Times New Roman"/>
          <w:sz w:val="24"/>
          <w:szCs w:val="24"/>
        </w:rPr>
        <w:t>Средства  субсидий</w:t>
      </w:r>
      <w:proofErr w:type="gramEnd"/>
      <w:r w:rsidRPr="00BC249B">
        <w:rPr>
          <w:rFonts w:ascii="Times New Roman" w:hAnsi="Times New Roman"/>
          <w:sz w:val="24"/>
          <w:szCs w:val="24"/>
        </w:rPr>
        <w:t xml:space="preserve"> из областного бюджета -      57 620 325,92 руб. в том числе: </w:t>
      </w:r>
    </w:p>
    <w:p w:rsidR="00BC249B" w:rsidRPr="00BC249B" w:rsidRDefault="00BC249B" w:rsidP="00BC249B">
      <w:pPr>
        <w:spacing w:after="0" w:line="240" w:lineRule="auto"/>
        <w:ind w:firstLine="720"/>
        <w:jc w:val="both"/>
        <w:outlineLvl w:val="4"/>
        <w:rPr>
          <w:rFonts w:ascii="Times New Roman" w:hAnsi="Times New Roman"/>
          <w:sz w:val="24"/>
          <w:szCs w:val="24"/>
        </w:rPr>
      </w:pPr>
      <w:r w:rsidRPr="00BC249B">
        <w:rPr>
          <w:rFonts w:ascii="Times New Roman" w:hAnsi="Times New Roman"/>
          <w:sz w:val="24"/>
          <w:szCs w:val="24"/>
        </w:rPr>
        <w:t>2023 год –  33 121 813,92 руб.;</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lastRenderedPageBreak/>
        <w:t>2024 год –  4 832 837,00 руб.;</w:t>
      </w:r>
    </w:p>
    <w:p w:rsidR="00BC249B" w:rsidRPr="00BC249B" w:rsidRDefault="00BC249B" w:rsidP="00BC249B">
      <w:pPr>
        <w:spacing w:after="0" w:line="240" w:lineRule="auto"/>
        <w:ind w:firstLine="709"/>
        <w:jc w:val="both"/>
        <w:rPr>
          <w:rFonts w:ascii="Times New Roman" w:hAnsi="Times New Roman"/>
          <w:sz w:val="24"/>
          <w:szCs w:val="24"/>
        </w:rPr>
      </w:pPr>
      <w:r w:rsidRPr="00BC249B">
        <w:rPr>
          <w:rFonts w:ascii="Times New Roman" w:hAnsi="Times New Roman"/>
          <w:sz w:val="24"/>
          <w:szCs w:val="24"/>
        </w:rPr>
        <w:t>2025 год –  19 665 675,00 руб.</w:t>
      </w:r>
    </w:p>
    <w:p w:rsidR="00BC249B" w:rsidRPr="00BC249B" w:rsidRDefault="00BC249B" w:rsidP="00BC249B">
      <w:pPr>
        <w:keepNext/>
        <w:spacing w:after="0" w:line="240" w:lineRule="auto"/>
        <w:ind w:firstLine="720"/>
        <w:jc w:val="both"/>
        <w:rPr>
          <w:rFonts w:ascii="Times New Roman" w:hAnsi="Times New Roman"/>
          <w:sz w:val="24"/>
          <w:szCs w:val="24"/>
        </w:rPr>
      </w:pPr>
    </w:p>
    <w:p w:rsidR="00BC249B" w:rsidRPr="00BC249B" w:rsidRDefault="00BC249B" w:rsidP="00BC249B">
      <w:pPr>
        <w:keepNext/>
        <w:spacing w:after="0" w:line="240" w:lineRule="auto"/>
        <w:ind w:firstLine="720"/>
        <w:jc w:val="both"/>
        <w:rPr>
          <w:rFonts w:ascii="Times New Roman" w:hAnsi="Times New Roman"/>
          <w:sz w:val="24"/>
          <w:szCs w:val="24"/>
        </w:rPr>
      </w:pPr>
      <w:r w:rsidRPr="00BC249B">
        <w:rPr>
          <w:rFonts w:ascii="Times New Roman" w:hAnsi="Times New Roman"/>
          <w:sz w:val="24"/>
          <w:szCs w:val="24"/>
        </w:rPr>
        <w:t>заменить на слова:</w:t>
      </w:r>
    </w:p>
    <w:p w:rsidR="00BC249B" w:rsidRPr="00BC249B" w:rsidRDefault="00BC249B" w:rsidP="00BC249B">
      <w:pPr>
        <w:keepNext/>
        <w:spacing w:after="0" w:line="240" w:lineRule="auto"/>
        <w:ind w:firstLine="720"/>
        <w:jc w:val="both"/>
        <w:rPr>
          <w:rFonts w:ascii="Times New Roman" w:hAnsi="Times New Roman"/>
          <w:sz w:val="24"/>
          <w:szCs w:val="24"/>
        </w:rPr>
      </w:pPr>
    </w:p>
    <w:p w:rsidR="00BC249B" w:rsidRPr="00BC249B" w:rsidRDefault="00BC249B" w:rsidP="00BC249B">
      <w:pPr>
        <w:spacing w:after="0" w:line="360" w:lineRule="auto"/>
        <w:ind w:firstLine="720"/>
        <w:jc w:val="both"/>
        <w:rPr>
          <w:rFonts w:ascii="Times New Roman" w:hAnsi="Times New Roman"/>
          <w:sz w:val="24"/>
          <w:szCs w:val="24"/>
        </w:rPr>
      </w:pPr>
      <w:r w:rsidRPr="00BC249B">
        <w:rPr>
          <w:rFonts w:ascii="Times New Roman" w:hAnsi="Times New Roman"/>
          <w:sz w:val="24"/>
          <w:szCs w:val="24"/>
        </w:rPr>
        <w:t xml:space="preserve">«Общий объем средств на реализацию </w:t>
      </w:r>
      <w:proofErr w:type="gramStart"/>
      <w:r w:rsidRPr="00BC249B">
        <w:rPr>
          <w:rFonts w:ascii="Times New Roman" w:hAnsi="Times New Roman"/>
          <w:sz w:val="24"/>
          <w:szCs w:val="24"/>
        </w:rPr>
        <w:t>муниципальной  программы</w:t>
      </w:r>
      <w:proofErr w:type="gramEnd"/>
      <w:r w:rsidRPr="00BC249B">
        <w:rPr>
          <w:rFonts w:ascii="Times New Roman" w:hAnsi="Times New Roman"/>
          <w:sz w:val="24"/>
          <w:szCs w:val="24"/>
        </w:rPr>
        <w:t xml:space="preserve"> составляет   80 707 859,39</w:t>
      </w:r>
      <w:r w:rsidRPr="00BC249B">
        <w:rPr>
          <w:rFonts w:ascii="Times New Roman" w:hAnsi="Times New Roman"/>
          <w:b/>
          <w:bCs/>
          <w:sz w:val="24"/>
          <w:szCs w:val="24"/>
        </w:rPr>
        <w:t xml:space="preserve"> </w:t>
      </w:r>
      <w:r w:rsidRPr="00BC249B">
        <w:rPr>
          <w:rFonts w:ascii="Times New Roman" w:hAnsi="Times New Roman"/>
          <w:sz w:val="24"/>
          <w:szCs w:val="24"/>
        </w:rPr>
        <w:t>руб.,</w:t>
      </w:r>
      <w:r w:rsidRPr="00BC249B">
        <w:rPr>
          <w:rFonts w:ascii="Times New Roman" w:hAnsi="Times New Roman"/>
          <w:sz w:val="24"/>
          <w:szCs w:val="24"/>
          <w:u w:val="single"/>
        </w:rPr>
        <w:t xml:space="preserve"> </w:t>
      </w:r>
      <w:r w:rsidRPr="00BC249B">
        <w:rPr>
          <w:rFonts w:ascii="Times New Roman" w:hAnsi="Times New Roman"/>
          <w:sz w:val="24"/>
          <w:szCs w:val="24"/>
        </w:rPr>
        <w:t>в том числе:</w:t>
      </w:r>
    </w:p>
    <w:p w:rsidR="00BC249B" w:rsidRPr="00BC249B" w:rsidRDefault="00BC249B" w:rsidP="00BC249B">
      <w:pPr>
        <w:spacing w:after="0" w:line="360" w:lineRule="auto"/>
        <w:ind w:firstLine="720"/>
        <w:jc w:val="both"/>
        <w:rPr>
          <w:rFonts w:ascii="Times New Roman" w:hAnsi="Times New Roman"/>
          <w:sz w:val="24"/>
          <w:szCs w:val="24"/>
        </w:rPr>
      </w:pPr>
      <w:r w:rsidRPr="00BC249B">
        <w:rPr>
          <w:rFonts w:ascii="Times New Roman" w:hAnsi="Times New Roman"/>
          <w:sz w:val="24"/>
          <w:szCs w:val="24"/>
        </w:rPr>
        <w:t xml:space="preserve">Средства муниципального бюджета-  79 385 049,27 руб. в том числе: </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2023 год –    46 405 282,89 руб.;</w:t>
      </w:r>
    </w:p>
    <w:p w:rsidR="00BC249B" w:rsidRPr="00BC249B" w:rsidRDefault="00BC249B" w:rsidP="00BC249B">
      <w:pPr>
        <w:spacing w:after="0" w:line="360" w:lineRule="auto"/>
        <w:ind w:firstLine="720"/>
        <w:jc w:val="both"/>
        <w:rPr>
          <w:rFonts w:ascii="Times New Roman" w:hAnsi="Times New Roman"/>
          <w:sz w:val="24"/>
          <w:szCs w:val="24"/>
        </w:rPr>
      </w:pPr>
      <w:r w:rsidRPr="00BC249B">
        <w:rPr>
          <w:rFonts w:ascii="Times New Roman" w:hAnsi="Times New Roman"/>
          <w:sz w:val="24"/>
          <w:szCs w:val="24"/>
        </w:rPr>
        <w:t>2024 год –   1 568 000,00 руб.;</w:t>
      </w:r>
    </w:p>
    <w:p w:rsidR="00BC249B" w:rsidRPr="00BC249B" w:rsidRDefault="00BC249B" w:rsidP="00BC249B">
      <w:pPr>
        <w:spacing w:after="0" w:line="360" w:lineRule="auto"/>
        <w:ind w:firstLine="720"/>
        <w:jc w:val="both"/>
        <w:rPr>
          <w:rFonts w:ascii="Times New Roman" w:hAnsi="Times New Roman"/>
          <w:sz w:val="24"/>
          <w:szCs w:val="24"/>
        </w:rPr>
      </w:pPr>
      <w:r w:rsidRPr="00BC249B">
        <w:rPr>
          <w:rFonts w:ascii="Times New Roman" w:hAnsi="Times New Roman"/>
          <w:sz w:val="24"/>
          <w:szCs w:val="24"/>
        </w:rPr>
        <w:t>2025 год –  0,00 руб.</w:t>
      </w:r>
    </w:p>
    <w:p w:rsidR="00BC249B" w:rsidRPr="00BC249B" w:rsidRDefault="00BC249B" w:rsidP="00BC249B">
      <w:pPr>
        <w:spacing w:after="0" w:line="360" w:lineRule="auto"/>
        <w:ind w:firstLine="720"/>
        <w:jc w:val="both"/>
        <w:rPr>
          <w:rFonts w:ascii="Times New Roman" w:hAnsi="Times New Roman"/>
          <w:sz w:val="24"/>
          <w:szCs w:val="24"/>
        </w:rPr>
      </w:pPr>
      <w:proofErr w:type="gramStart"/>
      <w:r w:rsidRPr="00BC249B">
        <w:rPr>
          <w:rFonts w:ascii="Times New Roman" w:hAnsi="Times New Roman"/>
          <w:sz w:val="24"/>
          <w:szCs w:val="24"/>
        </w:rPr>
        <w:t>Средства  субсидий</w:t>
      </w:r>
      <w:proofErr w:type="gramEnd"/>
      <w:r w:rsidRPr="00BC249B">
        <w:rPr>
          <w:rFonts w:ascii="Times New Roman" w:hAnsi="Times New Roman"/>
          <w:sz w:val="24"/>
          <w:szCs w:val="24"/>
        </w:rPr>
        <w:t xml:space="preserve"> из областного бюджета -      32 734 576,50 руб. в том числе: </w:t>
      </w:r>
    </w:p>
    <w:p w:rsidR="00BC249B" w:rsidRPr="00BC249B" w:rsidRDefault="00BC249B" w:rsidP="00BC249B">
      <w:pPr>
        <w:spacing w:after="0" w:line="240" w:lineRule="auto"/>
        <w:ind w:firstLine="720"/>
        <w:jc w:val="both"/>
        <w:outlineLvl w:val="4"/>
        <w:rPr>
          <w:rFonts w:ascii="Times New Roman" w:hAnsi="Times New Roman"/>
          <w:sz w:val="24"/>
          <w:szCs w:val="24"/>
        </w:rPr>
      </w:pPr>
      <w:r w:rsidRPr="00BC249B">
        <w:rPr>
          <w:rFonts w:ascii="Times New Roman" w:hAnsi="Times New Roman"/>
          <w:sz w:val="24"/>
          <w:szCs w:val="24"/>
        </w:rPr>
        <w:t>2023 год – 32 734 576,50 руб.;</w:t>
      </w:r>
    </w:p>
    <w:p w:rsidR="00BC249B" w:rsidRPr="00BC249B" w:rsidRDefault="00BC249B" w:rsidP="00BC249B">
      <w:pPr>
        <w:spacing w:after="0" w:line="240" w:lineRule="auto"/>
        <w:ind w:firstLine="720"/>
        <w:jc w:val="both"/>
        <w:rPr>
          <w:rFonts w:ascii="Times New Roman" w:hAnsi="Times New Roman"/>
          <w:sz w:val="24"/>
          <w:szCs w:val="24"/>
        </w:rPr>
      </w:pPr>
      <w:r w:rsidRPr="00BC249B">
        <w:rPr>
          <w:rFonts w:ascii="Times New Roman" w:hAnsi="Times New Roman"/>
          <w:sz w:val="24"/>
          <w:szCs w:val="24"/>
        </w:rPr>
        <w:t>2024 год –  0,00 руб.;</w:t>
      </w:r>
    </w:p>
    <w:p w:rsidR="00BC249B" w:rsidRPr="00BC249B" w:rsidRDefault="00BC249B" w:rsidP="00BC249B">
      <w:pPr>
        <w:spacing w:after="0" w:line="240" w:lineRule="auto"/>
        <w:ind w:firstLine="709"/>
        <w:jc w:val="both"/>
        <w:rPr>
          <w:rFonts w:ascii="Times New Roman" w:hAnsi="Times New Roman"/>
          <w:sz w:val="24"/>
          <w:szCs w:val="24"/>
        </w:rPr>
      </w:pPr>
      <w:r w:rsidRPr="00BC249B">
        <w:rPr>
          <w:rFonts w:ascii="Times New Roman" w:hAnsi="Times New Roman"/>
          <w:sz w:val="24"/>
          <w:szCs w:val="24"/>
        </w:rPr>
        <w:t>2025 год –  0,00 руб.</w:t>
      </w:r>
    </w:p>
    <w:p w:rsidR="00BC249B" w:rsidRPr="00BC249B" w:rsidRDefault="00BC249B" w:rsidP="00BC249B">
      <w:pPr>
        <w:spacing w:after="0" w:line="240" w:lineRule="auto"/>
        <w:ind w:firstLine="720"/>
        <w:jc w:val="both"/>
        <w:rPr>
          <w:rFonts w:ascii="Times New Roman" w:hAnsi="Times New Roman"/>
          <w:sz w:val="24"/>
          <w:szCs w:val="24"/>
        </w:rPr>
      </w:pPr>
    </w:p>
    <w:p w:rsidR="00BC249B" w:rsidRPr="00BC249B" w:rsidRDefault="00BC249B" w:rsidP="00BC249B">
      <w:pPr>
        <w:widowControl w:val="0"/>
        <w:autoSpaceDE w:val="0"/>
        <w:autoSpaceDN w:val="0"/>
        <w:spacing w:after="0" w:line="240" w:lineRule="auto"/>
        <w:ind w:firstLine="709"/>
        <w:rPr>
          <w:rFonts w:ascii="Times New Roman" w:eastAsia="Calibri" w:hAnsi="Times New Roman"/>
          <w:sz w:val="24"/>
          <w:szCs w:val="24"/>
        </w:rPr>
      </w:pPr>
      <w:r w:rsidRPr="00BC249B">
        <w:rPr>
          <w:rFonts w:ascii="Times New Roman" w:eastAsia="Calibri" w:hAnsi="Times New Roman"/>
          <w:sz w:val="24"/>
          <w:szCs w:val="24"/>
        </w:rPr>
        <w:t xml:space="preserve">1.3. В Приложение 2 к муниципальной программе «Реализация отдельных полномочий муниципального образования Дубровского городского поселения Дубровского муниципального района Брянской </w:t>
      </w:r>
      <w:proofErr w:type="gramStart"/>
      <w:r w:rsidRPr="00BC249B">
        <w:rPr>
          <w:rFonts w:ascii="Times New Roman" w:eastAsia="Calibri" w:hAnsi="Times New Roman"/>
          <w:sz w:val="24"/>
          <w:szCs w:val="24"/>
        </w:rPr>
        <w:t>области  на</w:t>
      </w:r>
      <w:proofErr w:type="gramEnd"/>
      <w:r w:rsidRPr="00BC249B">
        <w:rPr>
          <w:rFonts w:ascii="Times New Roman" w:eastAsia="Calibri" w:hAnsi="Times New Roman"/>
          <w:sz w:val="24"/>
          <w:szCs w:val="24"/>
        </w:rPr>
        <w:t xml:space="preserve"> 2023 - 2025 годы» План реализации муниципальной программы  внести следующие изменения:</w:t>
      </w:r>
    </w:p>
    <w:p w:rsidR="00BC249B" w:rsidRPr="00BC249B" w:rsidRDefault="00BC249B" w:rsidP="00BC249B">
      <w:pPr>
        <w:widowControl w:val="0"/>
        <w:autoSpaceDE w:val="0"/>
        <w:autoSpaceDN w:val="0"/>
        <w:spacing w:after="0" w:line="240" w:lineRule="auto"/>
        <w:rPr>
          <w:rFonts w:ascii="Times New Roman" w:eastAsia="Calibri" w:hAnsi="Times New Roman"/>
          <w:sz w:val="28"/>
          <w:szCs w:val="20"/>
        </w:rPr>
      </w:pPr>
    </w:p>
    <w:p w:rsidR="00BC249B" w:rsidRPr="00BC249B" w:rsidRDefault="00BC249B" w:rsidP="00BC249B">
      <w:pPr>
        <w:widowControl w:val="0"/>
        <w:autoSpaceDE w:val="0"/>
        <w:autoSpaceDN w:val="0"/>
        <w:spacing w:after="0" w:line="240" w:lineRule="auto"/>
        <w:rPr>
          <w:rFonts w:ascii="Times New Roman" w:eastAsia="Calibri" w:hAnsi="Times New Roman"/>
          <w:sz w:val="28"/>
          <w:szCs w:val="20"/>
        </w:rPr>
      </w:pPr>
      <w:r w:rsidRPr="00BC249B">
        <w:rPr>
          <w:rFonts w:ascii="Times New Roman" w:eastAsia="Calibri" w:hAnsi="Times New Roman"/>
          <w:sz w:val="28"/>
          <w:szCs w:val="20"/>
        </w:rPr>
        <w:t>Строку</w:t>
      </w:r>
    </w:p>
    <w:p w:rsidR="00BC249B" w:rsidRPr="00BC249B" w:rsidRDefault="00BC249B" w:rsidP="00BC249B">
      <w:pPr>
        <w:widowControl w:val="0"/>
        <w:autoSpaceDE w:val="0"/>
        <w:autoSpaceDN w:val="0"/>
        <w:spacing w:after="0" w:line="240" w:lineRule="auto"/>
        <w:rPr>
          <w:rFonts w:ascii="Times New Roman" w:eastAsia="Calibri" w:hAnsi="Times New Roman"/>
          <w:sz w:val="28"/>
          <w:szCs w:val="20"/>
        </w:rPr>
      </w:pPr>
    </w:p>
    <w:tbl>
      <w:tblPr>
        <w:tblW w:w="9512" w:type="dxa"/>
        <w:tblInd w:w="93" w:type="dxa"/>
        <w:tblLayout w:type="fixed"/>
        <w:tblLook w:val="0000" w:firstRow="0" w:lastRow="0" w:firstColumn="0" w:lastColumn="0" w:noHBand="0" w:noVBand="0"/>
      </w:tblPr>
      <w:tblGrid>
        <w:gridCol w:w="1858"/>
        <w:gridCol w:w="1559"/>
        <w:gridCol w:w="1134"/>
        <w:gridCol w:w="1418"/>
        <w:gridCol w:w="1275"/>
        <w:gridCol w:w="1276"/>
        <w:gridCol w:w="992"/>
      </w:tblGrid>
      <w:tr w:rsidR="00BC249B" w:rsidRPr="00BC249B" w:rsidTr="0039778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858"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color w:val="000000"/>
                <w:sz w:val="20"/>
                <w:szCs w:val="20"/>
              </w:rPr>
              <w:t>Повышение безопасности дорожного движения</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858"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681"/>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3 226 723,37</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3 845 940,16</w:t>
            </w:r>
          </w:p>
          <w:p w:rsidR="00BC249B" w:rsidRPr="00BC249B" w:rsidRDefault="00BC249B" w:rsidP="00BC249B">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4"/>
                <w:szCs w:val="20"/>
              </w:rPr>
              <w:fldChar w:fldCharType="begin"/>
            </w:r>
            <w:r w:rsidRPr="00BC249B">
              <w:rPr>
                <w:rFonts w:ascii="Times New Roman" w:hAnsi="Times New Roman"/>
                <w:sz w:val="24"/>
                <w:szCs w:val="20"/>
              </w:rPr>
              <w:instrText xml:space="preserve"> LINK Excel.Sheet.12 "C:\\Users\\User\\Desktop\\664 Программа Реализация полномочий\\приложение 2.xlsx" "Table1!R37C7" \a \f 4 \h  \* MERGEFORMAT </w:instrText>
            </w:r>
            <w:r w:rsidRPr="00BC249B">
              <w:rPr>
                <w:rFonts w:ascii="Times New Roman" w:hAnsi="Times New Roman"/>
                <w:sz w:val="24"/>
                <w:szCs w:val="20"/>
              </w:rPr>
              <w:fldChar w:fldCharType="separate"/>
            </w:r>
          </w:p>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3 254 564,48</w:t>
            </w: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fldChar w:fldCharType="end"/>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462"/>
        </w:trPr>
        <w:tc>
          <w:tcPr>
            <w:tcW w:w="1858"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bCs/>
                <w:sz w:val="20"/>
                <w:szCs w:val="20"/>
              </w:rPr>
            </w:pPr>
            <w:r w:rsidRPr="00BC249B">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3 226 723,37</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3 845 940,16</w:t>
            </w:r>
          </w:p>
          <w:p w:rsidR="00BC249B" w:rsidRPr="00BC249B" w:rsidRDefault="00BC249B" w:rsidP="00BC249B">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4"/>
                <w:szCs w:val="20"/>
              </w:rPr>
              <w:fldChar w:fldCharType="begin"/>
            </w:r>
            <w:r w:rsidRPr="00BC249B">
              <w:rPr>
                <w:rFonts w:ascii="Times New Roman" w:hAnsi="Times New Roman"/>
                <w:sz w:val="24"/>
                <w:szCs w:val="20"/>
              </w:rPr>
              <w:instrText xml:space="preserve"> LINK Excel.Sheet.12 "C:\\Users\\User\\Desktop\\664 Программа Реализация полномочий\\приложение 2.xlsx" "Table1!R37C7" \a \f 4 \h  \* MERGEFORMAT </w:instrText>
            </w:r>
            <w:r w:rsidRPr="00BC249B">
              <w:rPr>
                <w:rFonts w:ascii="Times New Roman" w:hAnsi="Times New Roman"/>
                <w:sz w:val="24"/>
                <w:szCs w:val="20"/>
              </w:rPr>
              <w:fldChar w:fldCharType="separate"/>
            </w:r>
          </w:p>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3 254 564,48</w:t>
            </w: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fldChar w:fldCharType="end"/>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rPr>
          <w:rFonts w:ascii="Times New Roman" w:eastAsia="Calibri" w:hAnsi="Times New Roman"/>
          <w:sz w:val="28"/>
          <w:szCs w:val="20"/>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795" w:type="dxa"/>
        <w:tblInd w:w="93" w:type="dxa"/>
        <w:tblLayout w:type="fixed"/>
        <w:tblLook w:val="0000" w:firstRow="0" w:lastRow="0" w:firstColumn="0" w:lastColumn="0" w:noHBand="0" w:noVBand="0"/>
      </w:tblPr>
      <w:tblGrid>
        <w:gridCol w:w="1433"/>
        <w:gridCol w:w="1559"/>
        <w:gridCol w:w="1559"/>
        <w:gridCol w:w="1418"/>
        <w:gridCol w:w="1276"/>
        <w:gridCol w:w="1275"/>
        <w:gridCol w:w="1275"/>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932"/>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360" w:lineRule="auto"/>
              <w:ind w:hanging="93"/>
              <w:rPr>
                <w:rFonts w:ascii="Times New Roman" w:hAnsi="Times New Roman"/>
                <w:sz w:val="20"/>
                <w:szCs w:val="20"/>
              </w:rPr>
            </w:pPr>
            <w:r w:rsidRPr="00BC249B">
              <w:rPr>
                <w:rFonts w:ascii="Times New Roman" w:hAnsi="Times New Roman"/>
                <w:sz w:val="20"/>
                <w:szCs w:val="20"/>
              </w:rPr>
              <w:lastRenderedPageBreak/>
              <w:t>Повышение безопасности дорожного движения</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559"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666"/>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outlineLvl w:val="2"/>
              <w:rPr>
                <w:rFonts w:ascii="Times New Roman" w:hAnsi="Times New Roman"/>
                <w:bCs/>
                <w:color w:val="000000"/>
                <w:sz w:val="20"/>
                <w:szCs w:val="20"/>
              </w:rPr>
            </w:pPr>
            <w:r w:rsidRPr="00BC249B">
              <w:rPr>
                <w:rFonts w:ascii="Times New Roman" w:hAnsi="Times New Roman"/>
                <w:bCs/>
                <w:color w:val="000000"/>
                <w:sz w:val="20"/>
                <w:szCs w:val="20"/>
              </w:rPr>
              <w:t>2 988 090,34</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810000,00</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rPr>
                <w:rFonts w:ascii="Times New Roman" w:hAnsi="Times New Roman"/>
              </w:rPr>
            </w:pPr>
            <w:r w:rsidRPr="00BC249B">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255"/>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outlineLvl w:val="2"/>
              <w:rPr>
                <w:rFonts w:ascii="Times New Roman" w:hAnsi="Times New Roman"/>
                <w:bCs/>
                <w:color w:val="000000"/>
                <w:sz w:val="20"/>
                <w:szCs w:val="20"/>
              </w:rPr>
            </w:pPr>
            <w:r w:rsidRPr="00BC249B">
              <w:rPr>
                <w:rFonts w:ascii="Times New Roman" w:hAnsi="Times New Roman"/>
                <w:bCs/>
                <w:color w:val="000000"/>
                <w:sz w:val="20"/>
                <w:szCs w:val="20"/>
              </w:rPr>
              <w:t>2 988 090,34</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810000,00</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center"/>
              <w:rPr>
                <w:rFonts w:ascii="Times New Roman" w:hAnsi="Times New Roman"/>
              </w:rPr>
            </w:pPr>
            <w:r w:rsidRPr="00BC249B">
              <w:rPr>
                <w:rFonts w:ascii="Times New Roman" w:hAnsi="Times New Roman"/>
              </w:rPr>
              <w:t>0,00</w:t>
            </w:r>
          </w:p>
          <w:p w:rsidR="00BC249B" w:rsidRPr="00BC249B" w:rsidRDefault="00BC249B" w:rsidP="00BC249B">
            <w:pPr>
              <w:spacing w:after="0" w:line="24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4"/>
                <w:szCs w:val="24"/>
              </w:rPr>
              <w:t>Капитальный и текущий ремонт муниципального жилищного фонда</w:t>
            </w: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107 000,00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107 000,00</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107 000,00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107 000,00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107 000,00</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107 000,00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360" w:lineRule="auto"/>
              <w:ind w:hanging="93"/>
              <w:rPr>
                <w:rFonts w:ascii="Times New Roman" w:hAnsi="Times New Roman"/>
                <w:sz w:val="20"/>
                <w:szCs w:val="20"/>
              </w:rPr>
            </w:pPr>
            <w:r w:rsidRPr="00BC249B">
              <w:rPr>
                <w:rFonts w:ascii="Times New Roman" w:hAnsi="Times New Roman"/>
                <w:sz w:val="24"/>
                <w:szCs w:val="24"/>
              </w:rPr>
              <w:t>Капитальный и текущий ремонт муниципального жилищного фонда</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688"/>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21 793,69</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21 793,69</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422E9D" w:rsidRPr="00BC249B" w:rsidRDefault="00422E9D"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4"/>
                <w:szCs w:val="24"/>
              </w:rPr>
              <w:t>Обеспечение мероприятий по капитальному ремонту многоквартирных домов</w:t>
            </w: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50 000,00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50 000,00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50 000,00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50 000,00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50 000,00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50 000,00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360" w:lineRule="auto"/>
              <w:ind w:hanging="93"/>
              <w:rPr>
                <w:rFonts w:ascii="Times New Roman" w:hAnsi="Times New Roman"/>
                <w:sz w:val="20"/>
                <w:szCs w:val="20"/>
              </w:rPr>
            </w:pPr>
            <w:r w:rsidRPr="00BC249B">
              <w:rPr>
                <w:rFonts w:ascii="Times New Roman" w:hAnsi="Times New Roman"/>
                <w:sz w:val="24"/>
                <w:szCs w:val="24"/>
              </w:rPr>
              <w:t>Обеспечение мероприятий по капитальному ремонту многокварт</w:t>
            </w:r>
            <w:r w:rsidRPr="00BC249B">
              <w:rPr>
                <w:rFonts w:ascii="Times New Roman" w:hAnsi="Times New Roman"/>
                <w:sz w:val="24"/>
                <w:szCs w:val="24"/>
              </w:rPr>
              <w:lastRenderedPageBreak/>
              <w:t>ирных домов</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lastRenderedPageBreak/>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688"/>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4"/>
                <w:szCs w:val="24"/>
              </w:rPr>
              <w:t>Мероприятия в сфере коммунального хозяйства</w:t>
            </w: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806000,00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756000,,00</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756000,00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806000,00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756000,,00</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756000,00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360" w:lineRule="auto"/>
              <w:ind w:hanging="93"/>
              <w:rPr>
                <w:rFonts w:ascii="Times New Roman" w:hAnsi="Times New Roman"/>
                <w:sz w:val="20"/>
                <w:szCs w:val="20"/>
              </w:rPr>
            </w:pPr>
            <w:r w:rsidRPr="00BC249B">
              <w:rPr>
                <w:rFonts w:ascii="Times New Roman" w:hAnsi="Times New Roman"/>
                <w:sz w:val="24"/>
                <w:szCs w:val="24"/>
              </w:rPr>
              <w:t>Мероприятия в сфере коммунального хозяйства</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688"/>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814092,00</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814092,00</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lastRenderedPageBreak/>
              <w:t>Мероприятия по обеспечению населения бытовыми услугами</w:t>
            </w: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1625000,00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1625000,00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1625000,00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1625000,00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1625000,00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1625000,00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highlight w:val="yellow"/>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Мероприятия по обеспечению населения бытовыми услугами</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1114"/>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1418546,00</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1418546,00</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3 995 300,00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4 118 600,00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4 200 700,00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3 995 300,00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4 118 600,00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4 200 700,00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highlight w:val="yellow"/>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Организация и обеспечение освещения улиц</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1114"/>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r w:rsidRPr="00BC249B">
              <w:rPr>
                <w:rFonts w:ascii="Times New Roman" w:hAnsi="Times New Roman"/>
                <w:bCs/>
                <w:color w:val="000000"/>
                <w:sz w:val="20"/>
                <w:szCs w:val="20"/>
              </w:rPr>
              <w:t>4466565,31</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4 118 600,00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4 200 700,00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r w:rsidRPr="00BC249B">
              <w:rPr>
                <w:rFonts w:ascii="Times New Roman" w:hAnsi="Times New Roman"/>
                <w:bCs/>
                <w:color w:val="000000"/>
                <w:sz w:val="20"/>
                <w:szCs w:val="20"/>
              </w:rPr>
              <w:t>4466565,31</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4 118 600,00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4 200 700,00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134"/>
        <w:gridCol w:w="1417"/>
        <w:gridCol w:w="1276"/>
        <w:gridCol w:w="1418"/>
        <w:gridCol w:w="1417"/>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417"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Организация и обеспечение освещения улиц</w:t>
            </w: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3 995 300,00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4 118 600,00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4 200 700,00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3 995 300,00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4 118 600,00</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4 200 700,00</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highlight w:val="yellow"/>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654" w:type="dxa"/>
        <w:tblInd w:w="93" w:type="dxa"/>
        <w:tblLayout w:type="fixed"/>
        <w:tblLook w:val="0000" w:firstRow="0" w:lastRow="0" w:firstColumn="0" w:lastColumn="0" w:noHBand="0" w:noVBand="0"/>
      </w:tblPr>
      <w:tblGrid>
        <w:gridCol w:w="1433"/>
        <w:gridCol w:w="1559"/>
        <w:gridCol w:w="1418"/>
        <w:gridCol w:w="1417"/>
        <w:gridCol w:w="1275"/>
        <w:gridCol w:w="1276"/>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968"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lastRenderedPageBreak/>
              <w:t>Организация и обеспечение освещения улиц</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1114"/>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r w:rsidRPr="00BC249B">
              <w:rPr>
                <w:rFonts w:ascii="Times New Roman" w:hAnsi="Times New Roman"/>
                <w:bCs/>
                <w:color w:val="000000"/>
                <w:sz w:val="20"/>
                <w:szCs w:val="20"/>
              </w:rPr>
              <w:t>4466565,31</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4 118 600,00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4 200 700,00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r w:rsidRPr="00BC249B">
              <w:rPr>
                <w:rFonts w:ascii="Times New Roman" w:hAnsi="Times New Roman"/>
                <w:bCs/>
                <w:color w:val="000000"/>
                <w:sz w:val="20"/>
                <w:szCs w:val="20"/>
              </w:rPr>
              <w:t>4466565,31</w:t>
            </w:r>
          </w:p>
          <w:p w:rsidR="00BC249B" w:rsidRPr="00BC249B" w:rsidRDefault="00BC249B" w:rsidP="00BC249B">
            <w:pPr>
              <w:spacing w:after="0" w:line="360" w:lineRule="auto"/>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4 118 600,00</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4 200 700,00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0"/>
        </w:rPr>
      </w:pPr>
      <w:r w:rsidRPr="00BC249B">
        <w:rPr>
          <w:rFonts w:ascii="Times New Roman" w:eastAsia="Calibri" w:hAnsi="Times New Roman"/>
          <w:sz w:val="28"/>
          <w:szCs w:val="28"/>
        </w:rPr>
        <w:t xml:space="preserve"> </w:t>
      </w:r>
      <w:r w:rsidRPr="00BC249B">
        <w:rPr>
          <w:rFonts w:ascii="Times New Roman" w:eastAsia="Calibri" w:hAnsi="Times New Roman"/>
          <w:sz w:val="28"/>
          <w:szCs w:val="20"/>
        </w:rPr>
        <w:t>строку</w:t>
      </w:r>
    </w:p>
    <w:tbl>
      <w:tblPr>
        <w:tblW w:w="9796" w:type="dxa"/>
        <w:tblInd w:w="93" w:type="dxa"/>
        <w:tblLayout w:type="fixed"/>
        <w:tblLook w:val="0000" w:firstRow="0" w:lastRow="0" w:firstColumn="0" w:lastColumn="0" w:noHBand="0" w:noVBand="0"/>
      </w:tblPr>
      <w:tblGrid>
        <w:gridCol w:w="1433"/>
        <w:gridCol w:w="1701"/>
        <w:gridCol w:w="1276"/>
        <w:gridCol w:w="1417"/>
        <w:gridCol w:w="1418"/>
        <w:gridCol w:w="1276"/>
        <w:gridCol w:w="1275"/>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5"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Мероприятия по благоустройству</w:t>
            </w:r>
          </w:p>
        </w:tc>
        <w:tc>
          <w:tcPr>
            <w:tcW w:w="1701"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 xml:space="preserve">6 403 295,93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 xml:space="preserve">14 496 036,16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sz w:val="20"/>
                <w:szCs w:val="20"/>
              </w:rPr>
            </w:pPr>
            <w:r w:rsidRPr="00BC249B">
              <w:rPr>
                <w:rFonts w:ascii="Times New Roman" w:hAnsi="Times New Roman"/>
                <w:sz w:val="20"/>
                <w:szCs w:val="20"/>
              </w:rPr>
              <w:t xml:space="preserve">14606 42,39 </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jc w:val="both"/>
              <w:rPr>
                <w:rFonts w:ascii="Times New Roman" w:hAnsi="Times New Roman"/>
                <w:sz w:val="20"/>
                <w:szCs w:val="20"/>
              </w:rPr>
            </w:pPr>
            <w:r w:rsidRPr="00BC249B">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66"/>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701"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bCs/>
                <w:sz w:val="20"/>
                <w:szCs w:val="20"/>
              </w:rPr>
            </w:pPr>
            <w:r w:rsidRPr="00BC249B">
              <w:rPr>
                <w:rFonts w:ascii="Times New Roman" w:hAnsi="Times New Roman"/>
                <w:bCs/>
                <w:sz w:val="20"/>
                <w:szCs w:val="20"/>
              </w:rPr>
              <w:t>6 403 295,93</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bCs/>
                <w:sz w:val="20"/>
                <w:szCs w:val="20"/>
              </w:rPr>
            </w:pPr>
            <w:r w:rsidRPr="00BC249B">
              <w:rPr>
                <w:rFonts w:ascii="Times New Roman" w:hAnsi="Times New Roman"/>
                <w:bCs/>
                <w:sz w:val="20"/>
                <w:szCs w:val="20"/>
              </w:rPr>
              <w:t>14496 36,16</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jc w:val="both"/>
              <w:rPr>
                <w:rFonts w:ascii="Times New Roman" w:hAnsi="Times New Roman"/>
                <w:bCs/>
                <w:sz w:val="20"/>
                <w:szCs w:val="20"/>
              </w:rPr>
            </w:pPr>
            <w:r w:rsidRPr="00BC249B">
              <w:rPr>
                <w:rFonts w:ascii="Times New Roman" w:hAnsi="Times New Roman"/>
                <w:bCs/>
                <w:sz w:val="20"/>
                <w:szCs w:val="20"/>
              </w:rPr>
              <w:t>14606 42,39</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highlight w:val="yellow"/>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изложить в редакции:</w:t>
      </w:r>
    </w:p>
    <w:tbl>
      <w:tblPr>
        <w:tblW w:w="9796" w:type="dxa"/>
        <w:tblInd w:w="93" w:type="dxa"/>
        <w:tblLayout w:type="fixed"/>
        <w:tblLook w:val="0000" w:firstRow="0" w:lastRow="0" w:firstColumn="0" w:lastColumn="0" w:noHBand="0" w:noVBand="0"/>
      </w:tblPr>
      <w:tblGrid>
        <w:gridCol w:w="1433"/>
        <w:gridCol w:w="1559"/>
        <w:gridCol w:w="1418"/>
        <w:gridCol w:w="1417"/>
        <w:gridCol w:w="1418"/>
        <w:gridCol w:w="1275"/>
        <w:gridCol w:w="1276"/>
      </w:tblGrid>
      <w:tr w:rsidR="00BC249B" w:rsidRPr="00BC249B" w:rsidTr="00397789">
        <w:trPr>
          <w:trHeight w:val="25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4110"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433"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433"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lastRenderedPageBreak/>
              <w:t>Мероприятия по благоустройству</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433"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1114"/>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r w:rsidRPr="00BC249B">
              <w:rPr>
                <w:rFonts w:ascii="Times New Roman" w:hAnsi="Times New Roman"/>
                <w:bCs/>
                <w:color w:val="000000"/>
                <w:sz w:val="20"/>
                <w:szCs w:val="20"/>
              </w:rPr>
              <w:t>6344138,05</w:t>
            </w:r>
          </w:p>
          <w:p w:rsidR="00BC249B" w:rsidRPr="00BC249B" w:rsidRDefault="00BC249B" w:rsidP="00BC249B">
            <w:pPr>
              <w:spacing w:after="0" w:line="36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14 496 036,16</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sz w:val="20"/>
                <w:szCs w:val="20"/>
              </w:rPr>
            </w:pPr>
          </w:p>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14606442,39</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433"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firstLine="720"/>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98"/>
        </w:trPr>
        <w:tc>
          <w:tcPr>
            <w:tcW w:w="1433"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7"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p>
          <w:p w:rsidR="00BC249B" w:rsidRPr="00BC249B" w:rsidRDefault="00BC249B" w:rsidP="00BC249B">
            <w:pPr>
              <w:spacing w:after="0" w:line="360" w:lineRule="auto"/>
              <w:ind w:hanging="108"/>
              <w:jc w:val="center"/>
              <w:outlineLvl w:val="6"/>
              <w:rPr>
                <w:rFonts w:ascii="Times New Roman" w:hAnsi="Times New Roman"/>
                <w:bCs/>
                <w:color w:val="000000"/>
                <w:sz w:val="20"/>
                <w:szCs w:val="20"/>
              </w:rPr>
            </w:pPr>
            <w:r w:rsidRPr="00BC249B">
              <w:rPr>
                <w:rFonts w:ascii="Times New Roman" w:hAnsi="Times New Roman"/>
                <w:bCs/>
                <w:color w:val="000000"/>
                <w:sz w:val="20"/>
                <w:szCs w:val="20"/>
              </w:rPr>
              <w:t>6344138,05</w:t>
            </w:r>
          </w:p>
          <w:p w:rsidR="00BC249B" w:rsidRPr="00BC249B" w:rsidRDefault="00BC249B" w:rsidP="00BC249B">
            <w:pPr>
              <w:spacing w:after="0" w:line="360" w:lineRule="auto"/>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bCs/>
                <w:sz w:val="20"/>
                <w:szCs w:val="20"/>
              </w:rPr>
            </w:pPr>
            <w:r w:rsidRPr="00BC249B">
              <w:rPr>
                <w:rFonts w:ascii="Times New Roman" w:hAnsi="Times New Roman"/>
                <w:bCs/>
                <w:sz w:val="20"/>
                <w:szCs w:val="20"/>
              </w:rPr>
              <w:t>14 496 036,16</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360" w:lineRule="auto"/>
              <w:jc w:val="center"/>
              <w:rPr>
                <w:rFonts w:ascii="Times New Roman" w:hAnsi="Times New Roman"/>
                <w:bCs/>
                <w:sz w:val="20"/>
                <w:szCs w:val="20"/>
              </w:rPr>
            </w:pPr>
            <w:r w:rsidRPr="00BC249B">
              <w:rPr>
                <w:rFonts w:ascii="Times New Roman" w:hAnsi="Times New Roman"/>
                <w:bCs/>
                <w:sz w:val="20"/>
                <w:szCs w:val="20"/>
              </w:rPr>
              <w:t>14606442,39</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tabs>
          <w:tab w:val="center" w:pos="4819"/>
        </w:tabs>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ab/>
      </w: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418"/>
        <w:gridCol w:w="1276"/>
        <w:gridCol w:w="1275"/>
        <w:gridCol w:w="1276"/>
        <w:gridCol w:w="992"/>
      </w:tblGrid>
      <w:tr w:rsidR="00BC249B" w:rsidRPr="00BC249B" w:rsidTr="00397789">
        <w:trPr>
          <w:trHeight w:val="1768"/>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275"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2024год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750"/>
        </w:trPr>
        <w:tc>
          <w:tcPr>
            <w:tcW w:w="1858"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Подготовка ЖКХ к зиме</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705 000,00</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765"/>
        </w:trPr>
        <w:tc>
          <w:tcPr>
            <w:tcW w:w="1858"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37 105,26</w:t>
            </w:r>
          </w:p>
        </w:tc>
        <w:tc>
          <w:tcPr>
            <w:tcW w:w="1275"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jc w:val="center"/>
              <w:rPr>
                <w:rFonts w:ascii="Times New Roman" w:hAnsi="Times New Roman"/>
                <w:sz w:val="26"/>
                <w:szCs w:val="26"/>
              </w:rPr>
            </w:pPr>
          </w:p>
        </w:tc>
      </w:tr>
      <w:tr w:rsidR="00BC249B" w:rsidRPr="00BC249B" w:rsidTr="00397789">
        <w:trPr>
          <w:trHeight w:val="510"/>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275"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255"/>
        </w:trPr>
        <w:tc>
          <w:tcPr>
            <w:tcW w:w="1858"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742105,26</w:t>
            </w:r>
          </w:p>
        </w:tc>
        <w:tc>
          <w:tcPr>
            <w:tcW w:w="1275"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6"/>
          <w:szCs w:val="26"/>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276"/>
        <w:gridCol w:w="1418"/>
        <w:gridCol w:w="1133"/>
        <w:gridCol w:w="1276"/>
        <w:gridCol w:w="1134"/>
      </w:tblGrid>
      <w:tr w:rsidR="00BC249B" w:rsidRPr="00BC249B" w:rsidTr="0039778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133"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p>
          <w:p w:rsidR="00BC249B" w:rsidRPr="00BC249B" w:rsidRDefault="00BC249B" w:rsidP="00BC249B">
            <w:pPr>
              <w:spacing w:after="0" w:line="240" w:lineRule="auto"/>
              <w:jc w:val="both"/>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585"/>
        </w:trPr>
        <w:tc>
          <w:tcPr>
            <w:tcW w:w="1858"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lastRenderedPageBreak/>
              <w:t>Эксплуатация и содержание имущества, находящегося в муниципальной собственности, арендованного недвижимого имущества</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694"/>
        </w:trPr>
        <w:tc>
          <w:tcPr>
            <w:tcW w:w="1858"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478"/>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outlineLvl w:val="2"/>
              <w:rPr>
                <w:rFonts w:ascii="Times New Roman" w:hAnsi="Times New Roman"/>
                <w:bCs/>
                <w:color w:val="000000"/>
                <w:sz w:val="20"/>
                <w:szCs w:val="20"/>
              </w:rPr>
            </w:pPr>
            <w:r w:rsidRPr="00BC249B">
              <w:rPr>
                <w:rFonts w:ascii="Times New Roman" w:hAnsi="Times New Roman"/>
                <w:bCs/>
                <w:color w:val="000000"/>
                <w:sz w:val="20"/>
                <w:szCs w:val="20"/>
              </w:rPr>
              <w:t>7000,00</w:t>
            </w:r>
          </w:p>
          <w:p w:rsidR="00BC249B" w:rsidRPr="00BC249B" w:rsidRDefault="00BC249B" w:rsidP="00BC249B">
            <w:pPr>
              <w:spacing w:after="0" w:line="360" w:lineRule="auto"/>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51"/>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155"/>
        </w:trPr>
        <w:tc>
          <w:tcPr>
            <w:tcW w:w="1858"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7000,00</w:t>
            </w: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r w:rsidRPr="00BC249B">
        <w:rPr>
          <w:rFonts w:ascii="Times New Roman" w:eastAsia="Calibri" w:hAnsi="Times New Roman"/>
          <w:sz w:val="28"/>
          <w:szCs w:val="28"/>
        </w:rPr>
        <w:t>добавить строку:</w:t>
      </w:r>
    </w:p>
    <w:tbl>
      <w:tblPr>
        <w:tblW w:w="9654" w:type="dxa"/>
        <w:tblInd w:w="93" w:type="dxa"/>
        <w:tblLayout w:type="fixed"/>
        <w:tblLook w:val="0000" w:firstRow="0" w:lastRow="0" w:firstColumn="0" w:lastColumn="0" w:noHBand="0" w:noVBand="0"/>
      </w:tblPr>
      <w:tblGrid>
        <w:gridCol w:w="1858"/>
        <w:gridCol w:w="1559"/>
        <w:gridCol w:w="1276"/>
        <w:gridCol w:w="1418"/>
        <w:gridCol w:w="1133"/>
        <w:gridCol w:w="1276"/>
        <w:gridCol w:w="1134"/>
      </w:tblGrid>
      <w:tr w:rsidR="00BC249B" w:rsidRPr="00BC249B" w:rsidTr="00397789">
        <w:trPr>
          <w:trHeight w:val="25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Подпрограмма, основное мероприятие, направление расходов,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Ответственный исполнитель, соисполнители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Источник</w:t>
            </w:r>
            <w:r w:rsidRPr="00BC249B">
              <w:rPr>
                <w:rFonts w:ascii="Times New Roman" w:hAnsi="Times New Roman"/>
                <w:sz w:val="20"/>
                <w:szCs w:val="20"/>
              </w:rPr>
              <w:br/>
              <w:t>финансового</w:t>
            </w:r>
            <w:r w:rsidRPr="00BC249B">
              <w:rPr>
                <w:rFonts w:ascii="Times New Roman" w:hAnsi="Times New Roman"/>
                <w:sz w:val="20"/>
                <w:szCs w:val="20"/>
              </w:rPr>
              <w:br/>
              <w:t>обеспечения&lt;*&gt;</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Объем средств на реализацию, рублей&lt;**&gt;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Связь основного мероприятия и показателей (порядковые номера показателей)</w:t>
            </w:r>
          </w:p>
        </w:tc>
      </w:tr>
      <w:tr w:rsidR="00BC249B" w:rsidRPr="00BC249B" w:rsidTr="00397789">
        <w:trPr>
          <w:trHeight w:val="1620"/>
        </w:trPr>
        <w:tc>
          <w:tcPr>
            <w:tcW w:w="1858"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2023 год</w:t>
            </w:r>
          </w:p>
        </w:tc>
        <w:tc>
          <w:tcPr>
            <w:tcW w:w="1133"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p>
          <w:p w:rsidR="00BC249B" w:rsidRPr="00BC249B" w:rsidRDefault="00BC249B" w:rsidP="00BC249B">
            <w:pPr>
              <w:spacing w:after="0" w:line="240" w:lineRule="auto"/>
              <w:jc w:val="both"/>
              <w:rPr>
                <w:rFonts w:ascii="Times New Roman" w:hAnsi="Times New Roman"/>
                <w:sz w:val="20"/>
                <w:szCs w:val="20"/>
              </w:rPr>
            </w:pPr>
            <w:r w:rsidRPr="00BC249B">
              <w:rPr>
                <w:rFonts w:ascii="Times New Roman" w:hAnsi="Times New Roman"/>
                <w:sz w:val="20"/>
                <w:szCs w:val="20"/>
              </w:rPr>
              <w:t>2024 год</w:t>
            </w:r>
          </w:p>
        </w:tc>
        <w:tc>
          <w:tcPr>
            <w:tcW w:w="1276" w:type="dxa"/>
            <w:tcBorders>
              <w:top w:val="nil"/>
              <w:left w:val="nil"/>
              <w:bottom w:val="single" w:sz="4" w:space="0" w:color="auto"/>
              <w:right w:val="single" w:sz="4" w:space="0" w:color="auto"/>
            </w:tcBorders>
            <w:shd w:val="clear" w:color="auto" w:fill="auto"/>
            <w:vAlign w:val="center"/>
          </w:tcPr>
          <w:p w:rsidR="00BC249B" w:rsidRPr="00BC249B" w:rsidRDefault="00BC249B" w:rsidP="00BC249B">
            <w:pPr>
              <w:spacing w:after="0" w:line="240" w:lineRule="auto"/>
              <w:jc w:val="center"/>
              <w:rPr>
                <w:rFonts w:ascii="Times New Roman" w:hAnsi="Times New Roman"/>
                <w:sz w:val="20"/>
                <w:szCs w:val="20"/>
              </w:rPr>
            </w:pPr>
            <w:r w:rsidRPr="00BC249B">
              <w:rPr>
                <w:rFonts w:ascii="Times New Roman" w:hAnsi="Times New Roman"/>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BC249B" w:rsidRPr="00BC249B" w:rsidRDefault="00BC249B" w:rsidP="00BC249B">
            <w:pPr>
              <w:spacing w:after="0" w:line="240" w:lineRule="auto"/>
              <w:rPr>
                <w:rFonts w:ascii="Times New Roman" w:hAnsi="Times New Roman"/>
                <w:sz w:val="26"/>
                <w:szCs w:val="26"/>
              </w:rPr>
            </w:pPr>
          </w:p>
        </w:tc>
      </w:tr>
      <w:tr w:rsidR="00BC249B" w:rsidRPr="00BC249B" w:rsidTr="00397789">
        <w:trPr>
          <w:trHeight w:val="585"/>
        </w:trPr>
        <w:tc>
          <w:tcPr>
            <w:tcW w:w="1858" w:type="dxa"/>
            <w:vMerge w:val="restart"/>
            <w:tcBorders>
              <w:top w:val="nil"/>
              <w:left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Другие вопросы в области национальной экономики</w:t>
            </w:r>
          </w:p>
        </w:tc>
        <w:tc>
          <w:tcPr>
            <w:tcW w:w="1559" w:type="dxa"/>
            <w:vMerge w:val="restart"/>
            <w:tcBorders>
              <w:top w:val="nil"/>
              <w:left w:val="single" w:sz="4" w:space="0" w:color="000000"/>
              <w:bottom w:val="single" w:sz="4" w:space="0" w:color="000000"/>
              <w:right w:val="nil"/>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Администрация Дубровского района</w:t>
            </w: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областного бюджета</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rPr>
                <w:rFonts w:ascii="Times New Roman" w:hAnsi="Times New Roman"/>
                <w:sz w:val="20"/>
                <w:szCs w:val="20"/>
              </w:rPr>
            </w:pPr>
            <w:r w:rsidRPr="00BC249B">
              <w:rPr>
                <w:rFonts w:ascii="Times New Roman" w:hAnsi="Times New Roman"/>
                <w:sz w:val="20"/>
                <w:szCs w:val="20"/>
              </w:rPr>
              <w:t>0,00</w:t>
            </w: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694"/>
        </w:trPr>
        <w:tc>
          <w:tcPr>
            <w:tcW w:w="1858" w:type="dxa"/>
            <w:vMerge/>
            <w:tcBorders>
              <w:left w:val="single" w:sz="4" w:space="0" w:color="000000"/>
              <w:right w:val="single" w:sz="4" w:space="0" w:color="000000"/>
            </w:tcBorders>
            <w:vAlign w:val="center"/>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720"/>
              <w:rPr>
                <w:rFonts w:ascii="Times New Roman" w:hAnsi="Times New Roman"/>
                <w:sz w:val="20"/>
                <w:szCs w:val="20"/>
              </w:rPr>
            </w:pPr>
            <w:r w:rsidRPr="00BC249B">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478"/>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средства местных бюджетов</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center"/>
              <w:outlineLvl w:val="2"/>
              <w:rPr>
                <w:rFonts w:ascii="Times New Roman" w:hAnsi="Times New Roman"/>
                <w:bCs/>
                <w:color w:val="000000"/>
                <w:sz w:val="20"/>
                <w:szCs w:val="20"/>
              </w:rPr>
            </w:pPr>
            <w:r w:rsidRPr="00BC249B">
              <w:rPr>
                <w:rFonts w:ascii="Times New Roman" w:hAnsi="Times New Roman"/>
                <w:bCs/>
                <w:color w:val="000000"/>
                <w:sz w:val="20"/>
                <w:szCs w:val="20"/>
              </w:rPr>
              <w:t>20 000,00</w:t>
            </w:r>
          </w:p>
          <w:p w:rsidR="00BC249B" w:rsidRPr="00BC249B" w:rsidRDefault="00BC249B" w:rsidP="00BC249B">
            <w:pPr>
              <w:spacing w:after="0" w:line="360" w:lineRule="auto"/>
              <w:jc w:val="center"/>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351"/>
        </w:trPr>
        <w:tc>
          <w:tcPr>
            <w:tcW w:w="1858" w:type="dxa"/>
            <w:vMerge/>
            <w:tcBorders>
              <w:left w:val="single" w:sz="4" w:space="0" w:color="000000"/>
              <w:right w:val="single" w:sz="4" w:space="0" w:color="000000"/>
            </w:tcBorders>
            <w:shd w:val="clear" w:color="auto" w:fill="auto"/>
          </w:tcPr>
          <w:p w:rsidR="00BC249B" w:rsidRPr="00BC249B" w:rsidRDefault="00BC249B" w:rsidP="00BC249B">
            <w:pPr>
              <w:spacing w:after="0" w:line="240" w:lineRule="auto"/>
              <w:ind w:firstLine="720"/>
              <w:rPr>
                <w:rFonts w:ascii="Times New Roman" w:hAnsi="Times New Roman"/>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sz w:val="20"/>
                <w:szCs w:val="20"/>
              </w:rPr>
            </w:pPr>
            <w:r w:rsidRPr="00BC249B">
              <w:rPr>
                <w:rFonts w:ascii="Times New Roman" w:hAnsi="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center"/>
              <w:rPr>
                <w:rFonts w:ascii="Times New Roman" w:hAnsi="Times New Roman"/>
                <w:sz w:val="20"/>
                <w:szCs w:val="20"/>
              </w:rPr>
            </w:pPr>
          </w:p>
        </w:tc>
        <w:tc>
          <w:tcPr>
            <w:tcW w:w="1133"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ind w:hanging="10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r w:rsidR="00BC249B" w:rsidRPr="00BC249B" w:rsidTr="00397789">
        <w:trPr>
          <w:trHeight w:val="155"/>
        </w:trPr>
        <w:tc>
          <w:tcPr>
            <w:tcW w:w="1858" w:type="dxa"/>
            <w:vMerge/>
            <w:tcBorders>
              <w:left w:val="single" w:sz="4" w:space="0" w:color="000000"/>
              <w:bottom w:val="single" w:sz="4" w:space="0" w:color="000000"/>
              <w:right w:val="single" w:sz="4" w:space="0" w:color="000000"/>
            </w:tcBorders>
            <w:shd w:val="clear" w:color="auto" w:fill="auto"/>
          </w:tcPr>
          <w:p w:rsidR="00BC249B" w:rsidRPr="00BC249B" w:rsidRDefault="00BC249B" w:rsidP="00BC249B">
            <w:pPr>
              <w:spacing w:after="0" w:line="240" w:lineRule="auto"/>
              <w:rPr>
                <w:rFonts w:ascii="Times New Roman" w:hAnsi="Times New Roman"/>
                <w:bCs/>
                <w:sz w:val="20"/>
                <w:szCs w:val="20"/>
              </w:rPr>
            </w:pPr>
          </w:p>
        </w:tc>
        <w:tc>
          <w:tcPr>
            <w:tcW w:w="1559" w:type="dxa"/>
            <w:vMerge/>
            <w:tcBorders>
              <w:top w:val="nil"/>
              <w:left w:val="single" w:sz="4" w:space="0" w:color="000000"/>
              <w:bottom w:val="single" w:sz="4" w:space="0" w:color="000000"/>
              <w:right w:val="nil"/>
            </w:tcBorders>
            <w:vAlign w:val="center"/>
          </w:tcPr>
          <w:p w:rsidR="00BC249B" w:rsidRPr="00BC249B" w:rsidRDefault="00BC249B" w:rsidP="00BC249B">
            <w:pPr>
              <w:spacing w:after="0" w:line="240" w:lineRule="auto"/>
              <w:rPr>
                <w:rFonts w:ascii="Times New Roman" w:hAnsi="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BC249B" w:rsidRPr="00BC249B" w:rsidRDefault="00BC249B" w:rsidP="00BC249B">
            <w:pPr>
              <w:spacing w:after="0" w:line="240" w:lineRule="auto"/>
              <w:rPr>
                <w:rFonts w:ascii="Times New Roman" w:hAnsi="Times New Roman"/>
                <w:bCs/>
                <w:sz w:val="20"/>
                <w:szCs w:val="20"/>
              </w:rPr>
            </w:pPr>
            <w:r w:rsidRPr="00BC249B">
              <w:rPr>
                <w:rFonts w:ascii="Times New Roman" w:hAnsi="Times New Roman"/>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rsidR="00BC249B" w:rsidRPr="00BC249B" w:rsidRDefault="00BC249B" w:rsidP="00BC249B">
            <w:pPr>
              <w:spacing w:after="0" w:line="360" w:lineRule="auto"/>
              <w:jc w:val="center"/>
              <w:rPr>
                <w:rFonts w:ascii="Times New Roman" w:hAnsi="Times New Roman"/>
                <w:sz w:val="20"/>
                <w:szCs w:val="20"/>
              </w:rPr>
            </w:pPr>
            <w:r w:rsidRPr="00BC249B">
              <w:rPr>
                <w:rFonts w:ascii="Times New Roman" w:hAnsi="Times New Roman"/>
                <w:sz w:val="20"/>
                <w:szCs w:val="20"/>
              </w:rPr>
              <w:t>20 000,00</w:t>
            </w:r>
          </w:p>
        </w:tc>
        <w:tc>
          <w:tcPr>
            <w:tcW w:w="1133"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hanging="108"/>
              <w:rPr>
                <w:rFonts w:ascii="Times New Roman" w:hAnsi="Times New Roman"/>
                <w:sz w:val="20"/>
                <w:szCs w:val="20"/>
              </w:rPr>
            </w:pPr>
            <w:r w:rsidRPr="00BC249B">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360" w:lineRule="auto"/>
              <w:ind w:firstLine="34"/>
              <w:rPr>
                <w:rFonts w:ascii="Times New Roman" w:hAnsi="Times New Roman"/>
                <w:sz w:val="20"/>
                <w:szCs w:val="20"/>
              </w:rPr>
            </w:pPr>
            <w:r w:rsidRPr="00BC249B">
              <w:rPr>
                <w:rFonts w:ascii="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BC249B" w:rsidRPr="00BC249B" w:rsidRDefault="00BC249B" w:rsidP="00BC249B">
            <w:pPr>
              <w:spacing w:after="0" w:line="240" w:lineRule="auto"/>
              <w:ind w:hanging="33"/>
              <w:rPr>
                <w:rFonts w:ascii="Times New Roman" w:hAnsi="Times New Roman"/>
                <w:sz w:val="26"/>
                <w:szCs w:val="26"/>
              </w:rPr>
            </w:pPr>
          </w:p>
        </w:tc>
      </w:tr>
    </w:tbl>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widowControl w:val="0"/>
        <w:autoSpaceDE w:val="0"/>
        <w:autoSpaceDN w:val="0"/>
        <w:spacing w:after="0" w:line="240" w:lineRule="auto"/>
        <w:jc w:val="both"/>
        <w:rPr>
          <w:rFonts w:ascii="Times New Roman" w:eastAsia="Calibri" w:hAnsi="Times New Roman"/>
          <w:sz w:val="28"/>
          <w:szCs w:val="28"/>
        </w:rPr>
      </w:pPr>
    </w:p>
    <w:p w:rsidR="00BC249B" w:rsidRPr="00BC249B" w:rsidRDefault="00BC249B" w:rsidP="00BC249B">
      <w:pPr>
        <w:spacing w:after="0" w:line="240" w:lineRule="auto"/>
        <w:ind w:left="426"/>
        <w:jc w:val="both"/>
        <w:rPr>
          <w:rFonts w:ascii="Times New Roman" w:hAnsi="Times New Roman"/>
          <w:sz w:val="24"/>
          <w:szCs w:val="24"/>
        </w:rPr>
      </w:pPr>
      <w:r w:rsidRPr="00BC249B">
        <w:rPr>
          <w:rFonts w:ascii="Times New Roman" w:hAnsi="Times New Roman"/>
          <w:sz w:val="24"/>
          <w:szCs w:val="24"/>
        </w:rPr>
        <w:t xml:space="preserve">2. Настоящее постановление подлежит </w:t>
      </w:r>
      <w:proofErr w:type="gramStart"/>
      <w:r w:rsidRPr="00BC249B">
        <w:rPr>
          <w:rFonts w:ascii="Times New Roman" w:hAnsi="Times New Roman"/>
          <w:sz w:val="24"/>
          <w:szCs w:val="24"/>
        </w:rPr>
        <w:t>размещению  на</w:t>
      </w:r>
      <w:proofErr w:type="gramEnd"/>
      <w:r w:rsidRPr="00BC249B">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BC249B" w:rsidRPr="00BC249B" w:rsidRDefault="00BC249B" w:rsidP="00BC249B">
      <w:pPr>
        <w:spacing w:after="0" w:line="240" w:lineRule="auto"/>
        <w:ind w:left="426"/>
        <w:jc w:val="both"/>
        <w:rPr>
          <w:rFonts w:ascii="Times New Roman" w:hAnsi="Times New Roman"/>
          <w:sz w:val="24"/>
          <w:szCs w:val="24"/>
        </w:rPr>
      </w:pPr>
      <w:r w:rsidRPr="00BC249B">
        <w:rPr>
          <w:rFonts w:ascii="Times New Roman" w:hAnsi="Times New Roman"/>
          <w:sz w:val="24"/>
          <w:szCs w:val="24"/>
        </w:rPr>
        <w:t>3. Настоящее постановление вступает в силу с момента подписания.</w:t>
      </w:r>
    </w:p>
    <w:p w:rsidR="00BC249B" w:rsidRPr="00BC249B" w:rsidRDefault="00BC249B" w:rsidP="00F61DFE">
      <w:pPr>
        <w:numPr>
          <w:ilvl w:val="0"/>
          <w:numId w:val="39"/>
        </w:numPr>
        <w:autoSpaceDE w:val="0"/>
        <w:autoSpaceDN w:val="0"/>
        <w:adjustRightInd w:val="0"/>
        <w:spacing w:after="0" w:line="240" w:lineRule="auto"/>
        <w:ind w:left="426" w:firstLine="0"/>
        <w:jc w:val="both"/>
        <w:rPr>
          <w:rFonts w:ascii="Times New Roman" w:hAnsi="Times New Roman"/>
          <w:sz w:val="24"/>
          <w:szCs w:val="24"/>
        </w:rPr>
      </w:pPr>
      <w:r w:rsidRPr="00BC249B">
        <w:rPr>
          <w:rFonts w:ascii="Times New Roman" w:hAnsi="Times New Roman"/>
          <w:sz w:val="24"/>
          <w:szCs w:val="24"/>
        </w:rPr>
        <w:t>Контроль за исполнением настоящего постановления оставляю за собой.</w:t>
      </w:r>
    </w:p>
    <w:p w:rsidR="00BC249B" w:rsidRDefault="00BC249B" w:rsidP="00BC249B">
      <w:pPr>
        <w:spacing w:after="0" w:line="240" w:lineRule="auto"/>
        <w:jc w:val="both"/>
        <w:rPr>
          <w:rFonts w:ascii="Times New Roman" w:hAnsi="Times New Roman"/>
          <w:sz w:val="24"/>
          <w:szCs w:val="24"/>
        </w:rPr>
      </w:pPr>
    </w:p>
    <w:p w:rsidR="00BC249B" w:rsidRPr="00BC249B" w:rsidRDefault="00BC249B" w:rsidP="00BC249B">
      <w:pPr>
        <w:spacing w:after="0" w:line="240" w:lineRule="auto"/>
        <w:jc w:val="both"/>
        <w:rPr>
          <w:rFonts w:ascii="Times New Roman" w:hAnsi="Times New Roman"/>
          <w:sz w:val="24"/>
          <w:szCs w:val="24"/>
        </w:rPr>
      </w:pPr>
      <w:proofErr w:type="gramStart"/>
      <w:r w:rsidRPr="00BC249B">
        <w:rPr>
          <w:rFonts w:ascii="Times New Roman" w:hAnsi="Times New Roman"/>
          <w:sz w:val="24"/>
          <w:szCs w:val="24"/>
        </w:rPr>
        <w:t>Глава  администрации</w:t>
      </w:r>
      <w:proofErr w:type="gramEnd"/>
      <w:r w:rsidRPr="00BC249B">
        <w:rPr>
          <w:rFonts w:ascii="Times New Roman" w:hAnsi="Times New Roman"/>
          <w:sz w:val="24"/>
          <w:szCs w:val="24"/>
        </w:rPr>
        <w:t xml:space="preserve">    </w:t>
      </w:r>
    </w:p>
    <w:p w:rsidR="00BC249B" w:rsidRPr="00BC249B" w:rsidRDefault="00BC249B" w:rsidP="00BC249B">
      <w:pPr>
        <w:spacing w:after="0" w:line="240" w:lineRule="auto"/>
        <w:jc w:val="both"/>
        <w:rPr>
          <w:rFonts w:ascii="Times New Roman" w:hAnsi="Times New Roman"/>
          <w:sz w:val="24"/>
          <w:szCs w:val="24"/>
        </w:rPr>
      </w:pPr>
      <w:r w:rsidRPr="00BC249B">
        <w:rPr>
          <w:rFonts w:ascii="Times New Roman" w:hAnsi="Times New Roman"/>
          <w:sz w:val="24"/>
          <w:szCs w:val="24"/>
        </w:rPr>
        <w:t xml:space="preserve">Дубровского района                                                                        И.А. Шевелев  </w:t>
      </w:r>
    </w:p>
    <w:p w:rsidR="00BC249B" w:rsidRPr="00BC249B" w:rsidRDefault="00BC249B" w:rsidP="00BC249B">
      <w:pPr>
        <w:spacing w:after="0" w:line="240" w:lineRule="auto"/>
        <w:rPr>
          <w:rFonts w:ascii="Times New Roman" w:hAnsi="Times New Roman"/>
          <w:sz w:val="24"/>
          <w:szCs w:val="24"/>
        </w:rPr>
      </w:pPr>
    </w:p>
    <w:p w:rsidR="00BC249B" w:rsidRPr="00781F86" w:rsidRDefault="00854D22" w:rsidP="00FB5225">
      <w:pPr>
        <w:spacing w:after="0" w:line="259" w:lineRule="auto"/>
        <w:jc w:val="both"/>
        <w:rPr>
          <w:rFonts w:ascii="Times New Roman" w:eastAsia="Calibri" w:hAnsi="Times New Roman"/>
          <w:b/>
          <w:sz w:val="24"/>
          <w:szCs w:val="24"/>
          <w:lang w:eastAsia="en-US"/>
        </w:rPr>
      </w:pPr>
      <w:r w:rsidRPr="00854D22">
        <w:rPr>
          <w:rFonts w:ascii="Times New Roman" w:hAnsi="Times New Roman"/>
          <w:b/>
          <w:sz w:val="24"/>
          <w:szCs w:val="24"/>
        </w:rPr>
        <w:t xml:space="preserve">                 1.5.23.</w:t>
      </w:r>
    </w:p>
    <w:p w:rsidR="00854D22" w:rsidRPr="00854D22" w:rsidRDefault="00854D22" w:rsidP="00854D22">
      <w:pPr>
        <w:spacing w:after="0" w:line="240" w:lineRule="auto"/>
        <w:jc w:val="center"/>
        <w:rPr>
          <w:rFonts w:ascii="Times New Roman" w:hAnsi="Times New Roman"/>
          <w:sz w:val="24"/>
          <w:szCs w:val="24"/>
        </w:rPr>
      </w:pPr>
      <w:r w:rsidRPr="00854D22">
        <w:rPr>
          <w:rFonts w:ascii="Times New Roman" w:hAnsi="Times New Roman"/>
          <w:sz w:val="24"/>
          <w:szCs w:val="24"/>
        </w:rPr>
        <w:t>РОССИЙСКАЯ ФЕДЕРАЦИЯ</w:t>
      </w:r>
    </w:p>
    <w:p w:rsidR="00854D22" w:rsidRPr="00854D22" w:rsidRDefault="00854D22" w:rsidP="00854D22">
      <w:pPr>
        <w:spacing w:after="0" w:line="240" w:lineRule="auto"/>
        <w:jc w:val="center"/>
        <w:rPr>
          <w:rFonts w:ascii="Times New Roman" w:hAnsi="Times New Roman"/>
          <w:sz w:val="24"/>
          <w:szCs w:val="24"/>
        </w:rPr>
      </w:pPr>
      <w:r w:rsidRPr="00854D22">
        <w:rPr>
          <w:rFonts w:ascii="Times New Roman" w:hAnsi="Times New Roman"/>
          <w:sz w:val="24"/>
          <w:szCs w:val="24"/>
        </w:rPr>
        <w:t xml:space="preserve">БРЯНСКАЯ ОБЛАСТЬ </w:t>
      </w:r>
    </w:p>
    <w:p w:rsidR="00854D22" w:rsidRPr="00854D22" w:rsidRDefault="00854D22" w:rsidP="00854D22">
      <w:pPr>
        <w:spacing w:after="0" w:line="240" w:lineRule="auto"/>
        <w:jc w:val="center"/>
        <w:rPr>
          <w:rFonts w:ascii="Times New Roman" w:hAnsi="Times New Roman"/>
          <w:sz w:val="24"/>
          <w:szCs w:val="24"/>
        </w:rPr>
      </w:pPr>
      <w:r w:rsidRPr="00854D22">
        <w:rPr>
          <w:rFonts w:ascii="Times New Roman" w:hAnsi="Times New Roman"/>
          <w:sz w:val="24"/>
          <w:szCs w:val="24"/>
        </w:rPr>
        <w:t>АДМИНИСТРАЦИЯ ДУБРОВСКОГО РАЙОНА</w:t>
      </w:r>
    </w:p>
    <w:p w:rsidR="00854D22" w:rsidRPr="00854D22" w:rsidRDefault="00854D22" w:rsidP="00854D22">
      <w:pPr>
        <w:spacing w:after="0" w:line="240" w:lineRule="auto"/>
        <w:jc w:val="center"/>
        <w:rPr>
          <w:rFonts w:ascii="Times New Roman" w:hAnsi="Times New Roman"/>
          <w:sz w:val="24"/>
          <w:szCs w:val="24"/>
        </w:rPr>
      </w:pPr>
      <w:r w:rsidRPr="00854D22">
        <w:rPr>
          <w:rFonts w:ascii="Times New Roman" w:hAnsi="Times New Roman"/>
          <w:sz w:val="24"/>
          <w:szCs w:val="24"/>
        </w:rPr>
        <w:t>ПОСТАНОВЛЕНИЕ</w:t>
      </w:r>
    </w:p>
    <w:p w:rsidR="00854D22" w:rsidRPr="00854D22" w:rsidRDefault="00854D22" w:rsidP="00854D22">
      <w:pPr>
        <w:spacing w:after="0" w:line="240" w:lineRule="auto"/>
        <w:rPr>
          <w:rFonts w:ascii="Times New Roman" w:hAnsi="Times New Roman"/>
          <w:sz w:val="24"/>
          <w:szCs w:val="24"/>
        </w:rPr>
      </w:pPr>
      <w:proofErr w:type="gramStart"/>
      <w:r w:rsidRPr="00854D22">
        <w:rPr>
          <w:rFonts w:ascii="Times New Roman" w:hAnsi="Times New Roman"/>
          <w:sz w:val="24"/>
          <w:szCs w:val="24"/>
        </w:rPr>
        <w:t>от  28</w:t>
      </w:r>
      <w:proofErr w:type="gramEnd"/>
      <w:r w:rsidRPr="00854D22">
        <w:rPr>
          <w:rFonts w:ascii="Times New Roman" w:hAnsi="Times New Roman"/>
          <w:sz w:val="24"/>
          <w:szCs w:val="24"/>
        </w:rPr>
        <w:t xml:space="preserve">.12.2023г.                                                                                             № 617 </w:t>
      </w:r>
    </w:p>
    <w:p w:rsidR="00854D22" w:rsidRPr="00854D22" w:rsidRDefault="00854D22" w:rsidP="00854D22">
      <w:pPr>
        <w:spacing w:after="0" w:line="480" w:lineRule="auto"/>
        <w:rPr>
          <w:rFonts w:ascii="Times New Roman" w:hAnsi="Times New Roman"/>
          <w:sz w:val="24"/>
          <w:szCs w:val="24"/>
        </w:rPr>
      </w:pPr>
      <w:r w:rsidRPr="00854D22">
        <w:rPr>
          <w:rFonts w:ascii="Times New Roman" w:hAnsi="Times New Roman"/>
          <w:sz w:val="24"/>
          <w:szCs w:val="24"/>
        </w:rPr>
        <w:t>р. п. Дубровка</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О распределении иных межбюджетных</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 xml:space="preserve">трансфертов из </w:t>
      </w:r>
      <w:proofErr w:type="gramStart"/>
      <w:r w:rsidRPr="00854D22">
        <w:rPr>
          <w:rFonts w:ascii="Times New Roman" w:hAnsi="Times New Roman"/>
          <w:bCs/>
          <w:sz w:val="24"/>
          <w:szCs w:val="24"/>
        </w:rPr>
        <w:t>бюджета  Дубровского</w:t>
      </w:r>
      <w:proofErr w:type="gramEnd"/>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муниципального района Брянской области</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lastRenderedPageBreak/>
        <w:t xml:space="preserve">бюджетам поселений Дубровского </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 xml:space="preserve">района на сохранение, использование и </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 xml:space="preserve">популяризацию объектов культурного </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 xml:space="preserve">наследия (памятников </w:t>
      </w:r>
      <w:proofErr w:type="gramStart"/>
      <w:r w:rsidRPr="00854D22">
        <w:rPr>
          <w:rFonts w:ascii="Times New Roman" w:hAnsi="Times New Roman"/>
          <w:bCs/>
          <w:sz w:val="24"/>
          <w:szCs w:val="24"/>
        </w:rPr>
        <w:t>истории  и</w:t>
      </w:r>
      <w:proofErr w:type="gramEnd"/>
      <w:r w:rsidRPr="00854D22">
        <w:rPr>
          <w:rFonts w:ascii="Times New Roman" w:hAnsi="Times New Roman"/>
          <w:bCs/>
          <w:sz w:val="24"/>
          <w:szCs w:val="24"/>
        </w:rPr>
        <w:t xml:space="preserve"> культуры),</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 xml:space="preserve">находящихся в собственности поселения, </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охрану объектов культурного наследия</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(памятников истории и культуры)</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местного (муниципального) значения,</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расположенных на территории поселения</w:t>
      </w:r>
    </w:p>
    <w:p w:rsidR="00854D22" w:rsidRPr="00854D22" w:rsidRDefault="00854D22" w:rsidP="00854D22">
      <w:pPr>
        <w:spacing w:after="0" w:line="240" w:lineRule="auto"/>
        <w:jc w:val="both"/>
        <w:rPr>
          <w:rFonts w:ascii="Times New Roman" w:hAnsi="Times New Roman"/>
          <w:bCs/>
          <w:sz w:val="24"/>
          <w:szCs w:val="24"/>
        </w:rPr>
      </w:pPr>
      <w:r w:rsidRPr="00854D22">
        <w:rPr>
          <w:rFonts w:ascii="Times New Roman" w:hAnsi="Times New Roman"/>
          <w:bCs/>
          <w:sz w:val="24"/>
          <w:szCs w:val="24"/>
        </w:rPr>
        <w:t>на 2024 год</w:t>
      </w:r>
    </w:p>
    <w:p w:rsidR="00854D22" w:rsidRPr="00854D22" w:rsidRDefault="00854D22" w:rsidP="00854D22">
      <w:pPr>
        <w:spacing w:after="0" w:line="240" w:lineRule="auto"/>
        <w:jc w:val="both"/>
        <w:rPr>
          <w:rFonts w:ascii="Times New Roman" w:hAnsi="Times New Roman"/>
          <w:sz w:val="24"/>
          <w:szCs w:val="24"/>
        </w:rPr>
      </w:pPr>
    </w:p>
    <w:p w:rsidR="00854D22" w:rsidRPr="00854D22" w:rsidRDefault="00854D22" w:rsidP="00854D22">
      <w:pPr>
        <w:spacing w:after="0" w:line="240" w:lineRule="auto"/>
        <w:ind w:firstLine="708"/>
        <w:jc w:val="both"/>
        <w:rPr>
          <w:rFonts w:ascii="Times New Roman" w:hAnsi="Times New Roman"/>
          <w:sz w:val="24"/>
          <w:szCs w:val="24"/>
        </w:rPr>
      </w:pPr>
      <w:r w:rsidRPr="00854D22">
        <w:rPr>
          <w:rFonts w:ascii="Times New Roman" w:hAnsi="Times New Roman"/>
          <w:sz w:val="24"/>
          <w:szCs w:val="24"/>
        </w:rPr>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Решением Дубровского районного Совета народных депутатов № 357-7 от 15,12.2023 года «О бюджете Дубровского муниципального района Брянской области на 2024 год и на плановый период 2025 и 2026 годов»</w:t>
      </w:r>
    </w:p>
    <w:p w:rsidR="00854D22" w:rsidRPr="00854D22" w:rsidRDefault="00854D22" w:rsidP="00854D22">
      <w:pPr>
        <w:spacing w:after="0" w:line="240" w:lineRule="auto"/>
        <w:ind w:firstLine="708"/>
        <w:jc w:val="both"/>
        <w:rPr>
          <w:rFonts w:ascii="Times New Roman" w:hAnsi="Times New Roman"/>
          <w:sz w:val="24"/>
          <w:szCs w:val="24"/>
        </w:rPr>
      </w:pPr>
    </w:p>
    <w:p w:rsidR="00854D22" w:rsidRPr="00854D22" w:rsidRDefault="00854D22" w:rsidP="00854D22">
      <w:pPr>
        <w:autoSpaceDE w:val="0"/>
        <w:autoSpaceDN w:val="0"/>
        <w:adjustRightInd w:val="0"/>
        <w:spacing w:after="0" w:line="240" w:lineRule="auto"/>
        <w:jc w:val="both"/>
        <w:rPr>
          <w:rFonts w:ascii="Times New Roman" w:hAnsi="Times New Roman"/>
          <w:sz w:val="24"/>
          <w:szCs w:val="24"/>
        </w:rPr>
      </w:pPr>
      <w:r w:rsidRPr="00854D22">
        <w:rPr>
          <w:rFonts w:ascii="Times New Roman" w:hAnsi="Times New Roman"/>
          <w:sz w:val="24"/>
          <w:szCs w:val="24"/>
        </w:rPr>
        <w:t>ПОСТАНОВЛЯЮ:</w:t>
      </w:r>
    </w:p>
    <w:p w:rsidR="00854D22" w:rsidRPr="00854D22" w:rsidRDefault="00854D22" w:rsidP="00854D22">
      <w:pPr>
        <w:autoSpaceDE w:val="0"/>
        <w:autoSpaceDN w:val="0"/>
        <w:adjustRightInd w:val="0"/>
        <w:spacing w:after="0" w:line="240" w:lineRule="auto"/>
        <w:jc w:val="right"/>
        <w:outlineLvl w:val="0"/>
        <w:rPr>
          <w:rFonts w:ascii="Times New Roman" w:hAnsi="Times New Roman"/>
          <w:sz w:val="24"/>
          <w:szCs w:val="24"/>
        </w:rPr>
      </w:pPr>
    </w:p>
    <w:p w:rsidR="00854D22" w:rsidRPr="00854D22" w:rsidRDefault="00854D22" w:rsidP="00854D22">
      <w:pPr>
        <w:autoSpaceDE w:val="0"/>
        <w:autoSpaceDN w:val="0"/>
        <w:adjustRightInd w:val="0"/>
        <w:spacing w:after="0" w:line="240" w:lineRule="auto"/>
        <w:ind w:firstLine="708"/>
        <w:jc w:val="both"/>
        <w:outlineLvl w:val="0"/>
        <w:rPr>
          <w:rFonts w:ascii="Times New Roman" w:hAnsi="Times New Roman"/>
          <w:sz w:val="24"/>
          <w:szCs w:val="24"/>
        </w:rPr>
      </w:pPr>
      <w:r w:rsidRPr="00854D22">
        <w:rPr>
          <w:rFonts w:ascii="Times New Roman" w:hAnsi="Times New Roman"/>
          <w:sz w:val="24"/>
          <w:szCs w:val="24"/>
        </w:rPr>
        <w:t>1. Утвердить распределение иных межбюджетных трансфертов из бюджета Дубровского муниципального района Брянской области бюджетам поселений Дубровского района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на 2024 год (приложение № 1).</w:t>
      </w:r>
    </w:p>
    <w:p w:rsidR="00854D22" w:rsidRPr="00854D22" w:rsidRDefault="00854D22" w:rsidP="00854D22">
      <w:pPr>
        <w:tabs>
          <w:tab w:val="left" w:pos="1134"/>
        </w:tabs>
        <w:spacing w:after="0" w:line="240" w:lineRule="auto"/>
        <w:jc w:val="both"/>
        <w:rPr>
          <w:rFonts w:ascii="Times New Roman" w:hAnsi="Times New Roman"/>
          <w:sz w:val="24"/>
          <w:szCs w:val="24"/>
        </w:rPr>
      </w:pPr>
      <w:r w:rsidRPr="00854D22">
        <w:rPr>
          <w:rFonts w:ascii="Times New Roman" w:hAnsi="Times New Roman"/>
          <w:sz w:val="24"/>
          <w:szCs w:val="24"/>
        </w:rPr>
        <w:t xml:space="preserve">         2. Настоящее постановление опубликовать в периодическом печатном средстве массовой </w:t>
      </w:r>
      <w:proofErr w:type="gramStart"/>
      <w:r w:rsidRPr="00854D22">
        <w:rPr>
          <w:rFonts w:ascii="Times New Roman" w:hAnsi="Times New Roman"/>
          <w:sz w:val="24"/>
          <w:szCs w:val="24"/>
        </w:rPr>
        <w:t>информации  «</w:t>
      </w:r>
      <w:proofErr w:type="gramEnd"/>
      <w:r w:rsidRPr="00854D22">
        <w:rPr>
          <w:rFonts w:ascii="Times New Roman" w:hAnsi="Times New Roman"/>
          <w:sz w:val="24"/>
          <w:szCs w:val="24"/>
        </w:rPr>
        <w:t>Вестник Дубровского района» и  разместить  на  сайте Дубровского муниципального района Брянской области в сети интернет.</w:t>
      </w:r>
    </w:p>
    <w:p w:rsidR="00854D22" w:rsidRPr="00854D22" w:rsidRDefault="00854D22" w:rsidP="00854D22">
      <w:pPr>
        <w:spacing w:after="0" w:line="240" w:lineRule="auto"/>
        <w:jc w:val="both"/>
        <w:rPr>
          <w:rFonts w:ascii="Times New Roman" w:hAnsi="Times New Roman"/>
          <w:sz w:val="24"/>
          <w:szCs w:val="24"/>
        </w:rPr>
      </w:pPr>
      <w:r w:rsidRPr="00854D22">
        <w:rPr>
          <w:rFonts w:ascii="Times New Roman" w:hAnsi="Times New Roman"/>
          <w:sz w:val="24"/>
          <w:szCs w:val="24"/>
        </w:rPr>
        <w:t xml:space="preserve">        3.  Настоящее постановление вступает в силу с 1 января 2024 года.</w:t>
      </w:r>
    </w:p>
    <w:p w:rsidR="00854D22" w:rsidRPr="00854D22" w:rsidRDefault="00854D22" w:rsidP="00854D22">
      <w:pPr>
        <w:autoSpaceDE w:val="0"/>
        <w:autoSpaceDN w:val="0"/>
        <w:adjustRightInd w:val="0"/>
        <w:spacing w:after="0" w:line="240" w:lineRule="auto"/>
        <w:ind w:firstLine="539"/>
        <w:jc w:val="both"/>
        <w:rPr>
          <w:rFonts w:ascii="Times New Roman" w:hAnsi="Times New Roman"/>
          <w:sz w:val="24"/>
          <w:szCs w:val="24"/>
        </w:rPr>
      </w:pPr>
      <w:r w:rsidRPr="00854D22">
        <w:rPr>
          <w:rFonts w:ascii="Times New Roman" w:hAnsi="Times New Roman"/>
          <w:sz w:val="24"/>
          <w:szCs w:val="24"/>
        </w:rPr>
        <w:t>4. Контроль за исполнением постановления оставляю за собой.</w:t>
      </w:r>
    </w:p>
    <w:p w:rsidR="00854D22" w:rsidRPr="00854D22" w:rsidRDefault="00854D22" w:rsidP="00854D22">
      <w:pPr>
        <w:autoSpaceDE w:val="0"/>
        <w:autoSpaceDN w:val="0"/>
        <w:adjustRightInd w:val="0"/>
        <w:spacing w:after="0" w:line="240" w:lineRule="auto"/>
        <w:jc w:val="both"/>
        <w:outlineLvl w:val="0"/>
        <w:rPr>
          <w:rFonts w:ascii="Times New Roman" w:hAnsi="Times New Roman"/>
          <w:sz w:val="24"/>
          <w:szCs w:val="24"/>
        </w:rPr>
      </w:pPr>
    </w:p>
    <w:p w:rsidR="00854D22" w:rsidRPr="00854D22" w:rsidRDefault="00854D22" w:rsidP="00854D22">
      <w:pPr>
        <w:autoSpaceDE w:val="0"/>
        <w:autoSpaceDN w:val="0"/>
        <w:adjustRightInd w:val="0"/>
        <w:spacing w:after="0" w:line="240" w:lineRule="auto"/>
        <w:jc w:val="both"/>
        <w:outlineLvl w:val="0"/>
        <w:rPr>
          <w:rFonts w:ascii="Times New Roman" w:hAnsi="Times New Roman"/>
          <w:sz w:val="24"/>
          <w:szCs w:val="24"/>
        </w:rPr>
      </w:pPr>
      <w:r w:rsidRPr="00854D22">
        <w:rPr>
          <w:rFonts w:ascii="Times New Roman" w:hAnsi="Times New Roman"/>
          <w:sz w:val="24"/>
          <w:szCs w:val="24"/>
        </w:rPr>
        <w:t>Глава администрации</w:t>
      </w:r>
    </w:p>
    <w:p w:rsidR="00854D22" w:rsidRPr="00854D22" w:rsidRDefault="00854D22" w:rsidP="00854D22">
      <w:pPr>
        <w:autoSpaceDE w:val="0"/>
        <w:autoSpaceDN w:val="0"/>
        <w:adjustRightInd w:val="0"/>
        <w:spacing w:after="0" w:line="240" w:lineRule="auto"/>
        <w:jc w:val="both"/>
        <w:outlineLvl w:val="0"/>
        <w:rPr>
          <w:rFonts w:ascii="Times New Roman" w:hAnsi="Times New Roman"/>
          <w:sz w:val="24"/>
          <w:szCs w:val="24"/>
        </w:rPr>
      </w:pPr>
      <w:r w:rsidRPr="00854D22">
        <w:rPr>
          <w:rFonts w:ascii="Times New Roman" w:hAnsi="Times New Roman"/>
          <w:sz w:val="24"/>
          <w:szCs w:val="24"/>
        </w:rPr>
        <w:t xml:space="preserve">Дубровского района                                                                      </w:t>
      </w:r>
      <w:proofErr w:type="spellStart"/>
      <w:r w:rsidRPr="00854D22">
        <w:rPr>
          <w:rFonts w:ascii="Times New Roman" w:hAnsi="Times New Roman"/>
          <w:sz w:val="24"/>
          <w:szCs w:val="24"/>
        </w:rPr>
        <w:t>И.А.Шевелёв</w:t>
      </w:r>
      <w:proofErr w:type="spellEnd"/>
      <w:r w:rsidRPr="00854D22">
        <w:rPr>
          <w:rFonts w:ascii="Times New Roman" w:hAnsi="Times New Roman"/>
          <w:sz w:val="24"/>
          <w:szCs w:val="24"/>
        </w:rPr>
        <w:t xml:space="preserve">  </w:t>
      </w:r>
    </w:p>
    <w:p w:rsidR="00854D22" w:rsidRPr="00854D22" w:rsidRDefault="00854D22" w:rsidP="00854D22">
      <w:pPr>
        <w:autoSpaceDE w:val="0"/>
        <w:autoSpaceDN w:val="0"/>
        <w:adjustRightInd w:val="0"/>
        <w:spacing w:after="0" w:line="240" w:lineRule="auto"/>
        <w:jc w:val="right"/>
        <w:outlineLvl w:val="0"/>
        <w:rPr>
          <w:rFonts w:ascii="Times New Roman" w:hAnsi="Times New Roman"/>
          <w:bCs/>
          <w:sz w:val="24"/>
          <w:szCs w:val="24"/>
        </w:rPr>
      </w:pPr>
    </w:p>
    <w:p w:rsidR="00854D22" w:rsidRPr="00854D22" w:rsidRDefault="00854D22" w:rsidP="00854D22">
      <w:pPr>
        <w:autoSpaceDE w:val="0"/>
        <w:autoSpaceDN w:val="0"/>
        <w:adjustRightInd w:val="0"/>
        <w:spacing w:after="0" w:line="240" w:lineRule="auto"/>
        <w:jc w:val="right"/>
        <w:outlineLvl w:val="0"/>
        <w:rPr>
          <w:rFonts w:ascii="Times New Roman" w:hAnsi="Times New Roman"/>
          <w:bCs/>
          <w:sz w:val="24"/>
          <w:szCs w:val="24"/>
        </w:rPr>
      </w:pPr>
      <w:r w:rsidRPr="00854D22">
        <w:rPr>
          <w:rFonts w:ascii="Times New Roman" w:hAnsi="Times New Roman"/>
          <w:bCs/>
          <w:sz w:val="24"/>
          <w:szCs w:val="24"/>
        </w:rPr>
        <w:t>Приложение № 1</w:t>
      </w:r>
    </w:p>
    <w:p w:rsidR="00854D22" w:rsidRPr="00854D22" w:rsidRDefault="00854D22" w:rsidP="00854D22">
      <w:pPr>
        <w:autoSpaceDE w:val="0"/>
        <w:autoSpaceDN w:val="0"/>
        <w:adjustRightInd w:val="0"/>
        <w:spacing w:after="0" w:line="240" w:lineRule="auto"/>
        <w:jc w:val="right"/>
        <w:outlineLvl w:val="0"/>
        <w:rPr>
          <w:rFonts w:ascii="Times New Roman" w:hAnsi="Times New Roman"/>
          <w:bCs/>
          <w:sz w:val="24"/>
          <w:szCs w:val="24"/>
        </w:rPr>
      </w:pPr>
      <w:r w:rsidRPr="00854D22">
        <w:rPr>
          <w:rFonts w:ascii="Times New Roman" w:hAnsi="Times New Roman"/>
          <w:bCs/>
          <w:sz w:val="24"/>
          <w:szCs w:val="24"/>
        </w:rPr>
        <w:t>к постановлению администрации</w:t>
      </w:r>
    </w:p>
    <w:p w:rsidR="00854D22" w:rsidRPr="00854D22" w:rsidRDefault="00854D22" w:rsidP="00854D22">
      <w:pPr>
        <w:autoSpaceDE w:val="0"/>
        <w:autoSpaceDN w:val="0"/>
        <w:adjustRightInd w:val="0"/>
        <w:spacing w:after="0" w:line="240" w:lineRule="auto"/>
        <w:jc w:val="right"/>
        <w:outlineLvl w:val="0"/>
        <w:rPr>
          <w:rFonts w:ascii="Times New Roman" w:hAnsi="Times New Roman"/>
          <w:bCs/>
          <w:sz w:val="24"/>
          <w:szCs w:val="24"/>
        </w:rPr>
      </w:pPr>
      <w:r w:rsidRPr="00854D22">
        <w:rPr>
          <w:rFonts w:ascii="Times New Roman" w:hAnsi="Times New Roman"/>
          <w:bCs/>
          <w:sz w:val="24"/>
          <w:szCs w:val="24"/>
        </w:rPr>
        <w:t xml:space="preserve">Дубровского района </w:t>
      </w:r>
    </w:p>
    <w:p w:rsidR="00854D22" w:rsidRPr="00854D22" w:rsidRDefault="00854D22" w:rsidP="00854D22">
      <w:pPr>
        <w:autoSpaceDE w:val="0"/>
        <w:autoSpaceDN w:val="0"/>
        <w:adjustRightInd w:val="0"/>
        <w:spacing w:after="0" w:line="240" w:lineRule="auto"/>
        <w:outlineLvl w:val="0"/>
        <w:rPr>
          <w:rFonts w:ascii="Times New Roman" w:hAnsi="Times New Roman"/>
          <w:bCs/>
          <w:sz w:val="24"/>
          <w:szCs w:val="24"/>
        </w:rPr>
      </w:pPr>
      <w:r w:rsidRPr="00854D22">
        <w:rPr>
          <w:rFonts w:ascii="Times New Roman" w:hAnsi="Times New Roman"/>
          <w:bCs/>
          <w:sz w:val="24"/>
          <w:szCs w:val="24"/>
        </w:rPr>
        <w:t xml:space="preserve">                                                                                            от   28.12.2023 г. № 617</w:t>
      </w:r>
    </w:p>
    <w:p w:rsidR="00854D22" w:rsidRPr="00854D22" w:rsidRDefault="00854D22" w:rsidP="00854D22">
      <w:pPr>
        <w:autoSpaceDE w:val="0"/>
        <w:autoSpaceDN w:val="0"/>
        <w:adjustRightInd w:val="0"/>
        <w:spacing w:after="0" w:line="240" w:lineRule="auto"/>
        <w:outlineLvl w:val="0"/>
        <w:rPr>
          <w:rFonts w:ascii="Times New Roman" w:hAnsi="Times New Roman"/>
          <w:bCs/>
          <w:sz w:val="24"/>
          <w:szCs w:val="24"/>
        </w:rPr>
      </w:pPr>
    </w:p>
    <w:p w:rsidR="00854D22" w:rsidRPr="00854D22" w:rsidRDefault="00854D22" w:rsidP="00854D22">
      <w:pPr>
        <w:autoSpaceDE w:val="0"/>
        <w:autoSpaceDN w:val="0"/>
        <w:adjustRightInd w:val="0"/>
        <w:spacing w:after="0" w:line="240" w:lineRule="auto"/>
        <w:jc w:val="center"/>
        <w:outlineLvl w:val="0"/>
        <w:rPr>
          <w:rFonts w:ascii="Times New Roman" w:hAnsi="Times New Roman"/>
          <w:bCs/>
          <w:sz w:val="24"/>
          <w:szCs w:val="24"/>
        </w:rPr>
      </w:pPr>
      <w:r w:rsidRPr="00854D22">
        <w:rPr>
          <w:rFonts w:ascii="Times New Roman" w:hAnsi="Times New Roman"/>
          <w:bCs/>
          <w:sz w:val="24"/>
          <w:szCs w:val="24"/>
        </w:rPr>
        <w:t>Распределение иных межбюджетных</w:t>
      </w:r>
    </w:p>
    <w:p w:rsidR="00854D22" w:rsidRPr="00854D22" w:rsidRDefault="00854D22" w:rsidP="00854D22">
      <w:pPr>
        <w:autoSpaceDE w:val="0"/>
        <w:autoSpaceDN w:val="0"/>
        <w:adjustRightInd w:val="0"/>
        <w:spacing w:after="0" w:line="240" w:lineRule="auto"/>
        <w:jc w:val="center"/>
        <w:outlineLvl w:val="0"/>
        <w:rPr>
          <w:rFonts w:ascii="Times New Roman" w:hAnsi="Times New Roman"/>
          <w:bCs/>
          <w:sz w:val="24"/>
          <w:szCs w:val="24"/>
        </w:rPr>
      </w:pPr>
      <w:r w:rsidRPr="00854D22">
        <w:rPr>
          <w:rFonts w:ascii="Times New Roman" w:hAnsi="Times New Roman"/>
          <w:bCs/>
          <w:sz w:val="24"/>
          <w:szCs w:val="24"/>
        </w:rPr>
        <w:t xml:space="preserve">трансфертов из </w:t>
      </w:r>
      <w:proofErr w:type="gramStart"/>
      <w:r w:rsidRPr="00854D22">
        <w:rPr>
          <w:rFonts w:ascii="Times New Roman" w:hAnsi="Times New Roman"/>
          <w:bCs/>
          <w:sz w:val="24"/>
          <w:szCs w:val="24"/>
        </w:rPr>
        <w:t>бюджета  Дубровского</w:t>
      </w:r>
      <w:proofErr w:type="gramEnd"/>
    </w:p>
    <w:p w:rsidR="00854D22" w:rsidRPr="00854D22" w:rsidRDefault="00854D22" w:rsidP="00854D22">
      <w:pPr>
        <w:autoSpaceDE w:val="0"/>
        <w:autoSpaceDN w:val="0"/>
        <w:adjustRightInd w:val="0"/>
        <w:spacing w:after="0" w:line="240" w:lineRule="auto"/>
        <w:jc w:val="center"/>
        <w:outlineLvl w:val="0"/>
        <w:rPr>
          <w:rFonts w:ascii="Times New Roman" w:hAnsi="Times New Roman"/>
          <w:bCs/>
          <w:sz w:val="24"/>
          <w:szCs w:val="24"/>
        </w:rPr>
      </w:pPr>
      <w:r w:rsidRPr="00854D22">
        <w:rPr>
          <w:rFonts w:ascii="Times New Roman" w:hAnsi="Times New Roman"/>
          <w:bCs/>
          <w:sz w:val="24"/>
          <w:szCs w:val="24"/>
        </w:rPr>
        <w:t>муниципального района Брянской области</w:t>
      </w:r>
    </w:p>
    <w:p w:rsidR="00854D22" w:rsidRPr="00854D22" w:rsidRDefault="00854D22" w:rsidP="00854D22">
      <w:pPr>
        <w:autoSpaceDE w:val="0"/>
        <w:autoSpaceDN w:val="0"/>
        <w:adjustRightInd w:val="0"/>
        <w:spacing w:after="0" w:line="240" w:lineRule="auto"/>
        <w:jc w:val="center"/>
        <w:outlineLvl w:val="0"/>
        <w:rPr>
          <w:rFonts w:ascii="Times New Roman" w:hAnsi="Times New Roman"/>
          <w:bCs/>
          <w:sz w:val="24"/>
          <w:szCs w:val="24"/>
        </w:rPr>
      </w:pPr>
      <w:r w:rsidRPr="00854D22">
        <w:rPr>
          <w:rFonts w:ascii="Times New Roman" w:hAnsi="Times New Roman"/>
          <w:bCs/>
          <w:sz w:val="24"/>
          <w:szCs w:val="24"/>
        </w:rPr>
        <w:t xml:space="preserve">бюджетам поселений Дубровского района на сохранение, </w:t>
      </w:r>
    </w:p>
    <w:p w:rsidR="00854D22" w:rsidRPr="00854D22" w:rsidRDefault="00854D22" w:rsidP="00854D22">
      <w:pPr>
        <w:autoSpaceDE w:val="0"/>
        <w:autoSpaceDN w:val="0"/>
        <w:adjustRightInd w:val="0"/>
        <w:spacing w:after="0" w:line="240" w:lineRule="auto"/>
        <w:jc w:val="center"/>
        <w:outlineLvl w:val="0"/>
        <w:rPr>
          <w:rFonts w:ascii="Times New Roman" w:hAnsi="Times New Roman"/>
          <w:bCs/>
          <w:sz w:val="24"/>
          <w:szCs w:val="24"/>
        </w:rPr>
      </w:pPr>
      <w:r w:rsidRPr="00854D22">
        <w:rPr>
          <w:rFonts w:ascii="Times New Roman" w:hAnsi="Times New Roman"/>
          <w:bCs/>
          <w:sz w:val="24"/>
          <w:szCs w:val="24"/>
        </w:rPr>
        <w:t xml:space="preserve">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w:t>
      </w:r>
      <w:proofErr w:type="gramStart"/>
      <w:r w:rsidRPr="00854D22">
        <w:rPr>
          <w:rFonts w:ascii="Times New Roman" w:hAnsi="Times New Roman"/>
          <w:bCs/>
          <w:sz w:val="24"/>
          <w:szCs w:val="24"/>
        </w:rPr>
        <w:t>культуры)местного</w:t>
      </w:r>
      <w:proofErr w:type="gramEnd"/>
      <w:r w:rsidRPr="00854D22">
        <w:rPr>
          <w:rFonts w:ascii="Times New Roman" w:hAnsi="Times New Roman"/>
          <w:bCs/>
          <w:sz w:val="24"/>
          <w:szCs w:val="24"/>
        </w:rPr>
        <w:t xml:space="preserve"> (муниципального) значения, расположенных на территории поселения на 2024 год</w:t>
      </w:r>
    </w:p>
    <w:p w:rsidR="00854D22" w:rsidRPr="00854D22" w:rsidRDefault="00854D22" w:rsidP="00854D22">
      <w:pPr>
        <w:autoSpaceDE w:val="0"/>
        <w:autoSpaceDN w:val="0"/>
        <w:adjustRightInd w:val="0"/>
        <w:spacing w:after="0" w:line="240" w:lineRule="auto"/>
        <w:jc w:val="center"/>
        <w:outlineLvl w:val="0"/>
        <w:rPr>
          <w:rFonts w:ascii="Times New Roman" w:hAnsi="Times New Roman"/>
          <w:bCs/>
          <w:sz w:val="24"/>
          <w:szCs w:val="24"/>
        </w:rPr>
      </w:pPr>
    </w:p>
    <w:tbl>
      <w:tblPr>
        <w:tblpPr w:leftFromText="180" w:rightFromText="180" w:vertAnchor="tex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3844"/>
        <w:gridCol w:w="2233"/>
      </w:tblGrid>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Наименование муниципального образования</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Полномочия органов местного самоуправления</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Сумма, рублей</w:t>
            </w:r>
          </w:p>
        </w:tc>
      </w:tr>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854D22">
              <w:rPr>
                <w:rFonts w:ascii="Times New Roman" w:hAnsi="Times New Roman"/>
                <w:sz w:val="24"/>
                <w:szCs w:val="28"/>
              </w:rPr>
              <w:t>Алешинское</w:t>
            </w:r>
            <w:proofErr w:type="spellEnd"/>
            <w:r w:rsidRPr="00854D22">
              <w:rPr>
                <w:rFonts w:ascii="Times New Roman" w:hAnsi="Times New Roman"/>
                <w:sz w:val="24"/>
                <w:szCs w:val="28"/>
              </w:rPr>
              <w:t xml:space="preserve"> сельское поселение Дубровского </w:t>
            </w:r>
            <w:r w:rsidRPr="00854D22">
              <w:rPr>
                <w:rFonts w:ascii="Times New Roman" w:hAnsi="Times New Roman"/>
                <w:sz w:val="24"/>
                <w:szCs w:val="28"/>
              </w:rPr>
              <w:lastRenderedPageBreak/>
              <w:t>муниципального района Брянской области</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lastRenderedPageBreak/>
              <w:t>Ремонт</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20 000,00</w:t>
            </w:r>
          </w:p>
        </w:tc>
      </w:tr>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854D22">
              <w:rPr>
                <w:rFonts w:ascii="Times New Roman" w:hAnsi="Times New Roman"/>
                <w:sz w:val="24"/>
                <w:szCs w:val="28"/>
              </w:rPr>
              <w:lastRenderedPageBreak/>
              <w:t>Пеклинское</w:t>
            </w:r>
            <w:proofErr w:type="spellEnd"/>
            <w:r w:rsidRPr="00854D22">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Ремонт</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20 000,00</w:t>
            </w:r>
          </w:p>
        </w:tc>
      </w:tr>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854D22">
              <w:rPr>
                <w:rFonts w:ascii="Times New Roman" w:hAnsi="Times New Roman"/>
                <w:sz w:val="24"/>
                <w:szCs w:val="28"/>
              </w:rPr>
              <w:t>Рековичское</w:t>
            </w:r>
            <w:proofErr w:type="spellEnd"/>
            <w:r w:rsidRPr="00854D22">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 xml:space="preserve">Ремонт </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20 000,00</w:t>
            </w:r>
          </w:p>
        </w:tc>
      </w:tr>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854D22">
              <w:rPr>
                <w:rFonts w:ascii="Times New Roman" w:hAnsi="Times New Roman"/>
                <w:sz w:val="24"/>
                <w:szCs w:val="28"/>
              </w:rPr>
              <w:t>Рябчинское</w:t>
            </w:r>
            <w:proofErr w:type="spellEnd"/>
            <w:r w:rsidRPr="00854D22">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Ремонт</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20 000,00</w:t>
            </w:r>
          </w:p>
        </w:tc>
      </w:tr>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854D22">
              <w:rPr>
                <w:rFonts w:ascii="Times New Roman" w:hAnsi="Times New Roman"/>
                <w:sz w:val="24"/>
                <w:szCs w:val="28"/>
              </w:rPr>
              <w:t>Сергеевское</w:t>
            </w:r>
            <w:proofErr w:type="spellEnd"/>
            <w:r w:rsidRPr="00854D22">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Ремонт</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20 000,00</w:t>
            </w:r>
          </w:p>
        </w:tc>
      </w:tr>
      <w:tr w:rsidR="00854D22" w:rsidRPr="00854D22" w:rsidTr="00397789">
        <w:trPr>
          <w:trHeight w:val="1104"/>
        </w:trPr>
        <w:tc>
          <w:tcPr>
            <w:tcW w:w="3494" w:type="dxa"/>
            <w:shd w:val="clear" w:color="auto" w:fill="auto"/>
          </w:tcPr>
          <w:p w:rsidR="00854D22" w:rsidRPr="00854D22" w:rsidRDefault="00854D22" w:rsidP="00854D22">
            <w:pPr>
              <w:autoSpaceDE w:val="0"/>
              <w:autoSpaceDN w:val="0"/>
              <w:adjustRightInd w:val="0"/>
              <w:spacing w:after="0" w:line="240" w:lineRule="auto"/>
              <w:jc w:val="center"/>
              <w:outlineLvl w:val="0"/>
              <w:rPr>
                <w:rFonts w:ascii="Times New Roman" w:hAnsi="Times New Roman"/>
                <w:sz w:val="24"/>
                <w:szCs w:val="28"/>
              </w:rPr>
            </w:pPr>
            <w:proofErr w:type="spellStart"/>
            <w:r w:rsidRPr="00854D22">
              <w:rPr>
                <w:rFonts w:ascii="Times New Roman" w:hAnsi="Times New Roman"/>
                <w:sz w:val="24"/>
                <w:szCs w:val="28"/>
              </w:rPr>
              <w:t>Сещинское</w:t>
            </w:r>
            <w:proofErr w:type="spellEnd"/>
            <w:r w:rsidRPr="00854D22">
              <w:rPr>
                <w:rFonts w:ascii="Times New Roman" w:hAnsi="Times New Roman"/>
                <w:sz w:val="24"/>
                <w:szCs w:val="28"/>
              </w:rPr>
              <w:t xml:space="preserve"> сельское </w:t>
            </w:r>
          </w:p>
          <w:p w:rsidR="00854D22" w:rsidRPr="00854D22" w:rsidRDefault="00854D22" w:rsidP="00854D22">
            <w:pPr>
              <w:autoSpaceDE w:val="0"/>
              <w:autoSpaceDN w:val="0"/>
              <w:adjustRightInd w:val="0"/>
              <w:spacing w:after="0" w:line="240" w:lineRule="auto"/>
              <w:jc w:val="center"/>
              <w:outlineLvl w:val="0"/>
              <w:rPr>
                <w:rFonts w:ascii="Times New Roman" w:hAnsi="Times New Roman"/>
                <w:sz w:val="24"/>
                <w:szCs w:val="28"/>
              </w:rPr>
            </w:pPr>
            <w:r w:rsidRPr="00854D22">
              <w:rPr>
                <w:rFonts w:ascii="Times New Roman" w:hAnsi="Times New Roman"/>
                <w:sz w:val="24"/>
                <w:szCs w:val="28"/>
              </w:rPr>
              <w:t>поселение Дубровского муниципального района Брянской области</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Ремонт</w:t>
            </w: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20 000,00</w:t>
            </w:r>
          </w:p>
        </w:tc>
      </w:tr>
      <w:tr w:rsidR="00854D22" w:rsidRPr="00854D22" w:rsidTr="00397789">
        <w:tc>
          <w:tcPr>
            <w:tcW w:w="349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b/>
                <w:sz w:val="28"/>
                <w:szCs w:val="28"/>
              </w:rPr>
            </w:pPr>
            <w:r w:rsidRPr="00854D22">
              <w:rPr>
                <w:rFonts w:ascii="Times New Roman" w:hAnsi="Times New Roman"/>
                <w:b/>
                <w:sz w:val="28"/>
                <w:szCs w:val="28"/>
              </w:rPr>
              <w:t>Итого</w:t>
            </w:r>
          </w:p>
        </w:tc>
        <w:tc>
          <w:tcPr>
            <w:tcW w:w="3844"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p>
        </w:tc>
        <w:tc>
          <w:tcPr>
            <w:tcW w:w="2233" w:type="dxa"/>
            <w:shd w:val="clear" w:color="auto" w:fill="auto"/>
          </w:tcPr>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r w:rsidRPr="00854D22">
              <w:rPr>
                <w:rFonts w:ascii="Times New Roman" w:hAnsi="Times New Roman"/>
                <w:sz w:val="28"/>
                <w:szCs w:val="28"/>
              </w:rPr>
              <w:t>120 000,00</w:t>
            </w:r>
          </w:p>
        </w:tc>
      </w:tr>
    </w:tbl>
    <w:p w:rsidR="00854D22" w:rsidRPr="00854D22" w:rsidRDefault="00854D22" w:rsidP="00854D22">
      <w:pPr>
        <w:autoSpaceDE w:val="0"/>
        <w:autoSpaceDN w:val="0"/>
        <w:adjustRightInd w:val="0"/>
        <w:spacing w:after="0" w:line="240" w:lineRule="auto"/>
        <w:ind w:firstLine="540"/>
        <w:jc w:val="center"/>
        <w:outlineLvl w:val="0"/>
        <w:rPr>
          <w:rFonts w:ascii="Times New Roman" w:hAnsi="Times New Roman"/>
          <w:sz w:val="28"/>
          <w:szCs w:val="28"/>
        </w:rPr>
      </w:pPr>
    </w:p>
    <w:p w:rsidR="00781F86" w:rsidRPr="00781F86" w:rsidRDefault="00397789" w:rsidP="00781F86">
      <w:pPr>
        <w:spacing w:after="0" w:line="259" w:lineRule="auto"/>
        <w:jc w:val="both"/>
        <w:rPr>
          <w:rFonts w:ascii="Times New Roman" w:eastAsia="Calibri" w:hAnsi="Times New Roman"/>
          <w:b/>
          <w:sz w:val="24"/>
          <w:szCs w:val="24"/>
          <w:lang w:eastAsia="en-US"/>
        </w:rPr>
      </w:pPr>
      <w:r w:rsidRPr="00397789">
        <w:rPr>
          <w:rFonts w:ascii="Times New Roman" w:eastAsia="Calibri" w:hAnsi="Times New Roman"/>
          <w:b/>
          <w:sz w:val="24"/>
          <w:szCs w:val="24"/>
          <w:lang w:eastAsia="en-US"/>
        </w:rPr>
        <w:t xml:space="preserve">                    1.5.24.</w:t>
      </w:r>
    </w:p>
    <w:p w:rsidR="000B219C" w:rsidRPr="000B219C" w:rsidRDefault="000B219C" w:rsidP="000B219C">
      <w:pPr>
        <w:shd w:val="clear" w:color="auto" w:fill="FFFFFF"/>
        <w:spacing w:after="0" w:line="240" w:lineRule="auto"/>
        <w:jc w:val="center"/>
        <w:outlineLvl w:val="1"/>
        <w:rPr>
          <w:rFonts w:ascii="Times New Roman" w:hAnsi="Times New Roman"/>
          <w:b/>
          <w:bCs/>
          <w:color w:val="010101"/>
          <w:sz w:val="24"/>
          <w:szCs w:val="24"/>
        </w:rPr>
      </w:pPr>
    </w:p>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РОССИЙСКАЯ ФЕДЕРАЦИЯ</w:t>
      </w:r>
    </w:p>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 xml:space="preserve">БРЯНСКАЯ ОБЛАСТЬ </w:t>
      </w:r>
    </w:p>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АДМИНИСТРАЦИЯ ДУБРОВСКОГО РАЙОНА</w:t>
      </w:r>
    </w:p>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ПОСТАНОВЛЕНИЕ</w:t>
      </w:r>
    </w:p>
    <w:p w:rsidR="00C0338E" w:rsidRPr="00C0338E" w:rsidRDefault="00C0338E" w:rsidP="00C0338E">
      <w:pPr>
        <w:spacing w:after="0" w:line="240" w:lineRule="auto"/>
        <w:rPr>
          <w:rFonts w:ascii="Times New Roman" w:hAnsi="Times New Roman"/>
          <w:sz w:val="24"/>
          <w:szCs w:val="24"/>
        </w:rPr>
      </w:pPr>
      <w:proofErr w:type="gramStart"/>
      <w:r w:rsidRPr="00C0338E">
        <w:rPr>
          <w:rFonts w:ascii="Times New Roman" w:hAnsi="Times New Roman"/>
          <w:sz w:val="24"/>
          <w:szCs w:val="24"/>
        </w:rPr>
        <w:t>от  28</w:t>
      </w:r>
      <w:proofErr w:type="gramEnd"/>
      <w:r w:rsidRPr="00C0338E">
        <w:rPr>
          <w:rFonts w:ascii="Times New Roman" w:hAnsi="Times New Roman"/>
          <w:sz w:val="24"/>
          <w:szCs w:val="24"/>
        </w:rPr>
        <w:t xml:space="preserve">.12.2023г.                                                                                             № 618 </w:t>
      </w:r>
    </w:p>
    <w:p w:rsidR="00C0338E" w:rsidRPr="00C0338E" w:rsidRDefault="00C0338E" w:rsidP="00C0338E">
      <w:pPr>
        <w:spacing w:after="0" w:line="480" w:lineRule="auto"/>
        <w:rPr>
          <w:rFonts w:ascii="Times New Roman" w:hAnsi="Times New Roman"/>
          <w:sz w:val="24"/>
          <w:szCs w:val="24"/>
        </w:rPr>
      </w:pPr>
      <w:r w:rsidRPr="00C0338E">
        <w:rPr>
          <w:rFonts w:ascii="Times New Roman" w:hAnsi="Times New Roman"/>
          <w:sz w:val="24"/>
          <w:szCs w:val="24"/>
        </w:rPr>
        <w:t>р. п. Дубровка</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О распределении иных межбюджетных</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 xml:space="preserve">трансфертов из </w:t>
      </w:r>
      <w:proofErr w:type="gramStart"/>
      <w:r w:rsidRPr="00C0338E">
        <w:rPr>
          <w:rFonts w:ascii="Times New Roman" w:hAnsi="Times New Roman"/>
          <w:bCs/>
          <w:sz w:val="24"/>
          <w:szCs w:val="24"/>
        </w:rPr>
        <w:t>бюджета  Дубровского</w:t>
      </w:r>
      <w:proofErr w:type="gramEnd"/>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муниципального района Брянской области</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 xml:space="preserve">бюджетам поселений Дубровского </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 xml:space="preserve">района на электро-, тепло-, газо- и </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 xml:space="preserve">водоснабжения населения, водоотведения, </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снабжения населения топливом на 2024 год</w:t>
      </w:r>
    </w:p>
    <w:p w:rsidR="00C0338E" w:rsidRPr="00C0338E" w:rsidRDefault="00C0338E" w:rsidP="00C0338E">
      <w:pPr>
        <w:spacing w:after="0" w:line="240" w:lineRule="auto"/>
        <w:jc w:val="both"/>
        <w:rPr>
          <w:rFonts w:ascii="Times New Roman" w:hAnsi="Times New Roman"/>
          <w:sz w:val="24"/>
          <w:szCs w:val="24"/>
        </w:rPr>
      </w:pPr>
    </w:p>
    <w:p w:rsidR="00C0338E" w:rsidRPr="00C0338E" w:rsidRDefault="00C0338E" w:rsidP="00C0338E">
      <w:pPr>
        <w:spacing w:after="0" w:line="240" w:lineRule="auto"/>
        <w:ind w:firstLine="708"/>
        <w:jc w:val="both"/>
        <w:rPr>
          <w:rFonts w:ascii="Times New Roman" w:hAnsi="Times New Roman"/>
          <w:sz w:val="24"/>
          <w:szCs w:val="24"/>
        </w:rPr>
      </w:pPr>
      <w:r w:rsidRPr="00C0338E">
        <w:rPr>
          <w:rFonts w:ascii="Times New Roman" w:hAnsi="Times New Roman"/>
          <w:sz w:val="24"/>
          <w:szCs w:val="24"/>
        </w:rPr>
        <w:t>В соответствии с Решением Дубровского районного Совета народных депутатов от 03.03.2015 года № 72-6 «Об утверждении порядка предоставления иных межбюджетных трансфертов из бюджета муниципального образования «Дубровский район» бюджетам поселений Дубровского района», Решением Дубровского районного Совета народных депутатов № 357-7 от 15,12.2023 года «О бюджете Дубровского муниципального района Брянской области на 2024 год и на плановый период 2025 и 2026 годов»</w:t>
      </w:r>
    </w:p>
    <w:p w:rsidR="00C0338E" w:rsidRPr="00C0338E" w:rsidRDefault="00C0338E" w:rsidP="00C0338E">
      <w:pPr>
        <w:spacing w:after="0" w:line="240" w:lineRule="auto"/>
        <w:ind w:firstLine="708"/>
        <w:jc w:val="both"/>
        <w:rPr>
          <w:rFonts w:ascii="Times New Roman" w:hAnsi="Times New Roman"/>
          <w:sz w:val="24"/>
          <w:szCs w:val="24"/>
        </w:rPr>
      </w:pPr>
    </w:p>
    <w:p w:rsidR="00C0338E" w:rsidRPr="00C0338E" w:rsidRDefault="00C0338E" w:rsidP="00C0338E">
      <w:pPr>
        <w:autoSpaceDE w:val="0"/>
        <w:autoSpaceDN w:val="0"/>
        <w:adjustRightInd w:val="0"/>
        <w:spacing w:after="0" w:line="240" w:lineRule="auto"/>
        <w:jc w:val="both"/>
        <w:rPr>
          <w:rFonts w:ascii="Times New Roman" w:hAnsi="Times New Roman"/>
          <w:sz w:val="24"/>
          <w:szCs w:val="24"/>
        </w:rPr>
      </w:pPr>
      <w:r w:rsidRPr="00C0338E">
        <w:rPr>
          <w:rFonts w:ascii="Times New Roman" w:hAnsi="Times New Roman"/>
          <w:sz w:val="24"/>
          <w:szCs w:val="24"/>
        </w:rPr>
        <w:t>ПОСТАНОВЛЯЮ:</w:t>
      </w:r>
    </w:p>
    <w:p w:rsidR="00C0338E" w:rsidRPr="00C0338E" w:rsidRDefault="00C0338E" w:rsidP="00C0338E">
      <w:pPr>
        <w:autoSpaceDE w:val="0"/>
        <w:autoSpaceDN w:val="0"/>
        <w:adjustRightInd w:val="0"/>
        <w:spacing w:after="0" w:line="240" w:lineRule="auto"/>
        <w:jc w:val="right"/>
        <w:outlineLvl w:val="0"/>
        <w:rPr>
          <w:rFonts w:ascii="Times New Roman" w:hAnsi="Times New Roman"/>
          <w:sz w:val="24"/>
          <w:szCs w:val="24"/>
        </w:rPr>
      </w:pPr>
    </w:p>
    <w:p w:rsidR="00C0338E" w:rsidRPr="00C0338E" w:rsidRDefault="00C0338E" w:rsidP="00C0338E">
      <w:pPr>
        <w:spacing w:after="0" w:line="240" w:lineRule="auto"/>
        <w:jc w:val="both"/>
        <w:rPr>
          <w:rFonts w:ascii="Times New Roman" w:hAnsi="Times New Roman"/>
          <w:sz w:val="24"/>
          <w:szCs w:val="24"/>
        </w:rPr>
      </w:pPr>
      <w:r w:rsidRPr="00C0338E">
        <w:rPr>
          <w:rFonts w:ascii="Times New Roman" w:hAnsi="Times New Roman"/>
          <w:sz w:val="24"/>
          <w:szCs w:val="24"/>
        </w:rPr>
        <w:t xml:space="preserve">        1. Утвердить распределение иных межбюджетных трансфертов из бюджета Дубровского муниципального района Брянской области бюджетам поселений Дубровского района </w:t>
      </w:r>
      <w:r w:rsidRPr="00C0338E">
        <w:rPr>
          <w:rFonts w:ascii="Times New Roman" w:hAnsi="Times New Roman"/>
          <w:bCs/>
          <w:sz w:val="24"/>
          <w:szCs w:val="24"/>
        </w:rPr>
        <w:t>на электро-, тепло-, газо- и водоснабжения населения, водоотведения, снабжения населения топливом</w:t>
      </w:r>
      <w:r w:rsidRPr="00C0338E">
        <w:rPr>
          <w:rFonts w:ascii="Times New Roman" w:hAnsi="Times New Roman"/>
          <w:sz w:val="24"/>
          <w:szCs w:val="24"/>
        </w:rPr>
        <w:t xml:space="preserve"> на 2024 год (приложение № 1).</w:t>
      </w:r>
    </w:p>
    <w:p w:rsidR="00C0338E" w:rsidRPr="00C0338E" w:rsidRDefault="00C0338E" w:rsidP="00C0338E">
      <w:pPr>
        <w:tabs>
          <w:tab w:val="left" w:pos="1134"/>
        </w:tabs>
        <w:spacing w:after="0" w:line="240" w:lineRule="auto"/>
        <w:jc w:val="both"/>
        <w:rPr>
          <w:rFonts w:ascii="Times New Roman" w:hAnsi="Times New Roman"/>
          <w:sz w:val="24"/>
          <w:szCs w:val="24"/>
        </w:rPr>
      </w:pPr>
      <w:r w:rsidRPr="00C0338E">
        <w:rPr>
          <w:rFonts w:ascii="Times New Roman" w:hAnsi="Times New Roman"/>
          <w:sz w:val="24"/>
          <w:szCs w:val="24"/>
        </w:rPr>
        <w:lastRenderedPageBreak/>
        <w:t xml:space="preserve">         2. Настоящее </w:t>
      </w:r>
      <w:proofErr w:type="gramStart"/>
      <w:r w:rsidRPr="00C0338E">
        <w:rPr>
          <w:rFonts w:ascii="Times New Roman" w:hAnsi="Times New Roman"/>
          <w:sz w:val="24"/>
          <w:szCs w:val="24"/>
        </w:rPr>
        <w:t>постановление  опубликовать</w:t>
      </w:r>
      <w:proofErr w:type="gramEnd"/>
      <w:r w:rsidRPr="00C0338E">
        <w:rPr>
          <w:rFonts w:ascii="Times New Roman" w:hAnsi="Times New Roman"/>
          <w:sz w:val="24"/>
          <w:szCs w:val="24"/>
        </w:rPr>
        <w:t xml:space="preserve">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0338E" w:rsidRPr="00C0338E" w:rsidRDefault="00C0338E" w:rsidP="00C0338E">
      <w:pPr>
        <w:spacing w:after="0" w:line="240" w:lineRule="auto"/>
        <w:jc w:val="both"/>
        <w:rPr>
          <w:rFonts w:ascii="Times New Roman" w:hAnsi="Times New Roman"/>
          <w:sz w:val="24"/>
          <w:szCs w:val="24"/>
        </w:rPr>
      </w:pPr>
      <w:r w:rsidRPr="00C0338E">
        <w:rPr>
          <w:rFonts w:ascii="Times New Roman" w:hAnsi="Times New Roman"/>
          <w:sz w:val="24"/>
          <w:szCs w:val="24"/>
        </w:rPr>
        <w:t xml:space="preserve">        3.  Настоящее постановление вступает в силу с 1 января 2024 года.</w:t>
      </w:r>
    </w:p>
    <w:p w:rsidR="00C0338E" w:rsidRPr="00C0338E" w:rsidRDefault="00C0338E" w:rsidP="00C0338E">
      <w:pPr>
        <w:autoSpaceDE w:val="0"/>
        <w:autoSpaceDN w:val="0"/>
        <w:adjustRightInd w:val="0"/>
        <w:spacing w:after="0" w:line="240" w:lineRule="auto"/>
        <w:ind w:firstLine="539"/>
        <w:jc w:val="both"/>
        <w:rPr>
          <w:rFonts w:ascii="Times New Roman" w:hAnsi="Times New Roman"/>
          <w:sz w:val="24"/>
          <w:szCs w:val="24"/>
        </w:rPr>
      </w:pPr>
      <w:r w:rsidRPr="00C0338E">
        <w:rPr>
          <w:rFonts w:ascii="Times New Roman" w:hAnsi="Times New Roman"/>
          <w:sz w:val="24"/>
          <w:szCs w:val="24"/>
        </w:rPr>
        <w:t>4. Контроль за исполнением постановления оставляю за собой.</w:t>
      </w:r>
    </w:p>
    <w:p w:rsidR="00C0338E" w:rsidRPr="00C0338E" w:rsidRDefault="00C0338E" w:rsidP="00C0338E">
      <w:pPr>
        <w:autoSpaceDE w:val="0"/>
        <w:autoSpaceDN w:val="0"/>
        <w:adjustRightInd w:val="0"/>
        <w:spacing w:after="0" w:line="240" w:lineRule="auto"/>
        <w:jc w:val="both"/>
        <w:outlineLvl w:val="0"/>
        <w:rPr>
          <w:rFonts w:ascii="Times New Roman" w:hAnsi="Times New Roman"/>
          <w:sz w:val="24"/>
          <w:szCs w:val="24"/>
        </w:rPr>
      </w:pPr>
    </w:p>
    <w:p w:rsidR="00C0338E" w:rsidRPr="00C0338E" w:rsidRDefault="00C0338E" w:rsidP="00C0338E">
      <w:pPr>
        <w:autoSpaceDE w:val="0"/>
        <w:autoSpaceDN w:val="0"/>
        <w:adjustRightInd w:val="0"/>
        <w:spacing w:after="0" w:line="240" w:lineRule="auto"/>
        <w:jc w:val="both"/>
        <w:outlineLvl w:val="0"/>
        <w:rPr>
          <w:rFonts w:ascii="Times New Roman" w:hAnsi="Times New Roman"/>
          <w:sz w:val="24"/>
          <w:szCs w:val="24"/>
        </w:rPr>
      </w:pPr>
      <w:r w:rsidRPr="00C0338E">
        <w:rPr>
          <w:rFonts w:ascii="Times New Roman" w:hAnsi="Times New Roman"/>
          <w:sz w:val="24"/>
          <w:szCs w:val="24"/>
        </w:rPr>
        <w:t>Глава администрации</w:t>
      </w:r>
    </w:p>
    <w:p w:rsidR="00C0338E" w:rsidRPr="00C0338E" w:rsidRDefault="00C0338E" w:rsidP="00C0338E">
      <w:pPr>
        <w:autoSpaceDE w:val="0"/>
        <w:autoSpaceDN w:val="0"/>
        <w:adjustRightInd w:val="0"/>
        <w:spacing w:after="0" w:line="240" w:lineRule="auto"/>
        <w:jc w:val="both"/>
        <w:outlineLvl w:val="0"/>
        <w:rPr>
          <w:rFonts w:ascii="Times New Roman" w:hAnsi="Times New Roman"/>
          <w:sz w:val="24"/>
          <w:szCs w:val="24"/>
        </w:rPr>
      </w:pPr>
      <w:r w:rsidRPr="00C0338E">
        <w:rPr>
          <w:rFonts w:ascii="Times New Roman" w:hAnsi="Times New Roman"/>
          <w:sz w:val="24"/>
          <w:szCs w:val="24"/>
        </w:rPr>
        <w:t xml:space="preserve">Дубровского района                                                                      </w:t>
      </w:r>
      <w:proofErr w:type="spellStart"/>
      <w:r w:rsidRPr="00C0338E">
        <w:rPr>
          <w:rFonts w:ascii="Times New Roman" w:hAnsi="Times New Roman"/>
          <w:sz w:val="24"/>
          <w:szCs w:val="24"/>
        </w:rPr>
        <w:t>И.А.Шевелёв</w:t>
      </w:r>
      <w:proofErr w:type="spellEnd"/>
      <w:r w:rsidRPr="00C0338E">
        <w:rPr>
          <w:rFonts w:ascii="Times New Roman" w:hAnsi="Times New Roman"/>
          <w:sz w:val="24"/>
          <w:szCs w:val="24"/>
        </w:rPr>
        <w:t xml:space="preserve">  </w:t>
      </w:r>
    </w:p>
    <w:p w:rsidR="00C0338E" w:rsidRPr="00C0338E" w:rsidRDefault="00C0338E" w:rsidP="00C0338E">
      <w:pPr>
        <w:autoSpaceDE w:val="0"/>
        <w:autoSpaceDN w:val="0"/>
        <w:adjustRightInd w:val="0"/>
        <w:spacing w:after="0" w:line="240" w:lineRule="auto"/>
        <w:jc w:val="right"/>
        <w:outlineLvl w:val="0"/>
        <w:rPr>
          <w:rFonts w:ascii="Times New Roman" w:hAnsi="Times New Roman"/>
          <w:bCs/>
          <w:sz w:val="24"/>
          <w:szCs w:val="24"/>
        </w:rPr>
      </w:pPr>
    </w:p>
    <w:p w:rsidR="00C0338E" w:rsidRPr="00C0338E" w:rsidRDefault="00C0338E" w:rsidP="00C0338E">
      <w:pPr>
        <w:autoSpaceDE w:val="0"/>
        <w:autoSpaceDN w:val="0"/>
        <w:adjustRightInd w:val="0"/>
        <w:spacing w:after="0" w:line="240" w:lineRule="auto"/>
        <w:jc w:val="right"/>
        <w:outlineLvl w:val="0"/>
        <w:rPr>
          <w:rFonts w:ascii="Times New Roman" w:hAnsi="Times New Roman"/>
          <w:bCs/>
          <w:sz w:val="24"/>
          <w:szCs w:val="24"/>
        </w:rPr>
      </w:pPr>
      <w:r w:rsidRPr="00C0338E">
        <w:rPr>
          <w:rFonts w:ascii="Times New Roman" w:hAnsi="Times New Roman"/>
          <w:bCs/>
          <w:sz w:val="24"/>
          <w:szCs w:val="24"/>
        </w:rPr>
        <w:t>Приложение № 1</w:t>
      </w:r>
    </w:p>
    <w:p w:rsidR="00C0338E" w:rsidRPr="00C0338E" w:rsidRDefault="00C0338E" w:rsidP="00C0338E">
      <w:pPr>
        <w:autoSpaceDE w:val="0"/>
        <w:autoSpaceDN w:val="0"/>
        <w:adjustRightInd w:val="0"/>
        <w:spacing w:after="0" w:line="240" w:lineRule="auto"/>
        <w:jc w:val="right"/>
        <w:outlineLvl w:val="0"/>
        <w:rPr>
          <w:rFonts w:ascii="Times New Roman" w:hAnsi="Times New Roman"/>
          <w:bCs/>
          <w:sz w:val="24"/>
          <w:szCs w:val="24"/>
        </w:rPr>
      </w:pPr>
      <w:r w:rsidRPr="00C0338E">
        <w:rPr>
          <w:rFonts w:ascii="Times New Roman" w:hAnsi="Times New Roman"/>
          <w:bCs/>
          <w:sz w:val="24"/>
          <w:szCs w:val="24"/>
        </w:rPr>
        <w:t>к постановлению администрации</w:t>
      </w:r>
    </w:p>
    <w:p w:rsidR="00C0338E" w:rsidRPr="00C0338E" w:rsidRDefault="00C0338E" w:rsidP="00C0338E">
      <w:pPr>
        <w:autoSpaceDE w:val="0"/>
        <w:autoSpaceDN w:val="0"/>
        <w:adjustRightInd w:val="0"/>
        <w:spacing w:after="0" w:line="240" w:lineRule="auto"/>
        <w:jc w:val="right"/>
        <w:outlineLvl w:val="0"/>
        <w:rPr>
          <w:rFonts w:ascii="Times New Roman" w:hAnsi="Times New Roman"/>
          <w:bCs/>
          <w:sz w:val="24"/>
          <w:szCs w:val="24"/>
        </w:rPr>
      </w:pPr>
      <w:r w:rsidRPr="00C0338E">
        <w:rPr>
          <w:rFonts w:ascii="Times New Roman" w:hAnsi="Times New Roman"/>
          <w:bCs/>
          <w:sz w:val="24"/>
          <w:szCs w:val="24"/>
        </w:rPr>
        <w:t xml:space="preserve">Дубровского района </w:t>
      </w:r>
    </w:p>
    <w:p w:rsidR="00C0338E" w:rsidRPr="00C0338E" w:rsidRDefault="00C0338E" w:rsidP="00C0338E">
      <w:pPr>
        <w:autoSpaceDE w:val="0"/>
        <w:autoSpaceDN w:val="0"/>
        <w:adjustRightInd w:val="0"/>
        <w:spacing w:after="0" w:line="240" w:lineRule="auto"/>
        <w:outlineLvl w:val="0"/>
        <w:rPr>
          <w:rFonts w:ascii="Times New Roman" w:hAnsi="Times New Roman"/>
          <w:bCs/>
          <w:sz w:val="24"/>
          <w:szCs w:val="24"/>
        </w:rPr>
      </w:pPr>
      <w:r w:rsidRPr="00C0338E">
        <w:rPr>
          <w:rFonts w:ascii="Times New Roman" w:hAnsi="Times New Roman"/>
          <w:bCs/>
          <w:sz w:val="24"/>
          <w:szCs w:val="24"/>
        </w:rPr>
        <w:t xml:space="preserve">                                                                                      </w:t>
      </w:r>
      <w:r w:rsidR="00EF5293">
        <w:rPr>
          <w:rFonts w:ascii="Times New Roman" w:hAnsi="Times New Roman"/>
          <w:bCs/>
          <w:sz w:val="24"/>
          <w:szCs w:val="24"/>
        </w:rPr>
        <w:t xml:space="preserve">                                </w:t>
      </w:r>
      <w:r w:rsidRPr="00C0338E">
        <w:rPr>
          <w:rFonts w:ascii="Times New Roman" w:hAnsi="Times New Roman"/>
          <w:bCs/>
          <w:sz w:val="24"/>
          <w:szCs w:val="24"/>
        </w:rPr>
        <w:t xml:space="preserve">      от   28.12.2023 г. № 618</w:t>
      </w:r>
    </w:p>
    <w:p w:rsidR="00C0338E" w:rsidRPr="00C0338E" w:rsidRDefault="00C0338E" w:rsidP="00C0338E">
      <w:pPr>
        <w:autoSpaceDE w:val="0"/>
        <w:autoSpaceDN w:val="0"/>
        <w:adjustRightInd w:val="0"/>
        <w:spacing w:after="0" w:line="240" w:lineRule="auto"/>
        <w:jc w:val="right"/>
        <w:outlineLvl w:val="0"/>
        <w:rPr>
          <w:rFonts w:ascii="Times New Roman" w:hAnsi="Times New Roman"/>
          <w:bCs/>
          <w:sz w:val="24"/>
          <w:szCs w:val="24"/>
        </w:rPr>
      </w:pPr>
    </w:p>
    <w:p w:rsidR="00C0338E" w:rsidRPr="00C0338E" w:rsidRDefault="00C0338E" w:rsidP="00C0338E">
      <w:pPr>
        <w:autoSpaceDE w:val="0"/>
        <w:autoSpaceDN w:val="0"/>
        <w:adjustRightInd w:val="0"/>
        <w:spacing w:after="0" w:line="240" w:lineRule="auto"/>
        <w:outlineLvl w:val="0"/>
        <w:rPr>
          <w:rFonts w:ascii="Times New Roman" w:hAnsi="Times New Roman"/>
          <w:bCs/>
          <w:sz w:val="24"/>
          <w:szCs w:val="24"/>
        </w:rPr>
      </w:pPr>
      <w:r w:rsidRPr="00C0338E">
        <w:rPr>
          <w:rFonts w:ascii="Times New Roman" w:hAnsi="Times New Roman"/>
          <w:bCs/>
          <w:sz w:val="24"/>
          <w:szCs w:val="24"/>
        </w:rPr>
        <w:t xml:space="preserve">                       </w:t>
      </w:r>
    </w:p>
    <w:p w:rsidR="00C0338E" w:rsidRPr="00C0338E" w:rsidRDefault="00C0338E" w:rsidP="00C0338E">
      <w:pPr>
        <w:autoSpaceDE w:val="0"/>
        <w:autoSpaceDN w:val="0"/>
        <w:adjustRightInd w:val="0"/>
        <w:spacing w:after="0" w:line="240" w:lineRule="auto"/>
        <w:jc w:val="center"/>
        <w:outlineLvl w:val="0"/>
        <w:rPr>
          <w:rFonts w:ascii="Times New Roman" w:hAnsi="Times New Roman"/>
          <w:bCs/>
          <w:sz w:val="24"/>
          <w:szCs w:val="24"/>
        </w:rPr>
      </w:pPr>
      <w:r w:rsidRPr="00C0338E">
        <w:rPr>
          <w:rFonts w:ascii="Times New Roman" w:hAnsi="Times New Roman"/>
          <w:bCs/>
          <w:sz w:val="24"/>
          <w:szCs w:val="24"/>
        </w:rPr>
        <w:t>Распределение иных межбюджетных</w:t>
      </w:r>
    </w:p>
    <w:p w:rsidR="00C0338E" w:rsidRPr="00C0338E" w:rsidRDefault="00C0338E" w:rsidP="00C0338E">
      <w:pPr>
        <w:autoSpaceDE w:val="0"/>
        <w:autoSpaceDN w:val="0"/>
        <w:adjustRightInd w:val="0"/>
        <w:spacing w:after="0" w:line="240" w:lineRule="auto"/>
        <w:jc w:val="center"/>
        <w:outlineLvl w:val="0"/>
        <w:rPr>
          <w:rFonts w:ascii="Times New Roman" w:hAnsi="Times New Roman"/>
          <w:bCs/>
          <w:sz w:val="24"/>
          <w:szCs w:val="24"/>
        </w:rPr>
      </w:pPr>
      <w:r w:rsidRPr="00C0338E">
        <w:rPr>
          <w:rFonts w:ascii="Times New Roman" w:hAnsi="Times New Roman"/>
          <w:bCs/>
          <w:sz w:val="24"/>
          <w:szCs w:val="24"/>
        </w:rPr>
        <w:t xml:space="preserve">трансфертов из </w:t>
      </w:r>
      <w:proofErr w:type="gramStart"/>
      <w:r w:rsidRPr="00C0338E">
        <w:rPr>
          <w:rFonts w:ascii="Times New Roman" w:hAnsi="Times New Roman"/>
          <w:bCs/>
          <w:sz w:val="24"/>
          <w:szCs w:val="24"/>
        </w:rPr>
        <w:t>бюджета  Дубровского</w:t>
      </w:r>
      <w:proofErr w:type="gramEnd"/>
    </w:p>
    <w:p w:rsidR="00C0338E" w:rsidRPr="00C0338E" w:rsidRDefault="00C0338E" w:rsidP="00C0338E">
      <w:pPr>
        <w:autoSpaceDE w:val="0"/>
        <w:autoSpaceDN w:val="0"/>
        <w:adjustRightInd w:val="0"/>
        <w:spacing w:after="0" w:line="240" w:lineRule="auto"/>
        <w:jc w:val="center"/>
        <w:outlineLvl w:val="0"/>
        <w:rPr>
          <w:rFonts w:ascii="Times New Roman" w:hAnsi="Times New Roman"/>
          <w:bCs/>
          <w:sz w:val="24"/>
          <w:szCs w:val="24"/>
        </w:rPr>
      </w:pPr>
      <w:r w:rsidRPr="00C0338E">
        <w:rPr>
          <w:rFonts w:ascii="Times New Roman" w:hAnsi="Times New Roman"/>
          <w:bCs/>
          <w:sz w:val="24"/>
          <w:szCs w:val="24"/>
        </w:rPr>
        <w:t>муниципального района Брянской области</w:t>
      </w:r>
    </w:p>
    <w:p w:rsidR="00C0338E" w:rsidRPr="00C0338E" w:rsidRDefault="00C0338E" w:rsidP="00C0338E">
      <w:pPr>
        <w:autoSpaceDE w:val="0"/>
        <w:autoSpaceDN w:val="0"/>
        <w:adjustRightInd w:val="0"/>
        <w:spacing w:after="0" w:line="240" w:lineRule="auto"/>
        <w:jc w:val="center"/>
        <w:outlineLvl w:val="0"/>
        <w:rPr>
          <w:rFonts w:ascii="Times New Roman" w:hAnsi="Times New Roman"/>
          <w:bCs/>
          <w:sz w:val="24"/>
          <w:szCs w:val="24"/>
        </w:rPr>
      </w:pPr>
      <w:r w:rsidRPr="00C0338E">
        <w:rPr>
          <w:rFonts w:ascii="Times New Roman" w:hAnsi="Times New Roman"/>
          <w:bCs/>
          <w:sz w:val="24"/>
          <w:szCs w:val="24"/>
        </w:rPr>
        <w:t xml:space="preserve">бюджетам поселений Дубровского района </w:t>
      </w:r>
    </w:p>
    <w:p w:rsidR="00C0338E" w:rsidRPr="00C0338E" w:rsidRDefault="00C0338E" w:rsidP="00C0338E">
      <w:pPr>
        <w:autoSpaceDE w:val="0"/>
        <w:autoSpaceDN w:val="0"/>
        <w:adjustRightInd w:val="0"/>
        <w:spacing w:after="0" w:line="240" w:lineRule="auto"/>
        <w:jc w:val="center"/>
        <w:outlineLvl w:val="0"/>
        <w:rPr>
          <w:rFonts w:ascii="Times New Roman" w:hAnsi="Times New Roman"/>
          <w:bCs/>
          <w:sz w:val="24"/>
          <w:szCs w:val="24"/>
        </w:rPr>
      </w:pPr>
      <w:r w:rsidRPr="00C0338E">
        <w:rPr>
          <w:rFonts w:ascii="Times New Roman" w:hAnsi="Times New Roman"/>
          <w:bCs/>
          <w:sz w:val="24"/>
          <w:szCs w:val="24"/>
        </w:rPr>
        <w:t xml:space="preserve">на электро-, тепло-, газо- и водоснабжения </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 xml:space="preserve">                      </w:t>
      </w:r>
      <w:r>
        <w:rPr>
          <w:rFonts w:ascii="Times New Roman" w:hAnsi="Times New Roman"/>
          <w:bCs/>
          <w:sz w:val="24"/>
          <w:szCs w:val="24"/>
        </w:rPr>
        <w:t xml:space="preserve">                  </w:t>
      </w:r>
      <w:r w:rsidRPr="00C0338E">
        <w:rPr>
          <w:rFonts w:ascii="Times New Roman" w:hAnsi="Times New Roman"/>
          <w:bCs/>
          <w:sz w:val="24"/>
          <w:szCs w:val="24"/>
        </w:rPr>
        <w:t>населения, водоотведения, снабжения населения</w:t>
      </w:r>
    </w:p>
    <w:p w:rsidR="00C0338E" w:rsidRPr="00C0338E" w:rsidRDefault="00C0338E" w:rsidP="00C0338E">
      <w:pPr>
        <w:spacing w:after="0" w:line="240" w:lineRule="auto"/>
        <w:jc w:val="both"/>
        <w:rPr>
          <w:rFonts w:ascii="Times New Roman" w:hAnsi="Times New Roman"/>
          <w:bCs/>
          <w:sz w:val="24"/>
          <w:szCs w:val="24"/>
        </w:rPr>
      </w:pPr>
      <w:r w:rsidRPr="00C0338E">
        <w:rPr>
          <w:rFonts w:ascii="Times New Roman" w:hAnsi="Times New Roman"/>
          <w:bCs/>
          <w:sz w:val="24"/>
          <w:szCs w:val="24"/>
        </w:rPr>
        <w:t xml:space="preserve">                                           топливом на 2024 год</w:t>
      </w:r>
    </w:p>
    <w:p w:rsidR="00C0338E" w:rsidRPr="00C0338E" w:rsidRDefault="00C0338E" w:rsidP="00C0338E">
      <w:pPr>
        <w:autoSpaceDE w:val="0"/>
        <w:autoSpaceDN w:val="0"/>
        <w:adjustRightInd w:val="0"/>
        <w:spacing w:after="0" w:line="240" w:lineRule="auto"/>
        <w:outlineLvl w:val="0"/>
        <w:rPr>
          <w:rFonts w:ascii="Times New Roman" w:hAnsi="Times New Roman"/>
          <w:bCs/>
          <w:sz w:val="28"/>
          <w:szCs w:val="28"/>
        </w:rPr>
      </w:pPr>
    </w:p>
    <w:tbl>
      <w:tblPr>
        <w:tblpPr w:leftFromText="180" w:rightFromText="180" w:vertAnchor="tex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3844"/>
        <w:gridCol w:w="2233"/>
      </w:tblGrid>
      <w:tr w:rsidR="00C0338E" w:rsidRPr="00C0338E" w:rsidTr="0052494B">
        <w:tc>
          <w:tcPr>
            <w:tcW w:w="3494" w:type="dxa"/>
            <w:shd w:val="clear" w:color="auto" w:fill="auto"/>
          </w:tcPr>
          <w:p w:rsidR="00C0338E" w:rsidRPr="00F95406" w:rsidRDefault="00C0338E" w:rsidP="00C0338E">
            <w:pPr>
              <w:autoSpaceDE w:val="0"/>
              <w:autoSpaceDN w:val="0"/>
              <w:adjustRightInd w:val="0"/>
              <w:spacing w:after="0" w:line="240" w:lineRule="auto"/>
              <w:ind w:firstLine="540"/>
              <w:jc w:val="center"/>
              <w:outlineLvl w:val="0"/>
              <w:rPr>
                <w:rFonts w:ascii="Times New Roman" w:hAnsi="Times New Roman"/>
                <w:sz w:val="24"/>
                <w:szCs w:val="24"/>
              </w:rPr>
            </w:pPr>
            <w:r w:rsidRPr="00F95406">
              <w:rPr>
                <w:rFonts w:ascii="Times New Roman" w:hAnsi="Times New Roman"/>
                <w:sz w:val="24"/>
                <w:szCs w:val="24"/>
              </w:rPr>
              <w:t>Наименование муниципального образования</w:t>
            </w:r>
          </w:p>
        </w:tc>
        <w:tc>
          <w:tcPr>
            <w:tcW w:w="3844" w:type="dxa"/>
            <w:shd w:val="clear" w:color="auto" w:fill="auto"/>
          </w:tcPr>
          <w:p w:rsidR="00C0338E" w:rsidRPr="00F95406" w:rsidRDefault="00C0338E" w:rsidP="00C0338E">
            <w:pPr>
              <w:autoSpaceDE w:val="0"/>
              <w:autoSpaceDN w:val="0"/>
              <w:adjustRightInd w:val="0"/>
              <w:spacing w:after="0" w:line="240" w:lineRule="auto"/>
              <w:ind w:firstLine="540"/>
              <w:jc w:val="center"/>
              <w:outlineLvl w:val="0"/>
              <w:rPr>
                <w:rFonts w:ascii="Times New Roman" w:hAnsi="Times New Roman"/>
                <w:sz w:val="24"/>
                <w:szCs w:val="24"/>
              </w:rPr>
            </w:pPr>
            <w:r w:rsidRPr="00F95406">
              <w:rPr>
                <w:rFonts w:ascii="Times New Roman" w:hAnsi="Times New Roman"/>
                <w:sz w:val="24"/>
                <w:szCs w:val="24"/>
              </w:rPr>
              <w:t>Полномочия органов местного самоуправления</w:t>
            </w:r>
          </w:p>
        </w:tc>
        <w:tc>
          <w:tcPr>
            <w:tcW w:w="2233" w:type="dxa"/>
            <w:shd w:val="clear" w:color="auto" w:fill="auto"/>
          </w:tcPr>
          <w:p w:rsidR="00C0338E" w:rsidRPr="00F95406" w:rsidRDefault="00C0338E" w:rsidP="00C0338E">
            <w:pPr>
              <w:autoSpaceDE w:val="0"/>
              <w:autoSpaceDN w:val="0"/>
              <w:adjustRightInd w:val="0"/>
              <w:spacing w:after="0" w:line="240" w:lineRule="auto"/>
              <w:ind w:firstLine="169"/>
              <w:jc w:val="center"/>
              <w:outlineLvl w:val="0"/>
              <w:rPr>
                <w:rFonts w:ascii="Times New Roman" w:hAnsi="Times New Roman"/>
                <w:sz w:val="24"/>
                <w:szCs w:val="24"/>
              </w:rPr>
            </w:pPr>
            <w:r w:rsidRPr="00F95406">
              <w:rPr>
                <w:rFonts w:ascii="Times New Roman" w:hAnsi="Times New Roman"/>
                <w:sz w:val="24"/>
                <w:szCs w:val="24"/>
              </w:rPr>
              <w:t>Сумма,       рублей</w:t>
            </w:r>
          </w:p>
        </w:tc>
      </w:tr>
      <w:tr w:rsidR="00C0338E" w:rsidRPr="00C0338E" w:rsidTr="0052494B">
        <w:tc>
          <w:tcPr>
            <w:tcW w:w="349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C0338E">
              <w:rPr>
                <w:rFonts w:ascii="Times New Roman" w:hAnsi="Times New Roman"/>
                <w:sz w:val="24"/>
                <w:szCs w:val="28"/>
              </w:rPr>
              <w:t>Алешинское</w:t>
            </w:r>
            <w:proofErr w:type="spellEnd"/>
            <w:r w:rsidRPr="00C0338E">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4"/>
                <w:szCs w:val="24"/>
              </w:rPr>
            </w:pPr>
            <w:r w:rsidRPr="00C0338E">
              <w:rPr>
                <w:rFonts w:ascii="Times New Roman" w:hAnsi="Times New Roman"/>
                <w:sz w:val="24"/>
                <w:szCs w:val="24"/>
              </w:rPr>
              <w:t>Организация в границах поселения электро-, тепло-, газо- и водоснабжения населения</w:t>
            </w: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15 000,00</w:t>
            </w:r>
          </w:p>
        </w:tc>
      </w:tr>
      <w:tr w:rsidR="00C0338E" w:rsidRPr="00C0338E" w:rsidTr="0052494B">
        <w:tc>
          <w:tcPr>
            <w:tcW w:w="349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C0338E">
              <w:rPr>
                <w:rFonts w:ascii="Times New Roman" w:hAnsi="Times New Roman"/>
                <w:sz w:val="24"/>
                <w:szCs w:val="28"/>
              </w:rPr>
              <w:t>Пеклинское</w:t>
            </w:r>
            <w:proofErr w:type="spellEnd"/>
            <w:r w:rsidRPr="00C0338E">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Организация в границах поселения электро-, тепло-, газо- и водоснабжения населения</w:t>
            </w: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15 000,00</w:t>
            </w:r>
          </w:p>
        </w:tc>
      </w:tr>
      <w:tr w:rsidR="00C0338E" w:rsidRPr="00C0338E" w:rsidTr="0052494B">
        <w:tc>
          <w:tcPr>
            <w:tcW w:w="349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C0338E">
              <w:rPr>
                <w:rFonts w:ascii="Times New Roman" w:hAnsi="Times New Roman"/>
                <w:sz w:val="24"/>
                <w:szCs w:val="28"/>
              </w:rPr>
              <w:t>Рековичское</w:t>
            </w:r>
            <w:proofErr w:type="spellEnd"/>
            <w:r w:rsidRPr="00C0338E">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Организация в границах поселения электро-, тепло-, газо- и водоснабжения населения</w:t>
            </w: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15 000,00</w:t>
            </w:r>
          </w:p>
        </w:tc>
      </w:tr>
      <w:tr w:rsidR="00C0338E" w:rsidRPr="00C0338E" w:rsidTr="0052494B">
        <w:tc>
          <w:tcPr>
            <w:tcW w:w="349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C0338E">
              <w:rPr>
                <w:rFonts w:ascii="Times New Roman" w:hAnsi="Times New Roman"/>
                <w:sz w:val="24"/>
                <w:szCs w:val="28"/>
              </w:rPr>
              <w:t>Рябчинское</w:t>
            </w:r>
            <w:proofErr w:type="spellEnd"/>
            <w:r w:rsidRPr="00C0338E">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Организация в границах поселения электро-, тепло-, газо- и водоснабжения населения</w:t>
            </w: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15 000,00</w:t>
            </w:r>
          </w:p>
        </w:tc>
      </w:tr>
      <w:tr w:rsidR="00C0338E" w:rsidRPr="00C0338E" w:rsidTr="0052494B">
        <w:tc>
          <w:tcPr>
            <w:tcW w:w="349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4"/>
                <w:szCs w:val="28"/>
              </w:rPr>
            </w:pPr>
            <w:proofErr w:type="spellStart"/>
            <w:r w:rsidRPr="00C0338E">
              <w:rPr>
                <w:rFonts w:ascii="Times New Roman" w:hAnsi="Times New Roman"/>
                <w:sz w:val="24"/>
                <w:szCs w:val="28"/>
              </w:rPr>
              <w:t>Сергеевское</w:t>
            </w:r>
            <w:proofErr w:type="spellEnd"/>
            <w:r w:rsidRPr="00C0338E">
              <w:rPr>
                <w:rFonts w:ascii="Times New Roman" w:hAnsi="Times New Roman"/>
                <w:sz w:val="24"/>
                <w:szCs w:val="28"/>
              </w:rPr>
              <w:t xml:space="preserve"> сельское поселение Дубровского муниципального района Брянской области</w:t>
            </w:r>
          </w:p>
        </w:tc>
        <w:tc>
          <w:tcPr>
            <w:tcW w:w="3844" w:type="dxa"/>
            <w:shd w:val="clear" w:color="auto" w:fill="auto"/>
          </w:tcPr>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Организация в границах поселения электро-, тепло-, газо- и водоснабжения населения</w:t>
            </w: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15 000,00</w:t>
            </w:r>
          </w:p>
        </w:tc>
      </w:tr>
      <w:tr w:rsidR="00C0338E" w:rsidRPr="00C0338E" w:rsidTr="0052494B">
        <w:trPr>
          <w:trHeight w:val="1104"/>
        </w:trPr>
        <w:tc>
          <w:tcPr>
            <w:tcW w:w="3494" w:type="dxa"/>
            <w:shd w:val="clear" w:color="auto" w:fill="auto"/>
          </w:tcPr>
          <w:p w:rsidR="00C0338E" w:rsidRPr="00C0338E" w:rsidRDefault="00C0338E" w:rsidP="00C0338E">
            <w:pPr>
              <w:autoSpaceDE w:val="0"/>
              <w:autoSpaceDN w:val="0"/>
              <w:adjustRightInd w:val="0"/>
              <w:spacing w:after="0" w:line="240" w:lineRule="auto"/>
              <w:jc w:val="center"/>
              <w:outlineLvl w:val="0"/>
              <w:rPr>
                <w:rFonts w:ascii="Times New Roman" w:hAnsi="Times New Roman"/>
                <w:sz w:val="24"/>
                <w:szCs w:val="28"/>
              </w:rPr>
            </w:pPr>
            <w:proofErr w:type="spellStart"/>
            <w:r w:rsidRPr="00C0338E">
              <w:rPr>
                <w:rFonts w:ascii="Times New Roman" w:hAnsi="Times New Roman"/>
                <w:sz w:val="24"/>
                <w:szCs w:val="28"/>
              </w:rPr>
              <w:t>Сещинское</w:t>
            </w:r>
            <w:proofErr w:type="spellEnd"/>
            <w:r w:rsidRPr="00C0338E">
              <w:rPr>
                <w:rFonts w:ascii="Times New Roman" w:hAnsi="Times New Roman"/>
                <w:sz w:val="24"/>
                <w:szCs w:val="28"/>
              </w:rPr>
              <w:t xml:space="preserve"> сельское </w:t>
            </w:r>
          </w:p>
          <w:p w:rsidR="00C0338E" w:rsidRPr="00C0338E" w:rsidRDefault="00C0338E" w:rsidP="00C0338E">
            <w:pPr>
              <w:autoSpaceDE w:val="0"/>
              <w:autoSpaceDN w:val="0"/>
              <w:adjustRightInd w:val="0"/>
              <w:spacing w:after="0" w:line="240" w:lineRule="auto"/>
              <w:jc w:val="center"/>
              <w:outlineLvl w:val="0"/>
              <w:rPr>
                <w:rFonts w:ascii="Times New Roman" w:hAnsi="Times New Roman"/>
                <w:sz w:val="24"/>
                <w:szCs w:val="28"/>
              </w:rPr>
            </w:pPr>
            <w:r w:rsidRPr="00C0338E">
              <w:rPr>
                <w:rFonts w:ascii="Times New Roman" w:hAnsi="Times New Roman"/>
                <w:sz w:val="24"/>
                <w:szCs w:val="28"/>
              </w:rPr>
              <w:t>поселение Дубровского муниципального района Брянской области</w:t>
            </w:r>
          </w:p>
        </w:tc>
        <w:tc>
          <w:tcPr>
            <w:tcW w:w="3844" w:type="dxa"/>
            <w:shd w:val="clear" w:color="auto" w:fill="auto"/>
          </w:tcPr>
          <w:p w:rsidR="00C0338E" w:rsidRPr="00C0338E" w:rsidRDefault="00C0338E" w:rsidP="00C0338E">
            <w:pPr>
              <w:spacing w:after="0" w:line="240" w:lineRule="auto"/>
              <w:jc w:val="center"/>
              <w:rPr>
                <w:rFonts w:ascii="Times New Roman" w:hAnsi="Times New Roman"/>
                <w:sz w:val="24"/>
                <w:szCs w:val="24"/>
              </w:rPr>
            </w:pPr>
            <w:r w:rsidRPr="00C0338E">
              <w:rPr>
                <w:rFonts w:ascii="Times New Roman" w:hAnsi="Times New Roman"/>
                <w:sz w:val="24"/>
                <w:szCs w:val="24"/>
              </w:rPr>
              <w:t>Организация в границах поселения электро-, тепло-, газо- и водоснабжения населения</w:t>
            </w: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15 000,00</w:t>
            </w:r>
          </w:p>
        </w:tc>
      </w:tr>
      <w:tr w:rsidR="00C0338E" w:rsidRPr="00C0338E" w:rsidTr="0052494B">
        <w:tc>
          <w:tcPr>
            <w:tcW w:w="349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b/>
                <w:sz w:val="28"/>
                <w:szCs w:val="28"/>
              </w:rPr>
            </w:pPr>
            <w:r w:rsidRPr="00C0338E">
              <w:rPr>
                <w:rFonts w:ascii="Times New Roman" w:hAnsi="Times New Roman"/>
                <w:b/>
                <w:sz w:val="28"/>
                <w:szCs w:val="28"/>
              </w:rPr>
              <w:t>Итого</w:t>
            </w:r>
          </w:p>
        </w:tc>
        <w:tc>
          <w:tcPr>
            <w:tcW w:w="3844"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p>
        </w:tc>
        <w:tc>
          <w:tcPr>
            <w:tcW w:w="2233" w:type="dxa"/>
            <w:shd w:val="clear" w:color="auto" w:fill="auto"/>
          </w:tcPr>
          <w:p w:rsidR="00C0338E" w:rsidRP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r w:rsidRPr="00C0338E">
              <w:rPr>
                <w:rFonts w:ascii="Times New Roman" w:hAnsi="Times New Roman"/>
                <w:sz w:val="28"/>
                <w:szCs w:val="28"/>
              </w:rPr>
              <w:t>90 000,00</w:t>
            </w:r>
          </w:p>
        </w:tc>
      </w:tr>
    </w:tbl>
    <w:p w:rsidR="00C0338E" w:rsidRDefault="00C0338E" w:rsidP="00C0338E">
      <w:pPr>
        <w:autoSpaceDE w:val="0"/>
        <w:autoSpaceDN w:val="0"/>
        <w:adjustRightInd w:val="0"/>
        <w:spacing w:after="0" w:line="240" w:lineRule="auto"/>
        <w:ind w:firstLine="540"/>
        <w:jc w:val="center"/>
        <w:outlineLvl w:val="0"/>
        <w:rPr>
          <w:rFonts w:ascii="Times New Roman" w:hAnsi="Times New Roman"/>
          <w:sz w:val="28"/>
          <w:szCs w:val="28"/>
        </w:rPr>
      </w:pPr>
    </w:p>
    <w:p w:rsidR="000827BF" w:rsidRDefault="000827BF" w:rsidP="00C0338E">
      <w:pPr>
        <w:autoSpaceDE w:val="0"/>
        <w:autoSpaceDN w:val="0"/>
        <w:adjustRightInd w:val="0"/>
        <w:spacing w:after="0" w:line="240" w:lineRule="auto"/>
        <w:ind w:firstLine="540"/>
        <w:jc w:val="center"/>
        <w:outlineLvl w:val="0"/>
        <w:rPr>
          <w:rFonts w:ascii="Times New Roman" w:hAnsi="Times New Roman"/>
          <w:sz w:val="28"/>
          <w:szCs w:val="28"/>
        </w:rPr>
      </w:pPr>
    </w:p>
    <w:p w:rsidR="000827BF" w:rsidRDefault="000827BF" w:rsidP="00C0338E">
      <w:pPr>
        <w:autoSpaceDE w:val="0"/>
        <w:autoSpaceDN w:val="0"/>
        <w:adjustRightInd w:val="0"/>
        <w:spacing w:after="0" w:line="240" w:lineRule="auto"/>
        <w:ind w:firstLine="540"/>
        <w:jc w:val="center"/>
        <w:outlineLvl w:val="0"/>
        <w:rPr>
          <w:rFonts w:ascii="Times New Roman" w:hAnsi="Times New Roman"/>
          <w:sz w:val="28"/>
          <w:szCs w:val="28"/>
        </w:rPr>
      </w:pPr>
    </w:p>
    <w:p w:rsidR="000827BF" w:rsidRPr="00C0338E" w:rsidRDefault="000827BF" w:rsidP="00C0338E">
      <w:pPr>
        <w:autoSpaceDE w:val="0"/>
        <w:autoSpaceDN w:val="0"/>
        <w:adjustRightInd w:val="0"/>
        <w:spacing w:after="0" w:line="240" w:lineRule="auto"/>
        <w:ind w:firstLine="540"/>
        <w:jc w:val="center"/>
        <w:outlineLvl w:val="0"/>
        <w:rPr>
          <w:rFonts w:ascii="Times New Roman" w:hAnsi="Times New Roman"/>
          <w:sz w:val="28"/>
          <w:szCs w:val="28"/>
        </w:rPr>
      </w:pPr>
    </w:p>
    <w:p w:rsidR="000B219C" w:rsidRPr="000B219C" w:rsidRDefault="000B219C" w:rsidP="000B219C">
      <w:pPr>
        <w:shd w:val="clear" w:color="auto" w:fill="FFFFFF"/>
        <w:spacing w:after="0" w:line="240" w:lineRule="auto"/>
        <w:jc w:val="center"/>
        <w:outlineLvl w:val="1"/>
        <w:rPr>
          <w:rFonts w:ascii="Times New Roman" w:hAnsi="Times New Roman"/>
          <w:b/>
          <w:bCs/>
          <w:color w:val="010101"/>
          <w:sz w:val="24"/>
          <w:szCs w:val="24"/>
        </w:rPr>
      </w:pPr>
    </w:p>
    <w:p w:rsidR="008600C9" w:rsidRPr="00EF5293" w:rsidRDefault="00EF5293" w:rsidP="008600C9">
      <w:pPr>
        <w:spacing w:after="5" w:line="249" w:lineRule="auto"/>
        <w:ind w:left="-1" w:firstLine="528"/>
        <w:jc w:val="both"/>
        <w:rPr>
          <w:rFonts w:ascii="Times New Roman" w:hAnsi="Times New Roman"/>
          <w:b/>
          <w:color w:val="000000"/>
          <w:sz w:val="24"/>
          <w:szCs w:val="24"/>
          <w:lang w:eastAsia="en-US"/>
        </w:rPr>
      </w:pPr>
      <w:r w:rsidRPr="00EF5293">
        <w:rPr>
          <w:rFonts w:ascii="Times New Roman" w:hAnsi="Times New Roman"/>
          <w:b/>
          <w:color w:val="000000"/>
          <w:sz w:val="24"/>
          <w:szCs w:val="24"/>
          <w:lang w:eastAsia="en-US"/>
        </w:rPr>
        <w:t xml:space="preserve">             1.5.25.</w:t>
      </w:r>
    </w:p>
    <w:p w:rsidR="00EF5293" w:rsidRDefault="00EF5293" w:rsidP="008600C9">
      <w:pPr>
        <w:spacing w:after="5" w:line="249" w:lineRule="auto"/>
        <w:ind w:left="-1" w:firstLine="528"/>
        <w:jc w:val="both"/>
        <w:rPr>
          <w:rFonts w:ascii="Times New Roman" w:hAnsi="Times New Roman"/>
          <w:b/>
          <w:color w:val="000000"/>
          <w:sz w:val="24"/>
          <w:szCs w:val="24"/>
          <w:lang w:eastAsia="en-US"/>
        </w:rPr>
      </w:pPr>
    </w:p>
    <w:p w:rsidR="00F95406" w:rsidRPr="00F95406" w:rsidRDefault="00F95406" w:rsidP="00F95406">
      <w:pPr>
        <w:spacing w:after="0" w:line="240" w:lineRule="auto"/>
        <w:jc w:val="center"/>
        <w:rPr>
          <w:rFonts w:ascii="Times New Roman" w:hAnsi="Times New Roman"/>
          <w:sz w:val="24"/>
          <w:szCs w:val="24"/>
        </w:rPr>
      </w:pPr>
      <w:r w:rsidRPr="00F95406">
        <w:rPr>
          <w:rFonts w:ascii="Times New Roman" w:hAnsi="Times New Roman"/>
          <w:sz w:val="24"/>
          <w:szCs w:val="24"/>
        </w:rPr>
        <w:t>РОССИЙСКАЯ ФЕДЕРАЦИЯ</w:t>
      </w:r>
    </w:p>
    <w:p w:rsidR="00F95406" w:rsidRPr="00F95406" w:rsidRDefault="00F95406" w:rsidP="00F95406">
      <w:pPr>
        <w:spacing w:after="0" w:line="240" w:lineRule="auto"/>
        <w:jc w:val="center"/>
        <w:rPr>
          <w:rFonts w:ascii="Times New Roman" w:hAnsi="Times New Roman"/>
          <w:sz w:val="24"/>
          <w:szCs w:val="24"/>
        </w:rPr>
      </w:pPr>
      <w:r w:rsidRPr="00F95406">
        <w:rPr>
          <w:rFonts w:ascii="Times New Roman" w:hAnsi="Times New Roman"/>
          <w:sz w:val="24"/>
          <w:szCs w:val="24"/>
        </w:rPr>
        <w:t xml:space="preserve">БРЯНСКАЯ ОБЛАСТЬ </w:t>
      </w:r>
    </w:p>
    <w:p w:rsidR="00F95406" w:rsidRPr="00F95406" w:rsidRDefault="00F95406" w:rsidP="00F95406">
      <w:pPr>
        <w:spacing w:after="0" w:line="240" w:lineRule="auto"/>
        <w:jc w:val="center"/>
        <w:rPr>
          <w:rFonts w:ascii="Times New Roman" w:hAnsi="Times New Roman"/>
          <w:sz w:val="24"/>
          <w:szCs w:val="24"/>
        </w:rPr>
      </w:pPr>
      <w:r w:rsidRPr="00F95406">
        <w:rPr>
          <w:rFonts w:ascii="Times New Roman" w:hAnsi="Times New Roman"/>
          <w:sz w:val="24"/>
          <w:szCs w:val="24"/>
        </w:rPr>
        <w:t>АДМИНИСТРАЦИЯ ДУБРОВСКОГО РАЙОНА</w:t>
      </w:r>
    </w:p>
    <w:p w:rsidR="00F95406" w:rsidRPr="00F95406" w:rsidRDefault="00F95406" w:rsidP="00F95406">
      <w:pPr>
        <w:spacing w:after="0" w:line="240" w:lineRule="auto"/>
        <w:jc w:val="center"/>
        <w:rPr>
          <w:rFonts w:ascii="Times New Roman" w:hAnsi="Times New Roman"/>
          <w:sz w:val="24"/>
          <w:szCs w:val="24"/>
        </w:rPr>
      </w:pPr>
      <w:r w:rsidRPr="00F95406">
        <w:rPr>
          <w:rFonts w:ascii="Times New Roman" w:hAnsi="Times New Roman"/>
          <w:sz w:val="24"/>
          <w:szCs w:val="24"/>
        </w:rPr>
        <w:t>ПОСТАНОВЛЕНИЕ</w:t>
      </w:r>
    </w:p>
    <w:p w:rsidR="00F95406" w:rsidRPr="00F95406" w:rsidRDefault="00F95406" w:rsidP="00F95406">
      <w:pPr>
        <w:spacing w:after="0" w:line="240" w:lineRule="auto"/>
        <w:jc w:val="both"/>
        <w:rPr>
          <w:rFonts w:ascii="Times New Roman" w:hAnsi="Times New Roman"/>
          <w:sz w:val="24"/>
          <w:szCs w:val="24"/>
          <w:u w:val="single"/>
        </w:rPr>
      </w:pPr>
      <w:r w:rsidRPr="00F95406">
        <w:rPr>
          <w:rFonts w:ascii="Times New Roman" w:hAnsi="Times New Roman"/>
          <w:sz w:val="24"/>
          <w:szCs w:val="24"/>
        </w:rPr>
        <w:t>от 28.12.2023 г.                                                                                                 № 619</w:t>
      </w:r>
    </w:p>
    <w:p w:rsidR="00F95406" w:rsidRPr="00F95406" w:rsidRDefault="00F95406" w:rsidP="00F95406">
      <w:pPr>
        <w:spacing w:after="0" w:line="480" w:lineRule="auto"/>
        <w:jc w:val="both"/>
        <w:rPr>
          <w:rFonts w:ascii="Times New Roman" w:hAnsi="Times New Roman"/>
          <w:sz w:val="24"/>
          <w:szCs w:val="24"/>
        </w:rPr>
      </w:pPr>
      <w:proofErr w:type="spellStart"/>
      <w:r w:rsidRPr="00F95406">
        <w:rPr>
          <w:rFonts w:ascii="Times New Roman" w:hAnsi="Times New Roman"/>
          <w:sz w:val="24"/>
          <w:szCs w:val="24"/>
        </w:rPr>
        <w:t>р.п</w:t>
      </w:r>
      <w:proofErr w:type="spellEnd"/>
      <w:r w:rsidRPr="00F95406">
        <w:rPr>
          <w:rFonts w:ascii="Times New Roman" w:hAnsi="Times New Roman"/>
          <w:sz w:val="24"/>
          <w:szCs w:val="24"/>
        </w:rPr>
        <w:t>. Дубровка</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О внесении изменений и дополнений</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 xml:space="preserve">в муниципальную программу </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 xml:space="preserve">«Реализация отдельных </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полномочий Дубровского</w:t>
      </w:r>
    </w:p>
    <w:p w:rsidR="00F95406" w:rsidRPr="00F95406" w:rsidRDefault="00F95406" w:rsidP="00F95406">
      <w:pPr>
        <w:spacing w:after="0" w:line="240" w:lineRule="auto"/>
        <w:rPr>
          <w:rFonts w:ascii="Times New Roman" w:hAnsi="Times New Roman"/>
          <w:sz w:val="24"/>
          <w:szCs w:val="24"/>
        </w:rPr>
      </w:pPr>
      <w:r w:rsidRPr="00F95406">
        <w:rPr>
          <w:rFonts w:ascii="Times New Roman" w:hAnsi="Times New Roman"/>
          <w:sz w:val="24"/>
          <w:szCs w:val="24"/>
        </w:rPr>
        <w:t xml:space="preserve">муниципального района Брянской области  </w:t>
      </w:r>
    </w:p>
    <w:p w:rsidR="00F95406" w:rsidRPr="00F95406" w:rsidRDefault="00F95406" w:rsidP="00F95406">
      <w:pPr>
        <w:spacing w:after="0" w:line="240" w:lineRule="auto"/>
        <w:rPr>
          <w:rFonts w:ascii="Times New Roman" w:hAnsi="Times New Roman"/>
          <w:sz w:val="24"/>
          <w:szCs w:val="24"/>
        </w:rPr>
      </w:pPr>
      <w:r w:rsidRPr="00F95406">
        <w:rPr>
          <w:rFonts w:ascii="Times New Roman" w:hAnsi="Times New Roman"/>
          <w:sz w:val="24"/>
          <w:szCs w:val="24"/>
        </w:rPr>
        <w:t>(2023-2025 годы)»</w:t>
      </w: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 xml:space="preserve"> </w:t>
      </w:r>
    </w:p>
    <w:p w:rsidR="00F95406" w:rsidRPr="00F95406" w:rsidRDefault="00F95406" w:rsidP="000827BF">
      <w:pPr>
        <w:spacing w:after="0" w:line="240" w:lineRule="auto"/>
        <w:ind w:firstLine="709"/>
        <w:jc w:val="both"/>
        <w:rPr>
          <w:rFonts w:ascii="Times New Roman" w:hAnsi="Times New Roman"/>
          <w:sz w:val="24"/>
          <w:szCs w:val="24"/>
        </w:rPr>
      </w:pPr>
      <w:r w:rsidRPr="00F95406">
        <w:rPr>
          <w:rFonts w:ascii="Times New Roman" w:hAnsi="Times New Roman"/>
          <w:sz w:val="24"/>
          <w:szCs w:val="24"/>
        </w:rPr>
        <w:t>В соответствии с Решением Дубровского районного Совета народных депутатов от 26.12.2023г. № 364-7 «О внесении изменений в Решение Дубровского районного Совета народных депутатов» № 284-7 от 16.12.2022 года «О бюджете Дубровского муниципального района Брянской области на 2023 год и на пла</w:t>
      </w:r>
      <w:r w:rsidR="000827BF">
        <w:rPr>
          <w:rFonts w:ascii="Times New Roman" w:hAnsi="Times New Roman"/>
          <w:sz w:val="24"/>
          <w:szCs w:val="24"/>
        </w:rPr>
        <w:t>новый период 2024 и 2025 годов»</w:t>
      </w:r>
    </w:p>
    <w:p w:rsidR="00F95406" w:rsidRPr="00F95406" w:rsidRDefault="00F95406" w:rsidP="000827BF">
      <w:pPr>
        <w:spacing w:after="0" w:line="240" w:lineRule="auto"/>
        <w:ind w:firstLine="709"/>
        <w:jc w:val="both"/>
        <w:rPr>
          <w:rFonts w:ascii="Times New Roman" w:hAnsi="Times New Roman"/>
          <w:sz w:val="24"/>
          <w:szCs w:val="24"/>
        </w:rPr>
      </w:pPr>
      <w:r w:rsidRPr="00F95406">
        <w:rPr>
          <w:rFonts w:ascii="Times New Roman" w:hAnsi="Times New Roman"/>
          <w:sz w:val="24"/>
          <w:szCs w:val="24"/>
        </w:rPr>
        <w:t>ПОС</w:t>
      </w:r>
      <w:r w:rsidR="000827BF">
        <w:rPr>
          <w:rFonts w:ascii="Times New Roman" w:hAnsi="Times New Roman"/>
          <w:sz w:val="24"/>
          <w:szCs w:val="24"/>
        </w:rPr>
        <w:t>ТАНОВЛЯЮ:</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1.Внести в муниципальную программу «Реализация отдельных полномочий Дубровского муниципального района Брянской области (2023-2025 годы»), утвержденную постановлением администрации Дубровского района от 20.12.2022г. № 670 следующие изменения и дополнения:</w:t>
      </w:r>
    </w:p>
    <w:p w:rsidR="00F95406" w:rsidRPr="00F95406" w:rsidRDefault="00F95406" w:rsidP="00F95406">
      <w:pPr>
        <w:tabs>
          <w:tab w:val="left" w:pos="2864"/>
        </w:tabs>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1.1 </w:t>
      </w:r>
      <w:proofErr w:type="gramStart"/>
      <w:r w:rsidRPr="00F95406">
        <w:rPr>
          <w:rFonts w:ascii="Times New Roman" w:hAnsi="Times New Roman"/>
          <w:sz w:val="24"/>
          <w:szCs w:val="24"/>
        </w:rPr>
        <w:t>В</w:t>
      </w:r>
      <w:proofErr w:type="gramEnd"/>
      <w:r w:rsidRPr="00F95406">
        <w:rPr>
          <w:rFonts w:ascii="Times New Roman" w:hAnsi="Times New Roman"/>
          <w:sz w:val="24"/>
          <w:szCs w:val="24"/>
        </w:rPr>
        <w:t xml:space="preserve"> паспорте муниципальной программы в строке «Объем бюджетных ассигнований на реализацию муниципальной программы» слова:</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«Общий объем средств, предусмотренных на реализацию    муниципальной программы 336 556 770,03 рублей, в </w:t>
      </w:r>
      <w:proofErr w:type="spellStart"/>
      <w:r w:rsidRPr="00F95406">
        <w:rPr>
          <w:rFonts w:ascii="Times New Roman" w:hAnsi="Times New Roman"/>
          <w:sz w:val="24"/>
          <w:szCs w:val="24"/>
        </w:rPr>
        <w:t>т.ч</w:t>
      </w:r>
      <w:proofErr w:type="spellEnd"/>
      <w:r w:rsidRPr="00F95406">
        <w:rPr>
          <w:rFonts w:ascii="Times New Roman" w:hAnsi="Times New Roman"/>
          <w:sz w:val="24"/>
          <w:szCs w:val="24"/>
        </w:rPr>
        <w:t>.:</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2023г.-  125 245 799,08 рублей</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2024г.-  101 070 693,07 рубля</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2025г.-  110 240 277,88 рублей</w:t>
      </w:r>
    </w:p>
    <w:p w:rsidR="00F95406" w:rsidRPr="00F95406" w:rsidRDefault="00F95406" w:rsidP="00F95406">
      <w:pPr>
        <w:spacing w:after="0" w:line="240" w:lineRule="auto"/>
        <w:ind w:firstLine="709"/>
        <w:jc w:val="both"/>
        <w:rPr>
          <w:rFonts w:ascii="Times New Roman" w:hAnsi="Times New Roman"/>
          <w:sz w:val="24"/>
          <w:szCs w:val="24"/>
        </w:rPr>
      </w:pP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заменить на слова:</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«Общий объем средств, предусмотренных на реализацию    муниципальной программы 342 019 204,14 рубля в </w:t>
      </w:r>
      <w:proofErr w:type="spellStart"/>
      <w:r w:rsidRPr="00F95406">
        <w:rPr>
          <w:rFonts w:ascii="Times New Roman" w:hAnsi="Times New Roman"/>
          <w:sz w:val="24"/>
          <w:szCs w:val="24"/>
        </w:rPr>
        <w:t>т.ч</w:t>
      </w:r>
      <w:proofErr w:type="spellEnd"/>
      <w:r w:rsidRPr="00F95406">
        <w:rPr>
          <w:rFonts w:ascii="Times New Roman" w:hAnsi="Times New Roman"/>
          <w:sz w:val="24"/>
          <w:szCs w:val="24"/>
        </w:rPr>
        <w:t>.:</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2023г.-  130 708 233,19 рубля</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2024г.-  101 070 693,07 рубля</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2025г.-  110 240 277,88 рублей</w:t>
      </w:r>
    </w:p>
    <w:p w:rsidR="00F95406" w:rsidRPr="00F95406" w:rsidRDefault="00F95406" w:rsidP="00F95406">
      <w:pPr>
        <w:spacing w:after="0" w:line="240" w:lineRule="auto"/>
        <w:ind w:firstLine="709"/>
        <w:jc w:val="both"/>
        <w:rPr>
          <w:rFonts w:ascii="Times New Roman" w:hAnsi="Times New Roman"/>
          <w:sz w:val="24"/>
          <w:szCs w:val="24"/>
        </w:rPr>
      </w:pP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«Общий объем финансирования муниципальной программы составляет 338 933 220,03 рублей в том числе:</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2023 год – 126 037 949,08 рублей,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78 725 080,62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45 658 601,46 рубль</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862 117,00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792 150,00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2024 год – 101 862 843,07 рубля,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64 785 869,64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lastRenderedPageBreak/>
        <w:t xml:space="preserve"> - поступления из областного бюджета        –  35 383 863,43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900 960,00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792 150,00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2025 год – 111 032 427,88 рублей,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65 743 307,23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43 564 249,65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932 721,00 рубль</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доход деятельности                                       -       792 150,00 рублей» </w:t>
      </w:r>
    </w:p>
    <w:p w:rsidR="00F95406" w:rsidRPr="00F95406" w:rsidRDefault="00F95406" w:rsidP="00F95406">
      <w:pPr>
        <w:spacing w:after="0" w:line="240" w:lineRule="auto"/>
        <w:ind w:firstLine="709"/>
        <w:jc w:val="both"/>
        <w:rPr>
          <w:rFonts w:ascii="Times New Roman" w:hAnsi="Times New Roman"/>
          <w:sz w:val="24"/>
          <w:szCs w:val="24"/>
        </w:rPr>
      </w:pP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заменить на слова:</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342 801 196,29 рублей в том числе:</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2023 год – 131 490 225,34 рублей,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77 387 788,79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48 381 779,53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4 938 664,87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781 992,15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2024 год – 101 070 693,07 рубля,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64 785 869,64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34 807 174,56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1 477 648,87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2025 год – 110 240 277,88 рублей,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65 743 307,23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42 987 912,78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1 509 057,87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доход деятельности                                       -                   0,00 рублей» </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1.3. Приложение № 2 «План реализации муниципальной программы «Реализация отдельных полномочий Дубровского муниципального района Брянской области (2023 - 2025 годы)» изложить в новой редакции, согласно приложению №1 к настоящему постановлению</w:t>
      </w:r>
    </w:p>
    <w:p w:rsidR="00F95406" w:rsidRPr="00F95406" w:rsidRDefault="00F95406" w:rsidP="00F95406">
      <w:pPr>
        <w:widowControl w:val="0"/>
        <w:autoSpaceDE w:val="0"/>
        <w:autoSpaceDN w:val="0"/>
        <w:adjustRightInd w:val="0"/>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2. Настоящее постановление </w:t>
      </w:r>
      <w:r w:rsidRPr="00F95406">
        <w:rPr>
          <w:rFonts w:ascii="Times New Roman" w:eastAsia="Calibri" w:hAnsi="Times New Roman"/>
          <w:sz w:val="24"/>
          <w:szCs w:val="24"/>
          <w:lang w:eastAsia="en-US"/>
        </w:rPr>
        <w:t xml:space="preserve">опубликовать в периодическом печатном средстве массовой информации «Вестник Дубровского района» </w:t>
      </w:r>
      <w:r w:rsidRPr="00F95406">
        <w:rPr>
          <w:rFonts w:ascii="Times New Roman" w:hAnsi="Times New Roman"/>
          <w:sz w:val="24"/>
          <w:szCs w:val="24"/>
        </w:rPr>
        <w:t>и разместить на сайте Дубровского муниципального района Брянской области в сети «Интернет».</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3. Контроль за исполнением настоящего постановления возложить на заместителя главы администрации Дубровского района </w:t>
      </w:r>
      <w:proofErr w:type="spellStart"/>
      <w:r w:rsidRPr="00F95406">
        <w:rPr>
          <w:rFonts w:ascii="Times New Roman" w:hAnsi="Times New Roman"/>
          <w:sz w:val="24"/>
          <w:szCs w:val="24"/>
        </w:rPr>
        <w:t>Кубекину</w:t>
      </w:r>
      <w:proofErr w:type="spellEnd"/>
      <w:r w:rsidRPr="00F95406">
        <w:rPr>
          <w:rFonts w:ascii="Times New Roman" w:hAnsi="Times New Roman"/>
          <w:sz w:val="24"/>
          <w:szCs w:val="24"/>
        </w:rPr>
        <w:t xml:space="preserve"> Г.В.</w:t>
      </w:r>
    </w:p>
    <w:p w:rsidR="00F95406" w:rsidRPr="00F95406" w:rsidRDefault="00F95406" w:rsidP="00F95406">
      <w:pPr>
        <w:spacing w:after="0" w:line="240" w:lineRule="auto"/>
        <w:jc w:val="both"/>
        <w:rPr>
          <w:rFonts w:ascii="Times New Roman" w:hAnsi="Times New Roman"/>
          <w:sz w:val="24"/>
          <w:szCs w:val="24"/>
        </w:rPr>
      </w:pP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 xml:space="preserve">Глава администрации </w:t>
      </w: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 xml:space="preserve">Дубровского района                                                                          И.А. </w:t>
      </w:r>
      <w:proofErr w:type="spellStart"/>
      <w:r w:rsidRPr="00F95406">
        <w:rPr>
          <w:rFonts w:ascii="Times New Roman" w:hAnsi="Times New Roman"/>
          <w:sz w:val="24"/>
          <w:szCs w:val="24"/>
        </w:rPr>
        <w:t>Шевелёв</w:t>
      </w:r>
      <w:proofErr w:type="spellEnd"/>
      <w:r w:rsidRPr="00F95406">
        <w:rPr>
          <w:rFonts w:ascii="Times New Roman" w:hAnsi="Times New Roman"/>
          <w:sz w:val="24"/>
          <w:szCs w:val="24"/>
        </w:rPr>
        <w:t xml:space="preserve">  </w:t>
      </w:r>
    </w:p>
    <w:p w:rsidR="00F95406" w:rsidRPr="00EF5293" w:rsidRDefault="00F95406" w:rsidP="00F95406">
      <w:pPr>
        <w:spacing w:after="5" w:line="249" w:lineRule="auto"/>
        <w:jc w:val="both"/>
        <w:rPr>
          <w:rFonts w:ascii="Times New Roman" w:hAnsi="Times New Roman"/>
          <w:b/>
          <w:color w:val="000000"/>
          <w:sz w:val="24"/>
          <w:szCs w:val="24"/>
          <w:lang w:eastAsia="en-US"/>
        </w:rPr>
      </w:pPr>
    </w:p>
    <w:p w:rsidR="00F95406" w:rsidRPr="00E90280" w:rsidRDefault="00F95406" w:rsidP="00F95406">
      <w:pPr>
        <w:spacing w:after="0" w:line="259" w:lineRule="auto"/>
        <w:jc w:val="both"/>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Приложение</w:t>
      </w:r>
      <w:r w:rsidRPr="00E90280">
        <w:rPr>
          <w:rFonts w:ascii="Times New Roman" w:eastAsia="Calibri" w:hAnsi="Times New Roman"/>
          <w:i/>
          <w:sz w:val="24"/>
          <w:szCs w:val="24"/>
          <w:lang w:eastAsia="en-US"/>
        </w:rPr>
        <w:t xml:space="preserve"> </w:t>
      </w:r>
      <w:r>
        <w:rPr>
          <w:rFonts w:ascii="Times New Roman" w:eastAsia="Calibri" w:hAnsi="Times New Roman"/>
          <w:i/>
          <w:sz w:val="24"/>
          <w:szCs w:val="24"/>
          <w:lang w:eastAsia="en-US"/>
        </w:rPr>
        <w:t xml:space="preserve">№ </w:t>
      </w:r>
      <w:r w:rsidRPr="00E90280">
        <w:rPr>
          <w:rFonts w:ascii="Times New Roman" w:eastAsia="Calibri" w:hAnsi="Times New Roman"/>
          <w:i/>
          <w:sz w:val="24"/>
          <w:szCs w:val="24"/>
          <w:lang w:eastAsia="en-US"/>
        </w:rPr>
        <w:t>1</w:t>
      </w:r>
      <w:r>
        <w:rPr>
          <w:rFonts w:ascii="Times New Roman" w:eastAsia="Calibri" w:hAnsi="Times New Roman"/>
          <w:i/>
          <w:sz w:val="24"/>
          <w:szCs w:val="24"/>
          <w:lang w:eastAsia="en-US"/>
        </w:rPr>
        <w:t xml:space="preserve"> </w:t>
      </w:r>
      <w:r w:rsidRPr="00E90280">
        <w:rPr>
          <w:rFonts w:ascii="Times New Roman" w:hAnsi="Times New Roman"/>
          <w:i/>
          <w:sz w:val="24"/>
          <w:szCs w:val="24"/>
        </w:rPr>
        <w:t xml:space="preserve">к </w:t>
      </w:r>
      <w:r>
        <w:rPr>
          <w:rFonts w:ascii="Times New Roman" w:eastAsia="Calibri" w:hAnsi="Times New Roman"/>
          <w:i/>
          <w:sz w:val="24"/>
          <w:szCs w:val="24"/>
          <w:lang w:eastAsia="en-US"/>
        </w:rPr>
        <w:t xml:space="preserve">данному </w:t>
      </w:r>
      <w:r w:rsidRPr="00E90280">
        <w:rPr>
          <w:rFonts w:ascii="Times New Roman" w:eastAsia="Calibri" w:hAnsi="Times New Roman"/>
          <w:i/>
          <w:sz w:val="24"/>
          <w:szCs w:val="24"/>
          <w:lang w:eastAsia="en-US"/>
        </w:rPr>
        <w:t xml:space="preserve">постановлению администрации Дубровского района размещено в ПРИЛОЖЕНИИ </w:t>
      </w:r>
      <w:r>
        <w:rPr>
          <w:rFonts w:ascii="Times New Roman" w:eastAsia="Calibri" w:hAnsi="Times New Roman"/>
          <w:i/>
          <w:sz w:val="24"/>
          <w:szCs w:val="24"/>
          <w:lang w:eastAsia="en-US"/>
        </w:rPr>
        <w:t>15</w:t>
      </w:r>
      <w:r w:rsidRPr="00E90280">
        <w:rPr>
          <w:rFonts w:ascii="Times New Roman" w:eastAsia="Calibri" w:hAnsi="Times New Roman"/>
          <w:i/>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Брянской области в сети интернет.</w:t>
      </w:r>
    </w:p>
    <w:p w:rsidR="00EF5293" w:rsidRDefault="00EF5293" w:rsidP="008600C9">
      <w:pPr>
        <w:spacing w:after="5" w:line="249" w:lineRule="auto"/>
        <w:ind w:left="-1" w:firstLine="528"/>
        <w:jc w:val="both"/>
        <w:rPr>
          <w:rFonts w:ascii="Times New Roman" w:hAnsi="Times New Roman"/>
          <w:b/>
          <w:color w:val="000000"/>
          <w:sz w:val="24"/>
          <w:szCs w:val="24"/>
          <w:lang w:eastAsia="en-US"/>
        </w:rPr>
      </w:pPr>
    </w:p>
    <w:p w:rsidR="00422E9D" w:rsidRPr="00EF5293" w:rsidRDefault="00422E9D" w:rsidP="000827BF">
      <w:pPr>
        <w:spacing w:after="5" w:line="249" w:lineRule="auto"/>
        <w:jc w:val="both"/>
        <w:rPr>
          <w:rFonts w:ascii="Times New Roman" w:hAnsi="Times New Roman"/>
          <w:b/>
          <w:color w:val="000000"/>
          <w:sz w:val="24"/>
          <w:szCs w:val="24"/>
          <w:lang w:eastAsia="en-US"/>
        </w:rPr>
      </w:pPr>
    </w:p>
    <w:p w:rsidR="00EF5293" w:rsidRDefault="00EF5293" w:rsidP="00422E9D">
      <w:pPr>
        <w:spacing w:after="5" w:line="249" w:lineRule="auto"/>
        <w:ind w:left="-1" w:firstLine="528"/>
        <w:jc w:val="both"/>
        <w:rPr>
          <w:rFonts w:ascii="Times New Roman" w:hAnsi="Times New Roman"/>
          <w:b/>
          <w:color w:val="000000"/>
          <w:sz w:val="24"/>
          <w:szCs w:val="24"/>
          <w:lang w:eastAsia="en-US"/>
        </w:rPr>
      </w:pPr>
      <w:r w:rsidRPr="00EF5293">
        <w:rPr>
          <w:rFonts w:ascii="Times New Roman" w:hAnsi="Times New Roman"/>
          <w:b/>
          <w:color w:val="000000"/>
          <w:sz w:val="24"/>
          <w:szCs w:val="24"/>
          <w:lang w:eastAsia="en-US"/>
        </w:rPr>
        <w:t xml:space="preserve">            1.5</w:t>
      </w:r>
      <w:r w:rsidR="00422E9D">
        <w:rPr>
          <w:rFonts w:ascii="Times New Roman" w:hAnsi="Times New Roman"/>
          <w:b/>
          <w:color w:val="000000"/>
          <w:sz w:val="24"/>
          <w:szCs w:val="24"/>
          <w:lang w:eastAsia="en-US"/>
        </w:rPr>
        <w:t>.26.</w:t>
      </w:r>
    </w:p>
    <w:p w:rsidR="00F95406" w:rsidRPr="00F95406" w:rsidRDefault="00F95406" w:rsidP="00F95406">
      <w:pPr>
        <w:spacing w:after="0" w:line="240" w:lineRule="auto"/>
        <w:jc w:val="center"/>
        <w:rPr>
          <w:rFonts w:ascii="Times New Roman" w:hAnsi="Times New Roman"/>
          <w:sz w:val="24"/>
          <w:szCs w:val="24"/>
        </w:rPr>
      </w:pPr>
      <w:r w:rsidRPr="00F95406">
        <w:rPr>
          <w:rFonts w:ascii="Times New Roman" w:hAnsi="Times New Roman"/>
          <w:sz w:val="24"/>
          <w:szCs w:val="24"/>
        </w:rPr>
        <w:t>РОССИЙСКАЯ ФЕДЕРАЦИЯ</w:t>
      </w:r>
    </w:p>
    <w:p w:rsidR="00F95406" w:rsidRPr="00F95406" w:rsidRDefault="00F95406" w:rsidP="00E30089">
      <w:pPr>
        <w:spacing w:after="0" w:line="240" w:lineRule="auto"/>
        <w:jc w:val="center"/>
        <w:rPr>
          <w:rFonts w:ascii="Times New Roman" w:hAnsi="Times New Roman"/>
          <w:sz w:val="24"/>
          <w:szCs w:val="24"/>
        </w:rPr>
      </w:pPr>
      <w:r w:rsidRPr="00F95406">
        <w:rPr>
          <w:rFonts w:ascii="Times New Roman" w:hAnsi="Times New Roman"/>
          <w:sz w:val="24"/>
          <w:szCs w:val="24"/>
        </w:rPr>
        <w:t xml:space="preserve">БРЯНСКАЯ ОБЛАСТЬ </w:t>
      </w:r>
    </w:p>
    <w:p w:rsidR="00F95406" w:rsidRPr="00F95406" w:rsidRDefault="00F95406" w:rsidP="00E30089">
      <w:pPr>
        <w:spacing w:after="0" w:line="240" w:lineRule="auto"/>
        <w:jc w:val="center"/>
        <w:rPr>
          <w:rFonts w:ascii="Times New Roman" w:hAnsi="Times New Roman"/>
          <w:sz w:val="24"/>
          <w:szCs w:val="24"/>
        </w:rPr>
      </w:pPr>
      <w:r w:rsidRPr="00F95406">
        <w:rPr>
          <w:rFonts w:ascii="Times New Roman" w:hAnsi="Times New Roman"/>
          <w:sz w:val="24"/>
          <w:szCs w:val="24"/>
        </w:rPr>
        <w:t>АДМИНИСТРАЦИЯ ДУБРОВСКОГО РАЙОНА</w:t>
      </w:r>
    </w:p>
    <w:p w:rsidR="00F95406" w:rsidRPr="00F95406" w:rsidRDefault="00F95406" w:rsidP="00E30089">
      <w:pPr>
        <w:spacing w:after="0" w:line="240" w:lineRule="auto"/>
        <w:jc w:val="center"/>
        <w:rPr>
          <w:rFonts w:ascii="Times New Roman" w:hAnsi="Times New Roman"/>
          <w:sz w:val="24"/>
          <w:szCs w:val="24"/>
        </w:rPr>
      </w:pPr>
      <w:r w:rsidRPr="00F95406">
        <w:rPr>
          <w:rFonts w:ascii="Times New Roman" w:hAnsi="Times New Roman"/>
          <w:sz w:val="24"/>
          <w:szCs w:val="24"/>
        </w:rPr>
        <w:t>ПОСТАНОВЛЕНИЕ</w:t>
      </w: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от 28.12.2023 г.                                                                                                 № 620</w:t>
      </w:r>
    </w:p>
    <w:p w:rsidR="00F95406" w:rsidRPr="00F95406" w:rsidRDefault="00F95406" w:rsidP="00F95406">
      <w:pPr>
        <w:spacing w:after="0" w:line="480" w:lineRule="auto"/>
        <w:jc w:val="both"/>
        <w:rPr>
          <w:rFonts w:ascii="Times New Roman" w:hAnsi="Times New Roman"/>
          <w:sz w:val="24"/>
          <w:szCs w:val="24"/>
        </w:rPr>
      </w:pPr>
      <w:proofErr w:type="spellStart"/>
      <w:r w:rsidRPr="00F95406">
        <w:rPr>
          <w:rFonts w:ascii="Times New Roman" w:hAnsi="Times New Roman"/>
          <w:sz w:val="24"/>
          <w:szCs w:val="24"/>
        </w:rPr>
        <w:t>р.п</w:t>
      </w:r>
      <w:proofErr w:type="spellEnd"/>
      <w:r w:rsidRPr="00F95406">
        <w:rPr>
          <w:rFonts w:ascii="Times New Roman" w:hAnsi="Times New Roman"/>
          <w:sz w:val="24"/>
          <w:szCs w:val="24"/>
        </w:rPr>
        <w:t>. Дубровка</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О внесении изменений и дополнений</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 xml:space="preserve">в муниципальную программу </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«Развитие культуры и сохранение</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 xml:space="preserve">культурного наследия Дубровского </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 xml:space="preserve">муниципального района Брянской области </w:t>
      </w:r>
    </w:p>
    <w:p w:rsidR="00F95406" w:rsidRPr="00F95406" w:rsidRDefault="00F95406" w:rsidP="00F95406">
      <w:pPr>
        <w:tabs>
          <w:tab w:val="left" w:pos="2864"/>
        </w:tabs>
        <w:spacing w:after="0" w:line="240" w:lineRule="auto"/>
        <w:rPr>
          <w:rFonts w:ascii="Times New Roman" w:hAnsi="Times New Roman"/>
          <w:sz w:val="24"/>
          <w:szCs w:val="24"/>
        </w:rPr>
      </w:pPr>
      <w:r w:rsidRPr="00F95406">
        <w:rPr>
          <w:rFonts w:ascii="Times New Roman" w:hAnsi="Times New Roman"/>
          <w:sz w:val="24"/>
          <w:szCs w:val="24"/>
        </w:rPr>
        <w:t xml:space="preserve"> (2023 – 2025 годы)»</w:t>
      </w: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 xml:space="preserve"> </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В соответствии с Решением Дубровского районного Совета народных депутатов от 26.12.2023г. № 364-7 «О внесении изменений в Решение Дубровского районного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F95406" w:rsidRPr="00F95406" w:rsidRDefault="00F95406" w:rsidP="00F95406">
      <w:pPr>
        <w:spacing w:after="0" w:line="240" w:lineRule="auto"/>
        <w:ind w:firstLine="709"/>
        <w:jc w:val="both"/>
        <w:rPr>
          <w:rFonts w:ascii="Times New Roman" w:hAnsi="Times New Roman"/>
          <w:sz w:val="24"/>
          <w:szCs w:val="24"/>
        </w:rPr>
      </w:pP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ПОСТАНОВЛЯЮ:</w:t>
      </w:r>
    </w:p>
    <w:p w:rsidR="00F95406" w:rsidRPr="00F95406" w:rsidRDefault="00F95406" w:rsidP="00F95406">
      <w:pPr>
        <w:spacing w:after="0" w:line="240" w:lineRule="auto"/>
        <w:ind w:firstLine="709"/>
        <w:jc w:val="both"/>
        <w:rPr>
          <w:rFonts w:ascii="Times New Roman" w:hAnsi="Times New Roman"/>
          <w:sz w:val="24"/>
          <w:szCs w:val="24"/>
        </w:rPr>
      </w:pP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1. Внести в муниципальную программу «Развитие культуры и сохранение культурного наследия Дубровского муниципального района Брянской области (2023 – 2025 годы)», утвержденную постановлением администрации Дубровского района от 20.12.2022 г. № 671 следующие изменения и дополнения:    </w:t>
      </w:r>
    </w:p>
    <w:p w:rsidR="00F95406" w:rsidRPr="00F95406" w:rsidRDefault="00F95406" w:rsidP="00F95406">
      <w:pPr>
        <w:tabs>
          <w:tab w:val="left" w:pos="2864"/>
        </w:tabs>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w:t>
      </w:r>
    </w:p>
    <w:p w:rsidR="00F95406" w:rsidRPr="00F95406" w:rsidRDefault="00F95406" w:rsidP="00F95406">
      <w:pPr>
        <w:tabs>
          <w:tab w:val="left" w:pos="1380"/>
        </w:tabs>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1.1.   В паспорте муниципальной программы в строке «Объем бюджетных ассигнований на реализацию муниципальной программы» слова «Общий объем средств, предусмотренных на реализацию муниципальной программы 70 500 879,76 рублей, в </w:t>
      </w:r>
      <w:proofErr w:type="spellStart"/>
      <w:r w:rsidRPr="00F95406">
        <w:rPr>
          <w:rFonts w:ascii="Times New Roman" w:hAnsi="Times New Roman"/>
          <w:sz w:val="24"/>
          <w:szCs w:val="24"/>
        </w:rPr>
        <w:t>т.ч</w:t>
      </w:r>
      <w:proofErr w:type="spellEnd"/>
      <w:r w:rsidRPr="00F95406">
        <w:rPr>
          <w:rFonts w:ascii="Times New Roman" w:hAnsi="Times New Roman"/>
          <w:sz w:val="24"/>
          <w:szCs w:val="24"/>
        </w:rPr>
        <w:t>.:</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2023г.- 33 434 413,63 рублей</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2024г.- 17 435 381,36 рубль</w:t>
      </w:r>
    </w:p>
    <w:p w:rsidR="00F95406" w:rsidRPr="00F95406" w:rsidRDefault="00F95406" w:rsidP="00F95406">
      <w:pPr>
        <w:tabs>
          <w:tab w:val="left" w:pos="2864"/>
        </w:tabs>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2025г.-  19 631 084,77 рубля</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заменить на слова:</w:t>
      </w:r>
    </w:p>
    <w:p w:rsidR="00F95406" w:rsidRPr="00F95406" w:rsidRDefault="00F95406" w:rsidP="00F95406">
      <w:pPr>
        <w:tabs>
          <w:tab w:val="left" w:pos="1380"/>
        </w:tabs>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«Общий объем средств, предусмотренных на реализацию    муниципальной программы 73 081 789,95 рублей, в </w:t>
      </w:r>
      <w:proofErr w:type="spellStart"/>
      <w:r w:rsidRPr="00F95406">
        <w:rPr>
          <w:rFonts w:ascii="Times New Roman" w:hAnsi="Times New Roman"/>
          <w:sz w:val="24"/>
          <w:szCs w:val="24"/>
        </w:rPr>
        <w:t>т.ч</w:t>
      </w:r>
      <w:proofErr w:type="spellEnd"/>
      <w:r w:rsidRPr="00F95406">
        <w:rPr>
          <w:rFonts w:ascii="Times New Roman" w:hAnsi="Times New Roman"/>
          <w:sz w:val="24"/>
          <w:szCs w:val="24"/>
        </w:rPr>
        <w:t>.:</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2023г.- 36 015 323,82 рубля</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2024г.- 17 435 381,36 рубль</w:t>
      </w:r>
    </w:p>
    <w:p w:rsidR="00F95406" w:rsidRPr="00F95406" w:rsidRDefault="00F95406" w:rsidP="00F95406">
      <w:pPr>
        <w:tabs>
          <w:tab w:val="left" w:pos="1380"/>
        </w:tabs>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          2025г.-  19 631 084,77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1.2. В разделе 4 муниципальной программы «Ресурсное обеспечение реализации муниципальной программы» слова: «Общий объем финансирования муниципальной программы составляет 71 526 879,76 рублей, в том числе:</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2023 год – 33 776 413,63 рублей,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31 498 969,63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1 935 444,00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lastRenderedPageBreak/>
        <w:t>-  поступления из Федерального бюджета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342 000,00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2024 год – 17 777 381,36 рубль,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14 741 584,36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2 693 797,00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342 000,00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2025 год – 19 973 084,77 рубля,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15 893 293,77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3 737 791,00 рубль</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доход деятельности                                        -     342 000,00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заменить на слова:</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«Общий объем финансирования муниципальной программы составляет 73 582 015,68 рублей, в том числе:</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2023 год – 36 515 549,55 рублей,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34 103 879,82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1 811 444,00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поступления из Федерального </w:t>
      </w:r>
      <w:proofErr w:type="gramStart"/>
      <w:r w:rsidRPr="00F95406">
        <w:rPr>
          <w:rFonts w:ascii="Times New Roman" w:hAnsi="Times New Roman"/>
          <w:sz w:val="24"/>
          <w:szCs w:val="24"/>
        </w:rPr>
        <w:t>бюджета  –</w:t>
      </w:r>
      <w:proofErr w:type="gramEnd"/>
      <w:r w:rsidRPr="00F95406">
        <w:rPr>
          <w:rFonts w:ascii="Times New Roman" w:hAnsi="Times New Roman"/>
          <w:sz w:val="24"/>
          <w:szCs w:val="24"/>
        </w:rPr>
        <w:t xml:space="preserve">        100 000,00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500 225,73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2024 год – 17 435 381,36 рубль,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14 741 584,36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2 693 797,00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доход деятельности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2025 год – 19 631 084,77 рубля, в том числе: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местного бюджета                      –  15 893 293,77 рубля</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поступления из областного бюджета        –     3 737 791,00 рубль</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поступления из Федерального бюджета   –                  0,00 рублей</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 xml:space="preserve"> - средства от иной приносящей </w:t>
      </w:r>
    </w:p>
    <w:p w:rsidR="00F95406" w:rsidRPr="00F95406" w:rsidRDefault="00F95406" w:rsidP="00F95406">
      <w:pPr>
        <w:widowControl w:val="0"/>
        <w:autoSpaceDE w:val="0"/>
        <w:autoSpaceDN w:val="0"/>
        <w:adjustRightInd w:val="0"/>
        <w:spacing w:after="0" w:line="360" w:lineRule="auto"/>
        <w:ind w:firstLine="709"/>
        <w:jc w:val="both"/>
        <w:rPr>
          <w:rFonts w:ascii="Times New Roman" w:hAnsi="Times New Roman"/>
          <w:sz w:val="24"/>
          <w:szCs w:val="24"/>
        </w:rPr>
      </w:pPr>
      <w:r w:rsidRPr="00F95406">
        <w:rPr>
          <w:rFonts w:ascii="Times New Roman" w:hAnsi="Times New Roman"/>
          <w:sz w:val="24"/>
          <w:szCs w:val="24"/>
        </w:rPr>
        <w:t>доход деятельности                                        -                  0,00 рублей»</w:t>
      </w:r>
    </w:p>
    <w:p w:rsidR="00F95406" w:rsidRPr="00F95406" w:rsidRDefault="00F95406" w:rsidP="00F95406">
      <w:pPr>
        <w:widowControl w:val="0"/>
        <w:autoSpaceDE w:val="0"/>
        <w:autoSpaceDN w:val="0"/>
        <w:adjustRightInd w:val="0"/>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1.3. Приложение № 2 «План реализации муниципальной программы «Развитие культуры и сохранение культурного наследия Дубровского муниципального района Брянской области </w:t>
      </w:r>
      <w:r w:rsidRPr="00F95406">
        <w:rPr>
          <w:rFonts w:ascii="Times New Roman" w:hAnsi="Times New Roman"/>
          <w:sz w:val="24"/>
          <w:szCs w:val="24"/>
        </w:rPr>
        <w:lastRenderedPageBreak/>
        <w:t>(2023 – 2025 годы)» изложить в новой редакции, согласно приложению №1 к настоящему постановлению.</w:t>
      </w:r>
    </w:p>
    <w:p w:rsidR="00F95406" w:rsidRPr="00F95406" w:rsidRDefault="00F95406" w:rsidP="00F95406">
      <w:pPr>
        <w:widowControl w:val="0"/>
        <w:autoSpaceDE w:val="0"/>
        <w:autoSpaceDN w:val="0"/>
        <w:adjustRightInd w:val="0"/>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2. Настоящее постановление подлежит </w:t>
      </w:r>
      <w:r w:rsidRPr="00F95406">
        <w:rPr>
          <w:rFonts w:ascii="Times New Roman" w:eastAsia="Calibri" w:hAnsi="Times New Roman"/>
          <w:sz w:val="24"/>
          <w:szCs w:val="24"/>
          <w:lang w:eastAsia="en-US"/>
        </w:rPr>
        <w:t xml:space="preserve">опубликованию в периодическом печатном средстве массовой информации «Вестник Дубровского района» </w:t>
      </w:r>
      <w:r w:rsidRPr="00F95406">
        <w:rPr>
          <w:rFonts w:ascii="Times New Roman" w:hAnsi="Times New Roman"/>
          <w:sz w:val="24"/>
          <w:szCs w:val="24"/>
        </w:rPr>
        <w:t>и размещению на сайте Дубровского муниципального района Брянской области в сети «Интернет».</w:t>
      </w:r>
    </w:p>
    <w:p w:rsidR="00F95406" w:rsidRPr="00F95406" w:rsidRDefault="00F95406" w:rsidP="00F95406">
      <w:pPr>
        <w:spacing w:after="0" w:line="240" w:lineRule="auto"/>
        <w:ind w:firstLine="709"/>
        <w:jc w:val="both"/>
        <w:rPr>
          <w:rFonts w:ascii="Times New Roman" w:hAnsi="Times New Roman"/>
          <w:sz w:val="24"/>
          <w:szCs w:val="24"/>
        </w:rPr>
      </w:pPr>
      <w:r w:rsidRPr="00F95406">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Дубровского района </w:t>
      </w:r>
      <w:proofErr w:type="spellStart"/>
      <w:r w:rsidRPr="00F95406">
        <w:rPr>
          <w:rFonts w:ascii="Times New Roman" w:hAnsi="Times New Roman"/>
          <w:sz w:val="24"/>
          <w:szCs w:val="24"/>
        </w:rPr>
        <w:t>Кубекину</w:t>
      </w:r>
      <w:proofErr w:type="spellEnd"/>
      <w:r w:rsidRPr="00F95406">
        <w:rPr>
          <w:rFonts w:ascii="Times New Roman" w:hAnsi="Times New Roman"/>
          <w:sz w:val="24"/>
          <w:szCs w:val="24"/>
        </w:rPr>
        <w:t xml:space="preserve"> Г.В.</w:t>
      </w:r>
    </w:p>
    <w:p w:rsidR="00F95406" w:rsidRPr="00F95406" w:rsidRDefault="00F95406" w:rsidP="00F95406">
      <w:pPr>
        <w:spacing w:after="0" w:line="240" w:lineRule="auto"/>
        <w:jc w:val="both"/>
        <w:rPr>
          <w:rFonts w:ascii="Times New Roman" w:hAnsi="Times New Roman"/>
          <w:sz w:val="24"/>
          <w:szCs w:val="24"/>
        </w:rPr>
      </w:pP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 xml:space="preserve">Глава администрации </w:t>
      </w:r>
    </w:p>
    <w:p w:rsidR="00F95406" w:rsidRPr="00F95406" w:rsidRDefault="00F95406" w:rsidP="00F95406">
      <w:pPr>
        <w:spacing w:after="0" w:line="240" w:lineRule="auto"/>
        <w:jc w:val="both"/>
        <w:rPr>
          <w:rFonts w:ascii="Times New Roman" w:hAnsi="Times New Roman"/>
          <w:sz w:val="24"/>
          <w:szCs w:val="24"/>
        </w:rPr>
      </w:pPr>
      <w:r w:rsidRPr="00F95406">
        <w:rPr>
          <w:rFonts w:ascii="Times New Roman" w:hAnsi="Times New Roman"/>
          <w:sz w:val="24"/>
          <w:szCs w:val="24"/>
        </w:rPr>
        <w:t xml:space="preserve">Дубровского района                                                                        И.А. </w:t>
      </w:r>
      <w:proofErr w:type="spellStart"/>
      <w:r w:rsidRPr="00F95406">
        <w:rPr>
          <w:rFonts w:ascii="Times New Roman" w:hAnsi="Times New Roman"/>
          <w:sz w:val="24"/>
          <w:szCs w:val="24"/>
        </w:rPr>
        <w:t>Шевелёв</w:t>
      </w:r>
      <w:proofErr w:type="spellEnd"/>
      <w:r w:rsidRPr="00F95406">
        <w:rPr>
          <w:rFonts w:ascii="Times New Roman" w:hAnsi="Times New Roman"/>
          <w:sz w:val="24"/>
          <w:szCs w:val="24"/>
        </w:rPr>
        <w:t xml:space="preserve">   </w:t>
      </w:r>
    </w:p>
    <w:p w:rsidR="00F95406" w:rsidRDefault="00F95406" w:rsidP="008600C9">
      <w:pPr>
        <w:spacing w:after="5" w:line="249" w:lineRule="auto"/>
        <w:ind w:left="-1" w:firstLine="528"/>
        <w:jc w:val="both"/>
        <w:rPr>
          <w:rFonts w:ascii="Times New Roman" w:hAnsi="Times New Roman"/>
          <w:b/>
          <w:color w:val="000000"/>
          <w:sz w:val="24"/>
          <w:szCs w:val="24"/>
          <w:lang w:eastAsia="en-US"/>
        </w:rPr>
      </w:pPr>
    </w:p>
    <w:p w:rsidR="00E30089" w:rsidRPr="00E90280" w:rsidRDefault="00E30089" w:rsidP="00E30089">
      <w:pPr>
        <w:spacing w:after="0" w:line="259" w:lineRule="auto"/>
        <w:jc w:val="both"/>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Приложение</w:t>
      </w:r>
      <w:r w:rsidRPr="00E90280">
        <w:rPr>
          <w:rFonts w:ascii="Times New Roman" w:eastAsia="Calibri" w:hAnsi="Times New Roman"/>
          <w:i/>
          <w:sz w:val="24"/>
          <w:szCs w:val="24"/>
          <w:lang w:eastAsia="en-US"/>
        </w:rPr>
        <w:t xml:space="preserve"> </w:t>
      </w:r>
      <w:r>
        <w:rPr>
          <w:rFonts w:ascii="Times New Roman" w:eastAsia="Calibri" w:hAnsi="Times New Roman"/>
          <w:i/>
          <w:sz w:val="24"/>
          <w:szCs w:val="24"/>
          <w:lang w:eastAsia="en-US"/>
        </w:rPr>
        <w:t xml:space="preserve">№ </w:t>
      </w:r>
      <w:r w:rsidRPr="00E90280">
        <w:rPr>
          <w:rFonts w:ascii="Times New Roman" w:eastAsia="Calibri" w:hAnsi="Times New Roman"/>
          <w:i/>
          <w:sz w:val="24"/>
          <w:szCs w:val="24"/>
          <w:lang w:eastAsia="en-US"/>
        </w:rPr>
        <w:t>1</w:t>
      </w:r>
      <w:r>
        <w:rPr>
          <w:rFonts w:ascii="Times New Roman" w:eastAsia="Calibri" w:hAnsi="Times New Roman"/>
          <w:i/>
          <w:sz w:val="24"/>
          <w:szCs w:val="24"/>
          <w:lang w:eastAsia="en-US"/>
        </w:rPr>
        <w:t xml:space="preserve"> </w:t>
      </w:r>
      <w:r w:rsidRPr="00E90280">
        <w:rPr>
          <w:rFonts w:ascii="Times New Roman" w:hAnsi="Times New Roman"/>
          <w:i/>
          <w:sz w:val="24"/>
          <w:szCs w:val="24"/>
        </w:rPr>
        <w:t xml:space="preserve">к </w:t>
      </w:r>
      <w:r>
        <w:rPr>
          <w:rFonts w:ascii="Times New Roman" w:eastAsia="Calibri" w:hAnsi="Times New Roman"/>
          <w:i/>
          <w:sz w:val="24"/>
          <w:szCs w:val="24"/>
          <w:lang w:eastAsia="en-US"/>
        </w:rPr>
        <w:t xml:space="preserve">данному </w:t>
      </w:r>
      <w:r w:rsidRPr="00E90280">
        <w:rPr>
          <w:rFonts w:ascii="Times New Roman" w:eastAsia="Calibri" w:hAnsi="Times New Roman"/>
          <w:i/>
          <w:sz w:val="24"/>
          <w:szCs w:val="24"/>
          <w:lang w:eastAsia="en-US"/>
        </w:rPr>
        <w:t xml:space="preserve">постановлению администрации Дубровского района размещено в ПРИЛОЖЕНИИ </w:t>
      </w:r>
      <w:r>
        <w:rPr>
          <w:rFonts w:ascii="Times New Roman" w:eastAsia="Calibri" w:hAnsi="Times New Roman"/>
          <w:i/>
          <w:sz w:val="24"/>
          <w:szCs w:val="24"/>
          <w:lang w:eastAsia="en-US"/>
        </w:rPr>
        <w:t>16</w:t>
      </w:r>
      <w:r w:rsidRPr="00E90280">
        <w:rPr>
          <w:rFonts w:ascii="Times New Roman" w:eastAsia="Calibri" w:hAnsi="Times New Roman"/>
          <w:i/>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Брянской области в сети интернет.</w:t>
      </w:r>
    </w:p>
    <w:p w:rsidR="00F95406" w:rsidRPr="00EF5293" w:rsidRDefault="00F95406" w:rsidP="008600C9">
      <w:pPr>
        <w:spacing w:after="5" w:line="249" w:lineRule="auto"/>
        <w:ind w:left="-1" w:firstLine="528"/>
        <w:jc w:val="both"/>
        <w:rPr>
          <w:rFonts w:ascii="Times New Roman" w:hAnsi="Times New Roman"/>
          <w:b/>
          <w:color w:val="000000"/>
          <w:sz w:val="24"/>
          <w:szCs w:val="24"/>
          <w:lang w:eastAsia="en-US"/>
        </w:rPr>
      </w:pPr>
    </w:p>
    <w:p w:rsidR="00EF5293" w:rsidRPr="00EF5293" w:rsidRDefault="00422E9D" w:rsidP="00422E9D">
      <w:pPr>
        <w:spacing w:after="5" w:line="249" w:lineRule="auto"/>
        <w:ind w:left="-1" w:firstLine="528"/>
        <w:jc w:val="both"/>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            1.5.27.</w:t>
      </w:r>
    </w:p>
    <w:p w:rsidR="00EF5293" w:rsidRPr="00EF5293" w:rsidRDefault="00EF5293" w:rsidP="00EF5293">
      <w:pPr>
        <w:keepNext/>
        <w:spacing w:after="0" w:line="240" w:lineRule="auto"/>
        <w:jc w:val="center"/>
        <w:outlineLvl w:val="1"/>
        <w:rPr>
          <w:rFonts w:ascii="Times New Roman" w:hAnsi="Times New Roman"/>
          <w:sz w:val="24"/>
          <w:szCs w:val="24"/>
        </w:rPr>
      </w:pPr>
      <w:r w:rsidRPr="00EF5293">
        <w:rPr>
          <w:rFonts w:ascii="Times New Roman" w:hAnsi="Times New Roman"/>
          <w:sz w:val="24"/>
          <w:szCs w:val="24"/>
        </w:rPr>
        <w:t>РОССИЙСКАЯ ФЕДЕРАЦИЯ</w:t>
      </w:r>
    </w:p>
    <w:p w:rsidR="00EF5293" w:rsidRPr="00EF5293" w:rsidRDefault="00EF5293" w:rsidP="00EF5293">
      <w:pPr>
        <w:spacing w:after="0" w:line="240" w:lineRule="auto"/>
        <w:rPr>
          <w:rFonts w:ascii="Times New Roman" w:hAnsi="Times New Roman"/>
          <w:sz w:val="24"/>
          <w:szCs w:val="24"/>
        </w:rPr>
      </w:pPr>
      <w:r w:rsidRPr="00EF5293">
        <w:rPr>
          <w:rFonts w:ascii="Times New Roman" w:hAnsi="Times New Roman"/>
          <w:sz w:val="24"/>
          <w:szCs w:val="24"/>
        </w:rPr>
        <w:t xml:space="preserve">                                                     БРЯНСКАЯ ОБЛАСТЬ</w:t>
      </w:r>
    </w:p>
    <w:p w:rsidR="00EF5293" w:rsidRPr="00EF5293" w:rsidRDefault="00EF5293" w:rsidP="00EF5293">
      <w:pPr>
        <w:keepNext/>
        <w:spacing w:after="0" w:line="240" w:lineRule="auto"/>
        <w:jc w:val="center"/>
        <w:outlineLvl w:val="1"/>
        <w:rPr>
          <w:rFonts w:ascii="Times New Roman" w:hAnsi="Times New Roman"/>
          <w:sz w:val="24"/>
          <w:szCs w:val="24"/>
        </w:rPr>
      </w:pPr>
      <w:proofErr w:type="gramStart"/>
      <w:r w:rsidRPr="00EF5293">
        <w:rPr>
          <w:rFonts w:ascii="Times New Roman" w:hAnsi="Times New Roman"/>
          <w:sz w:val="24"/>
          <w:szCs w:val="24"/>
        </w:rPr>
        <w:t>АДМИНИСТРАЦИЯ  ДУБРОВСКОГО</w:t>
      </w:r>
      <w:proofErr w:type="gramEnd"/>
      <w:r w:rsidRPr="00EF5293">
        <w:rPr>
          <w:rFonts w:ascii="Times New Roman" w:hAnsi="Times New Roman"/>
          <w:sz w:val="24"/>
          <w:szCs w:val="24"/>
        </w:rPr>
        <w:t xml:space="preserve"> РАЙОНА</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ПОСТАНОВЛЕНИЕ</w:t>
      </w:r>
    </w:p>
    <w:p w:rsidR="00EF5293" w:rsidRPr="00EF5293" w:rsidRDefault="00EF5293" w:rsidP="00F95406">
      <w:pPr>
        <w:spacing w:after="0" w:line="240" w:lineRule="auto"/>
        <w:rPr>
          <w:rFonts w:ascii="Times New Roman" w:hAnsi="Times New Roman"/>
          <w:sz w:val="24"/>
          <w:szCs w:val="24"/>
        </w:rPr>
      </w:pPr>
    </w:p>
    <w:p w:rsidR="00EF5293" w:rsidRPr="00EF5293" w:rsidRDefault="00EF5293" w:rsidP="00EF5293">
      <w:pPr>
        <w:spacing w:after="0" w:line="240" w:lineRule="auto"/>
        <w:rPr>
          <w:rFonts w:ascii="Times New Roman" w:hAnsi="Times New Roman"/>
          <w:sz w:val="24"/>
          <w:szCs w:val="24"/>
        </w:rPr>
      </w:pPr>
      <w:r w:rsidRPr="00EF5293">
        <w:rPr>
          <w:rFonts w:ascii="Times New Roman" w:hAnsi="Times New Roman"/>
          <w:sz w:val="24"/>
          <w:szCs w:val="24"/>
        </w:rPr>
        <w:t>от 28.12.2023 года                                                                                           № 621</w:t>
      </w:r>
    </w:p>
    <w:p w:rsidR="00EF5293" w:rsidRPr="00EF5293" w:rsidRDefault="00EF5293" w:rsidP="00EF5293">
      <w:pPr>
        <w:spacing w:after="0" w:line="240" w:lineRule="auto"/>
        <w:rPr>
          <w:rFonts w:ascii="Times New Roman" w:hAnsi="Times New Roman"/>
          <w:sz w:val="24"/>
          <w:szCs w:val="24"/>
        </w:rPr>
      </w:pPr>
      <w:proofErr w:type="spellStart"/>
      <w:r w:rsidRPr="00EF5293">
        <w:rPr>
          <w:rFonts w:ascii="Times New Roman" w:hAnsi="Times New Roman"/>
          <w:sz w:val="24"/>
          <w:szCs w:val="24"/>
        </w:rPr>
        <w:t>р.п</w:t>
      </w:r>
      <w:proofErr w:type="spellEnd"/>
      <w:r w:rsidRPr="00EF5293">
        <w:rPr>
          <w:rFonts w:ascii="Times New Roman" w:hAnsi="Times New Roman"/>
          <w:sz w:val="24"/>
          <w:szCs w:val="24"/>
        </w:rPr>
        <w:t>. Дубровка</w:t>
      </w:r>
    </w:p>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rPr>
          <w:rFonts w:ascii="Times New Roman" w:hAnsi="Times New Roman"/>
          <w:bCs/>
          <w:sz w:val="24"/>
          <w:szCs w:val="24"/>
        </w:rPr>
      </w:pPr>
      <w:r w:rsidRPr="00EF5293">
        <w:rPr>
          <w:rFonts w:ascii="Times New Roman" w:hAnsi="Times New Roman"/>
          <w:bCs/>
          <w:sz w:val="24"/>
          <w:szCs w:val="24"/>
        </w:rPr>
        <w:t>О перечне субсидий на иные цели</w:t>
      </w:r>
    </w:p>
    <w:p w:rsidR="00EF5293" w:rsidRPr="00EF5293" w:rsidRDefault="00EF5293" w:rsidP="00EF5293">
      <w:pPr>
        <w:spacing w:after="0" w:line="240" w:lineRule="auto"/>
        <w:rPr>
          <w:rFonts w:ascii="Times New Roman" w:hAnsi="Times New Roman"/>
          <w:bCs/>
          <w:sz w:val="24"/>
          <w:szCs w:val="24"/>
        </w:rPr>
      </w:pPr>
      <w:r w:rsidRPr="00EF5293">
        <w:rPr>
          <w:rFonts w:ascii="Times New Roman" w:hAnsi="Times New Roman"/>
          <w:bCs/>
          <w:sz w:val="24"/>
          <w:szCs w:val="24"/>
        </w:rPr>
        <w:t xml:space="preserve">муниципальным бюджетным    </w:t>
      </w:r>
    </w:p>
    <w:p w:rsidR="00EF5293" w:rsidRPr="00EF5293" w:rsidRDefault="00EF5293" w:rsidP="00EF5293">
      <w:pPr>
        <w:spacing w:after="0" w:line="240" w:lineRule="auto"/>
        <w:rPr>
          <w:rFonts w:ascii="Times New Roman" w:hAnsi="Times New Roman"/>
          <w:bCs/>
          <w:sz w:val="24"/>
          <w:szCs w:val="24"/>
        </w:rPr>
      </w:pPr>
      <w:r w:rsidRPr="00EF5293">
        <w:rPr>
          <w:rFonts w:ascii="Times New Roman" w:hAnsi="Times New Roman"/>
          <w:bCs/>
          <w:sz w:val="24"/>
          <w:szCs w:val="24"/>
        </w:rPr>
        <w:t xml:space="preserve">учреждениям Дубровского </w:t>
      </w:r>
    </w:p>
    <w:p w:rsidR="00EF5293" w:rsidRPr="00EF5293" w:rsidRDefault="00EF5293" w:rsidP="00EF5293">
      <w:pPr>
        <w:spacing w:after="0" w:line="240" w:lineRule="auto"/>
        <w:rPr>
          <w:rFonts w:ascii="Times New Roman" w:hAnsi="Times New Roman"/>
          <w:bCs/>
          <w:sz w:val="24"/>
          <w:szCs w:val="24"/>
        </w:rPr>
      </w:pPr>
      <w:r w:rsidRPr="00EF5293">
        <w:rPr>
          <w:rFonts w:ascii="Times New Roman" w:hAnsi="Times New Roman"/>
          <w:bCs/>
          <w:sz w:val="24"/>
          <w:szCs w:val="24"/>
        </w:rPr>
        <w:t xml:space="preserve">муниципального района </w:t>
      </w:r>
    </w:p>
    <w:p w:rsidR="00EF5293" w:rsidRPr="00EF5293" w:rsidRDefault="00EF5293" w:rsidP="00EF5293">
      <w:pPr>
        <w:spacing w:after="0" w:line="240" w:lineRule="auto"/>
        <w:rPr>
          <w:rFonts w:ascii="Times New Roman" w:hAnsi="Times New Roman"/>
          <w:sz w:val="24"/>
          <w:szCs w:val="24"/>
        </w:rPr>
      </w:pPr>
      <w:r w:rsidRPr="00EF5293">
        <w:rPr>
          <w:rFonts w:ascii="Times New Roman" w:hAnsi="Times New Roman"/>
          <w:bCs/>
          <w:sz w:val="24"/>
          <w:szCs w:val="24"/>
        </w:rPr>
        <w:t>Брянской области</w:t>
      </w:r>
    </w:p>
    <w:p w:rsidR="00EF5293" w:rsidRPr="00EF5293" w:rsidRDefault="00EF5293" w:rsidP="00EF5293">
      <w:pPr>
        <w:spacing w:after="0" w:line="240" w:lineRule="auto"/>
        <w:rPr>
          <w:rFonts w:ascii="Times New Roman" w:hAnsi="Times New Roman"/>
          <w:sz w:val="24"/>
          <w:szCs w:val="24"/>
        </w:rPr>
      </w:pPr>
    </w:p>
    <w:p w:rsidR="00EF5293" w:rsidRPr="00EF5293" w:rsidRDefault="00EF5293" w:rsidP="00EF5293">
      <w:pPr>
        <w:spacing w:after="0" w:line="240" w:lineRule="auto"/>
        <w:jc w:val="both"/>
        <w:rPr>
          <w:rFonts w:ascii="Times New Roman" w:hAnsi="Times New Roman"/>
          <w:sz w:val="24"/>
          <w:szCs w:val="24"/>
        </w:rPr>
      </w:pPr>
    </w:p>
    <w:p w:rsidR="00EF5293" w:rsidRPr="00EF5293" w:rsidRDefault="00EF5293" w:rsidP="00422E9D">
      <w:pPr>
        <w:spacing w:after="0" w:line="240" w:lineRule="auto"/>
        <w:ind w:firstLine="708"/>
        <w:jc w:val="both"/>
        <w:rPr>
          <w:rFonts w:ascii="Times New Roman" w:hAnsi="Times New Roman"/>
          <w:sz w:val="24"/>
          <w:szCs w:val="24"/>
        </w:rPr>
      </w:pPr>
      <w:r w:rsidRPr="00EF5293">
        <w:rPr>
          <w:rFonts w:ascii="Times New Roman" w:hAnsi="Times New Roman"/>
          <w:sz w:val="24"/>
          <w:szCs w:val="24"/>
        </w:rPr>
        <w:t>В соответствии с абзацем 2 пункта 1 статьи 78.1 Бюджетно</w:t>
      </w:r>
      <w:r w:rsidR="00422E9D">
        <w:rPr>
          <w:rFonts w:ascii="Times New Roman" w:hAnsi="Times New Roman"/>
          <w:sz w:val="24"/>
          <w:szCs w:val="24"/>
        </w:rPr>
        <w:t>го кодекса Российской Федерации</w:t>
      </w:r>
    </w:p>
    <w:p w:rsidR="00EF5293" w:rsidRPr="00EF5293" w:rsidRDefault="00422E9D" w:rsidP="00422E9D">
      <w:pPr>
        <w:spacing w:after="0" w:line="240" w:lineRule="auto"/>
        <w:ind w:firstLine="708"/>
        <w:jc w:val="both"/>
        <w:rPr>
          <w:rFonts w:ascii="Times New Roman" w:hAnsi="Times New Roman"/>
          <w:sz w:val="24"/>
          <w:szCs w:val="24"/>
        </w:rPr>
      </w:pPr>
      <w:r>
        <w:rPr>
          <w:rFonts w:ascii="Times New Roman" w:hAnsi="Times New Roman"/>
          <w:sz w:val="24"/>
          <w:szCs w:val="24"/>
        </w:rPr>
        <w:t>ПОСТАНОВЛЯЮ:</w:t>
      </w:r>
    </w:p>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          1. Утвердить перечень субсидий на иные цели муниципальным бюджетным учреждениям Дубровского муниципального района Брянской области согласно приложению.</w:t>
      </w:r>
    </w:p>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          2. Считать утратившим силу с 1 января 2024 года постановление администрации Дубровского района № 697 от 29.12.2022 года «</w:t>
      </w:r>
      <w:r w:rsidRPr="00EF5293">
        <w:rPr>
          <w:rFonts w:ascii="Times New Roman" w:hAnsi="Times New Roman"/>
          <w:bCs/>
          <w:sz w:val="24"/>
          <w:szCs w:val="24"/>
        </w:rPr>
        <w:t>О перечне субсидий на иные цели муниципальным бюджетным учреждениям Дубровского муниципального района Брянской области».</w:t>
      </w:r>
    </w:p>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          3. Настоящее постановление опубликовать в периодическом печатном средстве массовой </w:t>
      </w:r>
      <w:proofErr w:type="gramStart"/>
      <w:r w:rsidRPr="00EF5293">
        <w:rPr>
          <w:rFonts w:ascii="Times New Roman" w:hAnsi="Times New Roman"/>
          <w:sz w:val="24"/>
          <w:szCs w:val="24"/>
        </w:rPr>
        <w:t>информации  «</w:t>
      </w:r>
      <w:proofErr w:type="gramEnd"/>
      <w:r w:rsidRPr="00EF5293">
        <w:rPr>
          <w:rFonts w:ascii="Times New Roman" w:hAnsi="Times New Roman"/>
          <w:sz w:val="24"/>
          <w:szCs w:val="24"/>
        </w:rPr>
        <w:t>Вестник Дубровского района» и  разместить  на  официальном сайте Дубровского муниципального района Брянской области в сети интернет.</w:t>
      </w:r>
    </w:p>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         4. Постановление вступает в силу со дня его официального опубликования.</w:t>
      </w:r>
    </w:p>
    <w:p w:rsidR="00EF5293" w:rsidRPr="00EF5293" w:rsidRDefault="00EF5293" w:rsidP="00EF5293">
      <w:pPr>
        <w:spacing w:after="0" w:line="240" w:lineRule="auto"/>
        <w:ind w:firstLine="720"/>
        <w:jc w:val="both"/>
        <w:rPr>
          <w:rFonts w:ascii="Times New Roman" w:hAnsi="Times New Roman"/>
          <w:sz w:val="24"/>
          <w:szCs w:val="24"/>
        </w:rPr>
      </w:pPr>
      <w:r w:rsidRPr="00EF5293">
        <w:rPr>
          <w:rFonts w:ascii="Times New Roman" w:hAnsi="Times New Roman"/>
          <w:sz w:val="24"/>
          <w:szCs w:val="24"/>
        </w:rPr>
        <w:t>5. Контроль за исполнением настоящего постановления оставляю за собой.</w:t>
      </w:r>
    </w:p>
    <w:p w:rsidR="00EF5293" w:rsidRPr="00EF5293" w:rsidRDefault="00EF5293" w:rsidP="00EF5293">
      <w:pPr>
        <w:autoSpaceDE w:val="0"/>
        <w:autoSpaceDN w:val="0"/>
        <w:adjustRightInd w:val="0"/>
        <w:spacing w:after="0" w:line="240" w:lineRule="auto"/>
        <w:jc w:val="both"/>
        <w:outlineLvl w:val="0"/>
        <w:rPr>
          <w:rFonts w:ascii="Times New Roman" w:hAnsi="Times New Roman"/>
          <w:sz w:val="24"/>
          <w:szCs w:val="24"/>
        </w:rPr>
      </w:pPr>
    </w:p>
    <w:p w:rsidR="00EF5293" w:rsidRPr="00EF5293" w:rsidRDefault="00EF5293" w:rsidP="00EF5293">
      <w:pPr>
        <w:autoSpaceDE w:val="0"/>
        <w:autoSpaceDN w:val="0"/>
        <w:adjustRightInd w:val="0"/>
        <w:spacing w:after="0" w:line="240" w:lineRule="auto"/>
        <w:jc w:val="both"/>
        <w:outlineLvl w:val="0"/>
        <w:rPr>
          <w:rFonts w:ascii="Times New Roman" w:hAnsi="Times New Roman"/>
          <w:sz w:val="24"/>
          <w:szCs w:val="24"/>
        </w:rPr>
      </w:pPr>
      <w:r w:rsidRPr="00EF5293">
        <w:rPr>
          <w:rFonts w:ascii="Times New Roman" w:hAnsi="Times New Roman"/>
          <w:sz w:val="24"/>
          <w:szCs w:val="24"/>
        </w:rPr>
        <w:t xml:space="preserve">Глава администрации </w:t>
      </w:r>
    </w:p>
    <w:p w:rsidR="00EF5293" w:rsidRPr="00EF5293" w:rsidRDefault="00EF5293" w:rsidP="00EF5293">
      <w:pPr>
        <w:autoSpaceDE w:val="0"/>
        <w:autoSpaceDN w:val="0"/>
        <w:adjustRightInd w:val="0"/>
        <w:spacing w:after="0" w:line="240" w:lineRule="auto"/>
        <w:jc w:val="both"/>
        <w:outlineLvl w:val="0"/>
        <w:rPr>
          <w:rFonts w:ascii="Times New Roman" w:hAnsi="Times New Roman"/>
          <w:sz w:val="24"/>
          <w:szCs w:val="24"/>
        </w:rPr>
      </w:pPr>
      <w:r w:rsidRPr="00EF5293">
        <w:rPr>
          <w:rFonts w:ascii="Times New Roman" w:hAnsi="Times New Roman"/>
          <w:sz w:val="24"/>
          <w:szCs w:val="24"/>
        </w:rPr>
        <w:t xml:space="preserve">Дубровского района                                                                   И.А. </w:t>
      </w:r>
      <w:proofErr w:type="spellStart"/>
      <w:r w:rsidRPr="00EF5293">
        <w:rPr>
          <w:rFonts w:ascii="Times New Roman" w:hAnsi="Times New Roman"/>
          <w:sz w:val="24"/>
          <w:szCs w:val="24"/>
        </w:rPr>
        <w:t>Шевелёв</w:t>
      </w:r>
      <w:proofErr w:type="spellEnd"/>
      <w:r w:rsidRPr="00EF5293">
        <w:rPr>
          <w:rFonts w:ascii="Times New Roman" w:hAnsi="Times New Roman"/>
          <w:sz w:val="24"/>
          <w:szCs w:val="24"/>
        </w:rPr>
        <w:t xml:space="preserve">                                                                          </w:t>
      </w:r>
    </w:p>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Приложение</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к постановлению</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администрации</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Дубровского района </w:t>
      </w:r>
    </w:p>
    <w:p w:rsidR="00EF5293" w:rsidRDefault="00EF5293" w:rsidP="00EF5293">
      <w:pPr>
        <w:spacing w:after="0" w:line="240" w:lineRule="auto"/>
        <w:jc w:val="right"/>
        <w:rPr>
          <w:rFonts w:ascii="Times New Roman" w:hAnsi="Times New Roman"/>
          <w:sz w:val="24"/>
          <w:szCs w:val="24"/>
        </w:rPr>
      </w:pPr>
      <w:r w:rsidRPr="00EF5293">
        <w:rPr>
          <w:rFonts w:ascii="Times New Roman" w:hAnsi="Times New Roman"/>
          <w:sz w:val="24"/>
          <w:szCs w:val="24"/>
        </w:rPr>
        <w:t xml:space="preserve"> № 621 от 28.12.2023 года</w:t>
      </w:r>
    </w:p>
    <w:p w:rsidR="00422E9D" w:rsidRPr="00EF5293" w:rsidRDefault="00422E9D" w:rsidP="00EF5293">
      <w:pPr>
        <w:spacing w:after="0" w:line="240" w:lineRule="auto"/>
        <w:jc w:val="right"/>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ПЕРЕЧЕНЬ</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субсидий на иные цели муниципальным</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бюджетным </w:t>
      </w:r>
      <w:proofErr w:type="gramStart"/>
      <w:r w:rsidRPr="00EF5293">
        <w:rPr>
          <w:rFonts w:ascii="Times New Roman" w:hAnsi="Times New Roman"/>
          <w:sz w:val="24"/>
          <w:szCs w:val="24"/>
        </w:rPr>
        <w:t>учреждениям  Дубровского</w:t>
      </w:r>
      <w:proofErr w:type="gramEnd"/>
      <w:r w:rsidRPr="00EF5293">
        <w:rPr>
          <w:rFonts w:ascii="Times New Roman" w:hAnsi="Times New Roman"/>
          <w:sz w:val="24"/>
          <w:szCs w:val="24"/>
        </w:rPr>
        <w:t xml:space="preserve"> муниципального района </w:t>
      </w: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Брянской области</w:t>
      </w:r>
    </w:p>
    <w:p w:rsidR="00EF5293" w:rsidRPr="00EF5293" w:rsidRDefault="00EF5293" w:rsidP="00EF5293">
      <w:pPr>
        <w:spacing w:after="0" w:line="240" w:lineRule="auto"/>
        <w:rPr>
          <w:rFonts w:ascii="Times New Roman" w:hAnsi="Times New Roman"/>
          <w:sz w:val="24"/>
          <w:szCs w:val="24"/>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414"/>
      </w:tblGrid>
      <w:tr w:rsidR="00EF5293" w:rsidRPr="00EF5293" w:rsidTr="0052494B">
        <w:tc>
          <w:tcPr>
            <w:tcW w:w="828" w:type="dxa"/>
          </w:tcPr>
          <w:p w:rsidR="00EF5293" w:rsidRPr="00EF5293" w:rsidRDefault="00EF5293" w:rsidP="00EF5293">
            <w:pPr>
              <w:spacing w:after="0" w:line="240" w:lineRule="auto"/>
              <w:ind w:right="-2448"/>
              <w:jc w:val="both"/>
              <w:rPr>
                <w:rFonts w:ascii="Times New Roman" w:hAnsi="Times New Roman"/>
                <w:sz w:val="24"/>
                <w:szCs w:val="24"/>
              </w:rPr>
            </w:pPr>
            <w:r w:rsidRPr="00EF5293">
              <w:rPr>
                <w:rFonts w:ascii="Times New Roman" w:hAnsi="Times New Roman"/>
                <w:sz w:val="24"/>
                <w:szCs w:val="24"/>
              </w:rPr>
              <w:t xml:space="preserve">  №</w:t>
            </w:r>
          </w:p>
          <w:p w:rsidR="00EF5293" w:rsidRPr="00EF5293" w:rsidRDefault="00EF5293" w:rsidP="00EF5293">
            <w:pPr>
              <w:spacing w:after="0" w:line="240" w:lineRule="auto"/>
              <w:ind w:right="-2448"/>
              <w:jc w:val="both"/>
              <w:rPr>
                <w:rFonts w:ascii="Times New Roman" w:hAnsi="Times New Roman"/>
                <w:sz w:val="24"/>
                <w:szCs w:val="24"/>
              </w:rPr>
            </w:pPr>
            <w:r w:rsidRPr="00EF5293">
              <w:rPr>
                <w:rFonts w:ascii="Times New Roman" w:hAnsi="Times New Roman"/>
                <w:sz w:val="24"/>
                <w:szCs w:val="24"/>
              </w:rPr>
              <w:t xml:space="preserve"> п/п</w:t>
            </w:r>
          </w:p>
        </w:tc>
        <w:tc>
          <w:tcPr>
            <w:tcW w:w="7200" w:type="dxa"/>
          </w:tcPr>
          <w:p w:rsidR="00EF5293" w:rsidRPr="00EF5293" w:rsidRDefault="00EF5293" w:rsidP="00EF5293">
            <w:pPr>
              <w:spacing w:after="0" w:line="240" w:lineRule="auto"/>
              <w:ind w:right="-2448"/>
              <w:jc w:val="both"/>
              <w:rPr>
                <w:rFonts w:ascii="Times New Roman" w:hAnsi="Times New Roman"/>
                <w:sz w:val="24"/>
                <w:szCs w:val="24"/>
              </w:rPr>
            </w:pPr>
            <w:r w:rsidRPr="00EF5293">
              <w:rPr>
                <w:rFonts w:ascii="Times New Roman" w:hAnsi="Times New Roman"/>
                <w:sz w:val="24"/>
                <w:szCs w:val="24"/>
              </w:rPr>
              <w:t xml:space="preserve">                                         Наименование субсидии</w:t>
            </w:r>
          </w:p>
        </w:tc>
        <w:tc>
          <w:tcPr>
            <w:tcW w:w="1414"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        Код               </w:t>
            </w:r>
          </w:p>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   субсидии</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1.</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Повышение энергетической эффективности и обеспечение энергосбережения</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90002</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2.</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 xml:space="preserve">Именные стипендии </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90005</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3.</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414" w:type="dxa"/>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90009</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4.</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Мероприятия по обеспечению устойчивого развития социально-культурных составляющих качества жизни населения</w:t>
            </w:r>
          </w:p>
        </w:tc>
        <w:tc>
          <w:tcPr>
            <w:tcW w:w="1414" w:type="dxa"/>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90017</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5.</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90018</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6.</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Поддержка отрасли культуры</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90019</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7.</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Отдельные мероприятия по развитию спорта</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90020</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8.</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 городского типа на территории Брянской области</w:t>
            </w:r>
          </w:p>
        </w:tc>
        <w:tc>
          <w:tcPr>
            <w:tcW w:w="1414" w:type="dxa"/>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90021</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90022</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10.</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Предоставление грантов лучшим детским любительским творческим коллективам всех жанров</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90023</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11.</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Проведение  ремонта спортивных сооружений муниципальных учреждений физической культуры и спорта</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90024</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12.</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Развитие материально-технической базы и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90025</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13.</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Поддержка спортивных организаций, осуществляющих подготовку спортивного резерва для спортивных сборных команд</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90026</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14.</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Проведение капитального ремонта спортивных сооружений и развитие спортивной инфраструктуры муниципальных учреждений физической культуры и спорта</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90027</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 xml:space="preserve"> 15.</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Содействие временному трудоустройству несовершеннолетних в возрасте от 14 до 18 лет в свободное от учебы время</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90501</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16.</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Противодействие злоупотреблению наркотиками и их незаконному обороту</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90502</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17.</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Повышение безопасности дорожного движения</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90503</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18.</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Мероприятия по проведению оздоровительной кампании детей</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90504</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19.</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Мероприятия по организации питания школьников муниципальных общеобразовательных учреждений</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90505</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20.</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Участие в профилактике терроризма и экстремизма</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90506</w:t>
            </w:r>
          </w:p>
        </w:tc>
      </w:tr>
      <w:tr w:rsidR="00EF5293" w:rsidRPr="00EF5293" w:rsidTr="0052494B">
        <w:tc>
          <w:tcPr>
            <w:tcW w:w="828"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21.</w:t>
            </w:r>
          </w:p>
        </w:tc>
        <w:tc>
          <w:tcPr>
            <w:tcW w:w="7200" w:type="dxa"/>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Укрепление материально-технической базы образовательных учреждений</w:t>
            </w:r>
          </w:p>
        </w:tc>
        <w:tc>
          <w:tcPr>
            <w:tcW w:w="1414" w:type="dxa"/>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90507</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lastRenderedPageBreak/>
              <w:t>22.</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sz w:val="24"/>
                <w:szCs w:val="24"/>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90508</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sz w:val="24"/>
                <w:szCs w:val="24"/>
              </w:rPr>
            </w:pPr>
            <w:r w:rsidRPr="00EF5293">
              <w:rPr>
                <w:rFonts w:ascii="Times New Roman" w:hAnsi="Times New Roman"/>
                <w:color w:val="000000"/>
                <w:sz w:val="24"/>
                <w:szCs w:val="24"/>
              </w:rPr>
              <w:t>Мероприятия по созданию в образовательных организациях условий для получения детьми-инвалидами качественного образования</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90509</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24.</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Отдельные мероприятия по развитию образования</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90510</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Капитальный ремонт кровель муниципальных 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90511</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26.</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Замена оконных блоков муниципальных образовательных организаций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90512</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27.</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90513</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28.</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highlight w:val="yellow"/>
              </w:rPr>
            </w:pPr>
            <w:r w:rsidRPr="00EF5293">
              <w:rPr>
                <w:rFonts w:ascii="Times New Roman" w:hAnsi="Times New Roman"/>
                <w:sz w:val="24"/>
                <w:szCs w:val="24"/>
              </w:rPr>
              <w:t>90514</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29.</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 xml:space="preserve">Приведение в соответствии с </w:t>
            </w:r>
            <w:proofErr w:type="spellStart"/>
            <w:r w:rsidRPr="00EF5293">
              <w:rPr>
                <w:rFonts w:ascii="Times New Roman" w:hAnsi="Times New Roman"/>
                <w:color w:val="000000"/>
                <w:sz w:val="24"/>
                <w:szCs w:val="24"/>
              </w:rPr>
              <w:t>брендбуком</w:t>
            </w:r>
            <w:proofErr w:type="spellEnd"/>
            <w:r w:rsidRPr="00EF5293">
              <w:rPr>
                <w:rFonts w:ascii="Times New Roman" w:hAnsi="Times New Roman"/>
                <w:color w:val="000000"/>
                <w:sz w:val="24"/>
                <w:szCs w:val="24"/>
              </w:rPr>
              <w:t xml:space="preserve"> «Точки роста» помещений муниципальных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90515</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90516</w:t>
            </w:r>
          </w:p>
          <w:p w:rsidR="00EF5293" w:rsidRPr="00EF5293" w:rsidRDefault="00EF5293" w:rsidP="00EF5293">
            <w:pPr>
              <w:spacing w:after="0" w:line="240" w:lineRule="auto"/>
              <w:jc w:val="center"/>
              <w:rPr>
                <w:rFonts w:ascii="Times New Roman" w:hAnsi="Times New Roman"/>
                <w:sz w:val="24"/>
                <w:szCs w:val="24"/>
              </w:rPr>
            </w:pP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31.</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90517</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32.</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 xml:space="preserve">Мероприятия направленные на профилактику и устранение последствий распространения </w:t>
            </w:r>
            <w:proofErr w:type="spellStart"/>
            <w:r w:rsidRPr="00EF5293">
              <w:rPr>
                <w:rFonts w:ascii="Times New Roman" w:hAnsi="Times New Roman"/>
                <w:color w:val="000000"/>
                <w:sz w:val="24"/>
                <w:szCs w:val="24"/>
              </w:rPr>
              <w:t>коронавирусной</w:t>
            </w:r>
            <w:proofErr w:type="spellEnd"/>
            <w:r w:rsidRPr="00EF5293">
              <w:rPr>
                <w:rFonts w:ascii="Times New Roman" w:hAnsi="Times New Roman"/>
                <w:color w:val="000000"/>
                <w:sz w:val="24"/>
                <w:szCs w:val="24"/>
              </w:rPr>
              <w:t xml:space="preserve"> инфекции</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90518</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33.</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Модернизация школьных столовых муниципальных общеобразовательных организаций Брянской области</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90519</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34.</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Создание в общеобразовательных организациях условий для занятий физической культурой и спортом</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90520</w:t>
            </w:r>
          </w:p>
        </w:tc>
      </w:tr>
      <w:tr w:rsidR="00EF5293" w:rsidRPr="00EF5293" w:rsidTr="0052494B">
        <w:trPr>
          <w:trHeight w:val="1424"/>
        </w:trPr>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35.</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90521</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36.</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 xml:space="preserve">Реализация мероприятий по модернизация школьных систем образования </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90522</w:t>
            </w:r>
          </w:p>
        </w:tc>
      </w:tr>
      <w:tr w:rsidR="00EF5293" w:rsidRPr="00EF5293" w:rsidTr="0052494B">
        <w:tc>
          <w:tcPr>
            <w:tcW w:w="828"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37.</w:t>
            </w:r>
          </w:p>
        </w:tc>
        <w:tc>
          <w:tcPr>
            <w:tcW w:w="7200"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both"/>
              <w:rPr>
                <w:rFonts w:ascii="Times New Roman" w:hAnsi="Times New Roman"/>
                <w:color w:val="000000"/>
                <w:sz w:val="24"/>
                <w:szCs w:val="24"/>
              </w:rPr>
            </w:pPr>
            <w:r w:rsidRPr="00EF5293">
              <w:rPr>
                <w:rFonts w:ascii="Times New Roman" w:hAnsi="Times New Roman"/>
                <w:color w:val="000000"/>
                <w:sz w:val="24"/>
                <w:szCs w:val="24"/>
              </w:rPr>
              <w:t>Проведение текущего ремонта в муниципальных общеобразовательных учреждениях</w:t>
            </w:r>
          </w:p>
        </w:tc>
        <w:tc>
          <w:tcPr>
            <w:tcW w:w="1414" w:type="dxa"/>
            <w:tcBorders>
              <w:top w:val="single" w:sz="4" w:space="0" w:color="auto"/>
              <w:left w:val="single" w:sz="4" w:space="0" w:color="auto"/>
              <w:bottom w:val="single" w:sz="4" w:space="0" w:color="auto"/>
              <w:right w:val="single" w:sz="4" w:space="0" w:color="auto"/>
            </w:tcBorders>
          </w:tcPr>
          <w:p w:rsidR="00EF5293" w:rsidRPr="00EF5293" w:rsidRDefault="00EF5293" w:rsidP="00EF5293">
            <w:pPr>
              <w:spacing w:after="0" w:line="240" w:lineRule="auto"/>
              <w:jc w:val="center"/>
              <w:rPr>
                <w:rFonts w:ascii="Times New Roman" w:hAnsi="Times New Roman"/>
                <w:sz w:val="24"/>
                <w:szCs w:val="24"/>
              </w:rPr>
            </w:pPr>
            <w:r w:rsidRPr="00EF5293">
              <w:rPr>
                <w:rFonts w:ascii="Times New Roman" w:hAnsi="Times New Roman"/>
                <w:sz w:val="24"/>
                <w:szCs w:val="24"/>
              </w:rPr>
              <w:t>90523</w:t>
            </w:r>
          </w:p>
        </w:tc>
      </w:tr>
    </w:tbl>
    <w:p w:rsidR="00EF5293" w:rsidRPr="00EF5293" w:rsidRDefault="00EF5293" w:rsidP="00EF5293">
      <w:pPr>
        <w:spacing w:after="0" w:line="240" w:lineRule="auto"/>
        <w:jc w:val="center"/>
        <w:rPr>
          <w:rFonts w:ascii="Times New Roman" w:hAnsi="Times New Roman"/>
          <w:sz w:val="24"/>
          <w:szCs w:val="24"/>
        </w:rPr>
      </w:pPr>
    </w:p>
    <w:p w:rsidR="00EF5293" w:rsidRPr="00EF5293" w:rsidRDefault="00EF5293" w:rsidP="008600C9">
      <w:pPr>
        <w:spacing w:after="5" w:line="249" w:lineRule="auto"/>
        <w:ind w:left="-1" w:firstLine="528"/>
        <w:jc w:val="both"/>
        <w:rPr>
          <w:rFonts w:ascii="Times New Roman" w:hAnsi="Times New Roman"/>
          <w:b/>
          <w:color w:val="000000"/>
          <w:sz w:val="24"/>
          <w:szCs w:val="24"/>
          <w:lang w:eastAsia="en-US"/>
        </w:rPr>
      </w:pPr>
    </w:p>
    <w:p w:rsidR="00EF5293" w:rsidRPr="00EF5293" w:rsidRDefault="00EF5293" w:rsidP="008600C9">
      <w:pPr>
        <w:spacing w:after="5" w:line="249" w:lineRule="auto"/>
        <w:ind w:left="-1" w:firstLine="528"/>
        <w:jc w:val="both"/>
        <w:rPr>
          <w:rFonts w:ascii="Times New Roman" w:hAnsi="Times New Roman"/>
          <w:b/>
          <w:color w:val="000000"/>
          <w:sz w:val="24"/>
          <w:szCs w:val="24"/>
          <w:lang w:eastAsia="en-US"/>
        </w:rPr>
      </w:pPr>
      <w:r w:rsidRPr="00EF5293">
        <w:rPr>
          <w:rFonts w:ascii="Times New Roman" w:hAnsi="Times New Roman"/>
          <w:b/>
          <w:color w:val="000000"/>
          <w:sz w:val="24"/>
          <w:szCs w:val="24"/>
          <w:lang w:eastAsia="en-US"/>
        </w:rPr>
        <w:t xml:space="preserve">            1.5.28.</w:t>
      </w:r>
    </w:p>
    <w:p w:rsidR="00EF5293" w:rsidRDefault="00EF5293" w:rsidP="008600C9">
      <w:pPr>
        <w:spacing w:after="5" w:line="249" w:lineRule="auto"/>
        <w:ind w:left="-1" w:firstLine="528"/>
        <w:jc w:val="both"/>
        <w:rPr>
          <w:rFonts w:ascii="Times New Roman" w:hAnsi="Times New Roman"/>
          <w:b/>
          <w:color w:val="000000"/>
          <w:sz w:val="24"/>
          <w:szCs w:val="24"/>
          <w:lang w:eastAsia="en-US"/>
        </w:rPr>
      </w:pPr>
      <w:r w:rsidRPr="00EF5293">
        <w:rPr>
          <w:rFonts w:ascii="Times New Roman" w:hAnsi="Times New Roman"/>
          <w:b/>
          <w:color w:val="000000"/>
          <w:sz w:val="24"/>
          <w:szCs w:val="24"/>
          <w:lang w:eastAsia="en-US"/>
        </w:rPr>
        <w:t xml:space="preserve"> </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РОССИЙСКАЯ ФЕДЕРАЦИЯ</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 xml:space="preserve">БРЯНСКАЯ ОБЛАСТЬ </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АДМИНИСТРАЦИЯ ДУБРОВСКОГО РАЙОНА</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ПОСТАНОВЛЕНИЕ</w:t>
      </w:r>
    </w:p>
    <w:p w:rsidR="008F5461" w:rsidRPr="008F5461" w:rsidRDefault="008F5461" w:rsidP="008F5461">
      <w:pPr>
        <w:spacing w:after="0" w:line="240" w:lineRule="auto"/>
        <w:rPr>
          <w:rFonts w:ascii="Times New Roman" w:hAnsi="Times New Roman"/>
          <w:sz w:val="24"/>
          <w:szCs w:val="24"/>
        </w:rPr>
      </w:pPr>
      <w:r w:rsidRPr="008F5461">
        <w:rPr>
          <w:rFonts w:ascii="Times New Roman" w:hAnsi="Times New Roman"/>
          <w:sz w:val="24"/>
          <w:szCs w:val="24"/>
        </w:rPr>
        <w:t>от 28 декабря 2023 г.                                                                                    № 622</w:t>
      </w:r>
    </w:p>
    <w:p w:rsidR="008F5461" w:rsidRPr="008F5461" w:rsidRDefault="008F5461" w:rsidP="008F5461">
      <w:pPr>
        <w:spacing w:after="0" w:line="480" w:lineRule="auto"/>
        <w:rPr>
          <w:rFonts w:ascii="Times New Roman" w:hAnsi="Times New Roman"/>
          <w:sz w:val="24"/>
          <w:szCs w:val="24"/>
        </w:rPr>
      </w:pPr>
      <w:r w:rsidRPr="008F5461">
        <w:rPr>
          <w:rFonts w:ascii="Times New Roman" w:hAnsi="Times New Roman"/>
          <w:sz w:val="24"/>
          <w:szCs w:val="24"/>
        </w:rPr>
        <w:t xml:space="preserve"> </w:t>
      </w:r>
      <w:proofErr w:type="spellStart"/>
      <w:r w:rsidRPr="008F5461">
        <w:rPr>
          <w:rFonts w:ascii="Times New Roman" w:hAnsi="Times New Roman"/>
          <w:sz w:val="24"/>
          <w:szCs w:val="24"/>
        </w:rPr>
        <w:t>р.п</w:t>
      </w:r>
      <w:proofErr w:type="spellEnd"/>
      <w:r w:rsidRPr="008F5461">
        <w:rPr>
          <w:rFonts w:ascii="Times New Roman" w:hAnsi="Times New Roman"/>
          <w:sz w:val="24"/>
          <w:szCs w:val="24"/>
        </w:rPr>
        <w:t>. Дубровка</w:t>
      </w:r>
    </w:p>
    <w:p w:rsidR="008F5461" w:rsidRPr="008F5461" w:rsidRDefault="008F5461" w:rsidP="008F5461">
      <w:pPr>
        <w:tabs>
          <w:tab w:val="left" w:pos="2864"/>
        </w:tabs>
        <w:spacing w:after="0" w:line="240" w:lineRule="auto"/>
        <w:rPr>
          <w:rFonts w:ascii="Times New Roman" w:eastAsia="Calibri" w:hAnsi="Times New Roman"/>
          <w:sz w:val="24"/>
          <w:szCs w:val="24"/>
        </w:rPr>
      </w:pPr>
      <w:r w:rsidRPr="008F5461">
        <w:rPr>
          <w:rFonts w:ascii="Times New Roman" w:eastAsia="Calibri" w:hAnsi="Times New Roman"/>
          <w:sz w:val="24"/>
          <w:szCs w:val="24"/>
        </w:rPr>
        <w:t>О внесении изменений в муниципальную</w:t>
      </w:r>
    </w:p>
    <w:p w:rsidR="008F5461" w:rsidRPr="008F5461" w:rsidRDefault="008F5461" w:rsidP="008F5461">
      <w:pPr>
        <w:widowControl w:val="0"/>
        <w:autoSpaceDE w:val="0"/>
        <w:autoSpaceDN w:val="0"/>
        <w:adjustRightInd w:val="0"/>
        <w:spacing w:after="0" w:line="240" w:lineRule="auto"/>
        <w:outlineLvl w:val="0"/>
        <w:rPr>
          <w:rFonts w:ascii="Times New Roman" w:eastAsia="Calibri" w:hAnsi="Times New Roman"/>
          <w:sz w:val="24"/>
          <w:szCs w:val="24"/>
        </w:rPr>
      </w:pPr>
      <w:r w:rsidRPr="008F5461">
        <w:rPr>
          <w:rFonts w:ascii="Times New Roman" w:eastAsia="Calibri" w:hAnsi="Times New Roman"/>
          <w:sz w:val="24"/>
          <w:szCs w:val="24"/>
        </w:rPr>
        <w:t>программу «Управление муниципальными</w:t>
      </w:r>
    </w:p>
    <w:p w:rsidR="008F5461" w:rsidRPr="008F5461" w:rsidRDefault="008F5461" w:rsidP="008F5461">
      <w:pPr>
        <w:widowControl w:val="0"/>
        <w:autoSpaceDE w:val="0"/>
        <w:autoSpaceDN w:val="0"/>
        <w:adjustRightInd w:val="0"/>
        <w:spacing w:after="0" w:line="240" w:lineRule="auto"/>
        <w:outlineLvl w:val="0"/>
        <w:rPr>
          <w:rFonts w:ascii="Times New Roman" w:eastAsia="Calibri" w:hAnsi="Times New Roman"/>
          <w:sz w:val="24"/>
          <w:szCs w:val="24"/>
        </w:rPr>
      </w:pPr>
      <w:r w:rsidRPr="008F5461">
        <w:rPr>
          <w:rFonts w:ascii="Times New Roman" w:eastAsia="Calibri" w:hAnsi="Times New Roman"/>
          <w:sz w:val="24"/>
          <w:szCs w:val="24"/>
        </w:rPr>
        <w:t xml:space="preserve">финансами Дубровского муниципального </w:t>
      </w:r>
    </w:p>
    <w:p w:rsidR="008F5461" w:rsidRPr="008F5461" w:rsidRDefault="008F5461" w:rsidP="008F5461">
      <w:pPr>
        <w:widowControl w:val="0"/>
        <w:autoSpaceDE w:val="0"/>
        <w:autoSpaceDN w:val="0"/>
        <w:adjustRightInd w:val="0"/>
        <w:spacing w:after="0" w:line="240" w:lineRule="auto"/>
        <w:outlineLvl w:val="0"/>
        <w:rPr>
          <w:rFonts w:ascii="Times New Roman" w:eastAsia="Calibri" w:hAnsi="Times New Roman"/>
          <w:sz w:val="24"/>
          <w:szCs w:val="24"/>
        </w:rPr>
      </w:pPr>
      <w:r w:rsidRPr="008F5461">
        <w:rPr>
          <w:rFonts w:ascii="Times New Roman" w:eastAsia="Calibri" w:hAnsi="Times New Roman"/>
          <w:sz w:val="24"/>
          <w:szCs w:val="24"/>
        </w:rPr>
        <w:lastRenderedPageBreak/>
        <w:t xml:space="preserve">района Брянской области (2023-2025 годы)», </w:t>
      </w:r>
    </w:p>
    <w:p w:rsidR="008F5461" w:rsidRPr="008F5461" w:rsidRDefault="008F5461" w:rsidP="008F5461">
      <w:pPr>
        <w:tabs>
          <w:tab w:val="left" w:pos="2864"/>
        </w:tabs>
        <w:spacing w:after="0" w:line="240" w:lineRule="auto"/>
        <w:rPr>
          <w:rFonts w:ascii="Times New Roman" w:eastAsia="Calibri" w:hAnsi="Times New Roman"/>
          <w:sz w:val="24"/>
          <w:szCs w:val="24"/>
        </w:rPr>
      </w:pPr>
      <w:r w:rsidRPr="008F5461">
        <w:rPr>
          <w:rFonts w:ascii="Times New Roman" w:eastAsia="Calibri" w:hAnsi="Times New Roman"/>
          <w:sz w:val="24"/>
          <w:szCs w:val="24"/>
        </w:rPr>
        <w:t>утвержденную постановлением</w:t>
      </w:r>
    </w:p>
    <w:p w:rsidR="008F5461" w:rsidRPr="008F5461" w:rsidRDefault="008F5461" w:rsidP="008F5461">
      <w:pPr>
        <w:tabs>
          <w:tab w:val="left" w:pos="2864"/>
        </w:tabs>
        <w:spacing w:after="0" w:line="240" w:lineRule="auto"/>
        <w:rPr>
          <w:rFonts w:ascii="Times New Roman" w:eastAsia="Calibri" w:hAnsi="Times New Roman"/>
          <w:sz w:val="24"/>
          <w:szCs w:val="24"/>
        </w:rPr>
      </w:pPr>
      <w:r w:rsidRPr="008F5461">
        <w:rPr>
          <w:rFonts w:ascii="Times New Roman" w:eastAsia="Calibri" w:hAnsi="Times New Roman"/>
          <w:sz w:val="24"/>
          <w:szCs w:val="24"/>
        </w:rPr>
        <w:t>администрации Дубровского района</w:t>
      </w:r>
    </w:p>
    <w:p w:rsidR="008F5461" w:rsidRPr="008F5461" w:rsidRDefault="008F5461" w:rsidP="008F5461">
      <w:pPr>
        <w:spacing w:after="0" w:line="240" w:lineRule="auto"/>
        <w:rPr>
          <w:rFonts w:ascii="Times New Roman" w:eastAsia="Calibri" w:hAnsi="Times New Roman"/>
          <w:sz w:val="24"/>
          <w:szCs w:val="24"/>
        </w:rPr>
      </w:pPr>
      <w:r w:rsidRPr="008F5461">
        <w:rPr>
          <w:rFonts w:ascii="Times New Roman" w:eastAsia="Calibri" w:hAnsi="Times New Roman"/>
          <w:sz w:val="24"/>
          <w:szCs w:val="24"/>
        </w:rPr>
        <w:t xml:space="preserve">от 19.12.2022 </w:t>
      </w:r>
      <w:proofErr w:type="gramStart"/>
      <w:r w:rsidRPr="008F5461">
        <w:rPr>
          <w:rFonts w:ascii="Times New Roman" w:eastAsia="Calibri" w:hAnsi="Times New Roman"/>
          <w:sz w:val="24"/>
          <w:szCs w:val="24"/>
        </w:rPr>
        <w:t>года  №</w:t>
      </w:r>
      <w:proofErr w:type="gramEnd"/>
      <w:r w:rsidRPr="008F5461">
        <w:rPr>
          <w:rFonts w:ascii="Times New Roman" w:eastAsia="Calibri" w:hAnsi="Times New Roman"/>
          <w:sz w:val="24"/>
          <w:szCs w:val="24"/>
        </w:rPr>
        <w:t xml:space="preserve"> 660.</w:t>
      </w:r>
    </w:p>
    <w:p w:rsidR="008F5461" w:rsidRPr="008F5461" w:rsidRDefault="008F5461" w:rsidP="008F5461">
      <w:pPr>
        <w:autoSpaceDE w:val="0"/>
        <w:autoSpaceDN w:val="0"/>
        <w:adjustRightInd w:val="0"/>
        <w:spacing w:after="0" w:line="240" w:lineRule="auto"/>
        <w:ind w:firstLine="540"/>
        <w:jc w:val="both"/>
        <w:rPr>
          <w:rFonts w:ascii="Times New Roman" w:hAnsi="Times New Roman"/>
          <w:sz w:val="24"/>
          <w:szCs w:val="24"/>
        </w:rPr>
      </w:pPr>
    </w:p>
    <w:p w:rsidR="008F5461" w:rsidRPr="008F5461" w:rsidRDefault="008F5461" w:rsidP="008F5461">
      <w:pPr>
        <w:autoSpaceDE w:val="0"/>
        <w:autoSpaceDN w:val="0"/>
        <w:adjustRightInd w:val="0"/>
        <w:spacing w:after="0" w:line="240" w:lineRule="auto"/>
        <w:ind w:firstLine="540"/>
        <w:jc w:val="both"/>
        <w:rPr>
          <w:rFonts w:ascii="Times New Roman" w:hAnsi="Times New Roman"/>
          <w:sz w:val="24"/>
          <w:szCs w:val="24"/>
        </w:rPr>
      </w:pPr>
      <w:r w:rsidRPr="008F5461">
        <w:rPr>
          <w:rFonts w:ascii="Times New Roman" w:hAnsi="Times New Roman"/>
          <w:sz w:val="24"/>
          <w:szCs w:val="24"/>
        </w:rPr>
        <w:t>В соответствии с постановлениями администрации Дубровского района «Об утверждении порядка разработки, реализации и оценки эффективности муниципальных программ муниципального образования «Дубровский район»» от 26.10.2018г. № 744 (в редакции постановления администрации Дубровского района № 797 от 30.12.2020 года</w:t>
      </w:r>
      <w:proofErr w:type="gramStart"/>
      <w:r w:rsidRPr="008F5461">
        <w:rPr>
          <w:rFonts w:ascii="Times New Roman" w:hAnsi="Times New Roman"/>
          <w:sz w:val="24"/>
          <w:szCs w:val="24"/>
        </w:rPr>
        <w:t>),  «</w:t>
      </w:r>
      <w:proofErr w:type="gramEnd"/>
      <w:r w:rsidRPr="008F5461">
        <w:rPr>
          <w:rFonts w:ascii="Times New Roman" w:hAnsi="Times New Roman"/>
          <w:sz w:val="24"/>
          <w:szCs w:val="24"/>
        </w:rPr>
        <w:t xml:space="preserve">Об утверждении перечня муниципальных программ  Дубровского муниципального района Брянской области» от 14.11.2022 г. № 581 </w:t>
      </w:r>
    </w:p>
    <w:p w:rsidR="008F5461" w:rsidRPr="008F5461" w:rsidRDefault="008F5461" w:rsidP="008F5461">
      <w:pPr>
        <w:autoSpaceDE w:val="0"/>
        <w:autoSpaceDN w:val="0"/>
        <w:adjustRightInd w:val="0"/>
        <w:spacing w:after="0" w:line="240" w:lineRule="auto"/>
        <w:ind w:firstLine="540"/>
        <w:jc w:val="both"/>
        <w:rPr>
          <w:rFonts w:ascii="Times New Roman" w:hAnsi="Times New Roman"/>
          <w:sz w:val="24"/>
          <w:szCs w:val="24"/>
        </w:rPr>
      </w:pPr>
    </w:p>
    <w:p w:rsidR="008F5461" w:rsidRPr="008F5461" w:rsidRDefault="008F5461" w:rsidP="008F5461">
      <w:pPr>
        <w:autoSpaceDE w:val="0"/>
        <w:autoSpaceDN w:val="0"/>
        <w:adjustRightInd w:val="0"/>
        <w:spacing w:after="0" w:line="240" w:lineRule="auto"/>
        <w:jc w:val="both"/>
        <w:rPr>
          <w:rFonts w:ascii="Times New Roman" w:hAnsi="Times New Roman"/>
          <w:sz w:val="24"/>
          <w:szCs w:val="24"/>
        </w:rPr>
      </w:pPr>
      <w:r w:rsidRPr="008F5461">
        <w:rPr>
          <w:rFonts w:ascii="Times New Roman" w:hAnsi="Times New Roman"/>
          <w:sz w:val="24"/>
          <w:szCs w:val="24"/>
        </w:rPr>
        <w:t>ПОСТАНОВЛЯЮ:</w:t>
      </w:r>
    </w:p>
    <w:p w:rsidR="008F5461" w:rsidRPr="008F5461" w:rsidRDefault="008F5461" w:rsidP="008F5461">
      <w:pPr>
        <w:autoSpaceDE w:val="0"/>
        <w:autoSpaceDN w:val="0"/>
        <w:adjustRightInd w:val="0"/>
        <w:spacing w:after="0" w:line="240" w:lineRule="auto"/>
        <w:ind w:firstLine="540"/>
        <w:jc w:val="both"/>
        <w:rPr>
          <w:rFonts w:ascii="Times New Roman" w:hAnsi="Times New Roman"/>
          <w:sz w:val="24"/>
          <w:szCs w:val="24"/>
        </w:rPr>
      </w:pPr>
    </w:p>
    <w:p w:rsidR="008F5461" w:rsidRPr="008F5461" w:rsidRDefault="008F5461" w:rsidP="008F5461">
      <w:pPr>
        <w:widowControl w:val="0"/>
        <w:autoSpaceDE w:val="0"/>
        <w:autoSpaceDN w:val="0"/>
        <w:adjustRightInd w:val="0"/>
        <w:spacing w:after="0" w:line="240" w:lineRule="auto"/>
        <w:ind w:firstLine="540"/>
        <w:jc w:val="both"/>
        <w:outlineLvl w:val="0"/>
        <w:rPr>
          <w:rFonts w:ascii="Times New Roman" w:eastAsia="Calibri" w:hAnsi="Times New Roman"/>
          <w:sz w:val="24"/>
          <w:szCs w:val="24"/>
        </w:rPr>
      </w:pPr>
      <w:r w:rsidRPr="008F5461">
        <w:rPr>
          <w:rFonts w:ascii="Times New Roman" w:eastAsia="Calibri" w:hAnsi="Times New Roman"/>
          <w:sz w:val="24"/>
          <w:szCs w:val="24"/>
        </w:rPr>
        <w:t>1. Внести в муниципальную программу «Управление муниципальными финансами Дубровского муниципального района Брянской области (2023-2025 годы)», утвержденную постановлением администрации Дубровского района от 19.12.2022 года № 660 следующие изменения:</w:t>
      </w:r>
    </w:p>
    <w:p w:rsidR="008F5461" w:rsidRPr="008F5461" w:rsidRDefault="008F5461" w:rsidP="008F5461">
      <w:pPr>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 xml:space="preserve">1.1. В паспорте муниципальной программы в строке «Объемы бюджетных ассигнований на реализацию муниципальной программы» слова «Общий объем средств, предусмотренных на реализацию муниципальной программы – 22 708 530,00 рублей, в </w:t>
      </w:r>
      <w:proofErr w:type="spellStart"/>
      <w:r w:rsidRPr="008F5461">
        <w:rPr>
          <w:rFonts w:ascii="Times New Roman" w:eastAsia="Calibri" w:hAnsi="Times New Roman"/>
          <w:sz w:val="24"/>
          <w:szCs w:val="24"/>
        </w:rPr>
        <w:t>т.ч</w:t>
      </w:r>
      <w:proofErr w:type="spellEnd"/>
      <w:r w:rsidRPr="008F5461">
        <w:rPr>
          <w:rFonts w:ascii="Times New Roman" w:eastAsia="Calibri" w:hAnsi="Times New Roman"/>
          <w:sz w:val="24"/>
          <w:szCs w:val="24"/>
        </w:rPr>
        <w:t>.:</w:t>
      </w:r>
    </w:p>
    <w:p w:rsidR="008F5461" w:rsidRPr="008F5461" w:rsidRDefault="008F5461" w:rsidP="008F5461">
      <w:pPr>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2023 г. – 8 317 510,</w:t>
      </w:r>
      <w:proofErr w:type="gramStart"/>
      <w:r w:rsidRPr="008F5461">
        <w:rPr>
          <w:rFonts w:ascii="Times New Roman" w:eastAsia="Calibri" w:hAnsi="Times New Roman"/>
          <w:sz w:val="24"/>
          <w:szCs w:val="24"/>
        </w:rPr>
        <w:t>00  рублей</w:t>
      </w:r>
      <w:proofErr w:type="gramEnd"/>
      <w:r w:rsidRPr="008F5461">
        <w:rPr>
          <w:rFonts w:ascii="Times New Roman" w:eastAsia="Calibri" w:hAnsi="Times New Roman"/>
          <w:sz w:val="24"/>
          <w:szCs w:val="24"/>
        </w:rPr>
        <w:t>»</w:t>
      </w:r>
    </w:p>
    <w:p w:rsidR="008F5461" w:rsidRPr="008F5461" w:rsidRDefault="008F5461" w:rsidP="008F5461">
      <w:pPr>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заменить на слова:</w:t>
      </w:r>
    </w:p>
    <w:p w:rsidR="008F5461" w:rsidRPr="008F5461" w:rsidRDefault="008F5461" w:rsidP="008F5461">
      <w:pPr>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 xml:space="preserve">«Общий объем средств, предусмотренных на реализацию муниципальной </w:t>
      </w:r>
      <w:proofErr w:type="gramStart"/>
      <w:r w:rsidRPr="008F5461">
        <w:rPr>
          <w:rFonts w:ascii="Times New Roman" w:eastAsia="Calibri" w:hAnsi="Times New Roman"/>
          <w:sz w:val="24"/>
          <w:szCs w:val="24"/>
        </w:rPr>
        <w:t>программы  -</w:t>
      </w:r>
      <w:proofErr w:type="gramEnd"/>
      <w:r w:rsidRPr="008F5461">
        <w:rPr>
          <w:rFonts w:ascii="Times New Roman" w:eastAsia="Calibri" w:hAnsi="Times New Roman"/>
          <w:sz w:val="24"/>
          <w:szCs w:val="24"/>
        </w:rPr>
        <w:t xml:space="preserve"> 22 650 022,99 рублей, в </w:t>
      </w:r>
      <w:proofErr w:type="spellStart"/>
      <w:r w:rsidRPr="008F5461">
        <w:rPr>
          <w:rFonts w:ascii="Times New Roman" w:eastAsia="Calibri" w:hAnsi="Times New Roman"/>
          <w:sz w:val="24"/>
          <w:szCs w:val="24"/>
        </w:rPr>
        <w:t>т.ч</w:t>
      </w:r>
      <w:proofErr w:type="spellEnd"/>
      <w:r w:rsidRPr="008F5461">
        <w:rPr>
          <w:rFonts w:ascii="Times New Roman" w:eastAsia="Calibri" w:hAnsi="Times New Roman"/>
          <w:sz w:val="24"/>
          <w:szCs w:val="24"/>
        </w:rPr>
        <w:t>.:</w:t>
      </w:r>
    </w:p>
    <w:p w:rsidR="008F5461" w:rsidRPr="008F5461" w:rsidRDefault="008F5461" w:rsidP="008F5461">
      <w:pPr>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 xml:space="preserve">2023 г. – 8 259 002,99 рублей»    </w:t>
      </w:r>
    </w:p>
    <w:p w:rsidR="008F5461" w:rsidRPr="008F5461" w:rsidRDefault="008F5461" w:rsidP="008F5461">
      <w:pPr>
        <w:widowControl w:val="0"/>
        <w:autoSpaceDE w:val="0"/>
        <w:autoSpaceDN w:val="0"/>
        <w:adjustRightInd w:val="0"/>
        <w:spacing w:after="0" w:line="240" w:lineRule="auto"/>
        <w:ind w:firstLine="540"/>
        <w:jc w:val="both"/>
        <w:outlineLvl w:val="1"/>
        <w:rPr>
          <w:rFonts w:ascii="Times New Roman" w:eastAsia="Calibri" w:hAnsi="Times New Roman"/>
          <w:sz w:val="24"/>
          <w:szCs w:val="24"/>
        </w:rPr>
      </w:pPr>
      <w:r w:rsidRPr="008F5461">
        <w:rPr>
          <w:rFonts w:ascii="Times New Roman" w:eastAsia="Calibri" w:hAnsi="Times New Roman"/>
          <w:sz w:val="24"/>
          <w:szCs w:val="24"/>
        </w:rPr>
        <w:t xml:space="preserve">1.2. В разделе 4 муниципальной программы «Ресурсное обеспечение реализации муниципальной программы» слова: </w:t>
      </w:r>
    </w:p>
    <w:p w:rsidR="008F5461" w:rsidRPr="008F5461" w:rsidRDefault="008F5461" w:rsidP="008F5461">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2023 год – 8 317 510,</w:t>
      </w:r>
      <w:proofErr w:type="gramStart"/>
      <w:r w:rsidRPr="008F5461">
        <w:rPr>
          <w:rFonts w:ascii="Times New Roman" w:eastAsia="Calibri" w:hAnsi="Times New Roman"/>
          <w:sz w:val="24"/>
          <w:szCs w:val="24"/>
        </w:rPr>
        <w:t>00  рублей</w:t>
      </w:r>
      <w:proofErr w:type="gramEnd"/>
    </w:p>
    <w:p w:rsidR="008F5461" w:rsidRPr="008F5461" w:rsidRDefault="008F5461" w:rsidP="008F5461">
      <w:pPr>
        <w:widowControl w:val="0"/>
        <w:autoSpaceDE w:val="0"/>
        <w:autoSpaceDN w:val="0"/>
        <w:adjustRightInd w:val="0"/>
        <w:spacing w:after="0" w:line="24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 xml:space="preserve">          заменить на слова:</w:t>
      </w:r>
    </w:p>
    <w:p w:rsidR="008F5461" w:rsidRPr="008F5461" w:rsidRDefault="008F5461" w:rsidP="008F5461">
      <w:pPr>
        <w:widowControl w:val="0"/>
        <w:autoSpaceDE w:val="0"/>
        <w:autoSpaceDN w:val="0"/>
        <w:adjustRightInd w:val="0"/>
        <w:spacing w:after="0" w:line="240" w:lineRule="auto"/>
        <w:ind w:firstLine="540"/>
        <w:rPr>
          <w:rFonts w:ascii="Times New Roman" w:eastAsia="Calibri" w:hAnsi="Times New Roman"/>
          <w:sz w:val="24"/>
          <w:szCs w:val="24"/>
        </w:rPr>
      </w:pPr>
      <w:r w:rsidRPr="008F5461">
        <w:rPr>
          <w:rFonts w:ascii="Times New Roman" w:eastAsia="Calibri" w:hAnsi="Times New Roman"/>
          <w:sz w:val="24"/>
          <w:szCs w:val="24"/>
        </w:rPr>
        <w:t xml:space="preserve">«2023 год – 8 259 002,99 рублей».    </w:t>
      </w:r>
    </w:p>
    <w:p w:rsidR="008F5461" w:rsidRPr="008F5461" w:rsidRDefault="008F5461" w:rsidP="008F5461">
      <w:pPr>
        <w:widowControl w:val="0"/>
        <w:autoSpaceDE w:val="0"/>
        <w:autoSpaceDN w:val="0"/>
        <w:adjustRightInd w:val="0"/>
        <w:spacing w:after="0" w:line="240" w:lineRule="auto"/>
        <w:ind w:firstLine="540"/>
        <w:rPr>
          <w:rFonts w:ascii="Times New Roman" w:eastAsia="Calibri" w:hAnsi="Times New Roman"/>
          <w:sz w:val="24"/>
          <w:szCs w:val="24"/>
        </w:rPr>
      </w:pPr>
    </w:p>
    <w:p w:rsidR="008F5461" w:rsidRPr="008F5461" w:rsidRDefault="008F5461" w:rsidP="008F5461">
      <w:pPr>
        <w:widowControl w:val="0"/>
        <w:autoSpaceDE w:val="0"/>
        <w:autoSpaceDN w:val="0"/>
        <w:adjustRightInd w:val="0"/>
        <w:spacing w:after="0" w:line="240" w:lineRule="auto"/>
        <w:jc w:val="both"/>
        <w:rPr>
          <w:rFonts w:ascii="Times New Roman" w:eastAsia="Calibri" w:hAnsi="Times New Roman"/>
          <w:sz w:val="24"/>
          <w:szCs w:val="24"/>
        </w:rPr>
      </w:pPr>
      <w:r w:rsidRPr="008F5461">
        <w:rPr>
          <w:rFonts w:ascii="Times New Roman" w:eastAsia="Calibri" w:hAnsi="Times New Roman"/>
          <w:sz w:val="24"/>
          <w:szCs w:val="24"/>
        </w:rPr>
        <w:t xml:space="preserve">         1.3.  Приложение № </w:t>
      </w:r>
      <w:proofErr w:type="gramStart"/>
      <w:r w:rsidRPr="008F5461">
        <w:rPr>
          <w:rFonts w:ascii="Times New Roman" w:eastAsia="Calibri" w:hAnsi="Times New Roman"/>
          <w:sz w:val="24"/>
          <w:szCs w:val="24"/>
        </w:rPr>
        <w:t>3  «</w:t>
      </w:r>
      <w:proofErr w:type="gramEnd"/>
      <w:r w:rsidRPr="008F5461">
        <w:rPr>
          <w:rFonts w:ascii="Times New Roman" w:eastAsia="Calibri" w:hAnsi="Times New Roman"/>
          <w:sz w:val="24"/>
          <w:szCs w:val="24"/>
        </w:rPr>
        <w:t>План реализации муниципальной программы» изложить в новой редакции, согласно приложению № 1 к настоящему постановлению.</w:t>
      </w:r>
    </w:p>
    <w:p w:rsidR="008F5461" w:rsidRPr="008F5461" w:rsidRDefault="008F5461" w:rsidP="009808EB">
      <w:pPr>
        <w:numPr>
          <w:ilvl w:val="0"/>
          <w:numId w:val="47"/>
        </w:numPr>
        <w:spacing w:after="0" w:line="240" w:lineRule="auto"/>
        <w:ind w:left="0" w:firstLine="539"/>
        <w:jc w:val="both"/>
        <w:rPr>
          <w:rFonts w:ascii="Times New Roman" w:eastAsia="Calibri" w:hAnsi="Times New Roman"/>
          <w:sz w:val="24"/>
          <w:szCs w:val="24"/>
        </w:rPr>
      </w:pPr>
      <w:r w:rsidRPr="008F5461">
        <w:rPr>
          <w:rFonts w:ascii="Times New Roman" w:hAnsi="Times New Roman"/>
          <w:sz w:val="24"/>
          <w:szCs w:val="24"/>
        </w:rPr>
        <w:t xml:space="preserve">Настоящее постановление опубликовать в периодическом печатном средстве массовой информации «Вестник Дубровского района» </w:t>
      </w:r>
      <w:proofErr w:type="gramStart"/>
      <w:r w:rsidRPr="008F5461">
        <w:rPr>
          <w:rFonts w:ascii="Times New Roman" w:hAnsi="Times New Roman"/>
          <w:sz w:val="24"/>
          <w:szCs w:val="24"/>
        </w:rPr>
        <w:t>и  разместить</w:t>
      </w:r>
      <w:proofErr w:type="gramEnd"/>
      <w:r w:rsidRPr="008F5461">
        <w:rPr>
          <w:rFonts w:ascii="Times New Roman" w:hAnsi="Times New Roman"/>
          <w:sz w:val="24"/>
          <w:szCs w:val="24"/>
        </w:rPr>
        <w:t xml:space="preserve"> на официальном сайте Дубровского муниципального района Брянской области в сети интернет.</w:t>
      </w:r>
    </w:p>
    <w:p w:rsidR="008F5461" w:rsidRPr="008F5461" w:rsidRDefault="008F5461" w:rsidP="009808EB">
      <w:pPr>
        <w:numPr>
          <w:ilvl w:val="0"/>
          <w:numId w:val="47"/>
        </w:numPr>
        <w:spacing w:after="0" w:line="240" w:lineRule="auto"/>
        <w:ind w:left="0" w:firstLine="539"/>
        <w:jc w:val="both"/>
        <w:rPr>
          <w:rFonts w:ascii="Times New Roman" w:eastAsia="Calibri" w:hAnsi="Times New Roman"/>
          <w:sz w:val="24"/>
          <w:szCs w:val="24"/>
        </w:rPr>
      </w:pPr>
      <w:r w:rsidRPr="008F5461">
        <w:rPr>
          <w:rFonts w:ascii="Times New Roman" w:hAnsi="Times New Roman"/>
          <w:sz w:val="24"/>
          <w:szCs w:val="24"/>
        </w:rPr>
        <w:t xml:space="preserve"> Постановление вступает в силу со дня его официального опубликования.</w:t>
      </w:r>
    </w:p>
    <w:p w:rsidR="008F5461" w:rsidRPr="008F5461" w:rsidRDefault="008F5461" w:rsidP="008F5461">
      <w:pPr>
        <w:spacing w:after="0" w:line="360" w:lineRule="auto"/>
        <w:ind w:firstLine="540"/>
        <w:jc w:val="both"/>
        <w:rPr>
          <w:rFonts w:ascii="Times New Roman" w:eastAsia="Calibri" w:hAnsi="Times New Roman"/>
          <w:sz w:val="24"/>
          <w:szCs w:val="24"/>
        </w:rPr>
      </w:pPr>
      <w:r w:rsidRPr="008F5461">
        <w:rPr>
          <w:rFonts w:ascii="Times New Roman" w:eastAsia="Calibri" w:hAnsi="Times New Roman"/>
          <w:sz w:val="24"/>
          <w:szCs w:val="24"/>
        </w:rPr>
        <w:t>4. Контроль за исполнением настоящего постановления оставляю за собой.</w:t>
      </w:r>
    </w:p>
    <w:p w:rsidR="008F5461" w:rsidRPr="008F5461" w:rsidRDefault="008F5461" w:rsidP="008F5461">
      <w:pPr>
        <w:spacing w:after="0" w:line="240" w:lineRule="auto"/>
        <w:rPr>
          <w:rFonts w:ascii="Times New Roman" w:hAnsi="Times New Roman"/>
          <w:sz w:val="24"/>
          <w:szCs w:val="24"/>
        </w:rPr>
      </w:pPr>
      <w:r w:rsidRPr="008F5461">
        <w:rPr>
          <w:rFonts w:ascii="Times New Roman" w:hAnsi="Times New Roman"/>
          <w:sz w:val="24"/>
          <w:szCs w:val="24"/>
        </w:rPr>
        <w:t>Глава администрации</w:t>
      </w:r>
    </w:p>
    <w:p w:rsidR="008F5461" w:rsidRPr="008F5461" w:rsidRDefault="008F5461" w:rsidP="008F5461">
      <w:pPr>
        <w:spacing w:after="0" w:line="240" w:lineRule="auto"/>
        <w:rPr>
          <w:rFonts w:ascii="Times New Roman" w:hAnsi="Times New Roman"/>
          <w:sz w:val="24"/>
          <w:szCs w:val="24"/>
        </w:rPr>
      </w:pPr>
      <w:r w:rsidRPr="008F5461">
        <w:rPr>
          <w:rFonts w:ascii="Times New Roman" w:hAnsi="Times New Roman"/>
          <w:sz w:val="24"/>
          <w:szCs w:val="24"/>
        </w:rPr>
        <w:t xml:space="preserve">Дубровского района                                                                   И.А. Шевелев          </w:t>
      </w:r>
    </w:p>
    <w:p w:rsidR="008F5461" w:rsidRDefault="008F5461" w:rsidP="008F5461">
      <w:pPr>
        <w:spacing w:after="5" w:line="249" w:lineRule="auto"/>
        <w:jc w:val="both"/>
        <w:rPr>
          <w:rFonts w:ascii="Times New Roman" w:hAnsi="Times New Roman"/>
          <w:b/>
          <w:color w:val="000000"/>
          <w:sz w:val="24"/>
          <w:szCs w:val="24"/>
          <w:lang w:eastAsia="en-US"/>
        </w:rPr>
      </w:pPr>
    </w:p>
    <w:p w:rsidR="008F5461" w:rsidRPr="008F5461" w:rsidRDefault="008F5461" w:rsidP="008F5461">
      <w:pPr>
        <w:spacing w:after="0" w:line="259" w:lineRule="auto"/>
        <w:jc w:val="both"/>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       Приложение</w:t>
      </w:r>
      <w:r w:rsidRPr="00E90280">
        <w:rPr>
          <w:rFonts w:ascii="Times New Roman" w:eastAsia="Calibri" w:hAnsi="Times New Roman"/>
          <w:i/>
          <w:sz w:val="24"/>
          <w:szCs w:val="24"/>
          <w:lang w:eastAsia="en-US"/>
        </w:rPr>
        <w:t xml:space="preserve"> </w:t>
      </w:r>
      <w:r>
        <w:rPr>
          <w:rFonts w:ascii="Times New Roman" w:eastAsia="Calibri" w:hAnsi="Times New Roman"/>
          <w:i/>
          <w:sz w:val="24"/>
          <w:szCs w:val="24"/>
          <w:lang w:eastAsia="en-US"/>
        </w:rPr>
        <w:t xml:space="preserve">№ </w:t>
      </w:r>
      <w:r w:rsidRPr="00E90280">
        <w:rPr>
          <w:rFonts w:ascii="Times New Roman" w:eastAsia="Calibri" w:hAnsi="Times New Roman"/>
          <w:i/>
          <w:sz w:val="24"/>
          <w:szCs w:val="24"/>
          <w:lang w:eastAsia="en-US"/>
        </w:rPr>
        <w:t>1</w:t>
      </w:r>
      <w:r>
        <w:rPr>
          <w:rFonts w:ascii="Times New Roman" w:eastAsia="Calibri" w:hAnsi="Times New Roman"/>
          <w:i/>
          <w:sz w:val="24"/>
          <w:szCs w:val="24"/>
          <w:lang w:eastAsia="en-US"/>
        </w:rPr>
        <w:t xml:space="preserve"> </w:t>
      </w:r>
      <w:r w:rsidRPr="00E90280">
        <w:rPr>
          <w:rFonts w:ascii="Times New Roman" w:hAnsi="Times New Roman"/>
          <w:i/>
          <w:sz w:val="24"/>
          <w:szCs w:val="24"/>
        </w:rPr>
        <w:t xml:space="preserve">к </w:t>
      </w:r>
      <w:r>
        <w:rPr>
          <w:rFonts w:ascii="Times New Roman" w:eastAsia="Calibri" w:hAnsi="Times New Roman"/>
          <w:i/>
          <w:sz w:val="24"/>
          <w:szCs w:val="24"/>
          <w:lang w:eastAsia="en-US"/>
        </w:rPr>
        <w:t xml:space="preserve">данному </w:t>
      </w:r>
      <w:r w:rsidRPr="00E90280">
        <w:rPr>
          <w:rFonts w:ascii="Times New Roman" w:eastAsia="Calibri" w:hAnsi="Times New Roman"/>
          <w:i/>
          <w:sz w:val="24"/>
          <w:szCs w:val="24"/>
          <w:lang w:eastAsia="en-US"/>
        </w:rPr>
        <w:t xml:space="preserve">постановлению администрации Дубровского района размещено в ПРИЛОЖЕНИИ </w:t>
      </w:r>
      <w:r>
        <w:rPr>
          <w:rFonts w:ascii="Times New Roman" w:eastAsia="Calibri" w:hAnsi="Times New Roman"/>
          <w:i/>
          <w:sz w:val="24"/>
          <w:szCs w:val="24"/>
          <w:lang w:eastAsia="en-US"/>
        </w:rPr>
        <w:t>17</w:t>
      </w:r>
      <w:r w:rsidRPr="00E90280">
        <w:rPr>
          <w:rFonts w:ascii="Times New Roman" w:eastAsia="Calibri" w:hAnsi="Times New Roman"/>
          <w:i/>
          <w:sz w:val="24"/>
          <w:szCs w:val="24"/>
          <w:lang w:eastAsia="en-US"/>
        </w:rPr>
        <w:t xml:space="preserve"> к периодическому печатному средству массовой информации «Вестник Дубровского района» 27 от 29.12.2023 года на сайте Дубровского муниципального района Бр</w:t>
      </w:r>
      <w:r>
        <w:rPr>
          <w:rFonts w:ascii="Times New Roman" w:eastAsia="Calibri" w:hAnsi="Times New Roman"/>
          <w:i/>
          <w:sz w:val="24"/>
          <w:szCs w:val="24"/>
          <w:lang w:eastAsia="en-US"/>
        </w:rPr>
        <w:t>янской области в сети интернет.</w:t>
      </w:r>
    </w:p>
    <w:p w:rsidR="008F5461" w:rsidRPr="00EF5293" w:rsidRDefault="008F5461" w:rsidP="008600C9">
      <w:pPr>
        <w:spacing w:after="5" w:line="249" w:lineRule="auto"/>
        <w:ind w:left="-1" w:firstLine="528"/>
        <w:jc w:val="both"/>
        <w:rPr>
          <w:rFonts w:ascii="Times New Roman" w:hAnsi="Times New Roman"/>
          <w:b/>
          <w:color w:val="000000"/>
          <w:sz w:val="24"/>
          <w:szCs w:val="24"/>
          <w:lang w:eastAsia="en-US"/>
        </w:rPr>
      </w:pPr>
    </w:p>
    <w:p w:rsidR="00422E9D" w:rsidRDefault="00422E9D" w:rsidP="008600C9">
      <w:pPr>
        <w:spacing w:after="5" w:line="249" w:lineRule="auto"/>
        <w:ind w:left="-1" w:firstLine="528"/>
        <w:jc w:val="both"/>
        <w:rPr>
          <w:rFonts w:ascii="Times New Roman" w:hAnsi="Times New Roman"/>
          <w:b/>
          <w:color w:val="000000"/>
          <w:sz w:val="24"/>
          <w:szCs w:val="24"/>
          <w:lang w:eastAsia="en-US"/>
        </w:rPr>
      </w:pPr>
    </w:p>
    <w:p w:rsidR="00422E9D" w:rsidRDefault="00422E9D" w:rsidP="008600C9">
      <w:pPr>
        <w:spacing w:after="5" w:line="249" w:lineRule="auto"/>
        <w:ind w:left="-1" w:firstLine="528"/>
        <w:jc w:val="both"/>
        <w:rPr>
          <w:rFonts w:ascii="Times New Roman" w:hAnsi="Times New Roman"/>
          <w:b/>
          <w:color w:val="000000"/>
          <w:sz w:val="24"/>
          <w:szCs w:val="24"/>
          <w:lang w:eastAsia="en-US"/>
        </w:rPr>
      </w:pPr>
    </w:p>
    <w:p w:rsidR="00EF5293" w:rsidRPr="00EF5293" w:rsidRDefault="00EF5293" w:rsidP="008600C9">
      <w:pPr>
        <w:spacing w:after="5" w:line="249" w:lineRule="auto"/>
        <w:ind w:left="-1" w:firstLine="528"/>
        <w:jc w:val="both"/>
        <w:rPr>
          <w:rFonts w:ascii="Times New Roman" w:hAnsi="Times New Roman"/>
          <w:b/>
          <w:color w:val="000000"/>
          <w:sz w:val="24"/>
          <w:szCs w:val="24"/>
          <w:lang w:eastAsia="en-US"/>
        </w:rPr>
      </w:pPr>
      <w:r w:rsidRPr="00EF5293">
        <w:rPr>
          <w:rFonts w:ascii="Times New Roman" w:hAnsi="Times New Roman"/>
          <w:b/>
          <w:color w:val="000000"/>
          <w:sz w:val="24"/>
          <w:szCs w:val="24"/>
          <w:lang w:eastAsia="en-US"/>
        </w:rPr>
        <w:t xml:space="preserve">            1.5.29.</w:t>
      </w:r>
    </w:p>
    <w:p w:rsidR="008600C9" w:rsidRPr="008600C9" w:rsidRDefault="008600C9" w:rsidP="008600C9">
      <w:pPr>
        <w:spacing w:after="5" w:line="249" w:lineRule="auto"/>
        <w:ind w:left="-1" w:firstLine="528"/>
        <w:jc w:val="both"/>
        <w:rPr>
          <w:rFonts w:ascii="Times New Roman" w:hAnsi="Times New Roman"/>
          <w:color w:val="000000"/>
          <w:sz w:val="28"/>
          <w:szCs w:val="28"/>
          <w:lang w:eastAsia="en-US"/>
        </w:rPr>
      </w:pP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 xml:space="preserve">РОССИЙСКАЯ ФЕДЕРАЦИЯ </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БРЯНСКАЯ ОБЛАСТЬ</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АДМИНИСТРАЦИЯ ДУБРОВСКОГО РАЙОНА</w:t>
      </w:r>
    </w:p>
    <w:p w:rsidR="008F5461" w:rsidRPr="008F5461" w:rsidRDefault="008F5461" w:rsidP="008F5461">
      <w:pPr>
        <w:spacing w:after="0" w:line="240" w:lineRule="auto"/>
        <w:jc w:val="center"/>
        <w:rPr>
          <w:rFonts w:ascii="Times New Roman" w:hAnsi="Times New Roman"/>
          <w:sz w:val="24"/>
          <w:szCs w:val="24"/>
        </w:rPr>
      </w:pPr>
      <w:r w:rsidRPr="008F5461">
        <w:rPr>
          <w:rFonts w:ascii="Times New Roman" w:hAnsi="Times New Roman"/>
          <w:sz w:val="24"/>
          <w:szCs w:val="24"/>
        </w:rPr>
        <w:t>ПОСТАНОВЛЕНИЕ</w:t>
      </w:r>
    </w:p>
    <w:p w:rsidR="008F5461" w:rsidRPr="008F5461" w:rsidRDefault="008F5461" w:rsidP="008F5461">
      <w:pPr>
        <w:spacing w:after="0" w:line="240" w:lineRule="auto"/>
        <w:jc w:val="center"/>
        <w:rPr>
          <w:rFonts w:ascii="Times New Roman" w:hAnsi="Times New Roman"/>
          <w:sz w:val="24"/>
          <w:szCs w:val="24"/>
        </w:rPr>
      </w:pPr>
    </w:p>
    <w:p w:rsidR="008F5461" w:rsidRPr="008F5461" w:rsidRDefault="008F5461" w:rsidP="008F5461">
      <w:pPr>
        <w:spacing w:after="0" w:line="240" w:lineRule="auto"/>
        <w:rPr>
          <w:rFonts w:ascii="Times New Roman" w:hAnsi="Times New Roman"/>
          <w:sz w:val="24"/>
          <w:szCs w:val="24"/>
        </w:rPr>
      </w:pPr>
    </w:p>
    <w:p w:rsidR="008F5461" w:rsidRPr="008F5461" w:rsidRDefault="008F5461" w:rsidP="008F5461">
      <w:pPr>
        <w:spacing w:after="0" w:line="240" w:lineRule="auto"/>
        <w:rPr>
          <w:rFonts w:ascii="Times New Roman" w:hAnsi="Times New Roman"/>
          <w:sz w:val="24"/>
          <w:szCs w:val="24"/>
        </w:rPr>
      </w:pPr>
      <w:r w:rsidRPr="008F5461">
        <w:rPr>
          <w:rFonts w:ascii="Times New Roman" w:hAnsi="Times New Roman"/>
          <w:sz w:val="24"/>
          <w:szCs w:val="24"/>
        </w:rPr>
        <w:t>от 28.12.2023 г.                                                                                           № 623</w:t>
      </w:r>
    </w:p>
    <w:p w:rsidR="008F5461" w:rsidRPr="008F5461" w:rsidRDefault="008F5461" w:rsidP="008F5461">
      <w:pPr>
        <w:spacing w:after="0" w:line="480" w:lineRule="auto"/>
        <w:jc w:val="both"/>
        <w:rPr>
          <w:rFonts w:ascii="Times New Roman" w:hAnsi="Times New Roman"/>
          <w:sz w:val="24"/>
          <w:szCs w:val="24"/>
        </w:rPr>
      </w:pPr>
      <w:r w:rsidRPr="008F5461">
        <w:rPr>
          <w:rFonts w:ascii="Times New Roman" w:hAnsi="Times New Roman"/>
          <w:sz w:val="24"/>
          <w:szCs w:val="24"/>
        </w:rPr>
        <w:t xml:space="preserve">  п. Дубровка</w:t>
      </w: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 xml:space="preserve">Об утверждении схемы теплоснабжения </w:t>
      </w: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 xml:space="preserve">Дубровского городского поселения </w:t>
      </w: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 xml:space="preserve">Дубровского муниципального района </w:t>
      </w: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Брянской области по состоянию на 2023год</w:t>
      </w: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и на период до 2038 года</w:t>
      </w:r>
    </w:p>
    <w:p w:rsidR="008F5461" w:rsidRPr="008F5461" w:rsidRDefault="008F5461" w:rsidP="008F5461">
      <w:pPr>
        <w:spacing w:after="0" w:line="240" w:lineRule="auto"/>
        <w:jc w:val="both"/>
        <w:rPr>
          <w:rFonts w:ascii="Times New Roman" w:hAnsi="Times New Roman"/>
          <w:sz w:val="24"/>
          <w:szCs w:val="24"/>
        </w:rPr>
      </w:pPr>
    </w:p>
    <w:p w:rsidR="008F5461" w:rsidRPr="008F5461" w:rsidRDefault="008F5461" w:rsidP="00695242">
      <w:pPr>
        <w:spacing w:after="0" w:line="240" w:lineRule="auto"/>
        <w:ind w:firstLine="709"/>
        <w:jc w:val="both"/>
        <w:rPr>
          <w:rFonts w:ascii="Times New Roman" w:hAnsi="Times New Roman"/>
          <w:sz w:val="24"/>
          <w:szCs w:val="24"/>
        </w:rPr>
      </w:pPr>
      <w:r w:rsidRPr="008F5461">
        <w:rPr>
          <w:rFonts w:ascii="Times New Roman" w:hAnsi="Times New Roman"/>
          <w:sz w:val="24"/>
          <w:szCs w:val="24"/>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 рассмотрев протокол проведения публичных слушаний от 15.12.2023г.</w:t>
      </w: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ПОСТАНОВЛЯЮ:</w:t>
      </w:r>
    </w:p>
    <w:p w:rsidR="008F5461" w:rsidRPr="008F5461" w:rsidRDefault="008F5461" w:rsidP="009808EB">
      <w:pPr>
        <w:numPr>
          <w:ilvl w:val="0"/>
          <w:numId w:val="46"/>
        </w:numPr>
        <w:spacing w:after="0" w:line="240" w:lineRule="auto"/>
        <w:ind w:left="0" w:firstLine="709"/>
        <w:jc w:val="both"/>
        <w:rPr>
          <w:rFonts w:ascii="Times New Roman" w:hAnsi="Times New Roman"/>
          <w:sz w:val="24"/>
          <w:szCs w:val="24"/>
        </w:rPr>
      </w:pPr>
      <w:r w:rsidRPr="008F5461">
        <w:rPr>
          <w:rFonts w:ascii="Times New Roman" w:hAnsi="Times New Roman"/>
          <w:sz w:val="24"/>
          <w:szCs w:val="24"/>
        </w:rPr>
        <w:t>Утвердить схему теплоснабжения Дубровского городского поселения Дубровского муниципального района Брянской области по состоянию на 2023год и на период до 2038 года.</w:t>
      </w:r>
    </w:p>
    <w:p w:rsidR="008F5461" w:rsidRPr="008F5461" w:rsidRDefault="008F5461" w:rsidP="009808EB">
      <w:pPr>
        <w:numPr>
          <w:ilvl w:val="0"/>
          <w:numId w:val="46"/>
        </w:numPr>
        <w:spacing w:after="0" w:line="240" w:lineRule="auto"/>
        <w:ind w:left="0" w:firstLine="709"/>
        <w:jc w:val="both"/>
        <w:rPr>
          <w:rFonts w:ascii="Times New Roman" w:hAnsi="Times New Roman"/>
          <w:sz w:val="24"/>
          <w:szCs w:val="24"/>
        </w:rPr>
      </w:pPr>
      <w:r w:rsidRPr="008F546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8F5461">
        <w:rPr>
          <w:rFonts w:ascii="Times New Roman" w:hAnsi="Times New Roman"/>
          <w:sz w:val="24"/>
          <w:szCs w:val="24"/>
        </w:rPr>
        <w:t>и разместить на сайте Дубровского муниципального района Брянской области в сети интернет.</w:t>
      </w:r>
    </w:p>
    <w:p w:rsidR="008F5461" w:rsidRPr="008F5461" w:rsidRDefault="008F5461" w:rsidP="009808EB">
      <w:pPr>
        <w:numPr>
          <w:ilvl w:val="0"/>
          <w:numId w:val="46"/>
        </w:numPr>
        <w:spacing w:after="0" w:line="240" w:lineRule="auto"/>
        <w:ind w:left="0" w:firstLine="709"/>
        <w:jc w:val="both"/>
        <w:rPr>
          <w:rFonts w:ascii="Times New Roman" w:hAnsi="Times New Roman"/>
          <w:sz w:val="24"/>
          <w:szCs w:val="24"/>
        </w:rPr>
      </w:pPr>
      <w:r w:rsidRPr="008F5461">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8F5461" w:rsidRPr="008F5461" w:rsidRDefault="008F5461" w:rsidP="009808EB">
      <w:pPr>
        <w:numPr>
          <w:ilvl w:val="0"/>
          <w:numId w:val="46"/>
        </w:numPr>
        <w:spacing w:after="0" w:line="240" w:lineRule="auto"/>
        <w:ind w:left="0" w:firstLine="709"/>
        <w:jc w:val="both"/>
        <w:rPr>
          <w:rFonts w:ascii="Times New Roman" w:hAnsi="Times New Roman"/>
          <w:sz w:val="24"/>
          <w:szCs w:val="24"/>
        </w:rPr>
      </w:pPr>
      <w:r w:rsidRPr="008F5461">
        <w:rPr>
          <w:rFonts w:ascii="Times New Roman" w:eastAsia="Calibri" w:hAnsi="Times New Roman"/>
          <w:sz w:val="24"/>
          <w:szCs w:val="24"/>
          <w:lang w:eastAsia="en-US"/>
        </w:rPr>
        <w:t>Постановление вступает в силу с момента его опубликования.</w:t>
      </w:r>
    </w:p>
    <w:p w:rsidR="008F5461" w:rsidRPr="008F5461" w:rsidRDefault="008F5461" w:rsidP="008F5461">
      <w:pPr>
        <w:spacing w:after="0" w:line="240" w:lineRule="auto"/>
        <w:jc w:val="both"/>
        <w:rPr>
          <w:rFonts w:ascii="Times New Roman" w:hAnsi="Times New Roman"/>
          <w:sz w:val="24"/>
          <w:szCs w:val="24"/>
        </w:rPr>
      </w:pPr>
    </w:p>
    <w:p w:rsidR="008F5461" w:rsidRP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Глава администрации</w:t>
      </w:r>
    </w:p>
    <w:p w:rsidR="008F5461" w:rsidRDefault="008F5461" w:rsidP="008F5461">
      <w:pPr>
        <w:spacing w:after="0" w:line="240" w:lineRule="auto"/>
        <w:jc w:val="both"/>
        <w:rPr>
          <w:rFonts w:ascii="Times New Roman" w:hAnsi="Times New Roman"/>
          <w:sz w:val="24"/>
          <w:szCs w:val="24"/>
        </w:rPr>
      </w:pPr>
      <w:r w:rsidRPr="008F5461">
        <w:rPr>
          <w:rFonts w:ascii="Times New Roman" w:hAnsi="Times New Roman"/>
          <w:sz w:val="24"/>
          <w:szCs w:val="24"/>
        </w:rPr>
        <w:t xml:space="preserve">Дубровского района                                                                              И.А. </w:t>
      </w:r>
      <w:proofErr w:type="spellStart"/>
      <w:r w:rsidRPr="008F5461">
        <w:rPr>
          <w:rFonts w:ascii="Times New Roman" w:hAnsi="Times New Roman"/>
          <w:sz w:val="24"/>
          <w:szCs w:val="24"/>
        </w:rPr>
        <w:t>Шевелёв</w:t>
      </w:r>
      <w:proofErr w:type="spellEnd"/>
    </w:p>
    <w:p w:rsidR="00695242" w:rsidRDefault="00695242" w:rsidP="008F5461">
      <w:pPr>
        <w:spacing w:after="0" w:line="240" w:lineRule="auto"/>
        <w:jc w:val="both"/>
        <w:rPr>
          <w:rFonts w:ascii="Times New Roman" w:hAnsi="Times New Roman"/>
          <w:sz w:val="24"/>
          <w:szCs w:val="24"/>
        </w:rPr>
      </w:pPr>
    </w:p>
    <w:p w:rsidR="00695242" w:rsidRPr="008F5461" w:rsidRDefault="00695242" w:rsidP="008F5461">
      <w:pPr>
        <w:spacing w:after="0" w:line="240" w:lineRule="auto"/>
        <w:jc w:val="both"/>
        <w:rPr>
          <w:rFonts w:ascii="Times New Roman" w:hAnsi="Times New Roman"/>
          <w:sz w:val="24"/>
          <w:szCs w:val="24"/>
        </w:rPr>
      </w:pPr>
    </w:p>
    <w:p w:rsidR="008600C9" w:rsidRDefault="00695242" w:rsidP="00695242">
      <w:pPr>
        <w:pStyle w:val="aa"/>
        <w:jc w:val="both"/>
        <w:rPr>
          <w:rFonts w:ascii="Times New Roman" w:hAnsi="Times New Roman"/>
          <w:b/>
          <w:sz w:val="24"/>
          <w:szCs w:val="24"/>
        </w:rPr>
      </w:pPr>
      <w:r>
        <w:rPr>
          <w:rFonts w:ascii="Times New Roman" w:eastAsia="Calibri" w:hAnsi="Times New Roman"/>
          <w:i/>
          <w:sz w:val="24"/>
          <w:szCs w:val="24"/>
          <w:lang w:eastAsia="en-US"/>
        </w:rPr>
        <w:t xml:space="preserve">           Схема</w:t>
      </w:r>
      <w:r w:rsidRPr="00695242">
        <w:rPr>
          <w:rFonts w:ascii="Times New Roman" w:eastAsia="Calibri" w:hAnsi="Times New Roman"/>
          <w:i/>
          <w:sz w:val="24"/>
          <w:szCs w:val="24"/>
          <w:lang w:eastAsia="en-US"/>
        </w:rPr>
        <w:t xml:space="preserve"> теплоснабжения Дубровского городского поселения Дубровского муниципального района Брянской области по состоянию на 2023</w:t>
      </w:r>
      <w:r>
        <w:rPr>
          <w:rFonts w:ascii="Times New Roman" w:eastAsia="Calibri" w:hAnsi="Times New Roman"/>
          <w:i/>
          <w:sz w:val="24"/>
          <w:szCs w:val="24"/>
          <w:lang w:eastAsia="en-US"/>
        </w:rPr>
        <w:t xml:space="preserve"> </w:t>
      </w:r>
      <w:bookmarkStart w:id="10" w:name="_GoBack"/>
      <w:bookmarkEnd w:id="10"/>
      <w:r w:rsidRPr="00695242">
        <w:rPr>
          <w:rFonts w:ascii="Times New Roman" w:eastAsia="Calibri" w:hAnsi="Times New Roman"/>
          <w:i/>
          <w:sz w:val="24"/>
          <w:szCs w:val="24"/>
          <w:lang w:eastAsia="en-US"/>
        </w:rPr>
        <w:t>год и на период до 2038 года.</w:t>
      </w:r>
      <w:r>
        <w:rPr>
          <w:rFonts w:ascii="Times New Roman" w:eastAsia="Calibri" w:hAnsi="Times New Roman"/>
          <w:i/>
          <w:sz w:val="24"/>
          <w:szCs w:val="24"/>
          <w:lang w:eastAsia="en-US"/>
        </w:rPr>
        <w:t xml:space="preserve"> </w:t>
      </w:r>
      <w:r w:rsidRPr="00E90280">
        <w:rPr>
          <w:rFonts w:ascii="Times New Roman" w:hAnsi="Times New Roman"/>
          <w:i/>
          <w:sz w:val="24"/>
          <w:szCs w:val="24"/>
        </w:rPr>
        <w:t xml:space="preserve">к </w:t>
      </w:r>
      <w:r>
        <w:rPr>
          <w:rFonts w:ascii="Times New Roman" w:eastAsia="Calibri" w:hAnsi="Times New Roman"/>
          <w:i/>
          <w:sz w:val="24"/>
          <w:szCs w:val="24"/>
          <w:lang w:eastAsia="en-US"/>
        </w:rPr>
        <w:t xml:space="preserve">данному </w:t>
      </w:r>
      <w:r w:rsidRPr="00E90280">
        <w:rPr>
          <w:rFonts w:ascii="Times New Roman" w:eastAsia="Calibri" w:hAnsi="Times New Roman"/>
          <w:i/>
          <w:sz w:val="24"/>
          <w:szCs w:val="24"/>
          <w:lang w:eastAsia="en-US"/>
        </w:rPr>
        <w:t>постановлению администра</w:t>
      </w:r>
      <w:r>
        <w:rPr>
          <w:rFonts w:ascii="Times New Roman" w:eastAsia="Calibri" w:hAnsi="Times New Roman"/>
          <w:i/>
          <w:sz w:val="24"/>
          <w:szCs w:val="24"/>
          <w:lang w:eastAsia="en-US"/>
        </w:rPr>
        <w:t>ции Дубровского района размещена по адресу:</w:t>
      </w:r>
    </w:p>
    <w:p w:rsidR="008600C9" w:rsidRDefault="00695242" w:rsidP="000A50FB">
      <w:pPr>
        <w:pStyle w:val="aa"/>
        <w:jc w:val="both"/>
      </w:pPr>
      <w:hyperlink r:id="rId42" w:tgtFrame="_blank" w:history="1">
        <w:r w:rsidRPr="00695242">
          <w:rPr>
            <w:rFonts w:ascii="Arial" w:hAnsi="Arial" w:cs="Arial"/>
            <w:color w:val="0000FF"/>
            <w:u w:val="single"/>
            <w:shd w:val="clear" w:color="auto" w:fill="FFFFFF"/>
          </w:rPr>
          <w:t>https://cloud.mail.ru/stock/9h19NwSzCRBZv71Ro6ET1xwR</w:t>
        </w:r>
      </w:hyperlink>
    </w:p>
    <w:p w:rsidR="00695242" w:rsidRDefault="00695242" w:rsidP="000A50FB">
      <w:pPr>
        <w:pStyle w:val="aa"/>
        <w:jc w:val="both"/>
      </w:pPr>
    </w:p>
    <w:p w:rsidR="00695242" w:rsidRDefault="00695242" w:rsidP="000A50FB">
      <w:pPr>
        <w:pStyle w:val="aa"/>
        <w:jc w:val="both"/>
        <w:rPr>
          <w:rFonts w:ascii="Times New Roman" w:hAnsi="Times New Roman"/>
          <w:b/>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FF68E4"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695242" w:rsidRDefault="00695242" w:rsidP="000A50FB">
      <w:pPr>
        <w:pStyle w:val="aa"/>
        <w:jc w:val="both"/>
        <w:rPr>
          <w:rFonts w:ascii="Times New Roman" w:hAnsi="Times New Roman"/>
          <w:sz w:val="28"/>
          <w:szCs w:val="28"/>
        </w:rPr>
      </w:pPr>
    </w:p>
    <w:p w:rsidR="00422E9D" w:rsidRDefault="000A50FB" w:rsidP="00917754">
      <w:pPr>
        <w:pStyle w:val="aa"/>
        <w:jc w:val="both"/>
        <w:rPr>
          <w:rFonts w:ascii="Times New Roman" w:hAnsi="Times New Roman"/>
          <w:b/>
          <w:sz w:val="24"/>
          <w:szCs w:val="24"/>
        </w:rPr>
      </w:pPr>
      <w:r w:rsidRPr="00A14926">
        <w:rPr>
          <w:rFonts w:ascii="Times New Roman" w:hAnsi="Times New Roman"/>
          <w:b/>
          <w:sz w:val="24"/>
          <w:szCs w:val="24"/>
        </w:rPr>
        <w:t>2.4. Иная официальная информация</w:t>
      </w:r>
    </w:p>
    <w:p w:rsidR="00422E9D" w:rsidRDefault="00422E9D" w:rsidP="00917754">
      <w:pPr>
        <w:pStyle w:val="aa"/>
        <w:jc w:val="both"/>
        <w:rPr>
          <w:rFonts w:ascii="Times New Roman" w:hAnsi="Times New Roman"/>
          <w:b/>
          <w:sz w:val="24"/>
          <w:szCs w:val="24"/>
        </w:rPr>
      </w:pPr>
    </w:p>
    <w:p w:rsidR="00EF6870" w:rsidRPr="00F9609D" w:rsidRDefault="00422E9D" w:rsidP="00917754">
      <w:pPr>
        <w:pStyle w:val="aa"/>
        <w:jc w:val="both"/>
        <w:rPr>
          <w:rFonts w:ascii="Times New Roman" w:hAnsi="Times New Roman"/>
          <w:sz w:val="24"/>
          <w:szCs w:val="24"/>
        </w:rPr>
      </w:pPr>
      <w:r>
        <w:rPr>
          <w:rFonts w:ascii="Times New Roman" w:hAnsi="Times New Roman"/>
          <w:b/>
          <w:sz w:val="24"/>
          <w:szCs w:val="24"/>
        </w:rPr>
        <w:t xml:space="preserve">                       </w:t>
      </w:r>
      <w:r w:rsidR="00EF6870">
        <w:rPr>
          <w:rFonts w:ascii="Times New Roman" w:hAnsi="Times New Roman"/>
          <w:b/>
          <w:sz w:val="24"/>
          <w:szCs w:val="24"/>
        </w:rPr>
        <w:t xml:space="preserve">    2.4.1.</w:t>
      </w:r>
    </w:p>
    <w:p w:rsidR="00FF68E4" w:rsidRDefault="00FF68E4" w:rsidP="00917754">
      <w:pPr>
        <w:pStyle w:val="aa"/>
        <w:jc w:val="both"/>
        <w:rPr>
          <w:rFonts w:ascii="Times New Roman" w:hAnsi="Times New Roman"/>
          <w:b/>
          <w:sz w:val="24"/>
          <w:szCs w:val="24"/>
        </w:rPr>
      </w:pPr>
    </w:p>
    <w:p w:rsidR="002F7F16" w:rsidRPr="00814D54" w:rsidRDefault="002F7F16" w:rsidP="002F7F16">
      <w:pPr>
        <w:spacing w:after="0" w:line="240" w:lineRule="auto"/>
        <w:ind w:firstLine="709"/>
        <w:jc w:val="center"/>
        <w:rPr>
          <w:rFonts w:ascii="Times New Roman" w:hAnsi="Times New Roman"/>
          <w:b/>
          <w:sz w:val="24"/>
          <w:szCs w:val="24"/>
        </w:rPr>
      </w:pPr>
      <w:r w:rsidRPr="00814D54">
        <w:rPr>
          <w:rFonts w:ascii="Times New Roman" w:hAnsi="Times New Roman"/>
          <w:b/>
          <w:sz w:val="24"/>
          <w:szCs w:val="24"/>
        </w:rPr>
        <w:t>СОГЛАШЕНИЕ № 1</w:t>
      </w:r>
    </w:p>
    <w:p w:rsidR="002F7F16" w:rsidRPr="00814D54" w:rsidRDefault="002F7F16" w:rsidP="002F7F16">
      <w:pPr>
        <w:spacing w:after="0" w:line="240" w:lineRule="auto"/>
        <w:ind w:firstLine="709"/>
        <w:jc w:val="center"/>
        <w:rPr>
          <w:rFonts w:ascii="Times New Roman" w:hAnsi="Times New Roman"/>
          <w:b/>
          <w:sz w:val="24"/>
          <w:szCs w:val="24"/>
        </w:rPr>
      </w:pPr>
      <w:r w:rsidRPr="00814D54">
        <w:rPr>
          <w:rFonts w:ascii="Times New Roman" w:hAnsi="Times New Roman"/>
          <w:b/>
          <w:sz w:val="24"/>
          <w:szCs w:val="24"/>
        </w:rPr>
        <w:t xml:space="preserve">о передаче полномочий по осуществлению внутреннего муниципального </w:t>
      </w:r>
    </w:p>
    <w:p w:rsidR="002F7F16" w:rsidRPr="00814D54" w:rsidRDefault="002F7F16" w:rsidP="002F7F16">
      <w:pPr>
        <w:spacing w:after="0" w:line="240" w:lineRule="auto"/>
        <w:ind w:firstLine="709"/>
        <w:jc w:val="center"/>
        <w:rPr>
          <w:rFonts w:ascii="Times New Roman" w:hAnsi="Times New Roman"/>
          <w:b/>
          <w:sz w:val="24"/>
          <w:szCs w:val="24"/>
        </w:rPr>
      </w:pPr>
      <w:r w:rsidRPr="00814D54">
        <w:rPr>
          <w:rFonts w:ascii="Times New Roman" w:hAnsi="Times New Roman"/>
          <w:b/>
          <w:sz w:val="24"/>
          <w:szCs w:val="24"/>
        </w:rPr>
        <w:t xml:space="preserve">финансового контроля  </w:t>
      </w:r>
    </w:p>
    <w:p w:rsidR="002F7F16" w:rsidRPr="00814D54" w:rsidRDefault="002F7F16" w:rsidP="002F7F16">
      <w:pPr>
        <w:spacing w:after="0" w:line="240" w:lineRule="auto"/>
        <w:ind w:firstLine="709"/>
        <w:jc w:val="center"/>
        <w:rPr>
          <w:rFonts w:ascii="Times New Roman" w:hAnsi="Times New Roman"/>
          <w:b/>
          <w:sz w:val="24"/>
          <w:szCs w:val="24"/>
        </w:rPr>
      </w:pPr>
    </w:p>
    <w:p w:rsidR="002F7F16" w:rsidRPr="00814D54" w:rsidRDefault="002F7F16" w:rsidP="002F7F16">
      <w:pPr>
        <w:spacing w:after="0" w:line="240" w:lineRule="auto"/>
        <w:ind w:firstLine="709"/>
        <w:jc w:val="center"/>
        <w:rPr>
          <w:rFonts w:ascii="Times New Roman" w:hAnsi="Times New Roman"/>
          <w:b/>
          <w:sz w:val="24"/>
          <w:szCs w:val="24"/>
        </w:rPr>
      </w:pPr>
    </w:p>
    <w:p w:rsidR="002F7F16" w:rsidRPr="00814D54" w:rsidRDefault="002F7F16" w:rsidP="002F7F16">
      <w:pPr>
        <w:tabs>
          <w:tab w:val="left" w:pos="8430"/>
        </w:tabs>
        <w:spacing w:after="0" w:line="240" w:lineRule="auto"/>
        <w:ind w:firstLine="709"/>
        <w:rPr>
          <w:rFonts w:ascii="Times New Roman" w:hAnsi="Times New Roman"/>
          <w:sz w:val="24"/>
          <w:szCs w:val="24"/>
        </w:rPr>
      </w:pPr>
      <w:proofErr w:type="spellStart"/>
      <w:r w:rsidRPr="00DD2D72">
        <w:rPr>
          <w:rFonts w:ascii="Times New Roman" w:hAnsi="Times New Roman"/>
          <w:sz w:val="24"/>
          <w:szCs w:val="24"/>
        </w:rPr>
        <w:t>рп</w:t>
      </w:r>
      <w:proofErr w:type="spellEnd"/>
      <w:r w:rsidRPr="00DD2D72">
        <w:rPr>
          <w:rFonts w:ascii="Times New Roman" w:hAnsi="Times New Roman"/>
          <w:sz w:val="24"/>
          <w:szCs w:val="24"/>
        </w:rPr>
        <w:t xml:space="preserve"> Дубровка                                                               </w:t>
      </w:r>
      <w:r w:rsidR="00FE753A">
        <w:rPr>
          <w:rFonts w:ascii="Times New Roman" w:hAnsi="Times New Roman"/>
          <w:sz w:val="24"/>
          <w:szCs w:val="24"/>
        </w:rPr>
        <w:t xml:space="preserve">             </w:t>
      </w:r>
      <w:r w:rsidRPr="00DD2D72">
        <w:rPr>
          <w:rFonts w:ascii="Times New Roman" w:hAnsi="Times New Roman"/>
          <w:sz w:val="24"/>
          <w:szCs w:val="24"/>
        </w:rPr>
        <w:t xml:space="preserve">    </w:t>
      </w:r>
      <w:proofErr w:type="gramStart"/>
      <w:r w:rsidRPr="00DD2D72">
        <w:rPr>
          <w:rFonts w:ascii="Times New Roman" w:hAnsi="Times New Roman"/>
          <w:sz w:val="24"/>
          <w:szCs w:val="24"/>
        </w:rPr>
        <w:t xml:space="preserve">   </w:t>
      </w:r>
      <w:r w:rsidRPr="00DD2D72">
        <w:rPr>
          <w:rFonts w:ascii="Times New Roman" w:hAnsi="Times New Roman"/>
          <w:sz w:val="24"/>
          <w:szCs w:val="24"/>
          <w:u w:val="single"/>
        </w:rPr>
        <w:t>«</w:t>
      </w:r>
      <w:proofErr w:type="gramEnd"/>
      <w:r w:rsidRPr="00DD2D72">
        <w:rPr>
          <w:rFonts w:ascii="Times New Roman" w:hAnsi="Times New Roman"/>
          <w:sz w:val="24"/>
          <w:szCs w:val="24"/>
          <w:u w:val="single"/>
        </w:rPr>
        <w:t xml:space="preserve"> 22» декабря</w:t>
      </w:r>
      <w:r w:rsidRPr="00A461A0">
        <w:rPr>
          <w:rFonts w:ascii="Times New Roman" w:hAnsi="Times New Roman"/>
          <w:sz w:val="24"/>
          <w:szCs w:val="24"/>
          <w:u w:val="single"/>
        </w:rPr>
        <w:t xml:space="preserve">  202</w:t>
      </w:r>
      <w:r>
        <w:rPr>
          <w:rFonts w:ascii="Times New Roman" w:hAnsi="Times New Roman"/>
          <w:sz w:val="24"/>
          <w:szCs w:val="24"/>
          <w:u w:val="single"/>
        </w:rPr>
        <w:t>3</w:t>
      </w:r>
      <w:r w:rsidRPr="00A461A0">
        <w:rPr>
          <w:rFonts w:ascii="Times New Roman" w:hAnsi="Times New Roman"/>
          <w:sz w:val="24"/>
          <w:szCs w:val="24"/>
          <w:u w:val="single"/>
        </w:rPr>
        <w:t xml:space="preserve"> г</w:t>
      </w:r>
      <w:r w:rsidRPr="00A461A0">
        <w:rPr>
          <w:rFonts w:ascii="Times New Roman" w:hAnsi="Times New Roman"/>
          <w:sz w:val="24"/>
          <w:szCs w:val="24"/>
        </w:rPr>
        <w:t>.</w:t>
      </w: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sz w:val="24"/>
          <w:szCs w:val="24"/>
        </w:rPr>
      </w:pPr>
      <w:proofErr w:type="spellStart"/>
      <w:r w:rsidRPr="00814D54">
        <w:rPr>
          <w:rFonts w:ascii="Times New Roman" w:hAnsi="Times New Roman"/>
          <w:sz w:val="24"/>
          <w:szCs w:val="24"/>
        </w:rPr>
        <w:t>Алешинская</w:t>
      </w:r>
      <w:proofErr w:type="spellEnd"/>
      <w:r w:rsidRPr="00814D54">
        <w:rPr>
          <w:rFonts w:ascii="Times New Roman" w:hAnsi="Times New Roman"/>
          <w:sz w:val="24"/>
          <w:szCs w:val="24"/>
        </w:rPr>
        <w:t xml:space="preserve"> сельская </w:t>
      </w:r>
      <w:r w:rsidRPr="00A461A0">
        <w:rPr>
          <w:rFonts w:ascii="Times New Roman" w:hAnsi="Times New Roman"/>
          <w:sz w:val="24"/>
          <w:szCs w:val="24"/>
        </w:rPr>
        <w:t>администрация (ИНН: 3243001393; ОГРН: 1053227535162) в</w:t>
      </w:r>
      <w:r w:rsidRPr="00814D54">
        <w:rPr>
          <w:rFonts w:ascii="Times New Roman" w:hAnsi="Times New Roman"/>
          <w:sz w:val="24"/>
          <w:szCs w:val="24"/>
        </w:rPr>
        <w:t xml:space="preserve"> лице главы </w:t>
      </w:r>
      <w:proofErr w:type="spellStart"/>
      <w:r w:rsidRPr="00814D54">
        <w:rPr>
          <w:rFonts w:ascii="Times New Roman" w:hAnsi="Times New Roman"/>
          <w:sz w:val="24"/>
          <w:szCs w:val="24"/>
        </w:rPr>
        <w:t>Алешинской</w:t>
      </w:r>
      <w:proofErr w:type="spellEnd"/>
      <w:r w:rsidRPr="00814D54">
        <w:rPr>
          <w:rFonts w:ascii="Times New Roman" w:hAnsi="Times New Roman"/>
          <w:sz w:val="24"/>
          <w:szCs w:val="24"/>
        </w:rPr>
        <w:t xml:space="preserve"> сельской </w:t>
      </w:r>
      <w:r w:rsidRPr="008D47AC">
        <w:rPr>
          <w:rFonts w:ascii="Times New Roman" w:hAnsi="Times New Roman"/>
          <w:sz w:val="24"/>
          <w:szCs w:val="24"/>
        </w:rPr>
        <w:t>администрации Ершовой Натальи Владимировны,</w:t>
      </w:r>
      <w:r w:rsidRPr="00814D54">
        <w:rPr>
          <w:rFonts w:ascii="Times New Roman" w:hAnsi="Times New Roman"/>
          <w:sz w:val="24"/>
          <w:szCs w:val="24"/>
        </w:rPr>
        <w:t xml:space="preserve"> действующего на основании Устава, с одной стороны, </w:t>
      </w:r>
      <w:r w:rsidRPr="00A461A0">
        <w:rPr>
          <w:rFonts w:ascii="Times New Roman" w:hAnsi="Times New Roman"/>
          <w:sz w:val="24"/>
          <w:szCs w:val="24"/>
        </w:rPr>
        <w:t xml:space="preserve">именуемая в дальнейшем «Администрация поселения», и администрация Дубровского района (ИНН: 3210002384; ОГРН: 1023201740363) в лице главы администрации Дубровского района </w:t>
      </w:r>
      <w:proofErr w:type="spellStart"/>
      <w:r w:rsidRPr="00A461A0">
        <w:rPr>
          <w:rFonts w:ascii="Times New Roman" w:hAnsi="Times New Roman"/>
          <w:sz w:val="24"/>
          <w:szCs w:val="24"/>
        </w:rPr>
        <w:t>Шевелёва</w:t>
      </w:r>
      <w:proofErr w:type="spellEnd"/>
      <w:r w:rsidRPr="00A461A0">
        <w:rPr>
          <w:rFonts w:ascii="Times New Roman" w:hAnsi="Times New Roman"/>
          <w:sz w:val="24"/>
          <w:szCs w:val="24"/>
        </w:rPr>
        <w:t xml:space="preserve"> Игоря Анатольевича, действующего на основании Устава, с другой стороны, именуемая в дальнейшем «Администрация района», вместе именуемые в дальнейшем</w:t>
      </w:r>
      <w:r w:rsidRPr="00814D54">
        <w:rPr>
          <w:rFonts w:ascii="Times New Roman" w:hAnsi="Times New Roman"/>
          <w:sz w:val="24"/>
          <w:szCs w:val="24"/>
        </w:rPr>
        <w:t xml:space="preserve"> Стороны, в </w:t>
      </w:r>
      <w:r w:rsidRPr="00BF1C09">
        <w:rPr>
          <w:rFonts w:ascii="Times New Roman" w:hAnsi="Times New Roman"/>
          <w:sz w:val="24"/>
          <w:szCs w:val="24"/>
        </w:rPr>
        <w:t xml:space="preserve">соответствии с  Решением Дубровского районного Совета народных депутатов от    31.10.2023г. № 334-7,  Решением </w:t>
      </w:r>
      <w:proofErr w:type="spellStart"/>
      <w:r w:rsidRPr="00BF1C09">
        <w:rPr>
          <w:rFonts w:ascii="Times New Roman" w:hAnsi="Times New Roman"/>
          <w:sz w:val="24"/>
          <w:szCs w:val="24"/>
        </w:rPr>
        <w:t>Алешинского</w:t>
      </w:r>
      <w:proofErr w:type="spellEnd"/>
      <w:r w:rsidRPr="00BF1C09">
        <w:rPr>
          <w:rFonts w:ascii="Times New Roman" w:hAnsi="Times New Roman"/>
          <w:sz w:val="24"/>
          <w:szCs w:val="24"/>
        </w:rPr>
        <w:t xml:space="preserve"> сельского Совета народных депутатов от 17.10.2023 г. № 140, заключили</w:t>
      </w:r>
      <w:r w:rsidRPr="00814D54">
        <w:rPr>
          <w:rFonts w:ascii="Times New Roman" w:hAnsi="Times New Roman"/>
          <w:sz w:val="24"/>
          <w:szCs w:val="24"/>
        </w:rPr>
        <w:t xml:space="preserve"> настоящее Соглашение о нижеследующем:</w:t>
      </w:r>
    </w:p>
    <w:p w:rsidR="002F7F16" w:rsidRPr="00814D54" w:rsidRDefault="002F7F16" w:rsidP="002F7F16">
      <w:pPr>
        <w:spacing w:after="0" w:line="240" w:lineRule="auto"/>
        <w:ind w:firstLine="709"/>
        <w:jc w:val="both"/>
        <w:rPr>
          <w:rFonts w:ascii="Times New Roman" w:hAnsi="Times New Roman"/>
          <w:sz w:val="24"/>
          <w:szCs w:val="24"/>
        </w:rPr>
      </w:pP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t>Предмет соглашения</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Предметом настоящего Соглашения является передача </w:t>
      </w:r>
      <w:proofErr w:type="spellStart"/>
      <w:r w:rsidRPr="006000D3">
        <w:rPr>
          <w:rFonts w:ascii="Times New Roman" w:hAnsi="Times New Roman"/>
          <w:sz w:val="24"/>
          <w:szCs w:val="24"/>
        </w:rPr>
        <w:t>Алешинской</w:t>
      </w:r>
      <w:proofErr w:type="spellEnd"/>
      <w:r w:rsidRPr="006000D3">
        <w:rPr>
          <w:rFonts w:ascii="Times New Roman" w:hAnsi="Times New Roman"/>
          <w:sz w:val="24"/>
          <w:szCs w:val="24"/>
        </w:rPr>
        <w:t xml:space="preserve">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w:t>
      </w:r>
      <w:proofErr w:type="spellStart"/>
      <w:r w:rsidRPr="006000D3">
        <w:rPr>
          <w:rFonts w:ascii="Times New Roman" w:hAnsi="Times New Roman"/>
          <w:sz w:val="24"/>
          <w:szCs w:val="24"/>
        </w:rPr>
        <w:t>Алешинского</w:t>
      </w:r>
      <w:proofErr w:type="spellEnd"/>
      <w:r w:rsidRPr="006000D3">
        <w:rPr>
          <w:rFonts w:ascii="Times New Roman" w:hAnsi="Times New Roman"/>
          <w:sz w:val="24"/>
          <w:szCs w:val="24"/>
        </w:rPr>
        <w:t xml:space="preserve"> сельского поселения Дубровского муниципального района Брянской области.</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Администрация поселения передает, а Администрация района принимает следующие полномочия органа внутреннего муниципального финансового контроля </w:t>
      </w:r>
      <w:proofErr w:type="spellStart"/>
      <w:r w:rsidRPr="006000D3">
        <w:rPr>
          <w:rFonts w:ascii="Times New Roman" w:hAnsi="Times New Roman"/>
          <w:sz w:val="24"/>
          <w:szCs w:val="24"/>
        </w:rPr>
        <w:t>Алешинской</w:t>
      </w:r>
      <w:proofErr w:type="spellEnd"/>
      <w:r w:rsidRPr="006000D3">
        <w:rPr>
          <w:rFonts w:ascii="Times New Roman" w:hAnsi="Times New Roman"/>
          <w:sz w:val="24"/>
          <w:szCs w:val="24"/>
        </w:rPr>
        <w:t xml:space="preserve"> сельской администрации:</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Осуществление внутреннего муниципального финансового контроля за:</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lastRenderedPageBreak/>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6000D3">
        <w:rPr>
          <w:rFonts w:ascii="Times New Roman" w:hAnsi="Times New Roman"/>
          <w:sz w:val="24"/>
          <w:szCs w:val="24"/>
        </w:rPr>
        <w:t>так же</w:t>
      </w:r>
      <w:proofErr w:type="gramEnd"/>
      <w:r w:rsidRPr="006000D3">
        <w:rPr>
          <w:rFonts w:ascii="Times New Roman" w:hAnsi="Times New Roman"/>
          <w:sz w:val="24"/>
          <w:szCs w:val="24"/>
        </w:rPr>
        <w:t xml:space="preserve"> нормативными правовыми актами Администрации Дубровского района.</w:t>
      </w:r>
    </w:p>
    <w:p w:rsidR="002F7F16" w:rsidRDefault="002F7F16" w:rsidP="002F7F16">
      <w:pPr>
        <w:spacing w:after="0"/>
        <w:ind w:firstLine="709"/>
        <w:jc w:val="both"/>
        <w:rPr>
          <w:rFonts w:ascii="Times New Roman" w:hAnsi="Times New Roman"/>
          <w:sz w:val="24"/>
          <w:szCs w:val="24"/>
        </w:rPr>
      </w:pPr>
    </w:p>
    <w:p w:rsidR="00422E9D" w:rsidRPr="006000D3" w:rsidRDefault="00422E9D" w:rsidP="002F7F16">
      <w:pPr>
        <w:spacing w:after="0"/>
        <w:ind w:firstLine="709"/>
        <w:jc w:val="both"/>
        <w:rPr>
          <w:rFonts w:ascii="Times New Roman" w:hAnsi="Times New Roman"/>
          <w:sz w:val="24"/>
          <w:szCs w:val="24"/>
        </w:rPr>
      </w:pP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t>Порядок финансирования</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w:t>
      </w:r>
      <w:proofErr w:type="spellStart"/>
      <w:r w:rsidRPr="006000D3">
        <w:rPr>
          <w:rFonts w:ascii="Times New Roman" w:hAnsi="Times New Roman"/>
          <w:sz w:val="24"/>
          <w:szCs w:val="24"/>
        </w:rPr>
        <w:t>Алешинского</w:t>
      </w:r>
      <w:proofErr w:type="spellEnd"/>
      <w:r w:rsidRPr="006000D3">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6000D3">
        <w:rPr>
          <w:rFonts w:ascii="Times New Roman" w:hAnsi="Times New Roman"/>
          <w:sz w:val="24"/>
          <w:szCs w:val="24"/>
        </w:rPr>
        <w:t>бюджет  Дубровского</w:t>
      </w:r>
      <w:proofErr w:type="gramEnd"/>
      <w:r w:rsidRPr="006000D3">
        <w:rPr>
          <w:rFonts w:ascii="Times New Roman" w:hAnsi="Times New Roman"/>
          <w:sz w:val="24"/>
          <w:szCs w:val="24"/>
        </w:rPr>
        <w:t xml:space="preserve"> муниципального района Брянской области.</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Объем межбюджетных трансфертов на очередной год, предоставляемых из бюджета </w:t>
      </w:r>
      <w:proofErr w:type="spellStart"/>
      <w:r w:rsidRPr="006000D3">
        <w:rPr>
          <w:rFonts w:ascii="Times New Roman" w:hAnsi="Times New Roman"/>
          <w:sz w:val="24"/>
          <w:szCs w:val="24"/>
        </w:rPr>
        <w:t>Алешинского</w:t>
      </w:r>
      <w:proofErr w:type="spellEnd"/>
      <w:r w:rsidRPr="006000D3">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6000D3">
        <w:rPr>
          <w:rFonts w:ascii="Times New Roman" w:hAnsi="Times New Roman"/>
          <w:sz w:val="24"/>
          <w:szCs w:val="24"/>
        </w:rPr>
        <w:t>бюджет  Дубровского</w:t>
      </w:r>
      <w:proofErr w:type="gramEnd"/>
      <w:r w:rsidRPr="006000D3">
        <w:rPr>
          <w:rFonts w:ascii="Times New Roman" w:hAnsi="Times New Roman"/>
          <w:sz w:val="24"/>
          <w:szCs w:val="24"/>
        </w:rPr>
        <w:t xml:space="preserve">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Расходы бюджета </w:t>
      </w:r>
      <w:proofErr w:type="spellStart"/>
      <w:r w:rsidRPr="006000D3">
        <w:rPr>
          <w:rFonts w:ascii="Times New Roman" w:hAnsi="Times New Roman"/>
          <w:sz w:val="24"/>
          <w:szCs w:val="24"/>
        </w:rPr>
        <w:t>Алешинского</w:t>
      </w:r>
      <w:proofErr w:type="spellEnd"/>
      <w:r w:rsidRPr="006000D3">
        <w:rPr>
          <w:rFonts w:ascii="Times New Roman" w:hAnsi="Times New Roman"/>
          <w:sz w:val="24"/>
          <w:szCs w:val="24"/>
        </w:rPr>
        <w:t xml:space="preserve">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t>Права и обязанности сторон</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2F7F16">
      <w:pPr>
        <w:spacing w:after="0"/>
        <w:ind w:firstLine="709"/>
        <w:jc w:val="both"/>
        <w:rPr>
          <w:rFonts w:ascii="Times New Roman" w:hAnsi="Times New Roman"/>
          <w:sz w:val="24"/>
          <w:szCs w:val="24"/>
        </w:rPr>
      </w:pPr>
      <w:r w:rsidRPr="006000D3">
        <w:rPr>
          <w:rFonts w:ascii="Times New Roman" w:hAnsi="Times New Roman"/>
          <w:sz w:val="24"/>
          <w:szCs w:val="24"/>
        </w:rPr>
        <w:t>В целях реализации настоящего Соглашения стороны имеют права и обязанности.</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Администрация района обязана:</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lastRenderedPageBreak/>
        <w:t>Соблюдать права и законные интересы объектов контроля, в отношении которых проводятся контрольные мероприятия;</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Проводить контрольные мероприятия </w:t>
      </w:r>
      <w:proofErr w:type="gramStart"/>
      <w:r w:rsidRPr="006000D3">
        <w:rPr>
          <w:rFonts w:ascii="Times New Roman" w:hAnsi="Times New Roman"/>
          <w:sz w:val="24"/>
          <w:szCs w:val="24"/>
        </w:rPr>
        <w:t>в соответствии с правовыми актам органа</w:t>
      </w:r>
      <w:proofErr w:type="gramEnd"/>
      <w:r w:rsidRPr="006000D3">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6000D3">
        <w:rPr>
          <w:rFonts w:ascii="Times New Roman" w:hAnsi="Times New Roman"/>
          <w:sz w:val="24"/>
          <w:szCs w:val="24"/>
        </w:rPr>
        <w:t>обследования)и</w:t>
      </w:r>
      <w:proofErr w:type="gramEnd"/>
      <w:r w:rsidRPr="006000D3">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Направлять уведомления о применении бюджетных мер принуждения в </w:t>
      </w:r>
      <w:proofErr w:type="gramStart"/>
      <w:r w:rsidRPr="006000D3">
        <w:rPr>
          <w:rFonts w:ascii="Times New Roman" w:hAnsi="Times New Roman"/>
          <w:sz w:val="24"/>
          <w:szCs w:val="24"/>
        </w:rPr>
        <w:t>случаях ,предусмотренных</w:t>
      </w:r>
      <w:proofErr w:type="gramEnd"/>
      <w:r w:rsidRPr="006000D3">
        <w:rPr>
          <w:rFonts w:ascii="Times New Roman" w:hAnsi="Times New Roman"/>
          <w:sz w:val="24"/>
          <w:szCs w:val="24"/>
        </w:rPr>
        <w:t xml:space="preserve"> бюджетным законодательством Российской Федерации;</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Администрация района вправе:</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 xml:space="preserve">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w:t>
      </w:r>
      <w:r w:rsidRPr="006000D3">
        <w:rPr>
          <w:rFonts w:ascii="Times New Roman" w:eastAsia="Calibri" w:hAnsi="Times New Roman"/>
          <w:sz w:val="24"/>
          <w:szCs w:val="24"/>
        </w:rPr>
        <w:lastRenderedPageBreak/>
        <w:t>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proofErr w:type="gramStart"/>
      <w:r w:rsidRPr="006000D3">
        <w:rPr>
          <w:rFonts w:ascii="Times New Roman" w:hAnsi="Times New Roman"/>
          <w:sz w:val="24"/>
          <w:szCs w:val="24"/>
        </w:rPr>
        <w:t>приборов ,</w:t>
      </w:r>
      <w:proofErr w:type="gramEnd"/>
      <w:r w:rsidRPr="006000D3">
        <w:rPr>
          <w:rFonts w:ascii="Times New Roman" w:hAnsi="Times New Roman"/>
          <w:sz w:val="24"/>
          <w:szCs w:val="24"/>
        </w:rPr>
        <w:t xml:space="preserve"> в том числе измерительных приборов ,с привлечением:</w:t>
      </w:r>
    </w:p>
    <w:p w:rsidR="002F7F16" w:rsidRPr="006000D3" w:rsidRDefault="002F7F16" w:rsidP="00F61DFE">
      <w:pPr>
        <w:numPr>
          <w:ilvl w:val="3"/>
          <w:numId w:val="18"/>
        </w:numPr>
        <w:spacing w:after="0"/>
        <w:ind w:left="0" w:firstLine="709"/>
        <w:jc w:val="both"/>
        <w:rPr>
          <w:rFonts w:ascii="Times New Roman" w:hAnsi="Times New Roman"/>
          <w:sz w:val="24"/>
          <w:szCs w:val="24"/>
        </w:rPr>
      </w:pPr>
      <w:r w:rsidRPr="006000D3">
        <w:rPr>
          <w:rFonts w:ascii="Times New Roman" w:hAnsi="Times New Roman"/>
          <w:sz w:val="24"/>
          <w:szCs w:val="24"/>
        </w:rPr>
        <w:t>- независимых экспертов (специальных экспертных организаций);</w:t>
      </w:r>
    </w:p>
    <w:p w:rsidR="002F7F16" w:rsidRPr="006000D3" w:rsidRDefault="002F7F16" w:rsidP="00F61DFE">
      <w:pPr>
        <w:numPr>
          <w:ilvl w:val="3"/>
          <w:numId w:val="18"/>
        </w:numPr>
        <w:spacing w:after="0"/>
        <w:ind w:left="0" w:firstLine="709"/>
        <w:jc w:val="both"/>
        <w:rPr>
          <w:rFonts w:ascii="Times New Roman" w:hAnsi="Times New Roman"/>
          <w:sz w:val="24"/>
          <w:szCs w:val="24"/>
        </w:rPr>
      </w:pPr>
      <w:r w:rsidRPr="006000D3">
        <w:rPr>
          <w:rFonts w:ascii="Times New Roman" w:hAnsi="Times New Roman"/>
          <w:sz w:val="24"/>
          <w:szCs w:val="24"/>
        </w:rPr>
        <w:t>- специалистов иных государственных органов;</w:t>
      </w:r>
    </w:p>
    <w:p w:rsidR="002F7F16" w:rsidRPr="006000D3" w:rsidRDefault="002F7F16" w:rsidP="00F61DFE">
      <w:pPr>
        <w:numPr>
          <w:ilvl w:val="3"/>
          <w:numId w:val="18"/>
        </w:numPr>
        <w:spacing w:after="0"/>
        <w:ind w:left="0" w:firstLine="709"/>
        <w:jc w:val="both"/>
        <w:rPr>
          <w:rFonts w:ascii="Times New Roman" w:hAnsi="Times New Roman"/>
          <w:sz w:val="24"/>
          <w:szCs w:val="24"/>
        </w:rPr>
      </w:pPr>
      <w:r w:rsidRPr="006000D3">
        <w:rPr>
          <w:rFonts w:ascii="Times New Roman" w:hAnsi="Times New Roman"/>
          <w:sz w:val="24"/>
          <w:szCs w:val="24"/>
        </w:rPr>
        <w:t>- специалистов учреждений, подведомственных органу контроля.</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6000D3" w:rsidRDefault="002F7F16" w:rsidP="00F61DFE">
      <w:pPr>
        <w:numPr>
          <w:ilvl w:val="2"/>
          <w:numId w:val="18"/>
        </w:numPr>
        <w:spacing w:after="0"/>
        <w:ind w:left="0" w:firstLine="709"/>
        <w:jc w:val="both"/>
        <w:rPr>
          <w:rFonts w:ascii="Times New Roman" w:hAnsi="Times New Roman"/>
          <w:sz w:val="24"/>
          <w:szCs w:val="24"/>
        </w:rPr>
      </w:pPr>
      <w:r w:rsidRPr="006000D3">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 xml:space="preserve">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w:t>
      </w:r>
      <w:r w:rsidRPr="006000D3">
        <w:rPr>
          <w:rFonts w:ascii="Times New Roman" w:eastAsia="Calibri" w:hAnsi="Times New Roman"/>
          <w:sz w:val="24"/>
          <w:szCs w:val="24"/>
        </w:rPr>
        <w:lastRenderedPageBreak/>
        <w:t>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rsidR="002F7F16" w:rsidRPr="006000D3" w:rsidRDefault="002F7F16" w:rsidP="002F7F16">
      <w:pPr>
        <w:spacing w:after="0"/>
        <w:ind w:firstLine="709"/>
        <w:jc w:val="both"/>
        <w:rPr>
          <w:rFonts w:ascii="Times New Roman" w:eastAsia="Calibri" w:hAnsi="Times New Roman"/>
          <w:sz w:val="24"/>
          <w:szCs w:val="24"/>
        </w:rPr>
      </w:pPr>
    </w:p>
    <w:p w:rsidR="002F7F16" w:rsidRPr="006000D3" w:rsidRDefault="002F7F16" w:rsidP="00F61DFE">
      <w:pPr>
        <w:numPr>
          <w:ilvl w:val="1"/>
          <w:numId w:val="18"/>
        </w:numPr>
        <w:spacing w:after="0"/>
        <w:ind w:left="0" w:firstLine="709"/>
        <w:jc w:val="both"/>
        <w:rPr>
          <w:rFonts w:ascii="Times New Roman" w:eastAsia="Calibri" w:hAnsi="Times New Roman"/>
          <w:sz w:val="24"/>
          <w:szCs w:val="24"/>
        </w:rPr>
      </w:pPr>
      <w:r w:rsidRPr="006000D3">
        <w:rPr>
          <w:rFonts w:ascii="Times New Roman" w:hAnsi="Times New Roman"/>
          <w:sz w:val="24"/>
          <w:szCs w:val="24"/>
        </w:rPr>
        <w:t xml:space="preserve">Администрация поселения обязана: </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Выполнять законные требования должностных лиц органа контроля;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6000D3">
        <w:rPr>
          <w:rFonts w:ascii="Times New Roman" w:eastAsia="Calibri" w:hAnsi="Times New Roman"/>
          <w:sz w:val="24"/>
          <w:szCs w:val="24"/>
        </w:rPr>
        <w:t>звуко</w:t>
      </w:r>
      <w:proofErr w:type="spellEnd"/>
      <w:r w:rsidRPr="006000D3">
        <w:rPr>
          <w:rFonts w:ascii="Times New Roman" w:eastAsia="Calibri" w:hAnsi="Times New Roman"/>
          <w:sz w:val="24"/>
          <w:szCs w:val="24"/>
        </w:rPr>
        <w:t>- и видеозаписи действий этих должностных лиц;</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6000D3" w:rsidRDefault="002F7F16" w:rsidP="002F7F16">
      <w:pPr>
        <w:spacing w:after="0"/>
        <w:ind w:firstLine="709"/>
        <w:jc w:val="both"/>
        <w:rPr>
          <w:rFonts w:ascii="Times New Roman" w:eastAsia="Calibri" w:hAnsi="Times New Roman"/>
          <w:sz w:val="24"/>
          <w:szCs w:val="24"/>
        </w:rPr>
      </w:pPr>
    </w:p>
    <w:p w:rsidR="002F7F16" w:rsidRPr="006000D3" w:rsidRDefault="002F7F16" w:rsidP="00F61DFE">
      <w:pPr>
        <w:numPr>
          <w:ilvl w:val="1"/>
          <w:numId w:val="18"/>
        </w:numPr>
        <w:spacing w:after="0"/>
        <w:ind w:left="0" w:firstLine="709"/>
        <w:jc w:val="both"/>
        <w:rPr>
          <w:rFonts w:ascii="Times New Roman" w:eastAsia="Calibri" w:hAnsi="Times New Roman"/>
          <w:sz w:val="24"/>
          <w:szCs w:val="24"/>
        </w:rPr>
      </w:pPr>
      <w:r w:rsidRPr="006000D3">
        <w:rPr>
          <w:rFonts w:ascii="Times New Roman" w:eastAsia="Calibri" w:hAnsi="Times New Roman"/>
          <w:sz w:val="24"/>
          <w:szCs w:val="24"/>
        </w:rPr>
        <w:t>Администрация поселения вправе:</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6000D3" w:rsidRDefault="002F7F16" w:rsidP="00F61DFE">
      <w:pPr>
        <w:numPr>
          <w:ilvl w:val="2"/>
          <w:numId w:val="18"/>
        </w:numPr>
        <w:spacing w:after="0"/>
        <w:ind w:left="0" w:firstLine="709"/>
        <w:jc w:val="both"/>
        <w:rPr>
          <w:rFonts w:ascii="Times New Roman" w:eastAsia="Calibri" w:hAnsi="Times New Roman"/>
          <w:sz w:val="24"/>
          <w:szCs w:val="24"/>
        </w:rPr>
      </w:pPr>
      <w:r w:rsidRPr="006000D3">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422E9D" w:rsidRPr="00422E9D" w:rsidRDefault="002F7F16" w:rsidP="00422E9D">
      <w:pPr>
        <w:numPr>
          <w:ilvl w:val="2"/>
          <w:numId w:val="18"/>
        </w:numPr>
        <w:spacing w:after="0"/>
        <w:ind w:left="0" w:firstLine="709"/>
        <w:jc w:val="both"/>
        <w:rPr>
          <w:rFonts w:ascii="Times New Roman" w:eastAsia="Calibri" w:hAnsi="Times New Roman"/>
          <w:sz w:val="24"/>
          <w:szCs w:val="24"/>
        </w:rPr>
      </w:pPr>
      <w:r w:rsidRPr="006000D3">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422E9D" w:rsidRPr="006000D3" w:rsidRDefault="00422E9D" w:rsidP="002F7F16">
      <w:pPr>
        <w:spacing w:after="0"/>
        <w:ind w:firstLine="709"/>
        <w:jc w:val="both"/>
        <w:rPr>
          <w:rFonts w:ascii="Times New Roman" w:hAnsi="Times New Roman"/>
          <w:sz w:val="24"/>
          <w:szCs w:val="24"/>
        </w:rPr>
      </w:pP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t>Ответственность сторон, разрешение споров</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422E9D" w:rsidRDefault="002F7F16" w:rsidP="00422E9D">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r w:rsidRPr="00422E9D">
        <w:rPr>
          <w:rFonts w:ascii="Times New Roman" w:hAnsi="Times New Roman"/>
          <w:b/>
          <w:sz w:val="24"/>
          <w:szCs w:val="24"/>
        </w:rPr>
        <w:br w:type="page"/>
      </w: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lastRenderedPageBreak/>
        <w:t>Срок действия Соглашения</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Настоящее соглашение вступает в силу с момента подписания его обеими сторонами.</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 xml:space="preserve">Срок действия соглашения с 01.01.2024 г. по 31.12.2024 </w:t>
      </w:r>
      <w:proofErr w:type="gramStart"/>
      <w:r w:rsidRPr="006000D3">
        <w:rPr>
          <w:rFonts w:ascii="Times New Roman" w:hAnsi="Times New Roman"/>
          <w:sz w:val="24"/>
          <w:szCs w:val="24"/>
        </w:rPr>
        <w:t>г..</w:t>
      </w:r>
      <w:proofErr w:type="gramEnd"/>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t>Прочие условия</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6000D3" w:rsidRDefault="002F7F16" w:rsidP="00F61DFE">
      <w:pPr>
        <w:numPr>
          <w:ilvl w:val="1"/>
          <w:numId w:val="18"/>
        </w:numPr>
        <w:spacing w:after="0"/>
        <w:ind w:left="0" w:firstLine="709"/>
        <w:jc w:val="both"/>
        <w:rPr>
          <w:rFonts w:ascii="Times New Roman" w:hAnsi="Times New Roman"/>
          <w:sz w:val="24"/>
          <w:szCs w:val="24"/>
        </w:rPr>
      </w:pPr>
      <w:r w:rsidRPr="006000D3">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6000D3" w:rsidRDefault="002F7F16" w:rsidP="002F7F16">
      <w:pPr>
        <w:spacing w:after="0"/>
        <w:ind w:firstLine="709"/>
        <w:jc w:val="both"/>
        <w:rPr>
          <w:rFonts w:ascii="Times New Roman" w:hAnsi="Times New Roman"/>
          <w:sz w:val="24"/>
          <w:szCs w:val="24"/>
        </w:rPr>
      </w:pPr>
    </w:p>
    <w:p w:rsidR="002F7F16" w:rsidRPr="006000D3" w:rsidRDefault="002F7F16" w:rsidP="00F61DFE">
      <w:pPr>
        <w:numPr>
          <w:ilvl w:val="0"/>
          <w:numId w:val="18"/>
        </w:numPr>
        <w:spacing w:after="0"/>
        <w:ind w:left="0" w:firstLine="709"/>
        <w:jc w:val="center"/>
        <w:rPr>
          <w:rFonts w:ascii="Times New Roman" w:hAnsi="Times New Roman"/>
          <w:b/>
          <w:sz w:val="24"/>
          <w:szCs w:val="24"/>
        </w:rPr>
      </w:pPr>
      <w:r w:rsidRPr="006000D3">
        <w:rPr>
          <w:rFonts w:ascii="Times New Roman" w:hAnsi="Times New Roman"/>
          <w:b/>
          <w:sz w:val="24"/>
          <w:szCs w:val="24"/>
        </w:rPr>
        <w:t>Адреса и подписи сторон</w:t>
      </w:r>
    </w:p>
    <w:p w:rsidR="002F7F16" w:rsidRPr="006000D3" w:rsidRDefault="002F7F16" w:rsidP="002F7F16">
      <w:pPr>
        <w:spacing w:after="0"/>
        <w:ind w:firstLine="709"/>
      </w:pPr>
    </w:p>
    <w:tbl>
      <w:tblPr>
        <w:tblW w:w="9639" w:type="dxa"/>
        <w:tblInd w:w="108" w:type="dxa"/>
        <w:tblLook w:val="04A0" w:firstRow="1" w:lastRow="0" w:firstColumn="1" w:lastColumn="0" w:noHBand="0" w:noVBand="1"/>
      </w:tblPr>
      <w:tblGrid>
        <w:gridCol w:w="4820"/>
        <w:gridCol w:w="4819"/>
      </w:tblGrid>
      <w:tr w:rsidR="002F7F16" w:rsidRPr="00814D54" w:rsidTr="002F7F16">
        <w:trPr>
          <w:trHeight w:val="642"/>
        </w:trPr>
        <w:tc>
          <w:tcPr>
            <w:tcW w:w="4820" w:type="dxa"/>
            <w:shd w:val="clear" w:color="auto" w:fill="auto"/>
          </w:tcPr>
          <w:p w:rsidR="002F7F16" w:rsidRPr="00814D54" w:rsidRDefault="002F7F16" w:rsidP="002F7F16">
            <w:pPr>
              <w:spacing w:after="0" w:line="240" w:lineRule="auto"/>
              <w:ind w:right="317" w:firstLine="709"/>
              <w:jc w:val="both"/>
              <w:rPr>
                <w:rFonts w:ascii="Times New Roman" w:hAnsi="Times New Roman"/>
                <w:sz w:val="24"/>
                <w:szCs w:val="24"/>
              </w:rPr>
            </w:pPr>
            <w:proofErr w:type="spellStart"/>
            <w:r w:rsidRPr="00814D54">
              <w:rPr>
                <w:rFonts w:ascii="Times New Roman" w:hAnsi="Times New Roman"/>
                <w:sz w:val="24"/>
                <w:szCs w:val="24"/>
              </w:rPr>
              <w:t>Алешинская</w:t>
            </w:r>
            <w:proofErr w:type="spellEnd"/>
            <w:r w:rsidRPr="00814D54">
              <w:rPr>
                <w:rFonts w:ascii="Times New Roman" w:hAnsi="Times New Roman"/>
                <w:sz w:val="24"/>
                <w:szCs w:val="24"/>
              </w:rPr>
              <w:t xml:space="preserve"> сельская администрация</w:t>
            </w:r>
          </w:p>
          <w:p w:rsidR="002F7F16" w:rsidRPr="00814D54" w:rsidRDefault="002F7F16" w:rsidP="002F7F16">
            <w:pPr>
              <w:spacing w:after="0" w:line="240" w:lineRule="auto"/>
              <w:ind w:right="317" w:firstLine="709"/>
              <w:jc w:val="both"/>
              <w:rPr>
                <w:rFonts w:ascii="Times New Roman" w:hAnsi="Times New Roman"/>
                <w:sz w:val="24"/>
                <w:szCs w:val="24"/>
              </w:rPr>
            </w:pPr>
          </w:p>
          <w:p w:rsidR="002F7F16" w:rsidRPr="00814D54" w:rsidRDefault="002F7F16" w:rsidP="002F7F16">
            <w:pPr>
              <w:tabs>
                <w:tab w:val="left" w:pos="4348"/>
              </w:tabs>
              <w:spacing w:after="0" w:line="240" w:lineRule="auto"/>
              <w:ind w:right="317" w:firstLine="709"/>
              <w:jc w:val="both"/>
              <w:rPr>
                <w:rFonts w:ascii="Times New Roman" w:hAnsi="Times New Roman"/>
                <w:sz w:val="24"/>
                <w:szCs w:val="24"/>
              </w:rPr>
            </w:pPr>
            <w:r w:rsidRPr="00814D54">
              <w:rPr>
                <w:rFonts w:ascii="Times New Roman" w:hAnsi="Times New Roman"/>
                <w:sz w:val="24"/>
                <w:szCs w:val="24"/>
              </w:rPr>
              <w:t>242741, Брянская область, Дубровский район, с. Алешня</w:t>
            </w:r>
          </w:p>
          <w:p w:rsidR="002F7F16" w:rsidRPr="00814D54" w:rsidRDefault="002F7F16" w:rsidP="002F7F16">
            <w:pPr>
              <w:spacing w:after="0" w:line="240" w:lineRule="auto"/>
              <w:ind w:right="317" w:firstLine="709"/>
              <w:jc w:val="both"/>
              <w:rPr>
                <w:rFonts w:ascii="Times New Roman" w:hAnsi="Times New Roman"/>
                <w:sz w:val="24"/>
                <w:szCs w:val="24"/>
              </w:rPr>
            </w:pPr>
          </w:p>
          <w:p w:rsidR="002F7F16" w:rsidRDefault="002F7F16" w:rsidP="002F7F16">
            <w:pPr>
              <w:spacing w:after="0" w:line="240" w:lineRule="auto"/>
              <w:ind w:right="317" w:firstLine="709"/>
              <w:jc w:val="both"/>
              <w:rPr>
                <w:rFonts w:ascii="Times New Roman" w:hAnsi="Times New Roman"/>
                <w:sz w:val="24"/>
                <w:szCs w:val="24"/>
              </w:rPr>
            </w:pPr>
          </w:p>
          <w:p w:rsidR="002F7F16" w:rsidRPr="00814D54" w:rsidRDefault="002F7F16" w:rsidP="002F7F16">
            <w:pPr>
              <w:spacing w:after="0" w:line="240" w:lineRule="auto"/>
              <w:ind w:right="317" w:firstLine="709"/>
              <w:jc w:val="both"/>
              <w:rPr>
                <w:rFonts w:ascii="Times New Roman" w:hAnsi="Times New Roman"/>
                <w:sz w:val="24"/>
                <w:szCs w:val="24"/>
              </w:rPr>
            </w:pPr>
            <w:r w:rsidRPr="00814D54">
              <w:rPr>
                <w:rFonts w:ascii="Times New Roman" w:hAnsi="Times New Roman"/>
                <w:sz w:val="24"/>
                <w:szCs w:val="24"/>
              </w:rPr>
              <w:t xml:space="preserve">Глава </w:t>
            </w:r>
            <w:proofErr w:type="spellStart"/>
            <w:r w:rsidRPr="00814D54">
              <w:rPr>
                <w:rFonts w:ascii="Times New Roman" w:hAnsi="Times New Roman"/>
                <w:sz w:val="24"/>
                <w:szCs w:val="24"/>
              </w:rPr>
              <w:t>Алешинской</w:t>
            </w:r>
            <w:proofErr w:type="spellEnd"/>
            <w:r w:rsidRPr="00814D54">
              <w:rPr>
                <w:rFonts w:ascii="Times New Roman" w:hAnsi="Times New Roman"/>
                <w:sz w:val="24"/>
                <w:szCs w:val="24"/>
              </w:rPr>
              <w:t xml:space="preserve"> сельской администрации</w:t>
            </w:r>
          </w:p>
        </w:tc>
        <w:tc>
          <w:tcPr>
            <w:tcW w:w="4819" w:type="dxa"/>
            <w:shd w:val="clear" w:color="auto" w:fill="auto"/>
          </w:tcPr>
          <w:p w:rsidR="002F7F16" w:rsidRPr="00814D54" w:rsidRDefault="002F7F16" w:rsidP="002F7F16">
            <w:pPr>
              <w:spacing w:after="0" w:line="240" w:lineRule="auto"/>
              <w:ind w:firstLine="709"/>
              <w:jc w:val="both"/>
              <w:rPr>
                <w:rFonts w:ascii="Times New Roman" w:hAnsi="Times New Roman"/>
                <w:sz w:val="24"/>
                <w:szCs w:val="24"/>
              </w:rPr>
            </w:pPr>
            <w:r w:rsidRPr="00814D54">
              <w:rPr>
                <w:rFonts w:ascii="Times New Roman" w:hAnsi="Times New Roman"/>
                <w:sz w:val="24"/>
                <w:szCs w:val="24"/>
              </w:rPr>
              <w:t>Администрация Дубровского района</w:t>
            </w:r>
          </w:p>
          <w:p w:rsidR="002F7F16" w:rsidRPr="00814D54"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p>
          <w:p w:rsidR="002F7F16" w:rsidRPr="00814D54"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r w:rsidRPr="00814D54">
              <w:rPr>
                <w:rFonts w:ascii="Times New Roman" w:hAnsi="Times New Roman"/>
                <w:color w:val="000000"/>
                <w:sz w:val="24"/>
                <w:szCs w:val="24"/>
                <w:shd w:val="clear" w:color="auto" w:fill="FFFFFF"/>
              </w:rPr>
              <w:t xml:space="preserve">242750, </w:t>
            </w:r>
            <w:r w:rsidRPr="00814D54">
              <w:rPr>
                <w:rFonts w:ascii="Times New Roman" w:hAnsi="Times New Roman"/>
                <w:sz w:val="24"/>
                <w:szCs w:val="24"/>
              </w:rPr>
              <w:t>Брянская область, Дубровский район,</w:t>
            </w:r>
            <w:r w:rsidRPr="00814D54">
              <w:rPr>
                <w:rFonts w:ascii="Times New Roman" w:hAnsi="Times New Roman"/>
                <w:color w:val="000000"/>
                <w:sz w:val="24"/>
                <w:szCs w:val="24"/>
                <w:shd w:val="clear" w:color="auto" w:fill="FFFFFF"/>
              </w:rPr>
              <w:t xml:space="preserve"> рабочий поселок Дубровка, </w:t>
            </w:r>
          </w:p>
          <w:p w:rsidR="002F7F16" w:rsidRPr="00814D54" w:rsidRDefault="002F7F16" w:rsidP="002F7F16">
            <w:pPr>
              <w:tabs>
                <w:tab w:val="left" w:pos="885"/>
              </w:tabs>
              <w:spacing w:after="0" w:line="240" w:lineRule="auto"/>
              <w:ind w:firstLine="709"/>
              <w:jc w:val="both"/>
              <w:rPr>
                <w:rFonts w:ascii="Times New Roman" w:hAnsi="Times New Roman"/>
                <w:sz w:val="24"/>
                <w:szCs w:val="24"/>
              </w:rPr>
            </w:pPr>
            <w:r w:rsidRPr="00814D54">
              <w:rPr>
                <w:rFonts w:ascii="Times New Roman" w:hAnsi="Times New Roman"/>
                <w:color w:val="000000"/>
                <w:sz w:val="24"/>
                <w:szCs w:val="24"/>
                <w:shd w:val="clear" w:color="auto" w:fill="FFFFFF"/>
              </w:rPr>
              <w:t xml:space="preserve">ул. Победы, д.18 </w:t>
            </w:r>
          </w:p>
          <w:p w:rsidR="002F7F16" w:rsidRPr="00814D54" w:rsidRDefault="002F7F16" w:rsidP="002F7F16">
            <w:pPr>
              <w:tabs>
                <w:tab w:val="left" w:pos="885"/>
              </w:tabs>
              <w:spacing w:after="0" w:line="240" w:lineRule="auto"/>
              <w:ind w:firstLine="709"/>
              <w:jc w:val="both"/>
              <w:rPr>
                <w:rFonts w:ascii="Times New Roman" w:hAnsi="Times New Roman"/>
                <w:sz w:val="24"/>
                <w:szCs w:val="24"/>
              </w:rPr>
            </w:pPr>
          </w:p>
          <w:p w:rsidR="002F7F16" w:rsidRPr="00814D54" w:rsidRDefault="002F7F16" w:rsidP="002F7F16">
            <w:pPr>
              <w:tabs>
                <w:tab w:val="left" w:pos="885"/>
              </w:tabs>
              <w:spacing w:after="0" w:line="240" w:lineRule="auto"/>
              <w:ind w:firstLine="709"/>
              <w:jc w:val="both"/>
              <w:rPr>
                <w:rFonts w:ascii="Times New Roman" w:hAnsi="Times New Roman"/>
                <w:sz w:val="24"/>
                <w:szCs w:val="24"/>
              </w:rPr>
            </w:pPr>
            <w:r w:rsidRPr="00814D54">
              <w:rPr>
                <w:rFonts w:ascii="Times New Roman" w:hAnsi="Times New Roman"/>
                <w:sz w:val="24"/>
                <w:szCs w:val="24"/>
              </w:rPr>
              <w:t>Глава администрации Дубровского района</w:t>
            </w:r>
          </w:p>
        </w:tc>
      </w:tr>
    </w:tbl>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tabs>
          <w:tab w:val="left" w:pos="4395"/>
          <w:tab w:val="left" w:pos="6195"/>
        </w:tabs>
        <w:spacing w:after="0" w:line="240" w:lineRule="auto"/>
        <w:ind w:firstLine="709"/>
        <w:jc w:val="both"/>
        <w:rPr>
          <w:rFonts w:ascii="Times New Roman" w:hAnsi="Times New Roman"/>
          <w:sz w:val="24"/>
          <w:szCs w:val="24"/>
        </w:rPr>
      </w:pPr>
      <w:r w:rsidRPr="00385296">
        <w:rPr>
          <w:rFonts w:ascii="Times New Roman" w:hAnsi="Times New Roman"/>
          <w:sz w:val="24"/>
          <w:szCs w:val="24"/>
        </w:rPr>
        <w:t>______________________ Н. В. Ершова</w:t>
      </w:r>
      <w:r w:rsidRPr="00814D54">
        <w:rPr>
          <w:rFonts w:ascii="Times New Roman" w:hAnsi="Times New Roman"/>
          <w:sz w:val="24"/>
          <w:szCs w:val="24"/>
        </w:rPr>
        <w:t xml:space="preserve">          _______________________ И. А. </w:t>
      </w:r>
      <w:proofErr w:type="spellStart"/>
      <w:r w:rsidRPr="00814D54">
        <w:rPr>
          <w:rFonts w:ascii="Times New Roman" w:hAnsi="Times New Roman"/>
          <w:sz w:val="24"/>
          <w:szCs w:val="24"/>
        </w:rPr>
        <w:t>Шевелёв</w:t>
      </w:r>
      <w:proofErr w:type="spellEnd"/>
    </w:p>
    <w:p w:rsidR="002F7F16" w:rsidRPr="00814D54" w:rsidRDefault="002F7F16" w:rsidP="002F7F16">
      <w:pPr>
        <w:spacing w:after="0" w:line="240" w:lineRule="auto"/>
        <w:ind w:firstLine="709"/>
        <w:rPr>
          <w:rFonts w:ascii="Times New Roman" w:hAnsi="Times New Roman"/>
          <w:sz w:val="24"/>
          <w:szCs w:val="24"/>
        </w:rPr>
      </w:pPr>
    </w:p>
    <w:p w:rsidR="002F7F16" w:rsidRPr="00814D54" w:rsidRDefault="002F7F16" w:rsidP="002F7F16">
      <w:pPr>
        <w:spacing w:after="0" w:line="240" w:lineRule="auto"/>
        <w:ind w:firstLine="709"/>
        <w:rPr>
          <w:rFonts w:ascii="Times New Roman" w:hAnsi="Times New Roman"/>
          <w:sz w:val="24"/>
          <w:szCs w:val="24"/>
        </w:rPr>
      </w:pPr>
      <w:r w:rsidRPr="00814D54">
        <w:rPr>
          <w:rFonts w:ascii="Times New Roman" w:hAnsi="Times New Roman"/>
          <w:sz w:val="24"/>
          <w:szCs w:val="24"/>
        </w:rPr>
        <w:t xml:space="preserve">МП                                                                          </w:t>
      </w:r>
      <w:proofErr w:type="spellStart"/>
      <w:r w:rsidRPr="00814D54">
        <w:rPr>
          <w:rFonts w:ascii="Times New Roman" w:hAnsi="Times New Roman"/>
          <w:sz w:val="24"/>
          <w:szCs w:val="24"/>
        </w:rPr>
        <w:t>МП</w:t>
      </w:r>
      <w:proofErr w:type="spellEnd"/>
    </w:p>
    <w:p w:rsidR="002F7F16" w:rsidRPr="00814D54" w:rsidRDefault="002F7F16" w:rsidP="002F7F16">
      <w:pPr>
        <w:spacing w:after="0"/>
        <w:ind w:firstLine="709"/>
        <w:rPr>
          <w:rFonts w:ascii="Times New Roman" w:hAnsi="Times New Roman"/>
          <w:sz w:val="24"/>
          <w:szCs w:val="24"/>
        </w:rPr>
      </w:pPr>
    </w:p>
    <w:p w:rsidR="002F7F16" w:rsidRDefault="002F7F16" w:rsidP="002F7F16">
      <w:pPr>
        <w:spacing w:after="160" w:line="259" w:lineRule="auto"/>
        <w:ind w:firstLine="709"/>
        <w:rPr>
          <w:rFonts w:ascii="Times New Roman" w:hAnsi="Times New Roman"/>
          <w:b/>
          <w:sz w:val="24"/>
          <w:szCs w:val="24"/>
        </w:rPr>
      </w:pPr>
      <w:r>
        <w:rPr>
          <w:rFonts w:ascii="Times New Roman" w:hAnsi="Times New Roman"/>
          <w:b/>
          <w:sz w:val="24"/>
          <w:szCs w:val="24"/>
        </w:rPr>
        <w:br w:type="page"/>
      </w:r>
    </w:p>
    <w:p w:rsidR="002F7F16" w:rsidRPr="002F7F16" w:rsidRDefault="002F7F16" w:rsidP="00E12ED6">
      <w:pPr>
        <w:spacing w:after="0"/>
        <w:ind w:firstLine="709"/>
        <w:jc w:val="center"/>
        <w:rPr>
          <w:rFonts w:ascii="Times New Roman" w:hAnsi="Times New Roman"/>
          <w:b/>
          <w:sz w:val="24"/>
          <w:szCs w:val="24"/>
        </w:rPr>
      </w:pPr>
      <w:r w:rsidRPr="002F7F16">
        <w:rPr>
          <w:rFonts w:ascii="Times New Roman" w:hAnsi="Times New Roman"/>
          <w:b/>
          <w:sz w:val="24"/>
          <w:szCs w:val="24"/>
        </w:rPr>
        <w:lastRenderedPageBreak/>
        <w:t>СОГЛАШЕНИЕ № 2</w:t>
      </w:r>
    </w:p>
    <w:p w:rsidR="002F7F16" w:rsidRPr="002F7F16" w:rsidRDefault="002F7F16" w:rsidP="00E12ED6">
      <w:pPr>
        <w:spacing w:after="0"/>
        <w:ind w:firstLine="709"/>
        <w:jc w:val="center"/>
        <w:rPr>
          <w:rFonts w:ascii="Times New Roman" w:hAnsi="Times New Roman"/>
          <w:b/>
          <w:sz w:val="24"/>
          <w:szCs w:val="24"/>
        </w:rPr>
      </w:pPr>
      <w:r w:rsidRPr="002F7F16">
        <w:rPr>
          <w:rFonts w:ascii="Times New Roman" w:hAnsi="Times New Roman"/>
          <w:b/>
          <w:sz w:val="24"/>
          <w:szCs w:val="24"/>
        </w:rPr>
        <w:t>о передаче полномочий по осуществлению внутреннего муниципального</w:t>
      </w:r>
    </w:p>
    <w:p w:rsidR="002F7F16" w:rsidRPr="002F7F16" w:rsidRDefault="002F7F16" w:rsidP="00E12ED6">
      <w:pPr>
        <w:spacing w:after="0"/>
        <w:ind w:firstLine="709"/>
        <w:jc w:val="center"/>
        <w:rPr>
          <w:rFonts w:ascii="Times New Roman" w:hAnsi="Times New Roman"/>
          <w:b/>
          <w:sz w:val="24"/>
          <w:szCs w:val="24"/>
        </w:rPr>
      </w:pPr>
      <w:r w:rsidRPr="002F7F16">
        <w:rPr>
          <w:rFonts w:ascii="Times New Roman" w:hAnsi="Times New Roman"/>
          <w:b/>
          <w:sz w:val="24"/>
          <w:szCs w:val="24"/>
        </w:rPr>
        <w:t xml:space="preserve"> финансового контроля  </w:t>
      </w:r>
    </w:p>
    <w:p w:rsidR="002F7F16" w:rsidRPr="002F7F16" w:rsidRDefault="002F7F16" w:rsidP="00E12ED6">
      <w:pPr>
        <w:spacing w:after="0"/>
        <w:ind w:firstLine="709"/>
        <w:jc w:val="center"/>
        <w:rPr>
          <w:rFonts w:ascii="Times New Roman" w:hAnsi="Times New Roman"/>
          <w:b/>
          <w:sz w:val="24"/>
          <w:szCs w:val="24"/>
        </w:rPr>
      </w:pPr>
    </w:p>
    <w:p w:rsidR="002F7F16" w:rsidRPr="002F7F16" w:rsidRDefault="002F7F16" w:rsidP="00E12ED6">
      <w:pPr>
        <w:spacing w:after="0"/>
        <w:ind w:firstLine="709"/>
        <w:jc w:val="center"/>
        <w:rPr>
          <w:rFonts w:ascii="Times New Roman" w:hAnsi="Times New Roman"/>
          <w:b/>
          <w:sz w:val="24"/>
          <w:szCs w:val="24"/>
        </w:rPr>
      </w:pPr>
    </w:p>
    <w:p w:rsidR="002F7F16" w:rsidRPr="002F7F16" w:rsidRDefault="002F7F16" w:rsidP="00E12ED6">
      <w:pPr>
        <w:tabs>
          <w:tab w:val="left" w:pos="8430"/>
        </w:tabs>
        <w:spacing w:after="0"/>
        <w:rPr>
          <w:rFonts w:ascii="Times New Roman" w:hAnsi="Times New Roman"/>
          <w:b/>
          <w:sz w:val="24"/>
          <w:szCs w:val="24"/>
        </w:rPr>
      </w:pPr>
      <w:proofErr w:type="spellStart"/>
      <w:r w:rsidRPr="002F7F16">
        <w:rPr>
          <w:rFonts w:ascii="Times New Roman" w:hAnsi="Times New Roman"/>
          <w:sz w:val="24"/>
          <w:szCs w:val="24"/>
        </w:rPr>
        <w:t>рп</w:t>
      </w:r>
      <w:proofErr w:type="spellEnd"/>
      <w:r w:rsidRPr="002F7F16">
        <w:rPr>
          <w:rFonts w:ascii="Times New Roman" w:hAnsi="Times New Roman"/>
          <w:sz w:val="24"/>
          <w:szCs w:val="24"/>
        </w:rPr>
        <w:t xml:space="preserve"> Дубровка                                                                                              </w:t>
      </w:r>
      <w:proofErr w:type="gramStart"/>
      <w:r w:rsidRPr="002F7F16">
        <w:rPr>
          <w:rFonts w:ascii="Times New Roman" w:hAnsi="Times New Roman"/>
          <w:sz w:val="24"/>
          <w:szCs w:val="24"/>
        </w:rPr>
        <w:t xml:space="preserve">   </w:t>
      </w:r>
      <w:r w:rsidRPr="002F7F16">
        <w:rPr>
          <w:rFonts w:ascii="Times New Roman" w:hAnsi="Times New Roman"/>
          <w:sz w:val="24"/>
          <w:szCs w:val="24"/>
          <w:u w:val="single"/>
        </w:rPr>
        <w:t>«</w:t>
      </w:r>
      <w:proofErr w:type="gramEnd"/>
      <w:r w:rsidRPr="002F7F16">
        <w:rPr>
          <w:rFonts w:ascii="Times New Roman" w:hAnsi="Times New Roman"/>
          <w:sz w:val="24"/>
          <w:szCs w:val="24"/>
          <w:u w:val="single"/>
        </w:rPr>
        <w:t>22»  декабря  2023 г</w:t>
      </w:r>
      <w:r w:rsidRPr="002F7F16">
        <w:rPr>
          <w:rFonts w:ascii="Times New Roman" w:hAnsi="Times New Roman"/>
          <w:sz w:val="24"/>
          <w:szCs w:val="24"/>
        </w:rPr>
        <w:t>.</w:t>
      </w:r>
    </w:p>
    <w:p w:rsidR="002F7F16" w:rsidRPr="002F7F16" w:rsidRDefault="002F7F16" w:rsidP="00E12ED6">
      <w:pPr>
        <w:spacing w:after="0"/>
        <w:ind w:firstLine="709"/>
        <w:jc w:val="both"/>
        <w:rPr>
          <w:rFonts w:ascii="Times New Roman" w:hAnsi="Times New Roman"/>
          <w:b/>
          <w:sz w:val="24"/>
          <w:szCs w:val="24"/>
        </w:rPr>
      </w:pPr>
    </w:p>
    <w:p w:rsidR="002F7F16" w:rsidRPr="002F7F16" w:rsidRDefault="002F7F16" w:rsidP="00E12ED6">
      <w:pPr>
        <w:spacing w:after="0"/>
        <w:ind w:firstLine="709"/>
        <w:jc w:val="both"/>
        <w:rPr>
          <w:rFonts w:ascii="Times New Roman" w:hAnsi="Times New Roman"/>
          <w:sz w:val="24"/>
          <w:szCs w:val="24"/>
        </w:rPr>
      </w:pPr>
      <w:proofErr w:type="spellStart"/>
      <w:r w:rsidRPr="002F7F16">
        <w:rPr>
          <w:rFonts w:ascii="Times New Roman" w:hAnsi="Times New Roman"/>
          <w:sz w:val="24"/>
          <w:szCs w:val="24"/>
        </w:rPr>
        <w:t>Пеклинская</w:t>
      </w:r>
      <w:proofErr w:type="spellEnd"/>
      <w:r w:rsidRPr="002F7F16">
        <w:rPr>
          <w:rFonts w:ascii="Times New Roman" w:hAnsi="Times New Roman"/>
          <w:sz w:val="24"/>
          <w:szCs w:val="24"/>
        </w:rPr>
        <w:t xml:space="preserve"> сельская администрация (ИНН: 3243001442; ОГРН: 1053227535228)  в лице главы </w:t>
      </w:r>
      <w:proofErr w:type="spellStart"/>
      <w:r w:rsidRPr="002F7F16">
        <w:rPr>
          <w:rFonts w:ascii="Times New Roman" w:hAnsi="Times New Roman"/>
          <w:sz w:val="24"/>
          <w:szCs w:val="24"/>
        </w:rPr>
        <w:t>Пеклинской</w:t>
      </w:r>
      <w:proofErr w:type="spellEnd"/>
      <w:r w:rsidRPr="002F7F16">
        <w:rPr>
          <w:rFonts w:ascii="Times New Roman" w:hAnsi="Times New Roman"/>
          <w:sz w:val="24"/>
          <w:szCs w:val="24"/>
        </w:rPr>
        <w:t xml:space="preserve"> сельской администрации </w:t>
      </w:r>
      <w:proofErr w:type="spellStart"/>
      <w:r w:rsidRPr="002F7F16">
        <w:rPr>
          <w:rFonts w:ascii="Times New Roman" w:hAnsi="Times New Roman"/>
          <w:sz w:val="24"/>
          <w:szCs w:val="24"/>
        </w:rPr>
        <w:t>Гайдукова</w:t>
      </w:r>
      <w:proofErr w:type="spellEnd"/>
      <w:r w:rsidRPr="002F7F16">
        <w:rPr>
          <w:rFonts w:ascii="Times New Roman" w:hAnsi="Times New Roman"/>
          <w:sz w:val="24"/>
          <w:szCs w:val="24"/>
        </w:rPr>
        <w:t xml:space="preserve"> Владимира Ивановича, действующего на основании Устава, с одной стороны, именуемая в дальнейшем «Администрация поселения», и администрация Дубровского района (ИНН: 3210002384; ОГРН: 1023201740363) в лице главы администрации Дубровского района </w:t>
      </w:r>
      <w:proofErr w:type="spellStart"/>
      <w:r w:rsidRPr="002F7F16">
        <w:rPr>
          <w:rFonts w:ascii="Times New Roman" w:hAnsi="Times New Roman"/>
          <w:sz w:val="24"/>
          <w:szCs w:val="24"/>
        </w:rPr>
        <w:t>Шевелёва</w:t>
      </w:r>
      <w:proofErr w:type="spellEnd"/>
      <w:r w:rsidRPr="002F7F16">
        <w:rPr>
          <w:rFonts w:ascii="Times New Roman" w:hAnsi="Times New Roman"/>
          <w:sz w:val="24"/>
          <w:szCs w:val="24"/>
        </w:rPr>
        <w:t xml:space="preserve">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31.10.2023 г. № 334-7, Решением </w:t>
      </w:r>
      <w:proofErr w:type="spellStart"/>
      <w:r w:rsidRPr="002F7F16">
        <w:rPr>
          <w:rFonts w:ascii="Times New Roman" w:hAnsi="Times New Roman"/>
          <w:sz w:val="24"/>
          <w:szCs w:val="24"/>
        </w:rPr>
        <w:t>Пеклинского</w:t>
      </w:r>
      <w:proofErr w:type="spellEnd"/>
      <w:r w:rsidRPr="002F7F16">
        <w:rPr>
          <w:rFonts w:ascii="Times New Roman" w:hAnsi="Times New Roman"/>
          <w:sz w:val="24"/>
          <w:szCs w:val="24"/>
        </w:rPr>
        <w:t xml:space="preserve"> сельского Совета народных депутатов от 20.10.2023 г. № 17, заключили настоящее Соглашение о нижеследующем:</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Предмет соглашения</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Предметом настоящего Соглашения является передача </w:t>
      </w:r>
      <w:proofErr w:type="spellStart"/>
      <w:r w:rsidRPr="002F7F16">
        <w:rPr>
          <w:rFonts w:ascii="Times New Roman" w:hAnsi="Times New Roman"/>
          <w:sz w:val="24"/>
          <w:szCs w:val="24"/>
        </w:rPr>
        <w:t>Пеклинской</w:t>
      </w:r>
      <w:proofErr w:type="spellEnd"/>
      <w:r w:rsidRPr="002F7F16">
        <w:rPr>
          <w:rFonts w:ascii="Times New Roman" w:hAnsi="Times New Roman"/>
          <w:sz w:val="24"/>
          <w:szCs w:val="24"/>
        </w:rPr>
        <w:t xml:space="preserve">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w:t>
      </w:r>
      <w:proofErr w:type="spellStart"/>
      <w:r w:rsidRPr="002F7F16">
        <w:rPr>
          <w:rFonts w:ascii="Times New Roman" w:hAnsi="Times New Roman"/>
          <w:sz w:val="24"/>
          <w:szCs w:val="24"/>
        </w:rPr>
        <w:t>Пеклинского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Администрация поселения передает, а Администрация района принимает следующие полномочия органа внутреннего муниципального финансового контроля </w:t>
      </w:r>
      <w:proofErr w:type="spellStart"/>
      <w:r w:rsidRPr="002F7F16">
        <w:rPr>
          <w:rFonts w:ascii="Times New Roman" w:hAnsi="Times New Roman"/>
          <w:sz w:val="24"/>
          <w:szCs w:val="24"/>
        </w:rPr>
        <w:t>Пеклинской</w:t>
      </w:r>
      <w:proofErr w:type="spellEnd"/>
      <w:r w:rsidRPr="002F7F16">
        <w:rPr>
          <w:rFonts w:ascii="Times New Roman" w:hAnsi="Times New Roman"/>
          <w:sz w:val="24"/>
          <w:szCs w:val="24"/>
        </w:rPr>
        <w:t xml:space="preserve"> сельской администрации:</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Осуществление внутреннего муниципального финансового контроля за:</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lastRenderedPageBreak/>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2F7F16">
        <w:rPr>
          <w:rFonts w:ascii="Times New Roman" w:hAnsi="Times New Roman"/>
          <w:sz w:val="24"/>
          <w:szCs w:val="24"/>
        </w:rPr>
        <w:t>так же</w:t>
      </w:r>
      <w:proofErr w:type="gramEnd"/>
      <w:r w:rsidRPr="002F7F16">
        <w:rPr>
          <w:rFonts w:ascii="Times New Roman" w:hAnsi="Times New Roman"/>
          <w:sz w:val="24"/>
          <w:szCs w:val="24"/>
        </w:rPr>
        <w:t xml:space="preserve"> нормативными правовыми актами Администрации Дубровского района.</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Порядок финансирования</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w:t>
      </w:r>
      <w:proofErr w:type="spellStart"/>
      <w:r w:rsidRPr="002F7F16">
        <w:rPr>
          <w:rFonts w:ascii="Times New Roman" w:hAnsi="Times New Roman"/>
          <w:sz w:val="24"/>
          <w:szCs w:val="24"/>
        </w:rPr>
        <w:t>Пеклинского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2F7F16">
        <w:rPr>
          <w:rFonts w:ascii="Times New Roman" w:hAnsi="Times New Roman"/>
          <w:sz w:val="24"/>
          <w:szCs w:val="24"/>
        </w:rPr>
        <w:t>бюджет  Дубровского</w:t>
      </w:r>
      <w:proofErr w:type="gramEnd"/>
      <w:r w:rsidRPr="002F7F16">
        <w:rPr>
          <w:rFonts w:ascii="Times New Roman" w:hAnsi="Times New Roman"/>
          <w:sz w:val="24"/>
          <w:szCs w:val="24"/>
        </w:rPr>
        <w:t xml:space="preserve"> муниципального района Брянской области.</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Объем межбюджетных трансфертов на очередной год, предоставляемых из бюджета </w:t>
      </w:r>
      <w:proofErr w:type="spellStart"/>
      <w:r w:rsidRPr="002F7F16">
        <w:rPr>
          <w:rFonts w:ascii="Times New Roman" w:hAnsi="Times New Roman"/>
          <w:sz w:val="24"/>
          <w:szCs w:val="24"/>
        </w:rPr>
        <w:t>Пеклинского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2F7F16">
        <w:rPr>
          <w:rFonts w:ascii="Times New Roman" w:hAnsi="Times New Roman"/>
          <w:sz w:val="24"/>
          <w:szCs w:val="24"/>
        </w:rPr>
        <w:t>бюджет  Дубровского</w:t>
      </w:r>
      <w:proofErr w:type="gramEnd"/>
      <w:r w:rsidRPr="002F7F16">
        <w:rPr>
          <w:rFonts w:ascii="Times New Roman" w:hAnsi="Times New Roman"/>
          <w:sz w:val="24"/>
          <w:szCs w:val="24"/>
        </w:rPr>
        <w:t xml:space="preserve">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Расходы бюджета </w:t>
      </w:r>
      <w:proofErr w:type="spellStart"/>
      <w:r w:rsidRPr="002F7F16">
        <w:rPr>
          <w:rFonts w:ascii="Times New Roman" w:hAnsi="Times New Roman"/>
          <w:sz w:val="24"/>
          <w:szCs w:val="24"/>
        </w:rPr>
        <w:t>Пеклинского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Права и обязанности сторон</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E12ED6">
      <w:pPr>
        <w:spacing w:after="0"/>
        <w:ind w:firstLine="709"/>
        <w:jc w:val="both"/>
        <w:rPr>
          <w:rFonts w:ascii="Times New Roman" w:hAnsi="Times New Roman"/>
          <w:sz w:val="24"/>
          <w:szCs w:val="24"/>
        </w:rPr>
      </w:pPr>
      <w:r w:rsidRPr="002F7F16">
        <w:rPr>
          <w:rFonts w:ascii="Times New Roman" w:hAnsi="Times New Roman"/>
          <w:sz w:val="24"/>
          <w:szCs w:val="24"/>
        </w:rPr>
        <w:t>В целях реализации настоящего Соглашения стороны имеют права и обязанности.</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Администрация района обязана:</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Соблюдать права и законные интересы объектов контроля, в отношении которых проводятся контрольные мероприятия;</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Проводить контрольные мероприятия </w:t>
      </w:r>
      <w:proofErr w:type="gramStart"/>
      <w:r w:rsidRPr="002F7F16">
        <w:rPr>
          <w:rFonts w:ascii="Times New Roman" w:hAnsi="Times New Roman"/>
          <w:sz w:val="24"/>
          <w:szCs w:val="24"/>
        </w:rPr>
        <w:t>в соответствии с правовыми актам органа</w:t>
      </w:r>
      <w:proofErr w:type="gramEnd"/>
      <w:r w:rsidRPr="002F7F16">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lastRenderedPageBreak/>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2F7F16">
        <w:rPr>
          <w:rFonts w:ascii="Times New Roman" w:hAnsi="Times New Roman"/>
          <w:sz w:val="24"/>
          <w:szCs w:val="24"/>
        </w:rPr>
        <w:t>обследования)и</w:t>
      </w:r>
      <w:proofErr w:type="gramEnd"/>
      <w:r w:rsidRPr="002F7F16">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Направлять уведомления о применении бюджетных мер принуждения в </w:t>
      </w:r>
      <w:proofErr w:type="gramStart"/>
      <w:r w:rsidRPr="002F7F16">
        <w:rPr>
          <w:rFonts w:ascii="Times New Roman" w:hAnsi="Times New Roman"/>
          <w:sz w:val="24"/>
          <w:szCs w:val="24"/>
        </w:rPr>
        <w:t>случаях ,предусмотренных</w:t>
      </w:r>
      <w:proofErr w:type="gramEnd"/>
      <w:r w:rsidRPr="002F7F16">
        <w:rPr>
          <w:rFonts w:ascii="Times New Roman" w:hAnsi="Times New Roman"/>
          <w:sz w:val="24"/>
          <w:szCs w:val="24"/>
        </w:rPr>
        <w:t xml:space="preserve"> бюджетным законодательством Российской Федерации;</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Администрация района вправе:</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proofErr w:type="gramStart"/>
      <w:r w:rsidRPr="002F7F16">
        <w:rPr>
          <w:rFonts w:ascii="Times New Roman" w:hAnsi="Times New Roman"/>
          <w:sz w:val="24"/>
          <w:szCs w:val="24"/>
        </w:rPr>
        <w:t>приборов ,</w:t>
      </w:r>
      <w:proofErr w:type="gramEnd"/>
      <w:r w:rsidRPr="002F7F16">
        <w:rPr>
          <w:rFonts w:ascii="Times New Roman" w:hAnsi="Times New Roman"/>
          <w:sz w:val="24"/>
          <w:szCs w:val="24"/>
        </w:rPr>
        <w:t xml:space="preserve"> в том числе измерительных приборов ,с привлечением:</w:t>
      </w:r>
    </w:p>
    <w:p w:rsidR="002F7F16" w:rsidRPr="002F7F16" w:rsidRDefault="002F7F16" w:rsidP="00F61DFE">
      <w:pPr>
        <w:numPr>
          <w:ilvl w:val="3"/>
          <w:numId w:val="17"/>
        </w:numPr>
        <w:spacing w:after="0"/>
        <w:ind w:left="0" w:firstLine="709"/>
        <w:jc w:val="both"/>
        <w:rPr>
          <w:rFonts w:ascii="Times New Roman" w:hAnsi="Times New Roman"/>
          <w:sz w:val="24"/>
          <w:szCs w:val="24"/>
        </w:rPr>
      </w:pPr>
      <w:r w:rsidRPr="002F7F16">
        <w:rPr>
          <w:rFonts w:ascii="Times New Roman" w:hAnsi="Times New Roman"/>
          <w:sz w:val="24"/>
          <w:szCs w:val="24"/>
        </w:rPr>
        <w:lastRenderedPageBreak/>
        <w:t>- независимых экспертов (специальных экспертных организаций);</w:t>
      </w:r>
    </w:p>
    <w:p w:rsidR="002F7F16" w:rsidRPr="002F7F16" w:rsidRDefault="002F7F16" w:rsidP="00F61DFE">
      <w:pPr>
        <w:numPr>
          <w:ilvl w:val="3"/>
          <w:numId w:val="17"/>
        </w:numPr>
        <w:spacing w:after="0"/>
        <w:ind w:left="0" w:firstLine="709"/>
        <w:jc w:val="both"/>
        <w:rPr>
          <w:rFonts w:ascii="Times New Roman" w:hAnsi="Times New Roman"/>
          <w:sz w:val="24"/>
          <w:szCs w:val="24"/>
        </w:rPr>
      </w:pPr>
      <w:r w:rsidRPr="002F7F16">
        <w:rPr>
          <w:rFonts w:ascii="Times New Roman" w:hAnsi="Times New Roman"/>
          <w:sz w:val="24"/>
          <w:szCs w:val="24"/>
        </w:rPr>
        <w:t>- специалистов иных государственных органов;</w:t>
      </w:r>
    </w:p>
    <w:p w:rsidR="002F7F16" w:rsidRPr="002F7F16" w:rsidRDefault="002F7F16" w:rsidP="00F61DFE">
      <w:pPr>
        <w:numPr>
          <w:ilvl w:val="3"/>
          <w:numId w:val="17"/>
        </w:numPr>
        <w:spacing w:after="0"/>
        <w:ind w:left="0" w:firstLine="709"/>
        <w:jc w:val="both"/>
        <w:rPr>
          <w:rFonts w:ascii="Times New Roman" w:hAnsi="Times New Roman"/>
          <w:sz w:val="24"/>
          <w:szCs w:val="24"/>
        </w:rPr>
      </w:pPr>
      <w:r w:rsidRPr="002F7F16">
        <w:rPr>
          <w:rFonts w:ascii="Times New Roman" w:hAnsi="Times New Roman"/>
          <w:sz w:val="24"/>
          <w:szCs w:val="24"/>
        </w:rPr>
        <w:t>- специалистов учреждений, подведомственных органу контроля.</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2F7F16" w:rsidRDefault="002F7F16" w:rsidP="00F61DFE">
      <w:pPr>
        <w:numPr>
          <w:ilvl w:val="2"/>
          <w:numId w:val="17"/>
        </w:numPr>
        <w:spacing w:after="0"/>
        <w:ind w:left="0" w:firstLine="709"/>
        <w:jc w:val="both"/>
        <w:rPr>
          <w:rFonts w:ascii="Times New Roman" w:hAnsi="Times New Roman"/>
          <w:sz w:val="24"/>
          <w:szCs w:val="24"/>
        </w:rPr>
      </w:pPr>
      <w:r w:rsidRPr="002F7F16">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rsidR="002F7F16" w:rsidRPr="002F7F16" w:rsidRDefault="002F7F16" w:rsidP="00E12ED6">
      <w:pPr>
        <w:spacing w:after="0"/>
        <w:ind w:firstLine="709"/>
        <w:jc w:val="both"/>
        <w:rPr>
          <w:rFonts w:ascii="Times New Roman" w:eastAsia="Calibri" w:hAnsi="Times New Roman"/>
          <w:sz w:val="24"/>
          <w:szCs w:val="24"/>
        </w:rPr>
      </w:pPr>
    </w:p>
    <w:p w:rsidR="002F7F16" w:rsidRPr="002F7F16" w:rsidRDefault="002F7F16" w:rsidP="00F61DFE">
      <w:pPr>
        <w:numPr>
          <w:ilvl w:val="1"/>
          <w:numId w:val="17"/>
        </w:numPr>
        <w:spacing w:after="0"/>
        <w:ind w:left="0" w:firstLine="709"/>
        <w:jc w:val="both"/>
        <w:rPr>
          <w:rFonts w:ascii="Times New Roman" w:eastAsia="Calibri" w:hAnsi="Times New Roman"/>
          <w:sz w:val="24"/>
          <w:szCs w:val="24"/>
        </w:rPr>
      </w:pPr>
      <w:r w:rsidRPr="002F7F16">
        <w:rPr>
          <w:rFonts w:ascii="Times New Roman" w:hAnsi="Times New Roman"/>
          <w:sz w:val="24"/>
          <w:szCs w:val="24"/>
        </w:rPr>
        <w:t xml:space="preserve">Администрация поселения обязана: </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lastRenderedPageBreak/>
        <w:t>Выполнять законные требования должностных лиц органа контроля;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2F7F16">
        <w:rPr>
          <w:rFonts w:ascii="Times New Roman" w:eastAsia="Calibri" w:hAnsi="Times New Roman"/>
          <w:sz w:val="24"/>
          <w:szCs w:val="24"/>
        </w:rPr>
        <w:t>звуко</w:t>
      </w:r>
      <w:proofErr w:type="spellEnd"/>
      <w:r w:rsidRPr="002F7F16">
        <w:rPr>
          <w:rFonts w:ascii="Times New Roman" w:eastAsia="Calibri" w:hAnsi="Times New Roman"/>
          <w:sz w:val="24"/>
          <w:szCs w:val="24"/>
        </w:rPr>
        <w:t>- и видеозаписи действий этих должностных лиц;</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2F7F16" w:rsidRDefault="002F7F16" w:rsidP="00E12ED6">
      <w:pPr>
        <w:spacing w:after="0"/>
        <w:ind w:firstLine="709"/>
        <w:jc w:val="both"/>
        <w:rPr>
          <w:rFonts w:ascii="Times New Roman" w:eastAsia="Calibri" w:hAnsi="Times New Roman"/>
          <w:sz w:val="24"/>
          <w:szCs w:val="24"/>
        </w:rPr>
      </w:pPr>
    </w:p>
    <w:p w:rsidR="002F7F16" w:rsidRPr="002F7F16" w:rsidRDefault="002F7F16" w:rsidP="00F61DFE">
      <w:pPr>
        <w:numPr>
          <w:ilvl w:val="1"/>
          <w:numId w:val="17"/>
        </w:numPr>
        <w:spacing w:after="0"/>
        <w:ind w:left="0" w:firstLine="709"/>
        <w:jc w:val="both"/>
        <w:rPr>
          <w:rFonts w:ascii="Times New Roman" w:eastAsia="Calibri" w:hAnsi="Times New Roman"/>
          <w:sz w:val="24"/>
          <w:szCs w:val="24"/>
        </w:rPr>
      </w:pPr>
      <w:r w:rsidRPr="002F7F16">
        <w:rPr>
          <w:rFonts w:ascii="Times New Roman" w:eastAsia="Calibri" w:hAnsi="Times New Roman"/>
          <w:sz w:val="24"/>
          <w:szCs w:val="24"/>
        </w:rPr>
        <w:t>Администрация поселения вправе:</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2F7F16" w:rsidRPr="002F7F16" w:rsidRDefault="002F7F16" w:rsidP="00F61DFE">
      <w:pPr>
        <w:numPr>
          <w:ilvl w:val="2"/>
          <w:numId w:val="17"/>
        </w:numPr>
        <w:spacing w:after="0"/>
        <w:ind w:left="0" w:firstLine="709"/>
        <w:jc w:val="both"/>
        <w:rPr>
          <w:rFonts w:ascii="Times New Roman" w:eastAsia="Calibri" w:hAnsi="Times New Roman"/>
          <w:sz w:val="24"/>
          <w:szCs w:val="24"/>
        </w:rPr>
      </w:pPr>
      <w:r w:rsidRPr="002F7F16">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Ответственность сторон, разрешение споров</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Срок действия Соглашения</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Настоящее соглашение вступает в силу с момента подписания его обеими сторонами.</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 xml:space="preserve">Срок действия соглашения с 01.01.2024 г. по 31.12.2024 </w:t>
      </w:r>
      <w:proofErr w:type="gramStart"/>
      <w:r w:rsidRPr="002F7F16">
        <w:rPr>
          <w:rFonts w:ascii="Times New Roman" w:hAnsi="Times New Roman"/>
          <w:sz w:val="24"/>
          <w:szCs w:val="24"/>
        </w:rPr>
        <w:t>г..</w:t>
      </w:r>
      <w:proofErr w:type="gramEnd"/>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lastRenderedPageBreak/>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Прочие условия</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2F7F16" w:rsidRDefault="002F7F16" w:rsidP="00F61DFE">
      <w:pPr>
        <w:numPr>
          <w:ilvl w:val="1"/>
          <w:numId w:val="17"/>
        </w:numPr>
        <w:spacing w:after="0"/>
        <w:ind w:left="0" w:firstLine="709"/>
        <w:jc w:val="both"/>
        <w:rPr>
          <w:rFonts w:ascii="Times New Roman" w:hAnsi="Times New Roman"/>
          <w:sz w:val="24"/>
          <w:szCs w:val="24"/>
        </w:rPr>
      </w:pPr>
      <w:r w:rsidRPr="002F7F16">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2F7F16" w:rsidRDefault="002F7F16" w:rsidP="00E12ED6">
      <w:pPr>
        <w:spacing w:after="0"/>
        <w:ind w:firstLine="709"/>
        <w:jc w:val="both"/>
        <w:rPr>
          <w:rFonts w:ascii="Times New Roman" w:hAnsi="Times New Roman"/>
          <w:sz w:val="24"/>
          <w:szCs w:val="24"/>
        </w:rPr>
      </w:pPr>
    </w:p>
    <w:p w:rsidR="002F7F16" w:rsidRPr="002F7F16" w:rsidRDefault="002F7F16" w:rsidP="00F61DFE">
      <w:pPr>
        <w:numPr>
          <w:ilvl w:val="0"/>
          <w:numId w:val="17"/>
        </w:numPr>
        <w:spacing w:after="0"/>
        <w:ind w:left="0" w:firstLine="709"/>
        <w:jc w:val="center"/>
        <w:rPr>
          <w:rFonts w:ascii="Times New Roman" w:hAnsi="Times New Roman"/>
          <w:b/>
          <w:sz w:val="24"/>
          <w:szCs w:val="24"/>
        </w:rPr>
      </w:pPr>
      <w:r w:rsidRPr="002F7F16">
        <w:rPr>
          <w:rFonts w:ascii="Times New Roman" w:hAnsi="Times New Roman"/>
          <w:b/>
          <w:sz w:val="24"/>
          <w:szCs w:val="24"/>
        </w:rPr>
        <w:t>Адреса и подписи сторон</w:t>
      </w:r>
    </w:p>
    <w:p w:rsidR="002F7F16" w:rsidRPr="002F7F16" w:rsidRDefault="002F7F16" w:rsidP="00E12ED6">
      <w:pPr>
        <w:spacing w:after="0"/>
        <w:ind w:firstLine="709"/>
        <w:rPr>
          <w:rFonts w:ascii="Times New Roman" w:hAnsi="Times New Roman"/>
          <w:b/>
          <w:sz w:val="24"/>
          <w:szCs w:val="24"/>
        </w:rPr>
      </w:pPr>
    </w:p>
    <w:tbl>
      <w:tblPr>
        <w:tblW w:w="9781" w:type="dxa"/>
        <w:tblInd w:w="108" w:type="dxa"/>
        <w:tblLook w:val="04A0" w:firstRow="1" w:lastRow="0" w:firstColumn="1" w:lastColumn="0" w:noHBand="0" w:noVBand="1"/>
      </w:tblPr>
      <w:tblGrid>
        <w:gridCol w:w="4820"/>
        <w:gridCol w:w="4961"/>
      </w:tblGrid>
      <w:tr w:rsidR="002F7F16" w:rsidRPr="002F7F16" w:rsidTr="002F7F16">
        <w:trPr>
          <w:trHeight w:val="642"/>
        </w:trPr>
        <w:tc>
          <w:tcPr>
            <w:tcW w:w="4820" w:type="dxa"/>
          </w:tcPr>
          <w:p w:rsidR="002F7F16" w:rsidRPr="002F7F16" w:rsidRDefault="002F7F16" w:rsidP="00E12ED6">
            <w:pPr>
              <w:spacing w:after="0"/>
              <w:ind w:firstLine="709"/>
              <w:rPr>
                <w:rFonts w:ascii="Times New Roman" w:hAnsi="Times New Roman"/>
                <w:sz w:val="24"/>
                <w:szCs w:val="24"/>
              </w:rPr>
            </w:pPr>
            <w:proofErr w:type="spellStart"/>
            <w:r w:rsidRPr="002F7F16">
              <w:rPr>
                <w:rFonts w:ascii="Times New Roman" w:hAnsi="Times New Roman"/>
                <w:sz w:val="24"/>
                <w:szCs w:val="24"/>
              </w:rPr>
              <w:t>Пеклинская</w:t>
            </w:r>
            <w:proofErr w:type="spellEnd"/>
            <w:r w:rsidRPr="002F7F16">
              <w:rPr>
                <w:rFonts w:ascii="Times New Roman" w:hAnsi="Times New Roman"/>
                <w:sz w:val="24"/>
                <w:szCs w:val="24"/>
              </w:rPr>
              <w:t xml:space="preserve"> сельская администрация</w:t>
            </w:r>
          </w:p>
          <w:p w:rsidR="002F7F16" w:rsidRPr="002F7F16" w:rsidRDefault="002F7F16" w:rsidP="00E12ED6">
            <w:pPr>
              <w:spacing w:after="0"/>
              <w:ind w:firstLine="709"/>
              <w:rPr>
                <w:rFonts w:ascii="Times New Roman" w:hAnsi="Times New Roman"/>
                <w:sz w:val="24"/>
                <w:szCs w:val="24"/>
              </w:rPr>
            </w:pPr>
          </w:p>
          <w:p w:rsidR="002F7F16" w:rsidRPr="002F7F16" w:rsidRDefault="002F7F16" w:rsidP="00E12ED6">
            <w:pPr>
              <w:spacing w:after="0"/>
              <w:ind w:firstLine="709"/>
              <w:rPr>
                <w:rFonts w:ascii="Times New Roman" w:hAnsi="Times New Roman"/>
                <w:sz w:val="24"/>
                <w:szCs w:val="24"/>
              </w:rPr>
            </w:pPr>
            <w:r w:rsidRPr="002F7F16">
              <w:rPr>
                <w:rFonts w:ascii="Times New Roman" w:hAnsi="Times New Roman"/>
                <w:sz w:val="24"/>
                <w:szCs w:val="24"/>
              </w:rPr>
              <w:t>242746, Брянская область, Дубровский район, д. Пеклино</w:t>
            </w:r>
          </w:p>
          <w:p w:rsidR="002F7F16" w:rsidRPr="002F7F16" w:rsidRDefault="002F7F16" w:rsidP="00E12ED6">
            <w:pPr>
              <w:spacing w:after="0"/>
              <w:ind w:firstLine="709"/>
              <w:rPr>
                <w:rFonts w:ascii="Times New Roman" w:hAnsi="Times New Roman"/>
                <w:sz w:val="24"/>
                <w:szCs w:val="24"/>
              </w:rPr>
            </w:pPr>
          </w:p>
          <w:p w:rsidR="002F7F16" w:rsidRPr="002F7F16" w:rsidRDefault="002F7F16" w:rsidP="00E12ED6">
            <w:pPr>
              <w:spacing w:after="0"/>
              <w:ind w:firstLine="709"/>
              <w:rPr>
                <w:rFonts w:ascii="Times New Roman" w:hAnsi="Times New Roman"/>
                <w:sz w:val="24"/>
                <w:szCs w:val="24"/>
              </w:rPr>
            </w:pPr>
            <w:r w:rsidRPr="002F7F16">
              <w:rPr>
                <w:rFonts w:ascii="Times New Roman" w:hAnsi="Times New Roman"/>
                <w:sz w:val="24"/>
                <w:szCs w:val="24"/>
              </w:rPr>
              <w:t xml:space="preserve">Глава </w:t>
            </w:r>
            <w:proofErr w:type="spellStart"/>
            <w:r w:rsidRPr="002F7F16">
              <w:rPr>
                <w:rFonts w:ascii="Times New Roman" w:hAnsi="Times New Roman"/>
                <w:sz w:val="24"/>
                <w:szCs w:val="24"/>
              </w:rPr>
              <w:t>Пеклинской</w:t>
            </w:r>
            <w:proofErr w:type="spellEnd"/>
            <w:r w:rsidRPr="002F7F16">
              <w:rPr>
                <w:rFonts w:ascii="Times New Roman" w:hAnsi="Times New Roman"/>
                <w:sz w:val="24"/>
                <w:szCs w:val="24"/>
              </w:rPr>
              <w:t xml:space="preserve"> сельской администрации</w:t>
            </w:r>
          </w:p>
        </w:tc>
        <w:tc>
          <w:tcPr>
            <w:tcW w:w="4961" w:type="dxa"/>
          </w:tcPr>
          <w:p w:rsidR="002F7F16" w:rsidRPr="002F7F16" w:rsidRDefault="002F7F16" w:rsidP="00E12ED6">
            <w:pPr>
              <w:spacing w:after="0"/>
              <w:ind w:firstLine="709"/>
              <w:jc w:val="both"/>
              <w:rPr>
                <w:rFonts w:ascii="Times New Roman" w:hAnsi="Times New Roman"/>
                <w:sz w:val="24"/>
                <w:szCs w:val="24"/>
              </w:rPr>
            </w:pPr>
            <w:r w:rsidRPr="002F7F16">
              <w:rPr>
                <w:rFonts w:ascii="Times New Roman" w:hAnsi="Times New Roman"/>
                <w:sz w:val="24"/>
                <w:szCs w:val="24"/>
              </w:rPr>
              <w:t>Администрация Дубровского района</w:t>
            </w:r>
          </w:p>
          <w:p w:rsidR="002F7F16" w:rsidRPr="002F7F16" w:rsidRDefault="002F7F16" w:rsidP="00E12ED6">
            <w:pPr>
              <w:tabs>
                <w:tab w:val="left" w:pos="885"/>
              </w:tabs>
              <w:spacing w:after="0"/>
              <w:ind w:firstLine="709"/>
              <w:rPr>
                <w:rFonts w:ascii="Times New Roman" w:hAnsi="Times New Roman"/>
                <w:color w:val="000000"/>
                <w:sz w:val="24"/>
                <w:szCs w:val="24"/>
                <w:shd w:val="clear" w:color="auto" w:fill="FFFFFF"/>
              </w:rPr>
            </w:pPr>
          </w:p>
          <w:p w:rsidR="002F7F16" w:rsidRPr="002F7F16" w:rsidRDefault="002F7F16" w:rsidP="00E12ED6">
            <w:pPr>
              <w:tabs>
                <w:tab w:val="left" w:pos="885"/>
              </w:tabs>
              <w:spacing w:after="0"/>
              <w:ind w:firstLine="709"/>
              <w:rPr>
                <w:rFonts w:ascii="Times New Roman" w:hAnsi="Times New Roman"/>
                <w:sz w:val="24"/>
                <w:szCs w:val="24"/>
              </w:rPr>
            </w:pPr>
            <w:r w:rsidRPr="002F7F16">
              <w:rPr>
                <w:rFonts w:ascii="Times New Roman" w:hAnsi="Times New Roman"/>
                <w:color w:val="000000"/>
                <w:sz w:val="24"/>
                <w:szCs w:val="24"/>
                <w:shd w:val="clear" w:color="auto" w:fill="FFFFFF"/>
              </w:rPr>
              <w:t xml:space="preserve">242750, </w:t>
            </w:r>
            <w:r w:rsidRPr="002F7F16">
              <w:rPr>
                <w:rFonts w:ascii="Times New Roman" w:hAnsi="Times New Roman"/>
                <w:sz w:val="24"/>
                <w:szCs w:val="24"/>
              </w:rPr>
              <w:t>Брянская область, Дубровский район,</w:t>
            </w:r>
            <w:r w:rsidRPr="002F7F16">
              <w:rPr>
                <w:rFonts w:ascii="Times New Roman" w:hAnsi="Times New Roman"/>
                <w:color w:val="000000"/>
                <w:sz w:val="24"/>
                <w:szCs w:val="24"/>
                <w:shd w:val="clear" w:color="auto" w:fill="FFFFFF"/>
              </w:rPr>
              <w:t xml:space="preserve"> рабочий поселок Дубровка, ул. Победы, д.18 </w:t>
            </w:r>
          </w:p>
          <w:p w:rsidR="002F7F16" w:rsidRPr="002F7F16" w:rsidRDefault="002F7F16" w:rsidP="00E12ED6">
            <w:pPr>
              <w:tabs>
                <w:tab w:val="left" w:pos="885"/>
              </w:tabs>
              <w:spacing w:after="0"/>
              <w:ind w:firstLine="709"/>
              <w:rPr>
                <w:rFonts w:ascii="Times New Roman" w:hAnsi="Times New Roman"/>
                <w:sz w:val="24"/>
                <w:szCs w:val="24"/>
              </w:rPr>
            </w:pPr>
          </w:p>
          <w:p w:rsidR="002F7F16" w:rsidRPr="002F7F16" w:rsidRDefault="002F7F16" w:rsidP="00E12ED6">
            <w:pPr>
              <w:tabs>
                <w:tab w:val="left" w:pos="885"/>
              </w:tabs>
              <w:spacing w:after="0"/>
              <w:ind w:firstLine="709"/>
              <w:rPr>
                <w:rFonts w:ascii="Times New Roman" w:hAnsi="Times New Roman"/>
                <w:sz w:val="24"/>
                <w:szCs w:val="24"/>
              </w:rPr>
            </w:pPr>
            <w:r w:rsidRPr="002F7F16">
              <w:rPr>
                <w:rFonts w:ascii="Times New Roman" w:hAnsi="Times New Roman"/>
                <w:sz w:val="24"/>
                <w:szCs w:val="24"/>
              </w:rPr>
              <w:t>Глава администрации Дубровского района</w:t>
            </w:r>
          </w:p>
        </w:tc>
      </w:tr>
    </w:tbl>
    <w:p w:rsidR="002F7F16" w:rsidRPr="002F7F16" w:rsidRDefault="002F7F16" w:rsidP="00E12ED6">
      <w:pPr>
        <w:spacing w:after="0"/>
        <w:ind w:firstLine="709"/>
        <w:jc w:val="both"/>
        <w:rPr>
          <w:rFonts w:ascii="Times New Roman" w:hAnsi="Times New Roman"/>
          <w:b/>
          <w:sz w:val="24"/>
          <w:szCs w:val="24"/>
        </w:rPr>
      </w:pPr>
    </w:p>
    <w:p w:rsidR="002F7F16" w:rsidRPr="002F7F16" w:rsidRDefault="002F7F16" w:rsidP="00E12ED6">
      <w:pPr>
        <w:spacing w:after="0"/>
        <w:ind w:firstLine="709"/>
        <w:jc w:val="both"/>
        <w:rPr>
          <w:rFonts w:ascii="Times New Roman" w:hAnsi="Times New Roman"/>
          <w:b/>
          <w:sz w:val="24"/>
          <w:szCs w:val="24"/>
        </w:rPr>
      </w:pPr>
    </w:p>
    <w:p w:rsidR="002F7F16" w:rsidRPr="002F7F16" w:rsidRDefault="002F7F16" w:rsidP="00E12ED6">
      <w:pPr>
        <w:spacing w:after="0"/>
        <w:ind w:firstLine="709"/>
        <w:jc w:val="both"/>
        <w:rPr>
          <w:rFonts w:ascii="Times New Roman" w:hAnsi="Times New Roman"/>
          <w:b/>
          <w:sz w:val="24"/>
          <w:szCs w:val="24"/>
        </w:rPr>
      </w:pPr>
    </w:p>
    <w:p w:rsidR="002F7F16" w:rsidRPr="002F7F16" w:rsidRDefault="002F7F16" w:rsidP="00E12ED6">
      <w:pPr>
        <w:spacing w:after="0"/>
        <w:ind w:firstLine="709"/>
        <w:jc w:val="both"/>
        <w:rPr>
          <w:rFonts w:ascii="Times New Roman" w:hAnsi="Times New Roman"/>
          <w:b/>
          <w:sz w:val="24"/>
          <w:szCs w:val="24"/>
        </w:rPr>
      </w:pPr>
    </w:p>
    <w:p w:rsidR="002F7F16" w:rsidRPr="002F7F16" w:rsidRDefault="002F7F16" w:rsidP="00E12ED6">
      <w:pPr>
        <w:tabs>
          <w:tab w:val="left" w:pos="4395"/>
          <w:tab w:val="left" w:pos="6195"/>
        </w:tabs>
        <w:spacing w:after="0"/>
        <w:ind w:firstLine="709"/>
        <w:jc w:val="both"/>
        <w:rPr>
          <w:rFonts w:ascii="Times New Roman" w:hAnsi="Times New Roman"/>
          <w:sz w:val="24"/>
          <w:szCs w:val="24"/>
        </w:rPr>
      </w:pPr>
      <w:r w:rsidRPr="002F7F16">
        <w:rPr>
          <w:rFonts w:ascii="Times New Roman" w:hAnsi="Times New Roman"/>
          <w:sz w:val="24"/>
          <w:szCs w:val="24"/>
        </w:rPr>
        <w:t xml:space="preserve">______________________ В. И. Гайдуков        _______________________ И. А. </w:t>
      </w:r>
      <w:proofErr w:type="spellStart"/>
      <w:r w:rsidRPr="002F7F16">
        <w:rPr>
          <w:rFonts w:ascii="Times New Roman" w:hAnsi="Times New Roman"/>
          <w:sz w:val="24"/>
          <w:szCs w:val="24"/>
        </w:rPr>
        <w:t>Шевелёв</w:t>
      </w:r>
      <w:proofErr w:type="spellEnd"/>
    </w:p>
    <w:p w:rsidR="002F7F16" w:rsidRPr="002F7F16" w:rsidRDefault="002F7F16" w:rsidP="00E12ED6">
      <w:pPr>
        <w:spacing w:after="0"/>
        <w:ind w:firstLine="709"/>
        <w:rPr>
          <w:rFonts w:ascii="Times New Roman" w:hAnsi="Times New Roman"/>
          <w:sz w:val="24"/>
          <w:szCs w:val="24"/>
        </w:rPr>
      </w:pPr>
    </w:p>
    <w:p w:rsidR="002F7F16" w:rsidRPr="002F7F16" w:rsidRDefault="002F7F16" w:rsidP="00E12ED6">
      <w:pPr>
        <w:spacing w:after="0"/>
        <w:ind w:firstLine="709"/>
        <w:rPr>
          <w:rFonts w:ascii="Times New Roman" w:hAnsi="Times New Roman"/>
          <w:sz w:val="24"/>
          <w:szCs w:val="24"/>
        </w:rPr>
      </w:pPr>
      <w:r w:rsidRPr="002F7F16">
        <w:rPr>
          <w:rFonts w:ascii="Times New Roman" w:hAnsi="Times New Roman"/>
          <w:sz w:val="24"/>
          <w:szCs w:val="24"/>
        </w:rPr>
        <w:t xml:space="preserve">МП                                                                          </w:t>
      </w:r>
      <w:proofErr w:type="spellStart"/>
      <w:r w:rsidRPr="002F7F16">
        <w:rPr>
          <w:rFonts w:ascii="Times New Roman" w:hAnsi="Times New Roman"/>
          <w:sz w:val="24"/>
          <w:szCs w:val="24"/>
        </w:rPr>
        <w:t>МП</w:t>
      </w:r>
      <w:proofErr w:type="spellEnd"/>
    </w:p>
    <w:p w:rsidR="002F7F16" w:rsidRPr="002F7F16" w:rsidRDefault="002F7F16" w:rsidP="00E12ED6">
      <w:pPr>
        <w:spacing w:after="0"/>
        <w:ind w:firstLine="709"/>
        <w:rPr>
          <w:rFonts w:ascii="Times New Roman" w:hAnsi="Times New Roman"/>
          <w:sz w:val="24"/>
          <w:szCs w:val="24"/>
        </w:rPr>
      </w:pPr>
    </w:p>
    <w:p w:rsidR="002F7F16" w:rsidRPr="002F7F16" w:rsidRDefault="002F7F16" w:rsidP="00E12ED6">
      <w:pPr>
        <w:spacing w:after="0"/>
        <w:ind w:firstLine="709"/>
        <w:rPr>
          <w:rFonts w:ascii="Times New Roman" w:hAnsi="Times New Roman"/>
          <w:sz w:val="24"/>
          <w:szCs w:val="24"/>
        </w:rPr>
      </w:pPr>
    </w:p>
    <w:p w:rsidR="002F7F16" w:rsidRPr="002F7F16" w:rsidRDefault="002F7F16" w:rsidP="00E12ED6">
      <w:pPr>
        <w:spacing w:after="0"/>
        <w:ind w:firstLine="709"/>
        <w:rPr>
          <w:rFonts w:ascii="Times New Roman" w:hAnsi="Times New Roman"/>
          <w:sz w:val="24"/>
          <w:szCs w:val="24"/>
        </w:rPr>
      </w:pPr>
    </w:p>
    <w:p w:rsidR="002F7F16" w:rsidRPr="002F7F16" w:rsidRDefault="002F7F16" w:rsidP="00E12ED6">
      <w:pPr>
        <w:spacing w:after="0"/>
        <w:ind w:firstLine="709"/>
        <w:rPr>
          <w:rFonts w:ascii="Times New Roman" w:hAnsi="Times New Roman"/>
          <w:b/>
          <w:sz w:val="24"/>
          <w:szCs w:val="24"/>
        </w:rPr>
      </w:pPr>
      <w:r w:rsidRPr="002F7F16">
        <w:rPr>
          <w:rFonts w:ascii="Times New Roman" w:hAnsi="Times New Roman"/>
          <w:b/>
          <w:sz w:val="24"/>
          <w:szCs w:val="24"/>
        </w:rPr>
        <w:br w:type="page"/>
      </w:r>
    </w:p>
    <w:p w:rsidR="002F7F16" w:rsidRPr="002F7F16" w:rsidRDefault="002F7F16" w:rsidP="002F7F16">
      <w:pPr>
        <w:spacing w:after="0"/>
        <w:ind w:firstLine="709"/>
        <w:jc w:val="center"/>
        <w:rPr>
          <w:rFonts w:ascii="Times New Roman" w:hAnsi="Times New Roman"/>
          <w:b/>
          <w:sz w:val="24"/>
          <w:szCs w:val="24"/>
        </w:rPr>
      </w:pPr>
      <w:r w:rsidRPr="002F7F16">
        <w:rPr>
          <w:rFonts w:ascii="Times New Roman" w:hAnsi="Times New Roman"/>
          <w:b/>
          <w:sz w:val="24"/>
          <w:szCs w:val="24"/>
        </w:rPr>
        <w:lastRenderedPageBreak/>
        <w:t>СОГЛАШЕНИЕ № 3</w:t>
      </w:r>
    </w:p>
    <w:p w:rsidR="002F7F16" w:rsidRPr="002F7F16" w:rsidRDefault="002F7F16" w:rsidP="002F7F16">
      <w:pPr>
        <w:spacing w:after="0"/>
        <w:ind w:firstLine="709"/>
        <w:jc w:val="center"/>
        <w:rPr>
          <w:rFonts w:ascii="Times New Roman" w:hAnsi="Times New Roman"/>
          <w:b/>
          <w:sz w:val="24"/>
          <w:szCs w:val="24"/>
        </w:rPr>
      </w:pPr>
      <w:r w:rsidRPr="002F7F16">
        <w:rPr>
          <w:rFonts w:ascii="Times New Roman" w:hAnsi="Times New Roman"/>
          <w:b/>
          <w:sz w:val="24"/>
          <w:szCs w:val="24"/>
        </w:rPr>
        <w:t>о передаче полномочий по осуществлению внутреннего муниципального</w:t>
      </w:r>
    </w:p>
    <w:p w:rsidR="002F7F16" w:rsidRPr="002F7F16" w:rsidRDefault="002F7F16" w:rsidP="002F7F16">
      <w:pPr>
        <w:spacing w:after="0"/>
        <w:ind w:firstLine="709"/>
        <w:jc w:val="center"/>
        <w:rPr>
          <w:rFonts w:ascii="Times New Roman" w:hAnsi="Times New Roman"/>
          <w:b/>
          <w:sz w:val="24"/>
          <w:szCs w:val="24"/>
        </w:rPr>
      </w:pPr>
      <w:r w:rsidRPr="002F7F16">
        <w:rPr>
          <w:rFonts w:ascii="Times New Roman" w:hAnsi="Times New Roman"/>
          <w:b/>
          <w:sz w:val="24"/>
          <w:szCs w:val="24"/>
        </w:rPr>
        <w:t>финансового контроля</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proofErr w:type="spellStart"/>
      <w:r w:rsidRPr="002F7F16">
        <w:rPr>
          <w:rFonts w:ascii="Times New Roman" w:hAnsi="Times New Roman"/>
          <w:sz w:val="24"/>
          <w:szCs w:val="24"/>
        </w:rPr>
        <w:t>рп</w:t>
      </w:r>
      <w:proofErr w:type="spellEnd"/>
      <w:r w:rsidRPr="002F7F16">
        <w:rPr>
          <w:rFonts w:ascii="Times New Roman" w:hAnsi="Times New Roman"/>
          <w:sz w:val="24"/>
          <w:szCs w:val="24"/>
        </w:rPr>
        <w:t xml:space="preserve"> Дубровка                                                              </w:t>
      </w:r>
      <w:r w:rsidR="007356AB">
        <w:rPr>
          <w:rFonts w:ascii="Times New Roman" w:hAnsi="Times New Roman"/>
          <w:sz w:val="24"/>
          <w:szCs w:val="24"/>
        </w:rPr>
        <w:t xml:space="preserve">                        </w:t>
      </w:r>
      <w:proofErr w:type="gramStart"/>
      <w:r w:rsidR="007356AB">
        <w:rPr>
          <w:rFonts w:ascii="Times New Roman" w:hAnsi="Times New Roman"/>
          <w:sz w:val="24"/>
          <w:szCs w:val="24"/>
        </w:rPr>
        <w:t xml:space="preserve"> </w:t>
      </w:r>
      <w:r w:rsidRPr="002F7F16">
        <w:rPr>
          <w:rFonts w:ascii="Times New Roman" w:hAnsi="Times New Roman"/>
          <w:sz w:val="24"/>
          <w:szCs w:val="24"/>
        </w:rPr>
        <w:t xml:space="preserve">  «</w:t>
      </w:r>
      <w:proofErr w:type="gramEnd"/>
      <w:r w:rsidRPr="002F7F16">
        <w:rPr>
          <w:rFonts w:ascii="Times New Roman" w:hAnsi="Times New Roman"/>
          <w:sz w:val="24"/>
          <w:szCs w:val="24"/>
        </w:rPr>
        <w:t xml:space="preserve"> 22 »   декабря  2023 г.</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proofErr w:type="spellStart"/>
      <w:r w:rsidRPr="002F7F16">
        <w:rPr>
          <w:rFonts w:ascii="Times New Roman" w:hAnsi="Times New Roman"/>
          <w:sz w:val="24"/>
          <w:szCs w:val="24"/>
        </w:rPr>
        <w:t>Рековичская</w:t>
      </w:r>
      <w:proofErr w:type="spellEnd"/>
      <w:r w:rsidRPr="002F7F16">
        <w:rPr>
          <w:rFonts w:ascii="Times New Roman" w:hAnsi="Times New Roman"/>
          <w:sz w:val="24"/>
          <w:szCs w:val="24"/>
        </w:rPr>
        <w:t xml:space="preserve"> сельская администрация (ИНН:3243001428; ОГРН: 1053227535217) в лице главы </w:t>
      </w:r>
      <w:proofErr w:type="spellStart"/>
      <w:r w:rsidRPr="002F7F16">
        <w:rPr>
          <w:rFonts w:ascii="Times New Roman" w:hAnsi="Times New Roman"/>
          <w:sz w:val="24"/>
          <w:szCs w:val="24"/>
        </w:rPr>
        <w:t>Рековичской</w:t>
      </w:r>
      <w:proofErr w:type="spellEnd"/>
      <w:r w:rsidRPr="002F7F16">
        <w:rPr>
          <w:rFonts w:ascii="Times New Roman" w:hAnsi="Times New Roman"/>
          <w:sz w:val="24"/>
          <w:szCs w:val="24"/>
        </w:rPr>
        <w:t xml:space="preserve"> сельской администрации </w:t>
      </w:r>
      <w:proofErr w:type="spellStart"/>
      <w:r w:rsidRPr="002F7F16">
        <w:rPr>
          <w:rFonts w:ascii="Times New Roman" w:hAnsi="Times New Roman"/>
          <w:sz w:val="24"/>
          <w:szCs w:val="24"/>
        </w:rPr>
        <w:t>Шарыгиной</w:t>
      </w:r>
      <w:proofErr w:type="spellEnd"/>
      <w:r w:rsidRPr="002F7F16">
        <w:rPr>
          <w:rFonts w:ascii="Times New Roman" w:hAnsi="Times New Roman"/>
          <w:sz w:val="24"/>
          <w:szCs w:val="24"/>
        </w:rPr>
        <w:t xml:space="preserve"> Елены Анатольевны, действующего на основании Устава, с одной стороны, именуемая в дальнейшем «Администрация поселения», и администрация Дубровского района (ИНН: 3210002384; ОГРН: 1023201740363) в лице главы администрации Дубровского района </w:t>
      </w:r>
      <w:proofErr w:type="spellStart"/>
      <w:r w:rsidRPr="002F7F16">
        <w:rPr>
          <w:rFonts w:ascii="Times New Roman" w:hAnsi="Times New Roman"/>
          <w:sz w:val="24"/>
          <w:szCs w:val="24"/>
        </w:rPr>
        <w:t>Шевелёва</w:t>
      </w:r>
      <w:proofErr w:type="spellEnd"/>
      <w:r w:rsidRPr="002F7F16">
        <w:rPr>
          <w:rFonts w:ascii="Times New Roman" w:hAnsi="Times New Roman"/>
          <w:sz w:val="24"/>
          <w:szCs w:val="24"/>
        </w:rPr>
        <w:t xml:space="preserve"> Игоря Анатольевича,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от    31.10.2023г. № 334-7, Решением </w:t>
      </w:r>
      <w:proofErr w:type="spellStart"/>
      <w:r w:rsidRPr="002F7F16">
        <w:rPr>
          <w:rFonts w:ascii="Times New Roman" w:hAnsi="Times New Roman"/>
          <w:sz w:val="24"/>
          <w:szCs w:val="24"/>
        </w:rPr>
        <w:t>Рековичского</w:t>
      </w:r>
      <w:proofErr w:type="spellEnd"/>
      <w:r w:rsidRPr="002F7F16">
        <w:rPr>
          <w:rFonts w:ascii="Times New Roman" w:hAnsi="Times New Roman"/>
          <w:sz w:val="24"/>
          <w:szCs w:val="24"/>
        </w:rPr>
        <w:t xml:space="preserve"> сельского Совета народных депутатов от 19.10.2023 г.   № 144, заключили настоящее Соглашение о нижеследующем:</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t>Предмет соглашения</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Предметом настоящего Соглашения является передача </w:t>
      </w:r>
      <w:proofErr w:type="spellStart"/>
      <w:r w:rsidRPr="002F7F16">
        <w:rPr>
          <w:rFonts w:ascii="Times New Roman" w:hAnsi="Times New Roman"/>
          <w:sz w:val="24"/>
          <w:szCs w:val="24"/>
        </w:rPr>
        <w:t>Рековичской</w:t>
      </w:r>
      <w:proofErr w:type="spellEnd"/>
      <w:r w:rsidRPr="002F7F16">
        <w:rPr>
          <w:rFonts w:ascii="Times New Roman" w:hAnsi="Times New Roman"/>
          <w:sz w:val="24"/>
          <w:szCs w:val="24"/>
        </w:rPr>
        <w:t xml:space="preserve">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w:t>
      </w:r>
      <w:proofErr w:type="spellStart"/>
      <w:r w:rsidRPr="002F7F16">
        <w:rPr>
          <w:rFonts w:ascii="Times New Roman" w:hAnsi="Times New Roman"/>
          <w:sz w:val="24"/>
          <w:szCs w:val="24"/>
        </w:rPr>
        <w:t>Рековичского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Администрация поселения передает, а Администрация района принимает следующие полномочия органа внутреннего муниципального финансового контроля </w:t>
      </w:r>
      <w:proofErr w:type="spellStart"/>
      <w:r w:rsidRPr="002F7F16">
        <w:rPr>
          <w:rFonts w:ascii="Times New Roman" w:hAnsi="Times New Roman"/>
          <w:sz w:val="24"/>
          <w:szCs w:val="24"/>
        </w:rPr>
        <w:t>Рековичской</w:t>
      </w:r>
      <w:proofErr w:type="spellEnd"/>
      <w:r w:rsidRPr="002F7F16">
        <w:rPr>
          <w:rFonts w:ascii="Times New Roman" w:hAnsi="Times New Roman"/>
          <w:sz w:val="24"/>
          <w:szCs w:val="24"/>
        </w:rPr>
        <w:t xml:space="preserve"> сельской администрации:</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Осуществление внутреннего муниципального финансового контроля за:</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2F7F16">
        <w:rPr>
          <w:rFonts w:ascii="Times New Roman" w:hAnsi="Times New Roman"/>
          <w:sz w:val="24"/>
          <w:szCs w:val="24"/>
        </w:rPr>
        <w:lastRenderedPageBreak/>
        <w:t>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2F7F16">
        <w:rPr>
          <w:rFonts w:ascii="Times New Roman" w:hAnsi="Times New Roman"/>
          <w:sz w:val="24"/>
          <w:szCs w:val="24"/>
        </w:rPr>
        <w:t>так же</w:t>
      </w:r>
      <w:proofErr w:type="gramEnd"/>
      <w:r w:rsidRPr="002F7F16">
        <w:rPr>
          <w:rFonts w:ascii="Times New Roman" w:hAnsi="Times New Roman"/>
          <w:sz w:val="24"/>
          <w:szCs w:val="24"/>
        </w:rPr>
        <w:t xml:space="preserve"> нормативными правовыми актами Администрации Дубровского района.</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t>Порядок финансирования</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w:t>
      </w:r>
      <w:proofErr w:type="spellStart"/>
      <w:r w:rsidRPr="002F7F16">
        <w:rPr>
          <w:rFonts w:ascii="Times New Roman" w:hAnsi="Times New Roman"/>
          <w:sz w:val="24"/>
          <w:szCs w:val="24"/>
        </w:rPr>
        <w:t>Рековичского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2F7F16">
        <w:rPr>
          <w:rFonts w:ascii="Times New Roman" w:hAnsi="Times New Roman"/>
          <w:sz w:val="24"/>
          <w:szCs w:val="24"/>
        </w:rPr>
        <w:t>бюджет  Дубровского</w:t>
      </w:r>
      <w:proofErr w:type="gramEnd"/>
      <w:r w:rsidRPr="002F7F16">
        <w:rPr>
          <w:rFonts w:ascii="Times New Roman" w:hAnsi="Times New Roman"/>
          <w:sz w:val="24"/>
          <w:szCs w:val="24"/>
        </w:rPr>
        <w:t xml:space="preserve"> муниципального района Брянской области.</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Объем межбюджетных трансфертов на очередной год, предоставляемых из бюджета </w:t>
      </w:r>
      <w:proofErr w:type="spellStart"/>
      <w:r w:rsidRPr="002F7F16">
        <w:rPr>
          <w:rFonts w:ascii="Times New Roman" w:hAnsi="Times New Roman"/>
          <w:sz w:val="24"/>
          <w:szCs w:val="24"/>
        </w:rPr>
        <w:t>Рековичского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 </w:t>
      </w:r>
      <w:proofErr w:type="gramStart"/>
      <w:r w:rsidRPr="002F7F16">
        <w:rPr>
          <w:rFonts w:ascii="Times New Roman" w:hAnsi="Times New Roman"/>
          <w:sz w:val="24"/>
          <w:szCs w:val="24"/>
        </w:rPr>
        <w:t>в  бюджет</w:t>
      </w:r>
      <w:proofErr w:type="gramEnd"/>
      <w:r w:rsidRPr="002F7F16">
        <w:rPr>
          <w:rFonts w:ascii="Times New Roman" w:hAnsi="Times New Roman"/>
          <w:sz w:val="24"/>
          <w:szCs w:val="24"/>
        </w:rPr>
        <w:t xml:space="preserve">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Расходы бюджета </w:t>
      </w:r>
      <w:proofErr w:type="spellStart"/>
      <w:r w:rsidRPr="002F7F16">
        <w:rPr>
          <w:rFonts w:ascii="Times New Roman" w:hAnsi="Times New Roman"/>
          <w:sz w:val="24"/>
          <w:szCs w:val="24"/>
        </w:rPr>
        <w:t>Рековичского</w:t>
      </w:r>
      <w:proofErr w:type="spellEnd"/>
      <w:r w:rsidRPr="002F7F16">
        <w:rPr>
          <w:rFonts w:ascii="Times New Roman" w:hAnsi="Times New Roman"/>
          <w:sz w:val="24"/>
          <w:szCs w:val="24"/>
        </w:rPr>
        <w:t xml:space="preserve"> сельского поселения Дубровского муниципального района Брянской области на предоставление межбюджетных трансфертов и </w:t>
      </w:r>
      <w:proofErr w:type="gramStart"/>
      <w:r w:rsidRPr="002F7F16">
        <w:rPr>
          <w:rFonts w:ascii="Times New Roman" w:hAnsi="Times New Roman"/>
          <w:sz w:val="24"/>
          <w:szCs w:val="24"/>
        </w:rPr>
        <w:t>расходы  бюджета</w:t>
      </w:r>
      <w:proofErr w:type="gramEnd"/>
      <w:r w:rsidRPr="002F7F16">
        <w:rPr>
          <w:rFonts w:ascii="Times New Roman" w:hAnsi="Times New Roman"/>
          <w:sz w:val="24"/>
          <w:szCs w:val="24"/>
        </w:rPr>
        <w:t xml:space="preserve">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Межбюджетные трансферты зачисляются в </w:t>
      </w:r>
      <w:proofErr w:type="gramStart"/>
      <w:r w:rsidRPr="002F7F16">
        <w:rPr>
          <w:rFonts w:ascii="Times New Roman" w:hAnsi="Times New Roman"/>
          <w:sz w:val="24"/>
          <w:szCs w:val="24"/>
        </w:rPr>
        <w:t>бюджет  Дубровского</w:t>
      </w:r>
      <w:proofErr w:type="gramEnd"/>
      <w:r w:rsidRPr="002F7F16">
        <w:rPr>
          <w:rFonts w:ascii="Times New Roman" w:hAnsi="Times New Roman"/>
          <w:sz w:val="24"/>
          <w:szCs w:val="24"/>
        </w:rPr>
        <w:t xml:space="preserve"> муниципального района Брянской области по соответствующему коду бюджетной классификации доходов.</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t>Права и обязанности сторон</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В целях реализации настоящего Соглашения стороны имеют права и обязанности.</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Администрация района обязана:</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Соблюдать права и законные интересы объектов контроля, в отношении которых проводятся контрольные мероприятия;</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lastRenderedPageBreak/>
        <w:t xml:space="preserve">Проводить контрольные мероприятия </w:t>
      </w:r>
      <w:proofErr w:type="gramStart"/>
      <w:r w:rsidRPr="002F7F16">
        <w:rPr>
          <w:rFonts w:ascii="Times New Roman" w:hAnsi="Times New Roman"/>
          <w:sz w:val="24"/>
          <w:szCs w:val="24"/>
        </w:rPr>
        <w:t>в соответствии с правовыми актам органа</w:t>
      </w:r>
      <w:proofErr w:type="gramEnd"/>
      <w:r w:rsidRPr="002F7F16">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2F7F16">
        <w:rPr>
          <w:rFonts w:ascii="Times New Roman" w:hAnsi="Times New Roman"/>
          <w:sz w:val="24"/>
          <w:szCs w:val="24"/>
        </w:rPr>
        <w:t>обследования)и</w:t>
      </w:r>
      <w:proofErr w:type="gramEnd"/>
      <w:r w:rsidRPr="002F7F16">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Направлять уведомления о применении бюджетных мер принуждения в </w:t>
      </w:r>
      <w:proofErr w:type="gramStart"/>
      <w:r w:rsidRPr="002F7F16">
        <w:rPr>
          <w:rFonts w:ascii="Times New Roman" w:hAnsi="Times New Roman"/>
          <w:sz w:val="24"/>
          <w:szCs w:val="24"/>
        </w:rPr>
        <w:t>случаях ,предусмотренных</w:t>
      </w:r>
      <w:proofErr w:type="gramEnd"/>
      <w:r w:rsidRPr="002F7F16">
        <w:rPr>
          <w:rFonts w:ascii="Times New Roman" w:hAnsi="Times New Roman"/>
          <w:sz w:val="24"/>
          <w:szCs w:val="24"/>
        </w:rPr>
        <w:t xml:space="preserve"> бюджетным законодательством Российской Федерации;</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Администрация района вправе:</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lastRenderedPageBreak/>
        <w:t xml:space="preserve">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proofErr w:type="gramStart"/>
      <w:r w:rsidRPr="002F7F16">
        <w:rPr>
          <w:rFonts w:ascii="Times New Roman" w:hAnsi="Times New Roman"/>
          <w:sz w:val="24"/>
          <w:szCs w:val="24"/>
        </w:rPr>
        <w:t>приборов ,</w:t>
      </w:r>
      <w:proofErr w:type="gramEnd"/>
      <w:r w:rsidRPr="002F7F16">
        <w:rPr>
          <w:rFonts w:ascii="Times New Roman" w:hAnsi="Times New Roman"/>
          <w:sz w:val="24"/>
          <w:szCs w:val="24"/>
        </w:rPr>
        <w:t xml:space="preserve"> в том числе измерительных приборов ,с привлечением:</w:t>
      </w:r>
    </w:p>
    <w:p w:rsidR="002F7F16" w:rsidRPr="002F7F16" w:rsidRDefault="002F7F16" w:rsidP="00F61DFE">
      <w:pPr>
        <w:numPr>
          <w:ilvl w:val="3"/>
          <w:numId w:val="13"/>
        </w:numPr>
        <w:spacing w:after="0"/>
        <w:ind w:left="0" w:firstLine="709"/>
        <w:rPr>
          <w:rFonts w:ascii="Times New Roman" w:hAnsi="Times New Roman"/>
          <w:sz w:val="24"/>
          <w:szCs w:val="24"/>
        </w:rPr>
      </w:pPr>
      <w:r w:rsidRPr="002F7F16">
        <w:rPr>
          <w:rFonts w:ascii="Times New Roman" w:hAnsi="Times New Roman"/>
          <w:sz w:val="24"/>
          <w:szCs w:val="24"/>
        </w:rPr>
        <w:t>- независимых экспертов (специальных экспертных организаций);</w:t>
      </w:r>
    </w:p>
    <w:p w:rsidR="002F7F16" w:rsidRPr="002F7F16" w:rsidRDefault="002F7F16" w:rsidP="00F61DFE">
      <w:pPr>
        <w:numPr>
          <w:ilvl w:val="3"/>
          <w:numId w:val="13"/>
        </w:numPr>
        <w:spacing w:after="0"/>
        <w:ind w:left="0" w:firstLine="709"/>
        <w:rPr>
          <w:rFonts w:ascii="Times New Roman" w:hAnsi="Times New Roman"/>
          <w:sz w:val="24"/>
          <w:szCs w:val="24"/>
        </w:rPr>
      </w:pPr>
      <w:r w:rsidRPr="002F7F16">
        <w:rPr>
          <w:rFonts w:ascii="Times New Roman" w:hAnsi="Times New Roman"/>
          <w:sz w:val="24"/>
          <w:szCs w:val="24"/>
        </w:rPr>
        <w:t>- специалистов иных государственных органов;</w:t>
      </w:r>
    </w:p>
    <w:p w:rsidR="002F7F16" w:rsidRPr="002F7F16" w:rsidRDefault="002F7F16" w:rsidP="00F61DFE">
      <w:pPr>
        <w:numPr>
          <w:ilvl w:val="3"/>
          <w:numId w:val="13"/>
        </w:numPr>
        <w:spacing w:after="0"/>
        <w:ind w:left="0" w:firstLine="709"/>
        <w:rPr>
          <w:rFonts w:ascii="Times New Roman" w:hAnsi="Times New Roman"/>
          <w:sz w:val="24"/>
          <w:szCs w:val="24"/>
        </w:rPr>
      </w:pPr>
      <w:r w:rsidRPr="002F7F16">
        <w:rPr>
          <w:rFonts w:ascii="Times New Roman" w:hAnsi="Times New Roman"/>
          <w:sz w:val="24"/>
          <w:szCs w:val="24"/>
        </w:rPr>
        <w:t>- специалистов учреждений, подведомственных органу контроля.</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2F7F16" w:rsidRDefault="002F7F16" w:rsidP="00F61DFE">
      <w:pPr>
        <w:numPr>
          <w:ilvl w:val="2"/>
          <w:numId w:val="13"/>
        </w:numPr>
        <w:spacing w:after="0"/>
        <w:ind w:left="0" w:firstLine="709"/>
        <w:rPr>
          <w:rFonts w:ascii="Times New Roman" w:hAnsi="Times New Roman"/>
          <w:sz w:val="24"/>
          <w:szCs w:val="24"/>
        </w:rPr>
      </w:pPr>
      <w:r w:rsidRPr="002F7F16">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 xml:space="preserve">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w:t>
      </w:r>
      <w:r w:rsidRPr="002F7F16">
        <w:rPr>
          <w:rFonts w:ascii="Times New Roman" w:eastAsia="Calibri" w:hAnsi="Times New Roman"/>
          <w:sz w:val="24"/>
          <w:szCs w:val="24"/>
        </w:rPr>
        <w:lastRenderedPageBreak/>
        <w:t>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rsidR="002F7F16" w:rsidRPr="002F7F16" w:rsidRDefault="002F7F16" w:rsidP="002F7F16">
      <w:pPr>
        <w:spacing w:after="0"/>
        <w:ind w:firstLine="709"/>
        <w:rPr>
          <w:rFonts w:ascii="Times New Roman" w:eastAsia="Calibri" w:hAnsi="Times New Roman"/>
          <w:sz w:val="24"/>
          <w:szCs w:val="24"/>
        </w:rPr>
      </w:pPr>
    </w:p>
    <w:p w:rsidR="002F7F16" w:rsidRPr="002F7F16" w:rsidRDefault="002F7F16" w:rsidP="00F61DFE">
      <w:pPr>
        <w:numPr>
          <w:ilvl w:val="1"/>
          <w:numId w:val="13"/>
        </w:numPr>
        <w:spacing w:after="0"/>
        <w:ind w:left="0" w:firstLine="709"/>
        <w:rPr>
          <w:rFonts w:ascii="Times New Roman" w:eastAsia="Calibri" w:hAnsi="Times New Roman"/>
          <w:sz w:val="24"/>
          <w:szCs w:val="24"/>
        </w:rPr>
      </w:pPr>
      <w:r w:rsidRPr="002F7F16">
        <w:rPr>
          <w:rFonts w:ascii="Times New Roman" w:hAnsi="Times New Roman"/>
          <w:sz w:val="24"/>
          <w:szCs w:val="24"/>
        </w:rPr>
        <w:t xml:space="preserve">Администрация поселения обязана: </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Выполнять законные требования должностных лиц органа контроля;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2F7F16">
        <w:rPr>
          <w:rFonts w:ascii="Times New Roman" w:eastAsia="Calibri" w:hAnsi="Times New Roman"/>
          <w:sz w:val="24"/>
          <w:szCs w:val="24"/>
        </w:rPr>
        <w:t>звуко</w:t>
      </w:r>
      <w:proofErr w:type="spellEnd"/>
      <w:r w:rsidRPr="002F7F16">
        <w:rPr>
          <w:rFonts w:ascii="Times New Roman" w:eastAsia="Calibri" w:hAnsi="Times New Roman"/>
          <w:sz w:val="24"/>
          <w:szCs w:val="24"/>
        </w:rPr>
        <w:t>- и видеозаписи действий этих должностных лиц;</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2F7F16" w:rsidRDefault="002F7F16" w:rsidP="002F7F16">
      <w:pPr>
        <w:spacing w:after="0"/>
        <w:ind w:firstLine="709"/>
        <w:rPr>
          <w:rFonts w:ascii="Times New Roman" w:eastAsia="Calibri" w:hAnsi="Times New Roman"/>
          <w:sz w:val="24"/>
          <w:szCs w:val="24"/>
        </w:rPr>
      </w:pPr>
    </w:p>
    <w:p w:rsidR="002F7F16" w:rsidRPr="002F7F16" w:rsidRDefault="002F7F16" w:rsidP="00F61DFE">
      <w:pPr>
        <w:numPr>
          <w:ilvl w:val="1"/>
          <w:numId w:val="13"/>
        </w:numPr>
        <w:spacing w:after="0"/>
        <w:ind w:left="0" w:firstLine="709"/>
        <w:rPr>
          <w:rFonts w:ascii="Times New Roman" w:eastAsia="Calibri" w:hAnsi="Times New Roman"/>
          <w:sz w:val="24"/>
          <w:szCs w:val="24"/>
        </w:rPr>
      </w:pPr>
      <w:r w:rsidRPr="002F7F16">
        <w:rPr>
          <w:rFonts w:ascii="Times New Roman" w:eastAsia="Calibri" w:hAnsi="Times New Roman"/>
          <w:sz w:val="24"/>
          <w:szCs w:val="24"/>
        </w:rPr>
        <w:t>Администрация поселения вправе:</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2F7F16" w:rsidRPr="002F7F16" w:rsidRDefault="002F7F16" w:rsidP="00F61DFE">
      <w:pPr>
        <w:numPr>
          <w:ilvl w:val="2"/>
          <w:numId w:val="13"/>
        </w:numPr>
        <w:spacing w:after="0"/>
        <w:ind w:left="0" w:firstLine="709"/>
        <w:rPr>
          <w:rFonts w:ascii="Times New Roman" w:eastAsia="Calibri" w:hAnsi="Times New Roman"/>
          <w:sz w:val="24"/>
          <w:szCs w:val="24"/>
        </w:rPr>
      </w:pPr>
      <w:r w:rsidRPr="002F7F16">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t>Ответственность сторон, разрешение споров</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lastRenderedPageBreak/>
        <w:t>Срок действия Соглашения</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Настоящее соглашение вступает в силу с момента подписания его обеими сторонами.</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 xml:space="preserve">Срок действия соглашения с 01.01.2024 г. по 31.12.2024 </w:t>
      </w:r>
      <w:proofErr w:type="gramStart"/>
      <w:r w:rsidRPr="002F7F16">
        <w:rPr>
          <w:rFonts w:ascii="Times New Roman" w:hAnsi="Times New Roman"/>
          <w:sz w:val="24"/>
          <w:szCs w:val="24"/>
        </w:rPr>
        <w:t>г..</w:t>
      </w:r>
      <w:proofErr w:type="gramEnd"/>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t>Прочие условия</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2F7F16" w:rsidRDefault="002F7F16" w:rsidP="00F61DFE">
      <w:pPr>
        <w:numPr>
          <w:ilvl w:val="1"/>
          <w:numId w:val="13"/>
        </w:numPr>
        <w:spacing w:after="0"/>
        <w:ind w:left="0" w:firstLine="709"/>
        <w:rPr>
          <w:rFonts w:ascii="Times New Roman" w:hAnsi="Times New Roman"/>
          <w:sz w:val="24"/>
          <w:szCs w:val="24"/>
        </w:rPr>
      </w:pPr>
      <w:r w:rsidRPr="002F7F16">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F61DFE">
      <w:pPr>
        <w:numPr>
          <w:ilvl w:val="0"/>
          <w:numId w:val="13"/>
        </w:numPr>
        <w:spacing w:after="0"/>
        <w:ind w:left="0" w:firstLine="709"/>
        <w:jc w:val="center"/>
        <w:rPr>
          <w:rFonts w:ascii="Times New Roman" w:hAnsi="Times New Roman"/>
          <w:b/>
          <w:sz w:val="24"/>
          <w:szCs w:val="24"/>
        </w:rPr>
      </w:pPr>
      <w:r w:rsidRPr="002F7F16">
        <w:rPr>
          <w:rFonts w:ascii="Times New Roman" w:hAnsi="Times New Roman"/>
          <w:b/>
          <w:sz w:val="24"/>
          <w:szCs w:val="24"/>
        </w:rPr>
        <w:t>Адреса и подписи сторон</w:t>
      </w:r>
    </w:p>
    <w:p w:rsidR="002F7F16" w:rsidRPr="002F7F16" w:rsidRDefault="002F7F16" w:rsidP="002F7F16">
      <w:pPr>
        <w:spacing w:after="0"/>
        <w:ind w:firstLine="709"/>
        <w:rPr>
          <w:rFonts w:ascii="Times New Roman" w:hAnsi="Times New Roman"/>
          <w:sz w:val="24"/>
          <w:szCs w:val="24"/>
        </w:rPr>
      </w:pPr>
    </w:p>
    <w:tbl>
      <w:tblPr>
        <w:tblW w:w="10065" w:type="dxa"/>
        <w:tblInd w:w="108" w:type="dxa"/>
        <w:tblLook w:val="04A0" w:firstRow="1" w:lastRow="0" w:firstColumn="1" w:lastColumn="0" w:noHBand="0" w:noVBand="1"/>
      </w:tblPr>
      <w:tblGrid>
        <w:gridCol w:w="4821"/>
        <w:gridCol w:w="5244"/>
      </w:tblGrid>
      <w:tr w:rsidR="002F7F16" w:rsidRPr="002F7F16" w:rsidTr="002F7F16">
        <w:trPr>
          <w:trHeight w:val="642"/>
        </w:trPr>
        <w:tc>
          <w:tcPr>
            <w:tcW w:w="4821" w:type="dxa"/>
            <w:shd w:val="clear" w:color="auto" w:fill="auto"/>
          </w:tcPr>
          <w:p w:rsidR="002F7F16" w:rsidRPr="002F7F16" w:rsidRDefault="002F7F16" w:rsidP="002F7F16">
            <w:pPr>
              <w:spacing w:after="0"/>
              <w:ind w:firstLine="709"/>
              <w:rPr>
                <w:rFonts w:ascii="Times New Roman" w:hAnsi="Times New Roman"/>
                <w:sz w:val="24"/>
                <w:szCs w:val="24"/>
              </w:rPr>
            </w:pPr>
            <w:proofErr w:type="spellStart"/>
            <w:r w:rsidRPr="002F7F16">
              <w:rPr>
                <w:rFonts w:ascii="Times New Roman" w:hAnsi="Times New Roman"/>
                <w:sz w:val="24"/>
                <w:szCs w:val="24"/>
              </w:rPr>
              <w:t>Рековичская</w:t>
            </w:r>
            <w:proofErr w:type="spellEnd"/>
            <w:r w:rsidRPr="002F7F16">
              <w:rPr>
                <w:rFonts w:ascii="Times New Roman" w:hAnsi="Times New Roman"/>
                <w:sz w:val="24"/>
                <w:szCs w:val="24"/>
              </w:rPr>
              <w:t xml:space="preserve"> сельская администрация</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 xml:space="preserve">242755, Брянская область, Дубровский район, с. </w:t>
            </w:r>
            <w:proofErr w:type="spellStart"/>
            <w:r w:rsidRPr="002F7F16">
              <w:rPr>
                <w:rFonts w:ascii="Times New Roman" w:hAnsi="Times New Roman"/>
                <w:sz w:val="24"/>
                <w:szCs w:val="24"/>
              </w:rPr>
              <w:t>Рековичи</w:t>
            </w:r>
            <w:proofErr w:type="spellEnd"/>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 xml:space="preserve">Глава </w:t>
            </w:r>
            <w:proofErr w:type="spellStart"/>
            <w:r w:rsidRPr="002F7F16">
              <w:rPr>
                <w:rFonts w:ascii="Times New Roman" w:hAnsi="Times New Roman"/>
                <w:sz w:val="24"/>
                <w:szCs w:val="24"/>
              </w:rPr>
              <w:t>Рековичской</w:t>
            </w:r>
            <w:proofErr w:type="spellEnd"/>
            <w:r w:rsidRPr="002F7F16">
              <w:rPr>
                <w:rFonts w:ascii="Times New Roman" w:hAnsi="Times New Roman"/>
                <w:sz w:val="24"/>
                <w:szCs w:val="24"/>
              </w:rPr>
              <w:t xml:space="preserve"> сельской администрации</w:t>
            </w:r>
          </w:p>
        </w:tc>
        <w:tc>
          <w:tcPr>
            <w:tcW w:w="5244" w:type="dxa"/>
            <w:shd w:val="clear" w:color="auto" w:fill="auto"/>
          </w:tcPr>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Администрация Дубровского района</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 xml:space="preserve">242750, Брянская область, Дубровский район, рабочий поселок Дубровка, ул. Победы, д.18 </w:t>
            </w: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Глава администрации Дубровского района</w:t>
            </w:r>
          </w:p>
        </w:tc>
      </w:tr>
    </w:tbl>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 xml:space="preserve">______________________ Е. А. </w:t>
      </w:r>
      <w:proofErr w:type="spellStart"/>
      <w:r w:rsidRPr="002F7F16">
        <w:rPr>
          <w:rFonts w:ascii="Times New Roman" w:hAnsi="Times New Roman"/>
          <w:sz w:val="24"/>
          <w:szCs w:val="24"/>
        </w:rPr>
        <w:t>Шарыгина</w:t>
      </w:r>
      <w:proofErr w:type="spellEnd"/>
      <w:r w:rsidRPr="002F7F16">
        <w:rPr>
          <w:rFonts w:ascii="Times New Roman" w:hAnsi="Times New Roman"/>
          <w:sz w:val="24"/>
          <w:szCs w:val="24"/>
        </w:rPr>
        <w:t xml:space="preserve">        _______________________ И. А. </w:t>
      </w:r>
      <w:proofErr w:type="spellStart"/>
      <w:r w:rsidRPr="002F7F16">
        <w:rPr>
          <w:rFonts w:ascii="Times New Roman" w:hAnsi="Times New Roman"/>
          <w:sz w:val="24"/>
          <w:szCs w:val="24"/>
        </w:rPr>
        <w:t>Шевелёв</w:t>
      </w:r>
      <w:proofErr w:type="spellEnd"/>
    </w:p>
    <w:p w:rsidR="002F7F16" w:rsidRPr="002F7F16" w:rsidRDefault="002F7F16" w:rsidP="002F7F16">
      <w:pPr>
        <w:spacing w:after="0"/>
        <w:ind w:firstLine="709"/>
        <w:rPr>
          <w:rFonts w:ascii="Times New Roman" w:hAnsi="Times New Roman"/>
          <w:sz w:val="24"/>
          <w:szCs w:val="24"/>
        </w:rPr>
      </w:pPr>
    </w:p>
    <w:p w:rsidR="002F7F16" w:rsidRPr="002F7F16" w:rsidRDefault="002F7F16" w:rsidP="002F7F16">
      <w:pPr>
        <w:spacing w:after="0"/>
        <w:ind w:firstLine="709"/>
        <w:rPr>
          <w:rFonts w:ascii="Times New Roman" w:hAnsi="Times New Roman"/>
          <w:sz w:val="24"/>
          <w:szCs w:val="24"/>
        </w:rPr>
      </w:pPr>
      <w:r w:rsidRPr="002F7F16">
        <w:rPr>
          <w:rFonts w:ascii="Times New Roman" w:hAnsi="Times New Roman"/>
          <w:sz w:val="24"/>
          <w:szCs w:val="24"/>
        </w:rPr>
        <w:t xml:space="preserve">МП                                                                          </w:t>
      </w:r>
      <w:proofErr w:type="spellStart"/>
      <w:r w:rsidRPr="002F7F16">
        <w:rPr>
          <w:rFonts w:ascii="Times New Roman" w:hAnsi="Times New Roman"/>
          <w:sz w:val="24"/>
          <w:szCs w:val="24"/>
        </w:rPr>
        <w:t>МП</w:t>
      </w:r>
      <w:proofErr w:type="spellEnd"/>
    </w:p>
    <w:p w:rsidR="002F7F16" w:rsidRDefault="002F7F16" w:rsidP="002F7F16">
      <w:pPr>
        <w:spacing w:after="160" w:line="259" w:lineRule="auto"/>
        <w:ind w:firstLine="709"/>
      </w:pPr>
      <w:r>
        <w:br w:type="page"/>
      </w:r>
    </w:p>
    <w:p w:rsidR="002F7F16" w:rsidRPr="00F92BC4" w:rsidRDefault="002F7F16" w:rsidP="002F7F16">
      <w:pPr>
        <w:spacing w:after="0" w:line="240" w:lineRule="auto"/>
        <w:ind w:firstLine="709"/>
        <w:jc w:val="center"/>
        <w:rPr>
          <w:rFonts w:ascii="Times New Roman" w:hAnsi="Times New Roman"/>
          <w:b/>
          <w:sz w:val="24"/>
          <w:szCs w:val="24"/>
        </w:rPr>
      </w:pPr>
      <w:r w:rsidRPr="00F92BC4">
        <w:rPr>
          <w:rFonts w:ascii="Times New Roman" w:hAnsi="Times New Roman"/>
          <w:b/>
          <w:sz w:val="24"/>
          <w:szCs w:val="24"/>
        </w:rPr>
        <w:lastRenderedPageBreak/>
        <w:t>СОГЛАШЕНИЕ № 4</w:t>
      </w:r>
    </w:p>
    <w:p w:rsidR="002F7F16" w:rsidRDefault="002F7F16" w:rsidP="002F7F16">
      <w:pPr>
        <w:spacing w:after="0" w:line="240" w:lineRule="auto"/>
        <w:ind w:firstLine="709"/>
        <w:jc w:val="center"/>
        <w:rPr>
          <w:rFonts w:ascii="Times New Roman" w:hAnsi="Times New Roman"/>
          <w:b/>
          <w:sz w:val="24"/>
          <w:szCs w:val="24"/>
        </w:rPr>
      </w:pPr>
      <w:r w:rsidRPr="00F92BC4">
        <w:rPr>
          <w:rFonts w:ascii="Times New Roman" w:hAnsi="Times New Roman"/>
          <w:b/>
          <w:sz w:val="24"/>
          <w:szCs w:val="24"/>
        </w:rPr>
        <w:t>о передаче полномочий по осуществлению внутреннего муниципального</w:t>
      </w:r>
    </w:p>
    <w:p w:rsidR="002F7F16" w:rsidRPr="00F92BC4" w:rsidRDefault="002F7F16" w:rsidP="002F7F16">
      <w:pPr>
        <w:spacing w:after="0" w:line="240" w:lineRule="auto"/>
        <w:ind w:firstLine="709"/>
        <w:jc w:val="center"/>
        <w:rPr>
          <w:rFonts w:ascii="Times New Roman" w:hAnsi="Times New Roman"/>
          <w:b/>
          <w:sz w:val="24"/>
          <w:szCs w:val="24"/>
        </w:rPr>
      </w:pPr>
      <w:r w:rsidRPr="00F92BC4">
        <w:rPr>
          <w:rFonts w:ascii="Times New Roman" w:hAnsi="Times New Roman"/>
          <w:b/>
          <w:sz w:val="24"/>
          <w:szCs w:val="24"/>
        </w:rPr>
        <w:t>финансового контроля</w:t>
      </w:r>
    </w:p>
    <w:p w:rsidR="002F7F16" w:rsidRPr="00F92BC4" w:rsidRDefault="002F7F16" w:rsidP="002F7F16">
      <w:pPr>
        <w:spacing w:after="0" w:line="240" w:lineRule="auto"/>
        <w:ind w:firstLine="709"/>
        <w:jc w:val="center"/>
        <w:rPr>
          <w:rFonts w:ascii="Times New Roman" w:hAnsi="Times New Roman"/>
          <w:b/>
          <w:sz w:val="24"/>
          <w:szCs w:val="24"/>
        </w:rPr>
      </w:pPr>
    </w:p>
    <w:p w:rsidR="002F7F16"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tabs>
          <w:tab w:val="left" w:pos="8430"/>
        </w:tabs>
        <w:spacing w:after="0" w:line="240" w:lineRule="auto"/>
        <w:ind w:firstLine="709"/>
        <w:jc w:val="both"/>
        <w:rPr>
          <w:rFonts w:ascii="Times New Roman" w:hAnsi="Times New Roman"/>
          <w:sz w:val="24"/>
          <w:szCs w:val="24"/>
        </w:rPr>
      </w:pPr>
      <w:proofErr w:type="spellStart"/>
      <w:proofErr w:type="gramStart"/>
      <w:r w:rsidRPr="0020192A">
        <w:rPr>
          <w:rFonts w:ascii="Times New Roman" w:hAnsi="Times New Roman"/>
          <w:sz w:val="24"/>
          <w:szCs w:val="24"/>
        </w:rPr>
        <w:t>рп</w:t>
      </w:r>
      <w:proofErr w:type="spellEnd"/>
      <w:r w:rsidRPr="0020192A">
        <w:rPr>
          <w:rFonts w:ascii="Times New Roman" w:hAnsi="Times New Roman"/>
          <w:sz w:val="24"/>
          <w:szCs w:val="24"/>
        </w:rPr>
        <w:t xml:space="preserve">  Дубровка</w:t>
      </w:r>
      <w:proofErr w:type="gramEnd"/>
      <w:r w:rsidRPr="0020192A">
        <w:rPr>
          <w:rFonts w:ascii="Times New Roman" w:hAnsi="Times New Roman"/>
          <w:sz w:val="24"/>
          <w:szCs w:val="24"/>
        </w:rPr>
        <w:t xml:space="preserve">                                                         </w:t>
      </w:r>
      <w:r w:rsidR="007356AB">
        <w:rPr>
          <w:rFonts w:ascii="Times New Roman" w:hAnsi="Times New Roman"/>
          <w:sz w:val="24"/>
          <w:szCs w:val="24"/>
        </w:rPr>
        <w:t xml:space="preserve">                        </w:t>
      </w:r>
      <w:r w:rsidRPr="0020192A">
        <w:rPr>
          <w:rFonts w:ascii="Times New Roman" w:hAnsi="Times New Roman"/>
          <w:sz w:val="24"/>
          <w:szCs w:val="24"/>
        </w:rPr>
        <w:t xml:space="preserve">       </w:t>
      </w:r>
      <w:r w:rsidRPr="0020192A">
        <w:rPr>
          <w:rFonts w:ascii="Times New Roman" w:hAnsi="Times New Roman"/>
          <w:sz w:val="24"/>
          <w:szCs w:val="24"/>
          <w:u w:val="single"/>
        </w:rPr>
        <w:t>« 22 »</w:t>
      </w:r>
      <w:r w:rsidRPr="00103C29">
        <w:rPr>
          <w:rFonts w:ascii="Times New Roman" w:hAnsi="Times New Roman"/>
          <w:sz w:val="24"/>
          <w:szCs w:val="24"/>
          <w:u w:val="single"/>
        </w:rPr>
        <w:t xml:space="preserve">   </w:t>
      </w:r>
      <w:r>
        <w:rPr>
          <w:rFonts w:ascii="Times New Roman" w:hAnsi="Times New Roman"/>
          <w:sz w:val="24"/>
          <w:szCs w:val="24"/>
          <w:u w:val="single"/>
        </w:rPr>
        <w:t>декабря</w:t>
      </w:r>
      <w:r w:rsidRPr="00103C29">
        <w:rPr>
          <w:rFonts w:ascii="Times New Roman" w:hAnsi="Times New Roman"/>
          <w:sz w:val="24"/>
          <w:szCs w:val="24"/>
          <w:u w:val="single"/>
        </w:rPr>
        <w:t xml:space="preserve">    202</w:t>
      </w:r>
      <w:r>
        <w:rPr>
          <w:rFonts w:ascii="Times New Roman" w:hAnsi="Times New Roman"/>
          <w:sz w:val="24"/>
          <w:szCs w:val="24"/>
          <w:u w:val="single"/>
        </w:rPr>
        <w:t>3</w:t>
      </w:r>
      <w:r w:rsidRPr="00103C29">
        <w:rPr>
          <w:rFonts w:ascii="Times New Roman" w:hAnsi="Times New Roman"/>
          <w:sz w:val="24"/>
          <w:szCs w:val="24"/>
          <w:u w:val="single"/>
        </w:rPr>
        <w:t xml:space="preserve"> г</w:t>
      </w:r>
      <w:r w:rsidRPr="00103C29">
        <w:rPr>
          <w:rFonts w:ascii="Times New Roman" w:hAnsi="Times New Roman"/>
          <w:sz w:val="24"/>
          <w:szCs w:val="24"/>
        </w:rPr>
        <w:t>.</w:t>
      </w:r>
    </w:p>
    <w:p w:rsidR="002F7F16" w:rsidRPr="00F92BC4"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spacing w:after="0" w:line="240" w:lineRule="auto"/>
        <w:ind w:firstLine="709"/>
        <w:jc w:val="both"/>
        <w:rPr>
          <w:rFonts w:ascii="Times New Roman" w:hAnsi="Times New Roman"/>
          <w:sz w:val="24"/>
          <w:szCs w:val="24"/>
        </w:rPr>
      </w:pPr>
      <w:proofErr w:type="spellStart"/>
      <w:r w:rsidRPr="00F92BC4">
        <w:rPr>
          <w:rFonts w:ascii="Times New Roman" w:hAnsi="Times New Roman"/>
          <w:sz w:val="24"/>
          <w:szCs w:val="24"/>
        </w:rPr>
        <w:t>Рябчинская</w:t>
      </w:r>
      <w:proofErr w:type="spellEnd"/>
      <w:r w:rsidRPr="00F92BC4">
        <w:rPr>
          <w:rFonts w:ascii="Times New Roman" w:hAnsi="Times New Roman"/>
          <w:sz w:val="24"/>
          <w:szCs w:val="24"/>
        </w:rPr>
        <w:t xml:space="preserve"> сельская администрация</w:t>
      </w:r>
      <w:r>
        <w:rPr>
          <w:rFonts w:ascii="Times New Roman" w:hAnsi="Times New Roman"/>
          <w:sz w:val="24"/>
          <w:szCs w:val="24"/>
        </w:rPr>
        <w:t xml:space="preserve"> </w:t>
      </w:r>
      <w:r w:rsidRPr="00255C40">
        <w:rPr>
          <w:rFonts w:ascii="Times New Roman" w:hAnsi="Times New Roman"/>
          <w:sz w:val="24"/>
          <w:szCs w:val="24"/>
        </w:rPr>
        <w:t xml:space="preserve">(ИНН: 3243001403; ОГРН: 1053227535173) в лице главы </w:t>
      </w:r>
      <w:proofErr w:type="spellStart"/>
      <w:r w:rsidRPr="00255C40">
        <w:rPr>
          <w:rFonts w:ascii="Times New Roman" w:hAnsi="Times New Roman"/>
          <w:sz w:val="24"/>
          <w:szCs w:val="24"/>
        </w:rPr>
        <w:t>Рябчинской</w:t>
      </w:r>
      <w:proofErr w:type="spellEnd"/>
      <w:r w:rsidRPr="00255C40">
        <w:rPr>
          <w:rFonts w:ascii="Times New Roman" w:hAnsi="Times New Roman"/>
          <w:sz w:val="24"/>
          <w:szCs w:val="24"/>
        </w:rPr>
        <w:t xml:space="preserve"> сельской администрации Григорьевой Валентины Николаевны, действующего на основании Устава, с одной стороны, именуемая в дальнейшем «Администрация поселения», и администрация Дубровского района (ИНН: 3210002384; ОГРН: 1023201740363)  в лице главы администрации Дубровского района </w:t>
      </w:r>
      <w:proofErr w:type="spellStart"/>
      <w:r w:rsidRPr="00255C40">
        <w:rPr>
          <w:rFonts w:ascii="Times New Roman" w:hAnsi="Times New Roman"/>
          <w:sz w:val="24"/>
          <w:szCs w:val="24"/>
        </w:rPr>
        <w:t>Шевелёв</w:t>
      </w:r>
      <w:proofErr w:type="spellEnd"/>
      <w:r w:rsidRPr="00255C40">
        <w:rPr>
          <w:rFonts w:ascii="Times New Roman" w:hAnsi="Times New Roman"/>
          <w:sz w:val="24"/>
          <w:szCs w:val="24"/>
        </w:rPr>
        <w:t xml:space="preserve"> Игорь</w:t>
      </w:r>
      <w:r>
        <w:rPr>
          <w:rFonts w:ascii="Times New Roman" w:hAnsi="Times New Roman"/>
          <w:sz w:val="24"/>
          <w:szCs w:val="24"/>
        </w:rPr>
        <w:t xml:space="preserve"> Анатольевич</w:t>
      </w:r>
      <w:r w:rsidRPr="00F92BC4">
        <w:rPr>
          <w:rFonts w:ascii="Times New Roman" w:hAnsi="Times New Roman"/>
          <w:sz w:val="24"/>
          <w:szCs w:val="24"/>
        </w:rPr>
        <w:t>,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w:t>
      </w:r>
      <w:r>
        <w:rPr>
          <w:rFonts w:ascii="Times New Roman" w:hAnsi="Times New Roman"/>
          <w:sz w:val="24"/>
          <w:szCs w:val="24"/>
        </w:rPr>
        <w:t xml:space="preserve">ых депутатов </w:t>
      </w:r>
      <w:r w:rsidRPr="00103C29">
        <w:rPr>
          <w:rFonts w:ascii="Times New Roman" w:hAnsi="Times New Roman"/>
          <w:sz w:val="24"/>
          <w:szCs w:val="24"/>
        </w:rPr>
        <w:t xml:space="preserve">от    </w:t>
      </w:r>
      <w:r>
        <w:rPr>
          <w:rFonts w:ascii="Times New Roman" w:hAnsi="Times New Roman"/>
          <w:sz w:val="24"/>
          <w:szCs w:val="24"/>
        </w:rPr>
        <w:t>31</w:t>
      </w:r>
      <w:r w:rsidRPr="00AE39D1">
        <w:rPr>
          <w:rFonts w:ascii="Times New Roman" w:hAnsi="Times New Roman"/>
          <w:sz w:val="24"/>
          <w:szCs w:val="24"/>
        </w:rPr>
        <w:t>.1</w:t>
      </w:r>
      <w:r>
        <w:rPr>
          <w:rFonts w:ascii="Times New Roman" w:hAnsi="Times New Roman"/>
          <w:sz w:val="24"/>
          <w:szCs w:val="24"/>
        </w:rPr>
        <w:t>0</w:t>
      </w:r>
      <w:r w:rsidRPr="00AE39D1">
        <w:rPr>
          <w:rFonts w:ascii="Times New Roman" w:hAnsi="Times New Roman"/>
          <w:sz w:val="24"/>
          <w:szCs w:val="24"/>
        </w:rPr>
        <w:t>.202</w:t>
      </w:r>
      <w:r>
        <w:rPr>
          <w:rFonts w:ascii="Times New Roman" w:hAnsi="Times New Roman"/>
          <w:sz w:val="24"/>
          <w:szCs w:val="24"/>
        </w:rPr>
        <w:t>3</w:t>
      </w:r>
      <w:r w:rsidRPr="00AE39D1">
        <w:rPr>
          <w:rFonts w:ascii="Times New Roman" w:hAnsi="Times New Roman"/>
          <w:sz w:val="24"/>
          <w:szCs w:val="24"/>
        </w:rPr>
        <w:t xml:space="preserve"> г. № </w:t>
      </w:r>
      <w:r>
        <w:rPr>
          <w:rFonts w:ascii="Times New Roman" w:hAnsi="Times New Roman"/>
          <w:sz w:val="24"/>
          <w:szCs w:val="24"/>
        </w:rPr>
        <w:t>334</w:t>
      </w:r>
      <w:r w:rsidRPr="00AE39D1">
        <w:rPr>
          <w:rFonts w:ascii="Times New Roman" w:hAnsi="Times New Roman"/>
          <w:sz w:val="24"/>
          <w:szCs w:val="24"/>
        </w:rPr>
        <w:t>-7, Решением</w:t>
      </w:r>
      <w:r w:rsidRPr="00F92BC4">
        <w:rPr>
          <w:rFonts w:ascii="Times New Roman" w:hAnsi="Times New Roman"/>
          <w:sz w:val="24"/>
          <w:szCs w:val="24"/>
        </w:rPr>
        <w:t xml:space="preserve"> </w:t>
      </w:r>
      <w:proofErr w:type="spellStart"/>
      <w:r w:rsidRPr="00F92BC4">
        <w:rPr>
          <w:rFonts w:ascii="Times New Roman" w:hAnsi="Times New Roman"/>
          <w:sz w:val="24"/>
          <w:szCs w:val="24"/>
        </w:rPr>
        <w:t>Рябчинского</w:t>
      </w:r>
      <w:proofErr w:type="spellEnd"/>
      <w:r w:rsidRPr="00F92BC4">
        <w:rPr>
          <w:rFonts w:ascii="Times New Roman" w:hAnsi="Times New Roman"/>
          <w:sz w:val="24"/>
          <w:szCs w:val="24"/>
        </w:rPr>
        <w:t xml:space="preserve"> сельского Совета народных депутатов от </w:t>
      </w:r>
      <w:r>
        <w:rPr>
          <w:rFonts w:ascii="Times New Roman" w:hAnsi="Times New Roman"/>
          <w:sz w:val="24"/>
          <w:szCs w:val="24"/>
        </w:rPr>
        <w:t>20</w:t>
      </w:r>
      <w:r w:rsidRPr="00AE39D1">
        <w:rPr>
          <w:rFonts w:ascii="Times New Roman" w:hAnsi="Times New Roman"/>
          <w:sz w:val="24"/>
          <w:szCs w:val="24"/>
        </w:rPr>
        <w:t>.10.202</w:t>
      </w:r>
      <w:r>
        <w:rPr>
          <w:rFonts w:ascii="Times New Roman" w:hAnsi="Times New Roman"/>
          <w:sz w:val="24"/>
          <w:szCs w:val="24"/>
        </w:rPr>
        <w:t>3</w:t>
      </w:r>
      <w:r w:rsidRPr="00AE39D1">
        <w:rPr>
          <w:rFonts w:ascii="Times New Roman" w:hAnsi="Times New Roman"/>
          <w:sz w:val="24"/>
          <w:szCs w:val="24"/>
        </w:rPr>
        <w:t xml:space="preserve"> г. № </w:t>
      </w:r>
      <w:r>
        <w:rPr>
          <w:rFonts w:ascii="Times New Roman" w:hAnsi="Times New Roman"/>
          <w:sz w:val="24"/>
          <w:szCs w:val="24"/>
        </w:rPr>
        <w:t>113</w:t>
      </w:r>
      <w:r w:rsidRPr="00AE39D1">
        <w:rPr>
          <w:rFonts w:ascii="Times New Roman" w:hAnsi="Times New Roman"/>
          <w:sz w:val="24"/>
          <w:szCs w:val="24"/>
        </w:rPr>
        <w:t>, заключили настоящее Соглашение о нижеследующем:</w:t>
      </w:r>
    </w:p>
    <w:p w:rsidR="002F7F16" w:rsidRPr="00F92BC4" w:rsidRDefault="002F7F16" w:rsidP="002F7F16">
      <w:pPr>
        <w:spacing w:after="0" w:line="240" w:lineRule="auto"/>
        <w:ind w:firstLine="709"/>
        <w:jc w:val="both"/>
        <w:rPr>
          <w:rFonts w:ascii="Times New Roman" w:hAnsi="Times New Roman"/>
          <w:sz w:val="24"/>
          <w:szCs w:val="24"/>
        </w:rPr>
      </w:pP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t>Предмет соглашения</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Предметом настоящего Соглашения является передача </w:t>
      </w:r>
      <w:proofErr w:type="spellStart"/>
      <w:r w:rsidRPr="00ED4550">
        <w:rPr>
          <w:rFonts w:ascii="Times New Roman" w:hAnsi="Times New Roman"/>
          <w:sz w:val="24"/>
          <w:szCs w:val="24"/>
        </w:rPr>
        <w:t>Рябчинской</w:t>
      </w:r>
      <w:proofErr w:type="spellEnd"/>
      <w:r w:rsidRPr="00ED4550">
        <w:rPr>
          <w:rFonts w:ascii="Times New Roman" w:hAnsi="Times New Roman"/>
          <w:sz w:val="24"/>
          <w:szCs w:val="24"/>
        </w:rPr>
        <w:t xml:space="preserve">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w:t>
      </w:r>
      <w:proofErr w:type="spellStart"/>
      <w:r w:rsidRPr="00ED4550">
        <w:rPr>
          <w:rFonts w:ascii="Times New Roman" w:hAnsi="Times New Roman"/>
          <w:sz w:val="24"/>
          <w:szCs w:val="24"/>
        </w:rPr>
        <w:t>Рябчинского</w:t>
      </w:r>
      <w:proofErr w:type="spellEnd"/>
      <w:r w:rsidRPr="00ED4550">
        <w:rPr>
          <w:rFonts w:ascii="Times New Roman" w:hAnsi="Times New Roman"/>
          <w:sz w:val="24"/>
          <w:szCs w:val="24"/>
        </w:rPr>
        <w:t xml:space="preserve"> сельского поселения Дубровского муниципального района Брянской области.</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Администрация поселения передает, а Администрация района принимает следующие полномочия органа внутреннего муниципального финансового контроля </w:t>
      </w:r>
      <w:proofErr w:type="spellStart"/>
      <w:r w:rsidRPr="00ED4550">
        <w:rPr>
          <w:rFonts w:ascii="Times New Roman" w:hAnsi="Times New Roman"/>
          <w:sz w:val="24"/>
          <w:szCs w:val="24"/>
        </w:rPr>
        <w:t>Рябчинской</w:t>
      </w:r>
      <w:proofErr w:type="spellEnd"/>
      <w:r w:rsidRPr="00ED4550">
        <w:rPr>
          <w:rFonts w:ascii="Times New Roman" w:hAnsi="Times New Roman"/>
          <w:sz w:val="24"/>
          <w:szCs w:val="24"/>
        </w:rPr>
        <w:t xml:space="preserve"> сельской администрации:</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Осуществление внутреннего муниципального финансового контроля за:</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lastRenderedPageBreak/>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ED4550">
        <w:rPr>
          <w:rFonts w:ascii="Times New Roman" w:hAnsi="Times New Roman"/>
          <w:sz w:val="24"/>
          <w:szCs w:val="24"/>
        </w:rPr>
        <w:t>так же</w:t>
      </w:r>
      <w:proofErr w:type="gramEnd"/>
      <w:r w:rsidRPr="00ED4550">
        <w:rPr>
          <w:rFonts w:ascii="Times New Roman" w:hAnsi="Times New Roman"/>
          <w:sz w:val="24"/>
          <w:szCs w:val="24"/>
        </w:rPr>
        <w:t xml:space="preserve"> нормативными правовыми актами Администрации Дубровского района.</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t>Порядок финансирования</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w:t>
      </w:r>
      <w:proofErr w:type="spellStart"/>
      <w:r w:rsidRPr="00ED4550">
        <w:rPr>
          <w:rFonts w:ascii="Times New Roman" w:hAnsi="Times New Roman"/>
          <w:sz w:val="24"/>
          <w:szCs w:val="24"/>
        </w:rPr>
        <w:t>Рябчинского</w:t>
      </w:r>
      <w:proofErr w:type="spellEnd"/>
      <w:r w:rsidRPr="00ED4550">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ED4550">
        <w:rPr>
          <w:rFonts w:ascii="Times New Roman" w:hAnsi="Times New Roman"/>
          <w:sz w:val="24"/>
          <w:szCs w:val="24"/>
        </w:rPr>
        <w:t>бюджет  Дубровского</w:t>
      </w:r>
      <w:proofErr w:type="gramEnd"/>
      <w:r w:rsidRPr="00ED4550">
        <w:rPr>
          <w:rFonts w:ascii="Times New Roman" w:hAnsi="Times New Roman"/>
          <w:sz w:val="24"/>
          <w:szCs w:val="24"/>
        </w:rPr>
        <w:t xml:space="preserve"> муниципального района Брянской области.</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Объем межбюджетных трансфертов на очередной год, предоставляемых из бюджета </w:t>
      </w:r>
      <w:proofErr w:type="spellStart"/>
      <w:r w:rsidRPr="00ED4550">
        <w:rPr>
          <w:rFonts w:ascii="Times New Roman" w:hAnsi="Times New Roman"/>
          <w:sz w:val="24"/>
          <w:szCs w:val="24"/>
        </w:rPr>
        <w:t>Рябчинского</w:t>
      </w:r>
      <w:proofErr w:type="spellEnd"/>
      <w:r w:rsidRPr="00ED4550">
        <w:rPr>
          <w:rFonts w:ascii="Times New Roman" w:hAnsi="Times New Roman"/>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Расходы бюджета </w:t>
      </w:r>
      <w:proofErr w:type="spellStart"/>
      <w:r w:rsidRPr="00ED4550">
        <w:rPr>
          <w:rFonts w:ascii="Times New Roman" w:hAnsi="Times New Roman"/>
          <w:sz w:val="24"/>
          <w:szCs w:val="24"/>
        </w:rPr>
        <w:t>Рябчинского</w:t>
      </w:r>
      <w:proofErr w:type="spellEnd"/>
      <w:r w:rsidRPr="00ED4550">
        <w:rPr>
          <w:rFonts w:ascii="Times New Roman" w:hAnsi="Times New Roman"/>
          <w:sz w:val="24"/>
          <w:szCs w:val="24"/>
        </w:rPr>
        <w:t xml:space="preserve">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t>Права и обязанности сторон</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2F7F16">
      <w:pPr>
        <w:spacing w:after="0"/>
        <w:ind w:firstLine="709"/>
        <w:jc w:val="both"/>
        <w:rPr>
          <w:rFonts w:ascii="Times New Roman" w:hAnsi="Times New Roman"/>
          <w:sz w:val="24"/>
          <w:szCs w:val="24"/>
        </w:rPr>
      </w:pPr>
      <w:r w:rsidRPr="00ED4550">
        <w:rPr>
          <w:rFonts w:ascii="Times New Roman" w:hAnsi="Times New Roman"/>
          <w:sz w:val="24"/>
          <w:szCs w:val="24"/>
        </w:rPr>
        <w:t>В целях реализации настоящего Соглашения стороны имеют права и обязанности.</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Администрация района обязана:</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Соблюдать права и законные интересы объектов контроля, в отношении которых проводятся контрольные мероприятия;</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Проводить контрольные мероприятия </w:t>
      </w:r>
      <w:proofErr w:type="gramStart"/>
      <w:r w:rsidRPr="00ED4550">
        <w:rPr>
          <w:rFonts w:ascii="Times New Roman" w:hAnsi="Times New Roman"/>
          <w:sz w:val="24"/>
          <w:szCs w:val="24"/>
        </w:rPr>
        <w:t>в соответствии с правовыми актам органа</w:t>
      </w:r>
      <w:proofErr w:type="gramEnd"/>
      <w:r w:rsidRPr="00ED4550">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lastRenderedPageBreak/>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ED4550">
        <w:rPr>
          <w:rFonts w:ascii="Times New Roman" w:hAnsi="Times New Roman"/>
          <w:sz w:val="24"/>
          <w:szCs w:val="24"/>
        </w:rPr>
        <w:t>обследования)и</w:t>
      </w:r>
      <w:proofErr w:type="gramEnd"/>
      <w:r w:rsidRPr="00ED4550">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Направлять уведомления о применении бюджетных мер принуждения в </w:t>
      </w:r>
      <w:proofErr w:type="gramStart"/>
      <w:r w:rsidRPr="00ED4550">
        <w:rPr>
          <w:rFonts w:ascii="Times New Roman" w:hAnsi="Times New Roman"/>
          <w:sz w:val="24"/>
          <w:szCs w:val="24"/>
        </w:rPr>
        <w:t>случаях ,предусмотренных</w:t>
      </w:r>
      <w:proofErr w:type="gramEnd"/>
      <w:r w:rsidRPr="00ED4550">
        <w:rPr>
          <w:rFonts w:ascii="Times New Roman" w:hAnsi="Times New Roman"/>
          <w:sz w:val="24"/>
          <w:szCs w:val="24"/>
        </w:rPr>
        <w:t xml:space="preserve"> бюджетным законодательством Российской Федерации;</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Администрация района вправе:</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Назначать (организовывать) экспертизы, необходимые для проведения контрольных мероприятий, с использованием фото-, видео</w:t>
      </w:r>
      <w:proofErr w:type="gramStart"/>
      <w:r w:rsidRPr="00ED4550">
        <w:rPr>
          <w:rFonts w:ascii="Times New Roman" w:hAnsi="Times New Roman"/>
          <w:sz w:val="24"/>
          <w:szCs w:val="24"/>
        </w:rPr>
        <w:t>-.и</w:t>
      </w:r>
      <w:proofErr w:type="gramEnd"/>
      <w:r w:rsidRPr="00ED4550">
        <w:rPr>
          <w:rFonts w:ascii="Times New Roman" w:hAnsi="Times New Roman"/>
          <w:sz w:val="24"/>
          <w:szCs w:val="24"/>
        </w:rPr>
        <w:t xml:space="preserve"> аудиотехники, а также иных видов техники и приборов , в том числе измерительных приборов ,с привлечением:</w:t>
      </w:r>
    </w:p>
    <w:p w:rsidR="002F7F16" w:rsidRPr="00ED4550" w:rsidRDefault="002F7F16" w:rsidP="00F61DFE">
      <w:pPr>
        <w:numPr>
          <w:ilvl w:val="3"/>
          <w:numId w:val="14"/>
        </w:numPr>
        <w:spacing w:after="0"/>
        <w:ind w:left="0" w:firstLine="709"/>
        <w:jc w:val="both"/>
        <w:rPr>
          <w:rFonts w:ascii="Times New Roman" w:hAnsi="Times New Roman"/>
          <w:sz w:val="24"/>
          <w:szCs w:val="24"/>
        </w:rPr>
      </w:pPr>
      <w:r w:rsidRPr="00ED4550">
        <w:rPr>
          <w:rFonts w:ascii="Times New Roman" w:hAnsi="Times New Roman"/>
          <w:sz w:val="24"/>
          <w:szCs w:val="24"/>
        </w:rPr>
        <w:lastRenderedPageBreak/>
        <w:t>- независимых экспертов (специальных экспертных организаций);</w:t>
      </w:r>
    </w:p>
    <w:p w:rsidR="002F7F16" w:rsidRPr="00ED4550" w:rsidRDefault="002F7F16" w:rsidP="00F61DFE">
      <w:pPr>
        <w:numPr>
          <w:ilvl w:val="3"/>
          <w:numId w:val="14"/>
        </w:numPr>
        <w:spacing w:after="0"/>
        <w:ind w:left="0" w:firstLine="709"/>
        <w:jc w:val="both"/>
        <w:rPr>
          <w:rFonts w:ascii="Times New Roman" w:hAnsi="Times New Roman"/>
          <w:sz w:val="24"/>
          <w:szCs w:val="24"/>
        </w:rPr>
      </w:pPr>
      <w:r w:rsidRPr="00ED4550">
        <w:rPr>
          <w:rFonts w:ascii="Times New Roman" w:hAnsi="Times New Roman"/>
          <w:sz w:val="24"/>
          <w:szCs w:val="24"/>
        </w:rPr>
        <w:t>- специалистов иных государственных органов;</w:t>
      </w:r>
    </w:p>
    <w:p w:rsidR="002F7F16" w:rsidRPr="00ED4550" w:rsidRDefault="002F7F16" w:rsidP="00F61DFE">
      <w:pPr>
        <w:numPr>
          <w:ilvl w:val="3"/>
          <w:numId w:val="14"/>
        </w:numPr>
        <w:spacing w:after="0"/>
        <w:ind w:left="0" w:firstLine="709"/>
        <w:jc w:val="both"/>
        <w:rPr>
          <w:rFonts w:ascii="Times New Roman" w:hAnsi="Times New Roman"/>
          <w:sz w:val="24"/>
          <w:szCs w:val="24"/>
        </w:rPr>
      </w:pPr>
      <w:r w:rsidRPr="00ED4550">
        <w:rPr>
          <w:rFonts w:ascii="Times New Roman" w:hAnsi="Times New Roman"/>
          <w:sz w:val="24"/>
          <w:szCs w:val="24"/>
        </w:rPr>
        <w:t>- специалистов учреждений, подведомственных органу контроля.</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ED4550" w:rsidRDefault="002F7F16" w:rsidP="00F61DFE">
      <w:pPr>
        <w:numPr>
          <w:ilvl w:val="2"/>
          <w:numId w:val="14"/>
        </w:numPr>
        <w:spacing w:after="0"/>
        <w:ind w:left="0" w:firstLine="709"/>
        <w:jc w:val="both"/>
        <w:rPr>
          <w:rFonts w:ascii="Times New Roman" w:hAnsi="Times New Roman"/>
          <w:sz w:val="24"/>
          <w:szCs w:val="24"/>
        </w:rPr>
      </w:pPr>
      <w:r w:rsidRPr="00ED4550">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rsidR="002F7F16" w:rsidRPr="00ED4550" w:rsidRDefault="002F7F16" w:rsidP="002F7F16">
      <w:pPr>
        <w:spacing w:after="0"/>
        <w:ind w:firstLine="709"/>
        <w:jc w:val="both"/>
        <w:rPr>
          <w:rFonts w:ascii="Times New Roman" w:eastAsia="Calibri" w:hAnsi="Times New Roman"/>
          <w:sz w:val="24"/>
          <w:szCs w:val="24"/>
        </w:rPr>
      </w:pPr>
    </w:p>
    <w:p w:rsidR="002F7F16" w:rsidRPr="00ED4550" w:rsidRDefault="002F7F16" w:rsidP="00F61DFE">
      <w:pPr>
        <w:numPr>
          <w:ilvl w:val="1"/>
          <w:numId w:val="14"/>
        </w:numPr>
        <w:spacing w:after="0"/>
        <w:ind w:left="0" w:firstLine="709"/>
        <w:jc w:val="both"/>
        <w:rPr>
          <w:rFonts w:ascii="Times New Roman" w:eastAsia="Calibri" w:hAnsi="Times New Roman"/>
          <w:sz w:val="24"/>
          <w:szCs w:val="24"/>
        </w:rPr>
      </w:pPr>
      <w:r w:rsidRPr="00ED4550">
        <w:rPr>
          <w:rFonts w:ascii="Times New Roman" w:hAnsi="Times New Roman"/>
          <w:sz w:val="24"/>
          <w:szCs w:val="24"/>
        </w:rPr>
        <w:t xml:space="preserve">Администрация поселения обязана: </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lastRenderedPageBreak/>
        <w:t>Выполнять законные требования должностных лиц органа контроля;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ED4550">
        <w:rPr>
          <w:rFonts w:ascii="Times New Roman" w:eastAsia="Calibri" w:hAnsi="Times New Roman"/>
          <w:sz w:val="24"/>
          <w:szCs w:val="24"/>
        </w:rPr>
        <w:t>звуко</w:t>
      </w:r>
      <w:proofErr w:type="spellEnd"/>
      <w:r w:rsidRPr="00ED4550">
        <w:rPr>
          <w:rFonts w:ascii="Times New Roman" w:eastAsia="Calibri" w:hAnsi="Times New Roman"/>
          <w:sz w:val="24"/>
          <w:szCs w:val="24"/>
        </w:rPr>
        <w:t>- и видеозаписи действий этих должностных лиц;</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ED4550" w:rsidRDefault="002F7F16" w:rsidP="002F7F16">
      <w:pPr>
        <w:spacing w:after="0"/>
        <w:ind w:firstLine="709"/>
        <w:jc w:val="both"/>
        <w:rPr>
          <w:rFonts w:ascii="Times New Roman" w:eastAsia="Calibri" w:hAnsi="Times New Roman"/>
          <w:sz w:val="24"/>
          <w:szCs w:val="24"/>
        </w:rPr>
      </w:pPr>
    </w:p>
    <w:p w:rsidR="002F7F16" w:rsidRPr="00ED4550" w:rsidRDefault="002F7F16" w:rsidP="00F61DFE">
      <w:pPr>
        <w:numPr>
          <w:ilvl w:val="1"/>
          <w:numId w:val="14"/>
        </w:numPr>
        <w:spacing w:after="0"/>
        <w:ind w:left="0" w:firstLine="709"/>
        <w:jc w:val="both"/>
        <w:rPr>
          <w:rFonts w:ascii="Times New Roman" w:eastAsia="Calibri" w:hAnsi="Times New Roman"/>
          <w:sz w:val="24"/>
          <w:szCs w:val="24"/>
        </w:rPr>
      </w:pPr>
      <w:r w:rsidRPr="00ED4550">
        <w:rPr>
          <w:rFonts w:ascii="Times New Roman" w:eastAsia="Calibri" w:hAnsi="Times New Roman"/>
          <w:sz w:val="24"/>
          <w:szCs w:val="24"/>
        </w:rPr>
        <w:t>Администрация поселения вправе:</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2F7F16" w:rsidRPr="00ED4550" w:rsidRDefault="002F7F16" w:rsidP="00F61DFE">
      <w:pPr>
        <w:numPr>
          <w:ilvl w:val="2"/>
          <w:numId w:val="14"/>
        </w:numPr>
        <w:spacing w:after="0"/>
        <w:ind w:left="0" w:firstLine="709"/>
        <w:jc w:val="both"/>
        <w:rPr>
          <w:rFonts w:ascii="Times New Roman" w:eastAsia="Calibri" w:hAnsi="Times New Roman"/>
          <w:sz w:val="24"/>
          <w:szCs w:val="24"/>
        </w:rPr>
      </w:pPr>
      <w:r w:rsidRPr="00ED4550">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t>Ответственность сторон, разрешение споров</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F7F16" w:rsidRPr="00ED4550" w:rsidRDefault="002F7F16" w:rsidP="002F7F16">
      <w:pPr>
        <w:spacing w:after="0"/>
        <w:ind w:firstLine="709"/>
        <w:jc w:val="both"/>
        <w:rPr>
          <w:rFonts w:ascii="Times New Roman" w:hAnsi="Times New Roman"/>
          <w:sz w:val="24"/>
          <w:szCs w:val="24"/>
        </w:rPr>
      </w:pPr>
    </w:p>
    <w:p w:rsidR="002F7F16" w:rsidRDefault="002F7F16">
      <w:pPr>
        <w:spacing w:after="0" w:line="240" w:lineRule="auto"/>
        <w:rPr>
          <w:rFonts w:ascii="Times New Roman" w:hAnsi="Times New Roman"/>
          <w:b/>
          <w:sz w:val="24"/>
          <w:szCs w:val="24"/>
        </w:rPr>
      </w:pPr>
      <w:r>
        <w:rPr>
          <w:rFonts w:ascii="Times New Roman" w:hAnsi="Times New Roman"/>
          <w:b/>
          <w:sz w:val="24"/>
          <w:szCs w:val="24"/>
        </w:rPr>
        <w:br w:type="page"/>
      </w: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lastRenderedPageBreak/>
        <w:t>Срок действия Соглашения</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Настоящее соглашение вступает в силу с момента подписания его обеими сторонами.</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 xml:space="preserve">Срок действия соглашения с 01.01.2024 г. по 31.12.2024 </w:t>
      </w:r>
      <w:proofErr w:type="gramStart"/>
      <w:r w:rsidRPr="00ED4550">
        <w:rPr>
          <w:rFonts w:ascii="Times New Roman" w:hAnsi="Times New Roman"/>
          <w:sz w:val="24"/>
          <w:szCs w:val="24"/>
        </w:rPr>
        <w:t>г..</w:t>
      </w:r>
      <w:proofErr w:type="gramEnd"/>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t>Прочие условия</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ED4550" w:rsidRDefault="002F7F16" w:rsidP="00F61DFE">
      <w:pPr>
        <w:numPr>
          <w:ilvl w:val="1"/>
          <w:numId w:val="14"/>
        </w:numPr>
        <w:spacing w:after="0"/>
        <w:ind w:left="0" w:firstLine="709"/>
        <w:jc w:val="both"/>
        <w:rPr>
          <w:rFonts w:ascii="Times New Roman" w:hAnsi="Times New Roman"/>
          <w:sz w:val="24"/>
          <w:szCs w:val="24"/>
        </w:rPr>
      </w:pPr>
      <w:r w:rsidRPr="00ED4550">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ED4550" w:rsidRDefault="002F7F16" w:rsidP="002F7F16">
      <w:pPr>
        <w:spacing w:after="0"/>
        <w:ind w:firstLine="709"/>
        <w:jc w:val="both"/>
        <w:rPr>
          <w:rFonts w:ascii="Times New Roman" w:hAnsi="Times New Roman"/>
          <w:sz w:val="24"/>
          <w:szCs w:val="24"/>
        </w:rPr>
      </w:pPr>
    </w:p>
    <w:p w:rsidR="002F7F16" w:rsidRPr="00ED4550" w:rsidRDefault="002F7F16" w:rsidP="00F61DFE">
      <w:pPr>
        <w:numPr>
          <w:ilvl w:val="0"/>
          <w:numId w:val="14"/>
        </w:numPr>
        <w:spacing w:after="0"/>
        <w:ind w:left="0" w:firstLine="709"/>
        <w:jc w:val="center"/>
        <w:rPr>
          <w:rFonts w:ascii="Times New Roman" w:hAnsi="Times New Roman"/>
          <w:b/>
          <w:sz w:val="24"/>
          <w:szCs w:val="24"/>
        </w:rPr>
      </w:pPr>
      <w:r w:rsidRPr="00ED4550">
        <w:rPr>
          <w:rFonts w:ascii="Times New Roman" w:hAnsi="Times New Roman"/>
          <w:b/>
          <w:sz w:val="24"/>
          <w:szCs w:val="24"/>
        </w:rPr>
        <w:t>Адреса и подписи сторон</w:t>
      </w:r>
    </w:p>
    <w:p w:rsidR="002F7F16" w:rsidRPr="00ED4550" w:rsidRDefault="002F7F16" w:rsidP="002F7F16">
      <w:pPr>
        <w:spacing w:after="0"/>
        <w:ind w:firstLine="709"/>
        <w:jc w:val="both"/>
        <w:rPr>
          <w:rFonts w:ascii="Times New Roman" w:hAnsi="Times New Roman"/>
          <w:sz w:val="28"/>
          <w:szCs w:val="28"/>
        </w:rPr>
      </w:pPr>
    </w:p>
    <w:tbl>
      <w:tblPr>
        <w:tblW w:w="9639" w:type="dxa"/>
        <w:tblInd w:w="108" w:type="dxa"/>
        <w:tblLook w:val="04A0" w:firstRow="1" w:lastRow="0" w:firstColumn="1" w:lastColumn="0" w:noHBand="0" w:noVBand="1"/>
      </w:tblPr>
      <w:tblGrid>
        <w:gridCol w:w="4821"/>
        <w:gridCol w:w="4818"/>
      </w:tblGrid>
      <w:tr w:rsidR="002F7F16" w:rsidRPr="00F92BC4" w:rsidTr="002F7F16">
        <w:trPr>
          <w:trHeight w:val="642"/>
        </w:trPr>
        <w:tc>
          <w:tcPr>
            <w:tcW w:w="4821" w:type="dxa"/>
            <w:shd w:val="clear" w:color="auto" w:fill="auto"/>
          </w:tcPr>
          <w:p w:rsidR="002F7F16" w:rsidRPr="00F92BC4" w:rsidRDefault="002F7F16" w:rsidP="002F7F16">
            <w:pPr>
              <w:spacing w:after="0" w:line="240" w:lineRule="auto"/>
              <w:ind w:firstLine="709"/>
              <w:jc w:val="both"/>
              <w:rPr>
                <w:rFonts w:ascii="Times New Roman" w:hAnsi="Times New Roman"/>
                <w:sz w:val="24"/>
                <w:szCs w:val="24"/>
              </w:rPr>
            </w:pPr>
            <w:proofErr w:type="spellStart"/>
            <w:r w:rsidRPr="00F92BC4">
              <w:rPr>
                <w:rFonts w:ascii="Times New Roman" w:hAnsi="Times New Roman"/>
                <w:sz w:val="24"/>
                <w:szCs w:val="24"/>
              </w:rPr>
              <w:t>Рябчинская</w:t>
            </w:r>
            <w:proofErr w:type="spellEnd"/>
            <w:r w:rsidRPr="00F92BC4">
              <w:rPr>
                <w:rFonts w:ascii="Times New Roman" w:hAnsi="Times New Roman"/>
                <w:sz w:val="24"/>
                <w:szCs w:val="24"/>
              </w:rPr>
              <w:t xml:space="preserve"> сельская администрация</w:t>
            </w:r>
          </w:p>
          <w:p w:rsidR="002F7F16" w:rsidRPr="00F92BC4" w:rsidRDefault="002F7F16" w:rsidP="002F7F16">
            <w:pPr>
              <w:spacing w:after="0" w:line="240" w:lineRule="auto"/>
              <w:ind w:firstLine="709"/>
              <w:jc w:val="both"/>
              <w:rPr>
                <w:rFonts w:ascii="Times New Roman" w:hAnsi="Times New Roman"/>
                <w:sz w:val="24"/>
                <w:szCs w:val="24"/>
              </w:rPr>
            </w:pPr>
          </w:p>
          <w:p w:rsidR="002F7F16" w:rsidRPr="00F92BC4" w:rsidRDefault="002F7F16" w:rsidP="002F7F16">
            <w:pPr>
              <w:spacing w:after="0" w:line="240" w:lineRule="auto"/>
              <w:ind w:firstLine="709"/>
              <w:jc w:val="both"/>
              <w:rPr>
                <w:rFonts w:ascii="Times New Roman" w:hAnsi="Times New Roman"/>
                <w:sz w:val="24"/>
                <w:szCs w:val="24"/>
              </w:rPr>
            </w:pPr>
            <w:r w:rsidRPr="00F92BC4">
              <w:rPr>
                <w:rFonts w:ascii="Times New Roman" w:hAnsi="Times New Roman"/>
                <w:sz w:val="24"/>
                <w:szCs w:val="24"/>
              </w:rPr>
              <w:t xml:space="preserve">242744, Брянская область, Дубровский район, с. </w:t>
            </w:r>
            <w:proofErr w:type="spellStart"/>
            <w:r w:rsidRPr="00F92BC4">
              <w:rPr>
                <w:rFonts w:ascii="Times New Roman" w:hAnsi="Times New Roman"/>
                <w:sz w:val="24"/>
                <w:szCs w:val="24"/>
              </w:rPr>
              <w:t>Рябчи</w:t>
            </w:r>
            <w:proofErr w:type="spellEnd"/>
          </w:p>
          <w:p w:rsidR="002F7F16" w:rsidRDefault="002F7F16" w:rsidP="002F7F16">
            <w:pPr>
              <w:spacing w:after="0" w:line="240" w:lineRule="auto"/>
              <w:ind w:firstLine="709"/>
              <w:jc w:val="both"/>
              <w:rPr>
                <w:rFonts w:ascii="Times New Roman" w:hAnsi="Times New Roman"/>
                <w:sz w:val="24"/>
                <w:szCs w:val="24"/>
              </w:rPr>
            </w:pPr>
          </w:p>
          <w:p w:rsidR="002F7F16" w:rsidRPr="00F92BC4" w:rsidRDefault="002F7F16" w:rsidP="002F7F16">
            <w:pPr>
              <w:spacing w:after="0" w:line="240" w:lineRule="auto"/>
              <w:ind w:firstLine="709"/>
              <w:jc w:val="both"/>
              <w:rPr>
                <w:rFonts w:ascii="Times New Roman" w:hAnsi="Times New Roman"/>
                <w:sz w:val="24"/>
                <w:szCs w:val="24"/>
              </w:rPr>
            </w:pPr>
          </w:p>
          <w:p w:rsidR="002F7F16" w:rsidRPr="00F92BC4" w:rsidRDefault="002F7F16" w:rsidP="002F7F16">
            <w:pPr>
              <w:spacing w:after="0" w:line="240" w:lineRule="auto"/>
              <w:ind w:firstLine="709"/>
              <w:jc w:val="both"/>
              <w:rPr>
                <w:rFonts w:ascii="Times New Roman" w:hAnsi="Times New Roman"/>
                <w:sz w:val="24"/>
                <w:szCs w:val="24"/>
              </w:rPr>
            </w:pPr>
            <w:r w:rsidRPr="00F92BC4">
              <w:rPr>
                <w:rFonts w:ascii="Times New Roman" w:hAnsi="Times New Roman"/>
                <w:sz w:val="24"/>
                <w:szCs w:val="24"/>
              </w:rPr>
              <w:t xml:space="preserve">Глава </w:t>
            </w:r>
            <w:proofErr w:type="spellStart"/>
            <w:r w:rsidRPr="00F92BC4">
              <w:rPr>
                <w:rFonts w:ascii="Times New Roman" w:hAnsi="Times New Roman"/>
                <w:sz w:val="24"/>
                <w:szCs w:val="24"/>
              </w:rPr>
              <w:t>Рябчинской</w:t>
            </w:r>
            <w:proofErr w:type="spellEnd"/>
            <w:r w:rsidRPr="00F92BC4">
              <w:rPr>
                <w:rFonts w:ascii="Times New Roman" w:hAnsi="Times New Roman"/>
                <w:sz w:val="24"/>
                <w:szCs w:val="24"/>
              </w:rPr>
              <w:t xml:space="preserve"> сельской администрации</w:t>
            </w:r>
          </w:p>
        </w:tc>
        <w:tc>
          <w:tcPr>
            <w:tcW w:w="4818" w:type="dxa"/>
            <w:shd w:val="clear" w:color="auto" w:fill="auto"/>
          </w:tcPr>
          <w:p w:rsidR="002F7F16" w:rsidRPr="00F92BC4" w:rsidRDefault="002F7F16" w:rsidP="002F7F16">
            <w:pPr>
              <w:spacing w:after="0" w:line="240" w:lineRule="auto"/>
              <w:ind w:firstLine="709"/>
              <w:jc w:val="both"/>
              <w:rPr>
                <w:rFonts w:ascii="Times New Roman" w:hAnsi="Times New Roman"/>
                <w:sz w:val="24"/>
                <w:szCs w:val="24"/>
              </w:rPr>
            </w:pPr>
            <w:r w:rsidRPr="00F92BC4">
              <w:rPr>
                <w:rFonts w:ascii="Times New Roman" w:hAnsi="Times New Roman"/>
                <w:sz w:val="24"/>
                <w:szCs w:val="24"/>
              </w:rPr>
              <w:t>Администрация Дубровского района</w:t>
            </w:r>
          </w:p>
          <w:p w:rsidR="002F7F16" w:rsidRPr="00F92BC4"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p>
          <w:p w:rsidR="002F7F16" w:rsidRPr="00F92BC4" w:rsidRDefault="002F7F16" w:rsidP="002F7F16">
            <w:pPr>
              <w:tabs>
                <w:tab w:val="left" w:pos="885"/>
              </w:tabs>
              <w:spacing w:after="0" w:line="240" w:lineRule="auto"/>
              <w:ind w:firstLine="709"/>
              <w:jc w:val="both"/>
              <w:rPr>
                <w:rFonts w:ascii="Times New Roman" w:hAnsi="Times New Roman"/>
                <w:sz w:val="24"/>
                <w:szCs w:val="24"/>
              </w:rPr>
            </w:pPr>
            <w:r w:rsidRPr="00F92BC4">
              <w:rPr>
                <w:rFonts w:ascii="Times New Roman" w:hAnsi="Times New Roman"/>
                <w:color w:val="000000"/>
                <w:sz w:val="24"/>
                <w:szCs w:val="24"/>
                <w:shd w:val="clear" w:color="auto" w:fill="FFFFFF"/>
              </w:rPr>
              <w:t xml:space="preserve">242750, </w:t>
            </w:r>
            <w:r w:rsidRPr="00F92BC4">
              <w:rPr>
                <w:rFonts w:ascii="Times New Roman" w:hAnsi="Times New Roman"/>
                <w:sz w:val="24"/>
                <w:szCs w:val="24"/>
              </w:rPr>
              <w:t>Брянская область, Дубровский район,</w:t>
            </w:r>
            <w:r w:rsidRPr="00F92BC4">
              <w:rPr>
                <w:rFonts w:ascii="Times New Roman" w:hAnsi="Times New Roman"/>
                <w:color w:val="000000"/>
                <w:sz w:val="24"/>
                <w:szCs w:val="24"/>
                <w:shd w:val="clear" w:color="auto" w:fill="FFFFFF"/>
              </w:rPr>
              <w:t xml:space="preserve"> рабочий поселок Дубровка, ул. Победы, д.18 </w:t>
            </w:r>
          </w:p>
          <w:p w:rsidR="002F7F16" w:rsidRPr="00F92BC4" w:rsidRDefault="002F7F16" w:rsidP="002F7F16">
            <w:pPr>
              <w:tabs>
                <w:tab w:val="left" w:pos="885"/>
              </w:tabs>
              <w:spacing w:after="0" w:line="240" w:lineRule="auto"/>
              <w:ind w:firstLine="709"/>
              <w:jc w:val="both"/>
              <w:rPr>
                <w:rFonts w:ascii="Times New Roman" w:hAnsi="Times New Roman"/>
                <w:sz w:val="24"/>
                <w:szCs w:val="24"/>
              </w:rPr>
            </w:pPr>
          </w:p>
          <w:p w:rsidR="002F7F16" w:rsidRPr="00F92BC4" w:rsidRDefault="002F7F16" w:rsidP="002F7F16">
            <w:pPr>
              <w:tabs>
                <w:tab w:val="left" w:pos="885"/>
              </w:tabs>
              <w:spacing w:after="0" w:line="240" w:lineRule="auto"/>
              <w:ind w:firstLine="709"/>
              <w:jc w:val="both"/>
              <w:rPr>
                <w:rFonts w:ascii="Times New Roman" w:hAnsi="Times New Roman"/>
                <w:sz w:val="24"/>
                <w:szCs w:val="24"/>
              </w:rPr>
            </w:pPr>
            <w:r>
              <w:rPr>
                <w:rFonts w:ascii="Times New Roman" w:hAnsi="Times New Roman"/>
                <w:sz w:val="24"/>
                <w:szCs w:val="24"/>
              </w:rPr>
              <w:t>Глава</w:t>
            </w:r>
            <w:r w:rsidRPr="00F92BC4">
              <w:rPr>
                <w:rFonts w:ascii="Times New Roman" w:hAnsi="Times New Roman"/>
                <w:sz w:val="24"/>
                <w:szCs w:val="24"/>
              </w:rPr>
              <w:t xml:space="preserve"> администрации Дубровского района</w:t>
            </w:r>
          </w:p>
        </w:tc>
      </w:tr>
    </w:tbl>
    <w:p w:rsidR="002F7F16" w:rsidRPr="00F92BC4"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spacing w:after="0" w:line="240" w:lineRule="auto"/>
        <w:ind w:firstLine="709"/>
        <w:jc w:val="both"/>
        <w:rPr>
          <w:rFonts w:ascii="Times New Roman" w:hAnsi="Times New Roman"/>
          <w:b/>
          <w:sz w:val="24"/>
          <w:szCs w:val="24"/>
        </w:rPr>
      </w:pPr>
    </w:p>
    <w:p w:rsidR="002F7F16" w:rsidRPr="00F92BC4" w:rsidRDefault="002F7F16" w:rsidP="002F7F16">
      <w:pPr>
        <w:tabs>
          <w:tab w:val="left" w:pos="4395"/>
          <w:tab w:val="left" w:pos="6195"/>
        </w:tabs>
        <w:spacing w:after="0" w:line="240" w:lineRule="auto"/>
        <w:ind w:firstLine="709"/>
        <w:jc w:val="both"/>
        <w:rPr>
          <w:rFonts w:ascii="Times New Roman" w:hAnsi="Times New Roman"/>
          <w:sz w:val="24"/>
          <w:szCs w:val="24"/>
        </w:rPr>
      </w:pPr>
      <w:r w:rsidRPr="00F92BC4">
        <w:rPr>
          <w:rFonts w:ascii="Times New Roman" w:hAnsi="Times New Roman"/>
          <w:sz w:val="24"/>
          <w:szCs w:val="24"/>
        </w:rPr>
        <w:t xml:space="preserve">______________________ В. Н. Григорьева       _______________________ </w:t>
      </w:r>
      <w:r>
        <w:rPr>
          <w:rFonts w:ascii="Times New Roman" w:hAnsi="Times New Roman"/>
          <w:sz w:val="24"/>
          <w:szCs w:val="24"/>
        </w:rPr>
        <w:t xml:space="preserve">И. А. </w:t>
      </w:r>
      <w:proofErr w:type="spellStart"/>
      <w:r>
        <w:rPr>
          <w:rFonts w:ascii="Times New Roman" w:hAnsi="Times New Roman"/>
          <w:sz w:val="24"/>
          <w:szCs w:val="24"/>
        </w:rPr>
        <w:t>Шевелёв</w:t>
      </w:r>
      <w:proofErr w:type="spellEnd"/>
    </w:p>
    <w:p w:rsidR="002F7F16" w:rsidRPr="00F92BC4" w:rsidRDefault="002F7F16" w:rsidP="002F7F16">
      <w:pPr>
        <w:tabs>
          <w:tab w:val="left" w:pos="4395"/>
          <w:tab w:val="left" w:pos="6195"/>
        </w:tabs>
        <w:spacing w:after="0" w:line="240" w:lineRule="auto"/>
        <w:ind w:firstLine="709"/>
        <w:jc w:val="both"/>
        <w:rPr>
          <w:rFonts w:ascii="Times New Roman" w:hAnsi="Times New Roman"/>
          <w:sz w:val="24"/>
          <w:szCs w:val="24"/>
        </w:rPr>
      </w:pPr>
    </w:p>
    <w:p w:rsidR="002F7F16" w:rsidRPr="00F92BC4" w:rsidRDefault="002F7F16" w:rsidP="002F7F16">
      <w:pPr>
        <w:spacing w:after="0" w:line="240" w:lineRule="auto"/>
        <w:ind w:firstLine="709"/>
        <w:jc w:val="both"/>
        <w:rPr>
          <w:rFonts w:ascii="Times New Roman" w:hAnsi="Times New Roman"/>
          <w:sz w:val="24"/>
          <w:szCs w:val="24"/>
        </w:rPr>
      </w:pPr>
    </w:p>
    <w:p w:rsidR="002F7F16" w:rsidRPr="00F92BC4" w:rsidRDefault="002F7F16" w:rsidP="002F7F16">
      <w:pPr>
        <w:spacing w:after="0" w:line="240" w:lineRule="auto"/>
        <w:ind w:firstLine="709"/>
        <w:jc w:val="both"/>
        <w:rPr>
          <w:rFonts w:ascii="Times New Roman" w:hAnsi="Times New Roman"/>
          <w:sz w:val="24"/>
          <w:szCs w:val="24"/>
        </w:rPr>
      </w:pPr>
      <w:r w:rsidRPr="00F92BC4">
        <w:rPr>
          <w:rFonts w:ascii="Times New Roman" w:hAnsi="Times New Roman"/>
          <w:sz w:val="24"/>
          <w:szCs w:val="24"/>
        </w:rPr>
        <w:t xml:space="preserve">МП                                                                          </w:t>
      </w:r>
      <w:proofErr w:type="spellStart"/>
      <w:r w:rsidRPr="00F92BC4">
        <w:rPr>
          <w:rFonts w:ascii="Times New Roman" w:hAnsi="Times New Roman"/>
          <w:sz w:val="24"/>
          <w:szCs w:val="24"/>
        </w:rPr>
        <w:t>МП</w:t>
      </w:r>
      <w:proofErr w:type="spellEnd"/>
    </w:p>
    <w:p w:rsidR="002F7F16" w:rsidRDefault="002F7F16" w:rsidP="002F7F16">
      <w:pPr>
        <w:spacing w:after="160" w:line="259" w:lineRule="auto"/>
        <w:ind w:firstLine="709"/>
      </w:pPr>
      <w:r>
        <w:br w:type="page"/>
      </w:r>
    </w:p>
    <w:p w:rsidR="002F7F16" w:rsidRPr="00A82590" w:rsidRDefault="002F7F16" w:rsidP="002F7F16">
      <w:pPr>
        <w:spacing w:after="0" w:line="240" w:lineRule="auto"/>
        <w:ind w:firstLine="709"/>
        <w:jc w:val="center"/>
        <w:rPr>
          <w:rFonts w:ascii="Times New Roman" w:hAnsi="Times New Roman"/>
          <w:b/>
          <w:sz w:val="24"/>
          <w:szCs w:val="24"/>
        </w:rPr>
      </w:pPr>
      <w:r w:rsidRPr="00A82590">
        <w:rPr>
          <w:rFonts w:ascii="Times New Roman" w:hAnsi="Times New Roman"/>
          <w:b/>
          <w:sz w:val="24"/>
          <w:szCs w:val="24"/>
        </w:rPr>
        <w:lastRenderedPageBreak/>
        <w:t xml:space="preserve">СОГЛАШЕНИЕ № </w:t>
      </w:r>
      <w:r>
        <w:rPr>
          <w:rFonts w:ascii="Times New Roman" w:hAnsi="Times New Roman"/>
          <w:b/>
          <w:sz w:val="24"/>
          <w:szCs w:val="24"/>
        </w:rPr>
        <w:t>5</w:t>
      </w:r>
    </w:p>
    <w:p w:rsidR="002F7F16" w:rsidRDefault="002F7F16" w:rsidP="002F7F16">
      <w:pPr>
        <w:spacing w:after="0" w:line="240" w:lineRule="auto"/>
        <w:ind w:firstLine="709"/>
        <w:jc w:val="center"/>
        <w:rPr>
          <w:rFonts w:ascii="Times New Roman" w:hAnsi="Times New Roman"/>
          <w:b/>
          <w:sz w:val="24"/>
          <w:szCs w:val="24"/>
        </w:rPr>
      </w:pPr>
      <w:r w:rsidRPr="00A82590">
        <w:rPr>
          <w:rFonts w:ascii="Times New Roman" w:hAnsi="Times New Roman"/>
          <w:b/>
          <w:sz w:val="24"/>
          <w:szCs w:val="24"/>
        </w:rPr>
        <w:t>о передаче полномочий по осуществлению внутреннего муниципального</w:t>
      </w:r>
    </w:p>
    <w:p w:rsidR="002F7F16" w:rsidRPr="00A82590" w:rsidRDefault="002F7F16" w:rsidP="002F7F16">
      <w:pPr>
        <w:spacing w:after="0" w:line="240" w:lineRule="auto"/>
        <w:ind w:firstLine="709"/>
        <w:jc w:val="center"/>
        <w:rPr>
          <w:rFonts w:ascii="Times New Roman" w:hAnsi="Times New Roman"/>
          <w:b/>
          <w:sz w:val="24"/>
          <w:szCs w:val="24"/>
        </w:rPr>
      </w:pPr>
      <w:r w:rsidRPr="00A82590">
        <w:rPr>
          <w:rFonts w:ascii="Times New Roman" w:hAnsi="Times New Roman"/>
          <w:b/>
          <w:sz w:val="24"/>
          <w:szCs w:val="24"/>
        </w:rPr>
        <w:t>финансового контроля</w:t>
      </w:r>
    </w:p>
    <w:p w:rsidR="002F7F16" w:rsidRDefault="002F7F16" w:rsidP="002F7F16">
      <w:pPr>
        <w:spacing w:after="0" w:line="240" w:lineRule="auto"/>
        <w:ind w:firstLine="709"/>
        <w:jc w:val="center"/>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tabs>
          <w:tab w:val="left" w:pos="8430"/>
        </w:tabs>
        <w:spacing w:after="0" w:line="240" w:lineRule="auto"/>
        <w:ind w:firstLine="709"/>
        <w:jc w:val="both"/>
        <w:rPr>
          <w:rFonts w:ascii="Times New Roman" w:hAnsi="Times New Roman"/>
          <w:b/>
          <w:sz w:val="24"/>
          <w:szCs w:val="24"/>
        </w:rPr>
      </w:pPr>
      <w:proofErr w:type="spellStart"/>
      <w:r w:rsidRPr="00A82590">
        <w:rPr>
          <w:rFonts w:ascii="Times New Roman" w:hAnsi="Times New Roman"/>
          <w:sz w:val="24"/>
          <w:szCs w:val="24"/>
        </w:rPr>
        <w:t>рп</w:t>
      </w:r>
      <w:proofErr w:type="spellEnd"/>
      <w:r w:rsidRPr="00A82590">
        <w:rPr>
          <w:rFonts w:ascii="Times New Roman" w:hAnsi="Times New Roman"/>
          <w:sz w:val="24"/>
          <w:szCs w:val="24"/>
        </w:rPr>
        <w:t xml:space="preserve"> </w:t>
      </w:r>
      <w:r w:rsidRPr="00AC57E1">
        <w:rPr>
          <w:rFonts w:ascii="Times New Roman" w:hAnsi="Times New Roman"/>
          <w:sz w:val="24"/>
          <w:szCs w:val="24"/>
        </w:rPr>
        <w:t xml:space="preserve">Дубровка                                                             </w:t>
      </w:r>
      <w:r w:rsidR="007356AB">
        <w:rPr>
          <w:rFonts w:ascii="Times New Roman" w:hAnsi="Times New Roman"/>
          <w:sz w:val="24"/>
          <w:szCs w:val="24"/>
        </w:rPr>
        <w:t xml:space="preserve">                      </w:t>
      </w:r>
      <w:r w:rsidRPr="00AC57E1">
        <w:rPr>
          <w:rFonts w:ascii="Times New Roman" w:hAnsi="Times New Roman"/>
          <w:sz w:val="24"/>
          <w:szCs w:val="24"/>
        </w:rPr>
        <w:t xml:space="preserve"> </w:t>
      </w:r>
      <w:proofErr w:type="gramStart"/>
      <w:r w:rsidRPr="00AC57E1">
        <w:rPr>
          <w:rFonts w:ascii="Times New Roman" w:hAnsi="Times New Roman"/>
          <w:sz w:val="24"/>
          <w:szCs w:val="24"/>
        </w:rPr>
        <w:t xml:space="preserve">   </w:t>
      </w:r>
      <w:r w:rsidRPr="00AC57E1">
        <w:rPr>
          <w:rFonts w:ascii="Times New Roman" w:hAnsi="Times New Roman"/>
          <w:sz w:val="24"/>
          <w:szCs w:val="24"/>
          <w:u w:val="single"/>
        </w:rPr>
        <w:t>«</w:t>
      </w:r>
      <w:proofErr w:type="gramEnd"/>
      <w:r>
        <w:rPr>
          <w:rFonts w:ascii="Times New Roman" w:hAnsi="Times New Roman"/>
          <w:sz w:val="24"/>
          <w:szCs w:val="24"/>
          <w:u w:val="single"/>
        </w:rPr>
        <w:t xml:space="preserve"> 22 </w:t>
      </w:r>
      <w:r w:rsidRPr="00AC57E1">
        <w:rPr>
          <w:rFonts w:ascii="Times New Roman" w:hAnsi="Times New Roman"/>
          <w:sz w:val="24"/>
          <w:szCs w:val="24"/>
          <w:u w:val="single"/>
        </w:rPr>
        <w:t xml:space="preserve">» </w:t>
      </w:r>
      <w:r>
        <w:rPr>
          <w:rFonts w:ascii="Times New Roman" w:hAnsi="Times New Roman"/>
          <w:sz w:val="24"/>
          <w:szCs w:val="24"/>
          <w:u w:val="single"/>
        </w:rPr>
        <w:t xml:space="preserve">  декабря</w:t>
      </w:r>
      <w:r w:rsidRPr="00AC57E1">
        <w:rPr>
          <w:rFonts w:ascii="Times New Roman" w:hAnsi="Times New Roman"/>
          <w:sz w:val="24"/>
          <w:szCs w:val="24"/>
          <w:u w:val="single"/>
        </w:rPr>
        <w:t xml:space="preserve">   202</w:t>
      </w:r>
      <w:r>
        <w:rPr>
          <w:rFonts w:ascii="Times New Roman" w:hAnsi="Times New Roman"/>
          <w:sz w:val="24"/>
          <w:szCs w:val="24"/>
          <w:u w:val="single"/>
        </w:rPr>
        <w:t>3</w:t>
      </w:r>
      <w:r w:rsidRPr="00AC57E1">
        <w:rPr>
          <w:rFonts w:ascii="Times New Roman" w:hAnsi="Times New Roman"/>
          <w:sz w:val="24"/>
          <w:szCs w:val="24"/>
          <w:u w:val="single"/>
        </w:rPr>
        <w:t xml:space="preserve"> г</w:t>
      </w:r>
      <w:r w:rsidRPr="00AC57E1">
        <w:rPr>
          <w:rFonts w:ascii="Times New Roman" w:hAnsi="Times New Roman"/>
          <w:sz w:val="24"/>
          <w:szCs w:val="24"/>
        </w:rPr>
        <w:t>.</w:t>
      </w: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sz w:val="24"/>
          <w:szCs w:val="24"/>
        </w:rPr>
      </w:pPr>
      <w:proofErr w:type="spellStart"/>
      <w:r w:rsidRPr="00A82590">
        <w:rPr>
          <w:rFonts w:ascii="Times New Roman" w:hAnsi="Times New Roman"/>
          <w:sz w:val="24"/>
          <w:szCs w:val="24"/>
        </w:rPr>
        <w:t>Сергеевская</w:t>
      </w:r>
      <w:proofErr w:type="spellEnd"/>
      <w:r w:rsidRPr="00A82590">
        <w:rPr>
          <w:rFonts w:ascii="Times New Roman" w:hAnsi="Times New Roman"/>
          <w:sz w:val="24"/>
          <w:szCs w:val="24"/>
        </w:rPr>
        <w:t xml:space="preserve"> сельская администрация</w:t>
      </w:r>
      <w:r>
        <w:rPr>
          <w:rFonts w:ascii="Times New Roman" w:hAnsi="Times New Roman"/>
          <w:sz w:val="24"/>
          <w:szCs w:val="24"/>
        </w:rPr>
        <w:t xml:space="preserve"> (ИНН: 3243001386; ОГРН: 1053227535140)</w:t>
      </w:r>
      <w:r w:rsidRPr="00A82590">
        <w:rPr>
          <w:rFonts w:ascii="Times New Roman" w:hAnsi="Times New Roman"/>
          <w:sz w:val="24"/>
          <w:szCs w:val="24"/>
        </w:rPr>
        <w:t xml:space="preserve"> в лице главы </w:t>
      </w:r>
      <w:proofErr w:type="spellStart"/>
      <w:r w:rsidRPr="00A82590">
        <w:rPr>
          <w:rFonts w:ascii="Times New Roman" w:hAnsi="Times New Roman"/>
          <w:sz w:val="24"/>
          <w:szCs w:val="24"/>
        </w:rPr>
        <w:t>Сергеевской</w:t>
      </w:r>
      <w:proofErr w:type="spellEnd"/>
      <w:r w:rsidRPr="00A82590">
        <w:rPr>
          <w:rFonts w:ascii="Times New Roman" w:hAnsi="Times New Roman"/>
          <w:sz w:val="24"/>
          <w:szCs w:val="24"/>
        </w:rPr>
        <w:t xml:space="preserve"> сельской администрации  </w:t>
      </w:r>
      <w:proofErr w:type="spellStart"/>
      <w:r w:rsidRPr="00A82590">
        <w:rPr>
          <w:rFonts w:ascii="Times New Roman" w:hAnsi="Times New Roman"/>
          <w:sz w:val="24"/>
          <w:szCs w:val="24"/>
        </w:rPr>
        <w:t>Матвеец</w:t>
      </w:r>
      <w:proofErr w:type="spellEnd"/>
      <w:r w:rsidRPr="00A82590">
        <w:rPr>
          <w:rFonts w:ascii="Times New Roman" w:hAnsi="Times New Roman"/>
          <w:sz w:val="24"/>
          <w:szCs w:val="24"/>
        </w:rPr>
        <w:t xml:space="preserve"> Владимира Геннадьевича, действующего на основании Устава, с одной стороны, именуемая в дальнейшем «Администрация поселения», и администрация Дубровского </w:t>
      </w:r>
      <w:r w:rsidRPr="00597792">
        <w:rPr>
          <w:rFonts w:ascii="Times New Roman" w:hAnsi="Times New Roman"/>
          <w:sz w:val="24"/>
          <w:szCs w:val="24"/>
        </w:rPr>
        <w:t>района (ИНН: 3210002384; ОГРН: 1023201740363) в лице главы администрации Дубровского района</w:t>
      </w:r>
      <w:r>
        <w:rPr>
          <w:rFonts w:ascii="Times New Roman" w:hAnsi="Times New Roman"/>
          <w:sz w:val="24"/>
          <w:szCs w:val="24"/>
        </w:rPr>
        <w:t xml:space="preserve"> </w:t>
      </w:r>
      <w:proofErr w:type="spellStart"/>
      <w:r>
        <w:rPr>
          <w:rFonts w:ascii="Times New Roman" w:hAnsi="Times New Roman"/>
          <w:sz w:val="24"/>
          <w:szCs w:val="24"/>
        </w:rPr>
        <w:t>Шевелёва</w:t>
      </w:r>
      <w:proofErr w:type="spellEnd"/>
      <w:r>
        <w:rPr>
          <w:rFonts w:ascii="Times New Roman" w:hAnsi="Times New Roman"/>
          <w:sz w:val="24"/>
          <w:szCs w:val="24"/>
        </w:rPr>
        <w:t xml:space="preserve"> Игоря Анатольевича</w:t>
      </w:r>
      <w:r w:rsidRPr="00A82590">
        <w:rPr>
          <w:rFonts w:ascii="Times New Roman" w:hAnsi="Times New Roman"/>
          <w:sz w:val="24"/>
          <w:szCs w:val="24"/>
        </w:rPr>
        <w:t xml:space="preserve">,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Совета народных депутатов </w:t>
      </w:r>
      <w:r w:rsidRPr="00AC57E1">
        <w:rPr>
          <w:rFonts w:ascii="Times New Roman" w:hAnsi="Times New Roman"/>
          <w:sz w:val="24"/>
          <w:szCs w:val="24"/>
        </w:rPr>
        <w:t xml:space="preserve">от     </w:t>
      </w:r>
      <w:r>
        <w:rPr>
          <w:rFonts w:ascii="Times New Roman" w:hAnsi="Times New Roman"/>
          <w:sz w:val="24"/>
          <w:szCs w:val="24"/>
        </w:rPr>
        <w:t>31</w:t>
      </w:r>
      <w:r w:rsidRPr="00C76281">
        <w:rPr>
          <w:rFonts w:ascii="Times New Roman" w:hAnsi="Times New Roman"/>
          <w:sz w:val="24"/>
          <w:szCs w:val="24"/>
        </w:rPr>
        <w:t>.1</w:t>
      </w:r>
      <w:r>
        <w:rPr>
          <w:rFonts w:ascii="Times New Roman" w:hAnsi="Times New Roman"/>
          <w:sz w:val="24"/>
          <w:szCs w:val="24"/>
        </w:rPr>
        <w:t>0</w:t>
      </w:r>
      <w:r w:rsidRPr="00C76281">
        <w:rPr>
          <w:rFonts w:ascii="Times New Roman" w:hAnsi="Times New Roman"/>
          <w:sz w:val="24"/>
          <w:szCs w:val="24"/>
        </w:rPr>
        <w:t>.202</w:t>
      </w:r>
      <w:r>
        <w:rPr>
          <w:rFonts w:ascii="Times New Roman" w:hAnsi="Times New Roman"/>
          <w:sz w:val="24"/>
          <w:szCs w:val="24"/>
        </w:rPr>
        <w:t>3</w:t>
      </w:r>
      <w:r w:rsidRPr="00C76281">
        <w:rPr>
          <w:rFonts w:ascii="Times New Roman" w:hAnsi="Times New Roman"/>
          <w:sz w:val="24"/>
          <w:szCs w:val="24"/>
        </w:rPr>
        <w:t xml:space="preserve"> г. № </w:t>
      </w:r>
      <w:r>
        <w:rPr>
          <w:rFonts w:ascii="Times New Roman" w:hAnsi="Times New Roman"/>
          <w:sz w:val="24"/>
          <w:szCs w:val="24"/>
        </w:rPr>
        <w:t>334</w:t>
      </w:r>
      <w:r w:rsidRPr="00C76281">
        <w:rPr>
          <w:rFonts w:ascii="Times New Roman" w:hAnsi="Times New Roman"/>
          <w:sz w:val="24"/>
          <w:szCs w:val="24"/>
        </w:rPr>
        <w:t>-7, Решением</w:t>
      </w:r>
      <w:r w:rsidRPr="00A82590">
        <w:rPr>
          <w:rFonts w:ascii="Times New Roman" w:hAnsi="Times New Roman"/>
          <w:sz w:val="24"/>
          <w:szCs w:val="24"/>
        </w:rPr>
        <w:t xml:space="preserve"> </w:t>
      </w:r>
      <w:proofErr w:type="spellStart"/>
      <w:r w:rsidRPr="00A82590">
        <w:rPr>
          <w:rFonts w:ascii="Times New Roman" w:hAnsi="Times New Roman"/>
          <w:sz w:val="24"/>
          <w:szCs w:val="24"/>
        </w:rPr>
        <w:t>Сергеевского</w:t>
      </w:r>
      <w:proofErr w:type="spellEnd"/>
      <w:r w:rsidRPr="00A82590">
        <w:rPr>
          <w:rFonts w:ascii="Times New Roman" w:hAnsi="Times New Roman"/>
          <w:sz w:val="24"/>
          <w:szCs w:val="24"/>
        </w:rPr>
        <w:t xml:space="preserve"> сельского Совета народных депутатов от </w:t>
      </w:r>
      <w:r>
        <w:rPr>
          <w:rFonts w:ascii="Times New Roman" w:hAnsi="Times New Roman"/>
          <w:sz w:val="24"/>
          <w:szCs w:val="24"/>
        </w:rPr>
        <w:t>17</w:t>
      </w:r>
      <w:r w:rsidRPr="00C76281">
        <w:rPr>
          <w:rFonts w:ascii="Times New Roman" w:hAnsi="Times New Roman"/>
          <w:sz w:val="24"/>
          <w:szCs w:val="24"/>
        </w:rPr>
        <w:t>.1</w:t>
      </w:r>
      <w:r>
        <w:rPr>
          <w:rFonts w:ascii="Times New Roman" w:hAnsi="Times New Roman"/>
          <w:sz w:val="24"/>
          <w:szCs w:val="24"/>
        </w:rPr>
        <w:t>0</w:t>
      </w:r>
      <w:r w:rsidRPr="00C76281">
        <w:rPr>
          <w:rFonts w:ascii="Times New Roman" w:hAnsi="Times New Roman"/>
          <w:sz w:val="24"/>
          <w:szCs w:val="24"/>
        </w:rPr>
        <w:t>.202</w:t>
      </w:r>
      <w:r>
        <w:rPr>
          <w:rFonts w:ascii="Times New Roman" w:hAnsi="Times New Roman"/>
          <w:sz w:val="24"/>
          <w:szCs w:val="24"/>
        </w:rPr>
        <w:t>3</w:t>
      </w:r>
      <w:r w:rsidRPr="00C76281">
        <w:rPr>
          <w:rFonts w:ascii="Times New Roman" w:hAnsi="Times New Roman"/>
          <w:sz w:val="24"/>
          <w:szCs w:val="24"/>
        </w:rPr>
        <w:t xml:space="preserve"> г. № 1</w:t>
      </w:r>
      <w:r>
        <w:rPr>
          <w:rFonts w:ascii="Times New Roman" w:hAnsi="Times New Roman"/>
          <w:sz w:val="24"/>
          <w:szCs w:val="24"/>
        </w:rPr>
        <w:t>35</w:t>
      </w:r>
      <w:r w:rsidRPr="00C76281">
        <w:rPr>
          <w:rFonts w:ascii="Times New Roman" w:hAnsi="Times New Roman"/>
          <w:sz w:val="24"/>
          <w:szCs w:val="24"/>
        </w:rPr>
        <w:t>, заключили</w:t>
      </w:r>
      <w:r w:rsidRPr="00A82590">
        <w:rPr>
          <w:rFonts w:ascii="Times New Roman" w:hAnsi="Times New Roman"/>
          <w:sz w:val="24"/>
          <w:szCs w:val="24"/>
        </w:rPr>
        <w:t xml:space="preserve"> настоящее Соглашение о нижеследующем:</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t>Предмет соглашения</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Предметом настоящего Соглашения является передача </w:t>
      </w:r>
      <w:proofErr w:type="spellStart"/>
      <w:r w:rsidRPr="00520E23">
        <w:rPr>
          <w:rFonts w:ascii="Times New Roman" w:hAnsi="Times New Roman"/>
          <w:sz w:val="24"/>
          <w:szCs w:val="24"/>
        </w:rPr>
        <w:t>Сергеевской</w:t>
      </w:r>
      <w:proofErr w:type="spellEnd"/>
      <w:r w:rsidRPr="00520E23">
        <w:rPr>
          <w:rFonts w:ascii="Times New Roman" w:hAnsi="Times New Roman"/>
          <w:sz w:val="24"/>
          <w:szCs w:val="24"/>
        </w:rPr>
        <w:t xml:space="preserve">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w:t>
      </w:r>
      <w:proofErr w:type="spellStart"/>
      <w:r w:rsidRPr="00520E23">
        <w:rPr>
          <w:rFonts w:ascii="Times New Roman" w:hAnsi="Times New Roman"/>
          <w:sz w:val="24"/>
          <w:szCs w:val="24"/>
        </w:rPr>
        <w:t>Сергеевского</w:t>
      </w:r>
      <w:proofErr w:type="spellEnd"/>
      <w:r w:rsidRPr="00520E23">
        <w:rPr>
          <w:rFonts w:ascii="Times New Roman" w:hAnsi="Times New Roman"/>
          <w:sz w:val="24"/>
          <w:szCs w:val="24"/>
        </w:rPr>
        <w:t xml:space="preserve"> сельского поселения Дубровского муниципального района Брянской области.</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Администрация поселения передает, а Администрация района принимает следующие полномочия органа внутреннего муниципального финансового контроля </w:t>
      </w:r>
      <w:proofErr w:type="spellStart"/>
      <w:r w:rsidRPr="00520E23">
        <w:rPr>
          <w:rFonts w:ascii="Times New Roman" w:hAnsi="Times New Roman"/>
          <w:sz w:val="24"/>
          <w:szCs w:val="24"/>
        </w:rPr>
        <w:t>Сергеевской</w:t>
      </w:r>
      <w:proofErr w:type="spellEnd"/>
      <w:r w:rsidRPr="00520E23">
        <w:rPr>
          <w:rFonts w:ascii="Times New Roman" w:hAnsi="Times New Roman"/>
          <w:sz w:val="24"/>
          <w:szCs w:val="24"/>
        </w:rPr>
        <w:t xml:space="preserve"> сельской администрации:</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Осуществление внутреннего муниципального финансового контроля за:</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520E23">
        <w:rPr>
          <w:rFonts w:ascii="Times New Roman" w:hAnsi="Times New Roman"/>
          <w:sz w:val="24"/>
          <w:szCs w:val="24"/>
        </w:rPr>
        <w:lastRenderedPageBreak/>
        <w:t>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520E23">
        <w:rPr>
          <w:rFonts w:ascii="Times New Roman" w:hAnsi="Times New Roman"/>
          <w:sz w:val="24"/>
          <w:szCs w:val="24"/>
        </w:rPr>
        <w:t>так же</w:t>
      </w:r>
      <w:proofErr w:type="gramEnd"/>
      <w:r w:rsidRPr="00520E23">
        <w:rPr>
          <w:rFonts w:ascii="Times New Roman" w:hAnsi="Times New Roman"/>
          <w:sz w:val="24"/>
          <w:szCs w:val="24"/>
        </w:rPr>
        <w:t xml:space="preserve"> нормативными правовыми актами Администрации Дубровского района.</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t>Порядок финансирования</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w:t>
      </w:r>
      <w:proofErr w:type="spellStart"/>
      <w:r w:rsidRPr="00520E23">
        <w:rPr>
          <w:rFonts w:ascii="Times New Roman" w:hAnsi="Times New Roman"/>
          <w:sz w:val="24"/>
          <w:szCs w:val="24"/>
        </w:rPr>
        <w:t>Сергеевского</w:t>
      </w:r>
      <w:proofErr w:type="spellEnd"/>
      <w:r w:rsidRPr="00520E23">
        <w:rPr>
          <w:rFonts w:ascii="Times New Roman" w:hAnsi="Times New Roman"/>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Объем межбюджетных трансфертов на очередной год, предоставляемых из бюджета </w:t>
      </w:r>
      <w:proofErr w:type="spellStart"/>
      <w:r w:rsidRPr="00520E23">
        <w:rPr>
          <w:rFonts w:ascii="Times New Roman" w:hAnsi="Times New Roman"/>
          <w:sz w:val="24"/>
          <w:szCs w:val="24"/>
        </w:rPr>
        <w:t>Сергеевского</w:t>
      </w:r>
      <w:proofErr w:type="spellEnd"/>
      <w:r w:rsidRPr="00520E23">
        <w:rPr>
          <w:rFonts w:ascii="Times New Roman" w:hAnsi="Times New Roman"/>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Расходы бюджета </w:t>
      </w:r>
      <w:proofErr w:type="spellStart"/>
      <w:r w:rsidRPr="00520E23">
        <w:rPr>
          <w:rFonts w:ascii="Times New Roman" w:hAnsi="Times New Roman"/>
          <w:sz w:val="24"/>
          <w:szCs w:val="24"/>
        </w:rPr>
        <w:t>Сергеевского</w:t>
      </w:r>
      <w:proofErr w:type="spellEnd"/>
      <w:r w:rsidRPr="00520E23">
        <w:rPr>
          <w:rFonts w:ascii="Times New Roman" w:hAnsi="Times New Roman"/>
          <w:sz w:val="24"/>
          <w:szCs w:val="24"/>
        </w:rPr>
        <w:t xml:space="preserve">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t>Права и обязанности сторон</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2F7F16">
      <w:pPr>
        <w:spacing w:after="0"/>
        <w:ind w:firstLine="709"/>
        <w:jc w:val="both"/>
        <w:rPr>
          <w:rFonts w:ascii="Times New Roman" w:hAnsi="Times New Roman"/>
          <w:sz w:val="24"/>
          <w:szCs w:val="24"/>
        </w:rPr>
      </w:pPr>
      <w:r w:rsidRPr="00520E23">
        <w:rPr>
          <w:rFonts w:ascii="Times New Roman" w:hAnsi="Times New Roman"/>
          <w:sz w:val="24"/>
          <w:szCs w:val="24"/>
        </w:rPr>
        <w:t>В целях реализации настоящего Соглашения стороны имеют права и обязанности.</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Администрация района обязана:</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Соблюдать права и законные интересы объектов контроля, в отношении которых проводятся контрольные мероприятия;</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lastRenderedPageBreak/>
        <w:t xml:space="preserve">Проводить контрольные мероприятия </w:t>
      </w:r>
      <w:proofErr w:type="gramStart"/>
      <w:r w:rsidRPr="00520E23">
        <w:rPr>
          <w:rFonts w:ascii="Times New Roman" w:hAnsi="Times New Roman"/>
          <w:sz w:val="24"/>
          <w:szCs w:val="24"/>
        </w:rPr>
        <w:t>в соответствии с правовыми актам органа</w:t>
      </w:r>
      <w:proofErr w:type="gramEnd"/>
      <w:r w:rsidRPr="00520E23">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520E23">
        <w:rPr>
          <w:rFonts w:ascii="Times New Roman" w:hAnsi="Times New Roman"/>
          <w:sz w:val="24"/>
          <w:szCs w:val="24"/>
        </w:rPr>
        <w:t>обследования)и</w:t>
      </w:r>
      <w:proofErr w:type="gramEnd"/>
      <w:r w:rsidRPr="00520E23">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Направлять уведомления о применении бюджетных мер принуждения в </w:t>
      </w:r>
      <w:proofErr w:type="gramStart"/>
      <w:r w:rsidRPr="00520E23">
        <w:rPr>
          <w:rFonts w:ascii="Times New Roman" w:hAnsi="Times New Roman"/>
          <w:sz w:val="24"/>
          <w:szCs w:val="24"/>
        </w:rPr>
        <w:t>случаях ,предусмотренных</w:t>
      </w:r>
      <w:proofErr w:type="gramEnd"/>
      <w:r w:rsidRPr="00520E23">
        <w:rPr>
          <w:rFonts w:ascii="Times New Roman" w:hAnsi="Times New Roman"/>
          <w:sz w:val="24"/>
          <w:szCs w:val="24"/>
        </w:rPr>
        <w:t xml:space="preserve"> бюджетным законодательством Российской Федерации;</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Администрация района вправе:</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lastRenderedPageBreak/>
        <w:t>Назначать (организовывать) экспертизы, необходимые для проведения контрольных мероприятий, с использованием фото-, видео</w:t>
      </w:r>
      <w:proofErr w:type="gramStart"/>
      <w:r w:rsidRPr="00520E23">
        <w:rPr>
          <w:rFonts w:ascii="Times New Roman" w:hAnsi="Times New Roman"/>
          <w:sz w:val="24"/>
          <w:szCs w:val="24"/>
        </w:rPr>
        <w:t>-.и</w:t>
      </w:r>
      <w:proofErr w:type="gramEnd"/>
      <w:r w:rsidRPr="00520E23">
        <w:rPr>
          <w:rFonts w:ascii="Times New Roman" w:hAnsi="Times New Roman"/>
          <w:sz w:val="24"/>
          <w:szCs w:val="24"/>
        </w:rPr>
        <w:t xml:space="preserve"> аудиотехники, а также иных видов техники и приборов , в том числе измерительных приборов ,с привлечением:</w:t>
      </w:r>
    </w:p>
    <w:p w:rsidR="002F7F16" w:rsidRPr="00520E23" w:rsidRDefault="002F7F16" w:rsidP="00F61DFE">
      <w:pPr>
        <w:numPr>
          <w:ilvl w:val="3"/>
          <w:numId w:val="15"/>
        </w:numPr>
        <w:spacing w:after="0"/>
        <w:ind w:left="0" w:firstLine="709"/>
        <w:jc w:val="both"/>
        <w:rPr>
          <w:rFonts w:ascii="Times New Roman" w:hAnsi="Times New Roman"/>
          <w:sz w:val="24"/>
          <w:szCs w:val="24"/>
        </w:rPr>
      </w:pPr>
      <w:r w:rsidRPr="00520E23">
        <w:rPr>
          <w:rFonts w:ascii="Times New Roman" w:hAnsi="Times New Roman"/>
          <w:sz w:val="24"/>
          <w:szCs w:val="24"/>
        </w:rPr>
        <w:t>- независимых экспертов (специальных экспертных организаций);</w:t>
      </w:r>
    </w:p>
    <w:p w:rsidR="002F7F16" w:rsidRPr="00520E23" w:rsidRDefault="002F7F16" w:rsidP="00F61DFE">
      <w:pPr>
        <w:numPr>
          <w:ilvl w:val="3"/>
          <w:numId w:val="15"/>
        </w:numPr>
        <w:spacing w:after="0"/>
        <w:ind w:left="0" w:firstLine="709"/>
        <w:jc w:val="both"/>
        <w:rPr>
          <w:rFonts w:ascii="Times New Roman" w:hAnsi="Times New Roman"/>
          <w:sz w:val="24"/>
          <w:szCs w:val="24"/>
        </w:rPr>
      </w:pPr>
      <w:r w:rsidRPr="00520E23">
        <w:rPr>
          <w:rFonts w:ascii="Times New Roman" w:hAnsi="Times New Roman"/>
          <w:sz w:val="24"/>
          <w:szCs w:val="24"/>
        </w:rPr>
        <w:t>- специалистов иных государственных органов;</w:t>
      </w:r>
    </w:p>
    <w:p w:rsidR="002F7F16" w:rsidRPr="00520E23" w:rsidRDefault="002F7F16" w:rsidP="00F61DFE">
      <w:pPr>
        <w:numPr>
          <w:ilvl w:val="3"/>
          <w:numId w:val="15"/>
        </w:numPr>
        <w:spacing w:after="0"/>
        <w:ind w:left="0" w:firstLine="709"/>
        <w:jc w:val="both"/>
        <w:rPr>
          <w:rFonts w:ascii="Times New Roman" w:hAnsi="Times New Roman"/>
          <w:sz w:val="24"/>
          <w:szCs w:val="24"/>
        </w:rPr>
      </w:pPr>
      <w:r w:rsidRPr="00520E23">
        <w:rPr>
          <w:rFonts w:ascii="Times New Roman" w:hAnsi="Times New Roman"/>
          <w:sz w:val="24"/>
          <w:szCs w:val="24"/>
        </w:rPr>
        <w:t>- специалистов учреждений, подведомственных органу контроля.</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520E23" w:rsidRDefault="002F7F16" w:rsidP="00F61DFE">
      <w:pPr>
        <w:numPr>
          <w:ilvl w:val="2"/>
          <w:numId w:val="15"/>
        </w:numPr>
        <w:spacing w:after="0"/>
        <w:ind w:left="0" w:firstLine="709"/>
        <w:jc w:val="both"/>
        <w:rPr>
          <w:rFonts w:ascii="Times New Roman" w:hAnsi="Times New Roman"/>
          <w:sz w:val="24"/>
          <w:szCs w:val="24"/>
        </w:rPr>
      </w:pPr>
      <w:r w:rsidRPr="00520E23">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 xml:space="preserve">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w:t>
      </w:r>
      <w:r w:rsidRPr="00520E23">
        <w:rPr>
          <w:rFonts w:ascii="Times New Roman" w:eastAsia="Calibri" w:hAnsi="Times New Roman"/>
          <w:sz w:val="24"/>
          <w:szCs w:val="24"/>
        </w:rPr>
        <w:lastRenderedPageBreak/>
        <w:t>(муниципального) финансового контроля доступа должностным лицам органа контроля к данным таких информационных систем.</w:t>
      </w:r>
    </w:p>
    <w:p w:rsidR="002F7F16" w:rsidRPr="00520E23" w:rsidRDefault="002F7F16" w:rsidP="002F7F16">
      <w:pPr>
        <w:spacing w:after="0"/>
        <w:ind w:firstLine="709"/>
        <w:jc w:val="both"/>
        <w:rPr>
          <w:rFonts w:ascii="Times New Roman" w:eastAsia="Calibri" w:hAnsi="Times New Roman"/>
          <w:sz w:val="24"/>
          <w:szCs w:val="24"/>
        </w:rPr>
      </w:pPr>
    </w:p>
    <w:p w:rsidR="002F7F16" w:rsidRPr="00520E23" w:rsidRDefault="002F7F16" w:rsidP="00F61DFE">
      <w:pPr>
        <w:numPr>
          <w:ilvl w:val="1"/>
          <w:numId w:val="15"/>
        </w:numPr>
        <w:spacing w:after="0"/>
        <w:ind w:left="0" w:firstLine="709"/>
        <w:jc w:val="both"/>
        <w:rPr>
          <w:rFonts w:ascii="Times New Roman" w:eastAsia="Calibri" w:hAnsi="Times New Roman"/>
          <w:sz w:val="24"/>
          <w:szCs w:val="24"/>
        </w:rPr>
      </w:pPr>
      <w:r w:rsidRPr="00520E23">
        <w:rPr>
          <w:rFonts w:ascii="Times New Roman" w:hAnsi="Times New Roman"/>
          <w:sz w:val="24"/>
          <w:szCs w:val="24"/>
        </w:rPr>
        <w:t xml:space="preserve">Администрация поселения обязана: </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Выполнять законные требования должностных лиц органа контроля;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520E23">
        <w:rPr>
          <w:rFonts w:ascii="Times New Roman" w:eastAsia="Calibri" w:hAnsi="Times New Roman"/>
          <w:sz w:val="24"/>
          <w:szCs w:val="24"/>
        </w:rPr>
        <w:t>звуко</w:t>
      </w:r>
      <w:proofErr w:type="spellEnd"/>
      <w:r w:rsidRPr="00520E23">
        <w:rPr>
          <w:rFonts w:ascii="Times New Roman" w:eastAsia="Calibri" w:hAnsi="Times New Roman"/>
          <w:sz w:val="24"/>
          <w:szCs w:val="24"/>
        </w:rPr>
        <w:t>- и видеозаписи действий этих должностных лиц;</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520E23" w:rsidRDefault="002F7F16" w:rsidP="002F7F16">
      <w:pPr>
        <w:spacing w:after="0"/>
        <w:ind w:firstLine="709"/>
        <w:jc w:val="both"/>
        <w:rPr>
          <w:rFonts w:ascii="Times New Roman" w:eastAsia="Calibri" w:hAnsi="Times New Roman"/>
          <w:sz w:val="24"/>
          <w:szCs w:val="24"/>
        </w:rPr>
      </w:pPr>
    </w:p>
    <w:p w:rsidR="002F7F16" w:rsidRPr="00520E23" w:rsidRDefault="002F7F16" w:rsidP="00F61DFE">
      <w:pPr>
        <w:numPr>
          <w:ilvl w:val="1"/>
          <w:numId w:val="15"/>
        </w:numPr>
        <w:spacing w:after="0"/>
        <w:ind w:left="0" w:firstLine="709"/>
        <w:jc w:val="both"/>
        <w:rPr>
          <w:rFonts w:ascii="Times New Roman" w:eastAsia="Calibri" w:hAnsi="Times New Roman"/>
          <w:sz w:val="24"/>
          <w:szCs w:val="24"/>
        </w:rPr>
      </w:pPr>
      <w:r w:rsidRPr="00520E23">
        <w:rPr>
          <w:rFonts w:ascii="Times New Roman" w:eastAsia="Calibri" w:hAnsi="Times New Roman"/>
          <w:sz w:val="24"/>
          <w:szCs w:val="24"/>
        </w:rPr>
        <w:t>Администрация поселения вправе:</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2F7F16" w:rsidRPr="00520E23" w:rsidRDefault="002F7F16" w:rsidP="00F61DFE">
      <w:pPr>
        <w:numPr>
          <w:ilvl w:val="2"/>
          <w:numId w:val="15"/>
        </w:numPr>
        <w:spacing w:after="0"/>
        <w:ind w:left="0" w:firstLine="709"/>
        <w:jc w:val="both"/>
        <w:rPr>
          <w:rFonts w:ascii="Times New Roman" w:eastAsia="Calibri" w:hAnsi="Times New Roman"/>
          <w:sz w:val="24"/>
          <w:szCs w:val="24"/>
        </w:rPr>
      </w:pPr>
      <w:r w:rsidRPr="00520E23">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2F7F16" w:rsidRPr="00520E23" w:rsidRDefault="002F7F16" w:rsidP="002F7F16">
      <w:pPr>
        <w:spacing w:after="0"/>
        <w:ind w:firstLine="709"/>
        <w:jc w:val="both"/>
        <w:rPr>
          <w:rFonts w:ascii="Times New Roman" w:eastAsia="Calibri" w:hAnsi="Times New Roman"/>
          <w:sz w:val="24"/>
          <w:szCs w:val="24"/>
        </w:rPr>
      </w:pP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t>Ответственность сторон, разрешение споров</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F7F16" w:rsidRPr="00520E23" w:rsidRDefault="002F7F16" w:rsidP="002F7F16">
      <w:pPr>
        <w:spacing w:after="0"/>
        <w:ind w:firstLine="709"/>
        <w:jc w:val="both"/>
        <w:rPr>
          <w:rFonts w:ascii="Times New Roman" w:hAnsi="Times New Roman"/>
          <w:sz w:val="24"/>
          <w:szCs w:val="24"/>
        </w:rPr>
      </w:pPr>
    </w:p>
    <w:p w:rsidR="002F7F16" w:rsidRDefault="002F7F16">
      <w:pPr>
        <w:spacing w:after="0" w:line="240" w:lineRule="auto"/>
        <w:rPr>
          <w:rFonts w:ascii="Times New Roman" w:hAnsi="Times New Roman"/>
          <w:b/>
          <w:sz w:val="24"/>
          <w:szCs w:val="24"/>
        </w:rPr>
      </w:pPr>
      <w:r>
        <w:rPr>
          <w:rFonts w:ascii="Times New Roman" w:hAnsi="Times New Roman"/>
          <w:b/>
          <w:sz w:val="24"/>
          <w:szCs w:val="24"/>
        </w:rPr>
        <w:br w:type="page"/>
      </w: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lastRenderedPageBreak/>
        <w:t>Срок действия Соглашения</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Настоящее соглашение вступает в силу с момента подписания его обеими сторонами.</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 xml:space="preserve">Срок действия соглашения с 01.01.2024 г. по 31.12.2024 </w:t>
      </w:r>
      <w:proofErr w:type="gramStart"/>
      <w:r w:rsidRPr="00520E23">
        <w:rPr>
          <w:rFonts w:ascii="Times New Roman" w:hAnsi="Times New Roman"/>
          <w:sz w:val="24"/>
          <w:szCs w:val="24"/>
        </w:rPr>
        <w:t>г..</w:t>
      </w:r>
      <w:proofErr w:type="gramEnd"/>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t>Прочие условия</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520E23" w:rsidRDefault="002F7F16" w:rsidP="00F61DFE">
      <w:pPr>
        <w:numPr>
          <w:ilvl w:val="1"/>
          <w:numId w:val="15"/>
        </w:numPr>
        <w:spacing w:after="0"/>
        <w:ind w:left="0" w:firstLine="709"/>
        <w:jc w:val="both"/>
        <w:rPr>
          <w:rFonts w:ascii="Times New Roman" w:hAnsi="Times New Roman"/>
          <w:sz w:val="24"/>
          <w:szCs w:val="24"/>
        </w:rPr>
      </w:pPr>
      <w:r w:rsidRPr="00520E23">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520E23" w:rsidRDefault="002F7F16" w:rsidP="002F7F16">
      <w:pPr>
        <w:spacing w:after="0"/>
        <w:ind w:firstLine="709"/>
        <w:jc w:val="both"/>
        <w:rPr>
          <w:rFonts w:ascii="Times New Roman" w:hAnsi="Times New Roman"/>
          <w:sz w:val="24"/>
          <w:szCs w:val="24"/>
        </w:rPr>
      </w:pPr>
    </w:p>
    <w:p w:rsidR="002F7F16" w:rsidRPr="00520E23" w:rsidRDefault="002F7F16" w:rsidP="00F61DFE">
      <w:pPr>
        <w:numPr>
          <w:ilvl w:val="0"/>
          <w:numId w:val="15"/>
        </w:numPr>
        <w:spacing w:after="0"/>
        <w:ind w:left="0" w:firstLine="709"/>
        <w:jc w:val="center"/>
        <w:rPr>
          <w:rFonts w:ascii="Times New Roman" w:hAnsi="Times New Roman"/>
          <w:b/>
          <w:sz w:val="24"/>
          <w:szCs w:val="24"/>
        </w:rPr>
      </w:pPr>
      <w:r w:rsidRPr="00520E23">
        <w:rPr>
          <w:rFonts w:ascii="Times New Roman" w:hAnsi="Times New Roman"/>
          <w:b/>
          <w:sz w:val="24"/>
          <w:szCs w:val="24"/>
        </w:rPr>
        <w:t>Адреса и подписи сторон</w:t>
      </w:r>
    </w:p>
    <w:p w:rsidR="002F7F16" w:rsidRPr="00A82590" w:rsidRDefault="002F7F16" w:rsidP="002F7F16">
      <w:pPr>
        <w:spacing w:after="0" w:line="240" w:lineRule="auto"/>
        <w:ind w:firstLine="709"/>
        <w:jc w:val="both"/>
        <w:rPr>
          <w:rFonts w:ascii="Times New Roman" w:hAnsi="Times New Roman"/>
          <w:b/>
          <w:sz w:val="24"/>
          <w:szCs w:val="24"/>
        </w:rPr>
      </w:pPr>
    </w:p>
    <w:tbl>
      <w:tblPr>
        <w:tblW w:w="9498" w:type="dxa"/>
        <w:tblInd w:w="108" w:type="dxa"/>
        <w:tblLook w:val="04A0" w:firstRow="1" w:lastRow="0" w:firstColumn="1" w:lastColumn="0" w:noHBand="0" w:noVBand="1"/>
      </w:tblPr>
      <w:tblGrid>
        <w:gridCol w:w="4821"/>
        <w:gridCol w:w="4677"/>
      </w:tblGrid>
      <w:tr w:rsidR="002F7F16" w:rsidRPr="00A82590" w:rsidTr="002F7F16">
        <w:trPr>
          <w:trHeight w:val="642"/>
        </w:trPr>
        <w:tc>
          <w:tcPr>
            <w:tcW w:w="4821" w:type="dxa"/>
          </w:tcPr>
          <w:p w:rsidR="002F7F16" w:rsidRPr="00A82590" w:rsidRDefault="002F7F16" w:rsidP="002F7F16">
            <w:pPr>
              <w:spacing w:after="0" w:line="240" w:lineRule="auto"/>
              <w:ind w:firstLine="709"/>
              <w:jc w:val="both"/>
              <w:rPr>
                <w:rFonts w:ascii="Times New Roman" w:hAnsi="Times New Roman"/>
                <w:sz w:val="24"/>
                <w:szCs w:val="24"/>
              </w:rPr>
            </w:pPr>
            <w:proofErr w:type="spellStart"/>
            <w:r w:rsidRPr="00A82590">
              <w:rPr>
                <w:rFonts w:ascii="Times New Roman" w:hAnsi="Times New Roman"/>
                <w:sz w:val="24"/>
                <w:szCs w:val="24"/>
              </w:rPr>
              <w:t>Сергеевская</w:t>
            </w:r>
            <w:proofErr w:type="spellEnd"/>
            <w:r w:rsidRPr="00A82590">
              <w:rPr>
                <w:rFonts w:ascii="Times New Roman" w:hAnsi="Times New Roman"/>
                <w:sz w:val="24"/>
                <w:szCs w:val="24"/>
              </w:rPr>
              <w:t xml:space="preserve"> сельская администрация</w:t>
            </w:r>
          </w:p>
          <w:p w:rsidR="002F7F16" w:rsidRPr="00A82590" w:rsidRDefault="002F7F16" w:rsidP="002F7F16">
            <w:pPr>
              <w:spacing w:after="0" w:line="240" w:lineRule="auto"/>
              <w:ind w:firstLine="709"/>
              <w:jc w:val="both"/>
              <w:rPr>
                <w:rFonts w:ascii="Times New Roman" w:hAnsi="Times New Roman"/>
                <w:sz w:val="24"/>
                <w:szCs w:val="24"/>
              </w:rPr>
            </w:pPr>
          </w:p>
          <w:p w:rsidR="002F7F16" w:rsidRPr="00A82590" w:rsidRDefault="002F7F16" w:rsidP="002F7F16">
            <w:pPr>
              <w:spacing w:after="0" w:line="240" w:lineRule="auto"/>
              <w:ind w:firstLine="709"/>
              <w:jc w:val="both"/>
              <w:rPr>
                <w:rFonts w:ascii="Times New Roman" w:hAnsi="Times New Roman"/>
                <w:sz w:val="24"/>
                <w:szCs w:val="24"/>
              </w:rPr>
            </w:pPr>
            <w:r w:rsidRPr="00A82590">
              <w:rPr>
                <w:rFonts w:ascii="Times New Roman" w:hAnsi="Times New Roman"/>
                <w:sz w:val="24"/>
                <w:szCs w:val="24"/>
              </w:rPr>
              <w:t>24275</w:t>
            </w:r>
            <w:r>
              <w:rPr>
                <w:rFonts w:ascii="Times New Roman" w:hAnsi="Times New Roman"/>
                <w:sz w:val="24"/>
                <w:szCs w:val="24"/>
              </w:rPr>
              <w:t>0</w:t>
            </w:r>
            <w:r w:rsidRPr="00A82590">
              <w:rPr>
                <w:rFonts w:ascii="Times New Roman" w:hAnsi="Times New Roman"/>
                <w:sz w:val="24"/>
                <w:szCs w:val="24"/>
              </w:rPr>
              <w:t>, Брянская область, Дубровский район, с. Сергеевка</w:t>
            </w:r>
          </w:p>
          <w:p w:rsidR="002F7F16" w:rsidRDefault="002F7F16" w:rsidP="002F7F16">
            <w:pPr>
              <w:spacing w:after="0" w:line="240" w:lineRule="auto"/>
              <w:ind w:firstLine="709"/>
              <w:jc w:val="both"/>
              <w:rPr>
                <w:rFonts w:ascii="Times New Roman" w:hAnsi="Times New Roman"/>
                <w:sz w:val="24"/>
                <w:szCs w:val="24"/>
              </w:rPr>
            </w:pPr>
          </w:p>
          <w:p w:rsidR="002F7F16" w:rsidRPr="00A82590" w:rsidRDefault="002F7F16" w:rsidP="002F7F16">
            <w:pPr>
              <w:spacing w:after="0" w:line="240" w:lineRule="auto"/>
              <w:ind w:firstLine="709"/>
              <w:jc w:val="both"/>
              <w:rPr>
                <w:rFonts w:ascii="Times New Roman" w:hAnsi="Times New Roman"/>
                <w:sz w:val="24"/>
                <w:szCs w:val="24"/>
              </w:rPr>
            </w:pPr>
          </w:p>
          <w:p w:rsidR="002F7F16" w:rsidRPr="00A82590" w:rsidRDefault="002F7F16" w:rsidP="002F7F16">
            <w:pPr>
              <w:spacing w:after="0" w:line="240" w:lineRule="auto"/>
              <w:ind w:firstLine="709"/>
              <w:jc w:val="both"/>
              <w:rPr>
                <w:rFonts w:ascii="Times New Roman" w:hAnsi="Times New Roman"/>
                <w:sz w:val="24"/>
                <w:szCs w:val="24"/>
              </w:rPr>
            </w:pPr>
            <w:r w:rsidRPr="00A82590">
              <w:rPr>
                <w:rFonts w:ascii="Times New Roman" w:hAnsi="Times New Roman"/>
                <w:sz w:val="24"/>
                <w:szCs w:val="24"/>
              </w:rPr>
              <w:t xml:space="preserve">Глава </w:t>
            </w:r>
            <w:proofErr w:type="spellStart"/>
            <w:r w:rsidRPr="00A82590">
              <w:rPr>
                <w:rFonts w:ascii="Times New Roman" w:hAnsi="Times New Roman"/>
                <w:sz w:val="24"/>
                <w:szCs w:val="24"/>
              </w:rPr>
              <w:t>Сергеевской</w:t>
            </w:r>
            <w:proofErr w:type="spellEnd"/>
            <w:r w:rsidRPr="00A82590">
              <w:rPr>
                <w:rFonts w:ascii="Times New Roman" w:hAnsi="Times New Roman"/>
                <w:sz w:val="24"/>
                <w:szCs w:val="24"/>
              </w:rPr>
              <w:t xml:space="preserve"> сельской администрации</w:t>
            </w:r>
          </w:p>
        </w:tc>
        <w:tc>
          <w:tcPr>
            <w:tcW w:w="4677" w:type="dxa"/>
          </w:tcPr>
          <w:p w:rsidR="002F7F16" w:rsidRPr="00A82590" w:rsidRDefault="002F7F16" w:rsidP="002F7F16">
            <w:pPr>
              <w:spacing w:after="0" w:line="240" w:lineRule="auto"/>
              <w:ind w:firstLine="709"/>
              <w:jc w:val="both"/>
              <w:rPr>
                <w:rFonts w:ascii="Times New Roman" w:hAnsi="Times New Roman"/>
                <w:sz w:val="24"/>
                <w:szCs w:val="24"/>
              </w:rPr>
            </w:pPr>
            <w:r w:rsidRPr="00A82590">
              <w:rPr>
                <w:rFonts w:ascii="Times New Roman" w:hAnsi="Times New Roman"/>
                <w:sz w:val="24"/>
                <w:szCs w:val="24"/>
              </w:rPr>
              <w:t>Администрация Дубровского района</w:t>
            </w:r>
          </w:p>
          <w:p w:rsidR="002F7F16" w:rsidRPr="00A82590"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p>
          <w:p w:rsidR="002F7F16" w:rsidRPr="00A82590" w:rsidRDefault="002F7F16" w:rsidP="002F7F16">
            <w:pPr>
              <w:tabs>
                <w:tab w:val="left" w:pos="885"/>
              </w:tabs>
              <w:spacing w:after="0" w:line="240" w:lineRule="auto"/>
              <w:ind w:firstLine="709"/>
              <w:jc w:val="both"/>
              <w:rPr>
                <w:rFonts w:ascii="Times New Roman" w:hAnsi="Times New Roman"/>
                <w:sz w:val="24"/>
                <w:szCs w:val="24"/>
              </w:rPr>
            </w:pPr>
            <w:r w:rsidRPr="00A82590">
              <w:rPr>
                <w:rFonts w:ascii="Times New Roman" w:hAnsi="Times New Roman"/>
                <w:color w:val="000000"/>
                <w:sz w:val="24"/>
                <w:szCs w:val="24"/>
                <w:shd w:val="clear" w:color="auto" w:fill="FFFFFF"/>
              </w:rPr>
              <w:t xml:space="preserve">242750, </w:t>
            </w:r>
            <w:r w:rsidRPr="00A82590">
              <w:rPr>
                <w:rFonts w:ascii="Times New Roman" w:hAnsi="Times New Roman"/>
                <w:sz w:val="24"/>
                <w:szCs w:val="24"/>
              </w:rPr>
              <w:t>Брянская область, Дубровский район,</w:t>
            </w:r>
            <w:r w:rsidRPr="00A82590">
              <w:rPr>
                <w:rFonts w:ascii="Times New Roman" w:hAnsi="Times New Roman"/>
                <w:color w:val="000000"/>
                <w:sz w:val="24"/>
                <w:szCs w:val="24"/>
                <w:shd w:val="clear" w:color="auto" w:fill="FFFFFF"/>
              </w:rPr>
              <w:t xml:space="preserve"> рабочий поселок Дубровка, ул. Победы, д.18 </w:t>
            </w:r>
          </w:p>
          <w:p w:rsidR="002F7F16" w:rsidRPr="00A82590" w:rsidRDefault="002F7F16" w:rsidP="002F7F16">
            <w:pPr>
              <w:tabs>
                <w:tab w:val="left" w:pos="885"/>
              </w:tabs>
              <w:spacing w:after="0" w:line="240" w:lineRule="auto"/>
              <w:ind w:firstLine="709"/>
              <w:jc w:val="both"/>
              <w:rPr>
                <w:rFonts w:ascii="Times New Roman" w:hAnsi="Times New Roman"/>
                <w:sz w:val="24"/>
                <w:szCs w:val="24"/>
              </w:rPr>
            </w:pPr>
          </w:p>
          <w:p w:rsidR="002F7F16" w:rsidRPr="00A82590" w:rsidRDefault="002F7F16" w:rsidP="002F7F16">
            <w:pPr>
              <w:tabs>
                <w:tab w:val="left" w:pos="885"/>
              </w:tabs>
              <w:spacing w:after="0" w:line="240" w:lineRule="auto"/>
              <w:ind w:firstLine="709"/>
              <w:jc w:val="both"/>
              <w:rPr>
                <w:rFonts w:ascii="Times New Roman" w:hAnsi="Times New Roman"/>
                <w:sz w:val="24"/>
                <w:szCs w:val="24"/>
              </w:rPr>
            </w:pPr>
            <w:r>
              <w:rPr>
                <w:rFonts w:ascii="Times New Roman" w:hAnsi="Times New Roman"/>
                <w:sz w:val="24"/>
                <w:szCs w:val="24"/>
              </w:rPr>
              <w:t>Г</w:t>
            </w:r>
            <w:r w:rsidRPr="00A82590">
              <w:rPr>
                <w:rFonts w:ascii="Times New Roman" w:hAnsi="Times New Roman"/>
                <w:sz w:val="24"/>
                <w:szCs w:val="24"/>
              </w:rPr>
              <w:t>лав</w:t>
            </w:r>
            <w:r>
              <w:rPr>
                <w:rFonts w:ascii="Times New Roman" w:hAnsi="Times New Roman"/>
                <w:sz w:val="24"/>
                <w:szCs w:val="24"/>
              </w:rPr>
              <w:t>а</w:t>
            </w:r>
            <w:r w:rsidRPr="00A82590">
              <w:rPr>
                <w:rFonts w:ascii="Times New Roman" w:hAnsi="Times New Roman"/>
                <w:sz w:val="24"/>
                <w:szCs w:val="24"/>
              </w:rPr>
              <w:t xml:space="preserve"> администрации Дубровского района</w:t>
            </w:r>
          </w:p>
        </w:tc>
      </w:tr>
    </w:tbl>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spacing w:after="0" w:line="240" w:lineRule="auto"/>
        <w:ind w:firstLine="709"/>
        <w:jc w:val="both"/>
        <w:rPr>
          <w:rFonts w:ascii="Times New Roman" w:hAnsi="Times New Roman"/>
          <w:b/>
          <w:sz w:val="24"/>
          <w:szCs w:val="24"/>
        </w:rPr>
      </w:pPr>
    </w:p>
    <w:p w:rsidR="002F7F16" w:rsidRPr="00A82590" w:rsidRDefault="002F7F16" w:rsidP="002F7F16">
      <w:pPr>
        <w:tabs>
          <w:tab w:val="left" w:pos="4395"/>
          <w:tab w:val="left" w:pos="6195"/>
        </w:tabs>
        <w:spacing w:after="0" w:line="240" w:lineRule="auto"/>
        <w:ind w:firstLine="709"/>
        <w:jc w:val="both"/>
        <w:rPr>
          <w:rFonts w:ascii="Times New Roman" w:hAnsi="Times New Roman"/>
          <w:sz w:val="24"/>
          <w:szCs w:val="24"/>
        </w:rPr>
      </w:pPr>
      <w:r w:rsidRPr="00A82590">
        <w:rPr>
          <w:rFonts w:ascii="Times New Roman" w:hAnsi="Times New Roman"/>
          <w:sz w:val="24"/>
          <w:szCs w:val="24"/>
        </w:rPr>
        <w:t xml:space="preserve">______________________ В. Г. </w:t>
      </w:r>
      <w:proofErr w:type="spellStart"/>
      <w:r w:rsidRPr="00A82590">
        <w:rPr>
          <w:rFonts w:ascii="Times New Roman" w:hAnsi="Times New Roman"/>
          <w:sz w:val="24"/>
          <w:szCs w:val="24"/>
        </w:rPr>
        <w:t>Матвеец</w:t>
      </w:r>
      <w:proofErr w:type="spellEnd"/>
      <w:r w:rsidRPr="00A82590">
        <w:rPr>
          <w:rFonts w:ascii="Times New Roman" w:hAnsi="Times New Roman"/>
          <w:sz w:val="24"/>
          <w:szCs w:val="24"/>
        </w:rPr>
        <w:t xml:space="preserve">        _______________________ </w:t>
      </w:r>
      <w:r>
        <w:rPr>
          <w:rFonts w:ascii="Times New Roman" w:hAnsi="Times New Roman"/>
          <w:sz w:val="24"/>
          <w:szCs w:val="24"/>
        </w:rPr>
        <w:t xml:space="preserve">И. А. </w:t>
      </w:r>
      <w:proofErr w:type="spellStart"/>
      <w:r>
        <w:rPr>
          <w:rFonts w:ascii="Times New Roman" w:hAnsi="Times New Roman"/>
          <w:sz w:val="24"/>
          <w:szCs w:val="24"/>
        </w:rPr>
        <w:t>Шевелёв</w:t>
      </w:r>
      <w:proofErr w:type="spellEnd"/>
    </w:p>
    <w:p w:rsidR="002F7F16" w:rsidRPr="00A82590" w:rsidRDefault="002F7F16" w:rsidP="002F7F16">
      <w:pPr>
        <w:spacing w:after="0" w:line="240" w:lineRule="auto"/>
        <w:ind w:firstLine="709"/>
        <w:jc w:val="both"/>
        <w:rPr>
          <w:rFonts w:ascii="Times New Roman" w:hAnsi="Times New Roman"/>
          <w:sz w:val="24"/>
          <w:szCs w:val="24"/>
        </w:rPr>
      </w:pPr>
      <w:r w:rsidRPr="00A82590">
        <w:rPr>
          <w:rFonts w:ascii="Times New Roman" w:hAnsi="Times New Roman"/>
          <w:sz w:val="24"/>
          <w:szCs w:val="24"/>
        </w:rPr>
        <w:t xml:space="preserve">МП                                                                        </w:t>
      </w:r>
      <w:proofErr w:type="spellStart"/>
      <w:r w:rsidRPr="00A82590">
        <w:rPr>
          <w:rFonts w:ascii="Times New Roman" w:hAnsi="Times New Roman"/>
          <w:sz w:val="24"/>
          <w:szCs w:val="24"/>
        </w:rPr>
        <w:t>МП</w:t>
      </w:r>
      <w:proofErr w:type="spellEnd"/>
    </w:p>
    <w:p w:rsidR="002F7F16" w:rsidRPr="00A82590" w:rsidRDefault="002F7F16" w:rsidP="002F7F16">
      <w:pPr>
        <w:spacing w:after="0" w:line="240" w:lineRule="auto"/>
        <w:ind w:firstLine="709"/>
        <w:jc w:val="both"/>
        <w:rPr>
          <w:rFonts w:ascii="Times New Roman" w:hAnsi="Times New Roman"/>
          <w:sz w:val="24"/>
          <w:szCs w:val="24"/>
        </w:rPr>
      </w:pPr>
    </w:p>
    <w:p w:rsidR="002F7F16" w:rsidRPr="00A82590" w:rsidRDefault="002F7F16" w:rsidP="002F7F16">
      <w:pPr>
        <w:spacing w:after="0" w:line="240" w:lineRule="auto"/>
        <w:ind w:firstLine="709"/>
        <w:jc w:val="both"/>
        <w:rPr>
          <w:rFonts w:ascii="Times New Roman" w:hAnsi="Times New Roman"/>
          <w:sz w:val="24"/>
          <w:szCs w:val="24"/>
        </w:rPr>
      </w:pPr>
    </w:p>
    <w:p w:rsidR="002F7F16" w:rsidRDefault="002F7F16" w:rsidP="002F7F16">
      <w:pPr>
        <w:spacing w:after="160" w:line="259" w:lineRule="auto"/>
        <w:ind w:firstLine="709"/>
      </w:pPr>
      <w:r>
        <w:br w:type="page"/>
      </w:r>
    </w:p>
    <w:p w:rsidR="002F7F16" w:rsidRPr="00044C76" w:rsidRDefault="002F7F16" w:rsidP="002F7F16">
      <w:pPr>
        <w:spacing w:after="0" w:line="240" w:lineRule="auto"/>
        <w:ind w:firstLine="709"/>
        <w:jc w:val="center"/>
        <w:rPr>
          <w:rFonts w:ascii="Times New Roman" w:hAnsi="Times New Roman"/>
          <w:b/>
          <w:sz w:val="24"/>
          <w:szCs w:val="24"/>
        </w:rPr>
      </w:pPr>
      <w:r w:rsidRPr="00044C76">
        <w:rPr>
          <w:rFonts w:ascii="Times New Roman" w:hAnsi="Times New Roman"/>
          <w:b/>
          <w:sz w:val="24"/>
          <w:szCs w:val="24"/>
        </w:rPr>
        <w:lastRenderedPageBreak/>
        <w:t xml:space="preserve">СОГЛАШЕНИЕ № </w:t>
      </w:r>
      <w:r>
        <w:rPr>
          <w:rFonts w:ascii="Times New Roman" w:hAnsi="Times New Roman"/>
          <w:b/>
          <w:sz w:val="24"/>
          <w:szCs w:val="24"/>
        </w:rPr>
        <w:t>6</w:t>
      </w:r>
    </w:p>
    <w:p w:rsidR="002F7F16" w:rsidRDefault="002F7F16" w:rsidP="002F7F16">
      <w:pPr>
        <w:spacing w:after="0" w:line="240" w:lineRule="auto"/>
        <w:ind w:firstLine="709"/>
        <w:jc w:val="center"/>
        <w:rPr>
          <w:rFonts w:ascii="Times New Roman" w:hAnsi="Times New Roman"/>
          <w:b/>
          <w:sz w:val="24"/>
          <w:szCs w:val="24"/>
        </w:rPr>
      </w:pPr>
      <w:r w:rsidRPr="00044C76">
        <w:rPr>
          <w:rFonts w:ascii="Times New Roman" w:hAnsi="Times New Roman"/>
          <w:b/>
          <w:sz w:val="24"/>
          <w:szCs w:val="24"/>
        </w:rPr>
        <w:t>о передаче полномочий по осуществлению внутреннего муниципального</w:t>
      </w:r>
    </w:p>
    <w:p w:rsidR="002F7F16" w:rsidRPr="00044C76" w:rsidRDefault="002F7F16" w:rsidP="002F7F16">
      <w:pPr>
        <w:spacing w:after="0" w:line="240" w:lineRule="auto"/>
        <w:ind w:firstLine="709"/>
        <w:jc w:val="center"/>
        <w:rPr>
          <w:rFonts w:ascii="Times New Roman" w:hAnsi="Times New Roman"/>
          <w:b/>
          <w:sz w:val="24"/>
          <w:szCs w:val="24"/>
        </w:rPr>
      </w:pPr>
      <w:r w:rsidRPr="00044C76">
        <w:rPr>
          <w:rFonts w:ascii="Times New Roman" w:hAnsi="Times New Roman"/>
          <w:b/>
          <w:sz w:val="24"/>
          <w:szCs w:val="24"/>
        </w:rPr>
        <w:t>финансового контроля</w:t>
      </w: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tabs>
          <w:tab w:val="left" w:pos="8430"/>
        </w:tabs>
        <w:spacing w:after="0" w:line="240" w:lineRule="auto"/>
        <w:ind w:firstLine="709"/>
        <w:jc w:val="both"/>
        <w:rPr>
          <w:rFonts w:ascii="Times New Roman" w:hAnsi="Times New Roman"/>
          <w:sz w:val="24"/>
          <w:szCs w:val="24"/>
        </w:rPr>
      </w:pPr>
      <w:proofErr w:type="spellStart"/>
      <w:r w:rsidRPr="005A31D3">
        <w:rPr>
          <w:rFonts w:ascii="Times New Roman" w:hAnsi="Times New Roman"/>
          <w:sz w:val="24"/>
          <w:szCs w:val="24"/>
        </w:rPr>
        <w:t>рп</w:t>
      </w:r>
      <w:proofErr w:type="spellEnd"/>
      <w:r w:rsidRPr="005A31D3">
        <w:rPr>
          <w:rFonts w:ascii="Times New Roman" w:hAnsi="Times New Roman"/>
          <w:sz w:val="24"/>
          <w:szCs w:val="24"/>
        </w:rPr>
        <w:t xml:space="preserve"> Дубровка                                                    </w:t>
      </w:r>
      <w:r w:rsidR="007356AB">
        <w:rPr>
          <w:rFonts w:ascii="Times New Roman" w:hAnsi="Times New Roman"/>
          <w:sz w:val="24"/>
          <w:szCs w:val="24"/>
        </w:rPr>
        <w:t xml:space="preserve">                       </w:t>
      </w:r>
      <w:r w:rsidRPr="005A31D3">
        <w:rPr>
          <w:rFonts w:ascii="Times New Roman" w:hAnsi="Times New Roman"/>
          <w:sz w:val="24"/>
          <w:szCs w:val="24"/>
        </w:rPr>
        <w:t xml:space="preserve">      </w:t>
      </w:r>
      <w:proofErr w:type="gramStart"/>
      <w:r w:rsidRPr="005A31D3">
        <w:rPr>
          <w:rFonts w:ascii="Times New Roman" w:hAnsi="Times New Roman"/>
          <w:sz w:val="24"/>
          <w:szCs w:val="24"/>
        </w:rPr>
        <w:t xml:space="preserve">   </w:t>
      </w:r>
      <w:r w:rsidRPr="005A31D3">
        <w:rPr>
          <w:rFonts w:ascii="Times New Roman" w:hAnsi="Times New Roman"/>
          <w:sz w:val="24"/>
          <w:szCs w:val="24"/>
          <w:u w:val="single"/>
        </w:rPr>
        <w:t>«</w:t>
      </w:r>
      <w:proofErr w:type="gramEnd"/>
      <w:r w:rsidRPr="005A31D3">
        <w:rPr>
          <w:rFonts w:ascii="Times New Roman" w:hAnsi="Times New Roman"/>
          <w:sz w:val="24"/>
          <w:szCs w:val="24"/>
          <w:u w:val="single"/>
        </w:rPr>
        <w:t xml:space="preserve"> 22 »</w:t>
      </w:r>
      <w:r w:rsidRPr="00150F2C">
        <w:rPr>
          <w:rFonts w:ascii="Times New Roman" w:hAnsi="Times New Roman"/>
          <w:sz w:val="24"/>
          <w:szCs w:val="24"/>
          <w:u w:val="single"/>
        </w:rPr>
        <w:t xml:space="preserve">    </w:t>
      </w:r>
      <w:r>
        <w:rPr>
          <w:rFonts w:ascii="Times New Roman" w:hAnsi="Times New Roman"/>
          <w:sz w:val="24"/>
          <w:szCs w:val="24"/>
          <w:u w:val="single"/>
        </w:rPr>
        <w:t>декабря</w:t>
      </w:r>
      <w:r w:rsidRPr="00150F2C">
        <w:rPr>
          <w:rFonts w:ascii="Times New Roman" w:hAnsi="Times New Roman"/>
          <w:sz w:val="24"/>
          <w:szCs w:val="24"/>
          <w:u w:val="single"/>
        </w:rPr>
        <w:t xml:space="preserve">     202</w:t>
      </w:r>
      <w:r>
        <w:rPr>
          <w:rFonts w:ascii="Times New Roman" w:hAnsi="Times New Roman"/>
          <w:sz w:val="24"/>
          <w:szCs w:val="24"/>
          <w:u w:val="single"/>
        </w:rPr>
        <w:t>3</w:t>
      </w:r>
      <w:r w:rsidRPr="00150F2C">
        <w:rPr>
          <w:rFonts w:ascii="Times New Roman" w:hAnsi="Times New Roman"/>
          <w:sz w:val="24"/>
          <w:szCs w:val="24"/>
          <w:u w:val="single"/>
        </w:rPr>
        <w:t xml:space="preserve"> г</w:t>
      </w:r>
      <w:r w:rsidRPr="00150F2C">
        <w:rPr>
          <w:rFonts w:ascii="Times New Roman" w:hAnsi="Times New Roman"/>
          <w:sz w:val="24"/>
          <w:szCs w:val="24"/>
        </w:rPr>
        <w:t>.</w:t>
      </w: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sz w:val="24"/>
          <w:szCs w:val="24"/>
        </w:rPr>
      </w:pPr>
      <w:proofErr w:type="spellStart"/>
      <w:r w:rsidRPr="00044C76">
        <w:rPr>
          <w:rFonts w:ascii="Times New Roman" w:hAnsi="Times New Roman"/>
          <w:sz w:val="24"/>
          <w:szCs w:val="24"/>
        </w:rPr>
        <w:t>Сещинская</w:t>
      </w:r>
      <w:proofErr w:type="spellEnd"/>
      <w:r w:rsidRPr="00044C76">
        <w:rPr>
          <w:rFonts w:ascii="Times New Roman" w:hAnsi="Times New Roman"/>
          <w:sz w:val="24"/>
          <w:szCs w:val="24"/>
        </w:rPr>
        <w:t xml:space="preserve"> сельская администрация</w:t>
      </w:r>
      <w:r>
        <w:rPr>
          <w:rFonts w:ascii="Times New Roman" w:hAnsi="Times New Roman"/>
          <w:sz w:val="24"/>
          <w:szCs w:val="24"/>
        </w:rPr>
        <w:t xml:space="preserve"> (ИНН: 3243001410;  ОГРН: 1053227535151)</w:t>
      </w:r>
      <w:r w:rsidRPr="00044C76">
        <w:rPr>
          <w:rFonts w:ascii="Times New Roman" w:hAnsi="Times New Roman"/>
          <w:sz w:val="24"/>
          <w:szCs w:val="24"/>
        </w:rPr>
        <w:t xml:space="preserve"> в лице главы </w:t>
      </w:r>
      <w:proofErr w:type="spellStart"/>
      <w:r w:rsidRPr="00044C76">
        <w:rPr>
          <w:rFonts w:ascii="Times New Roman" w:hAnsi="Times New Roman"/>
          <w:sz w:val="24"/>
          <w:szCs w:val="24"/>
        </w:rPr>
        <w:t>Сещинской</w:t>
      </w:r>
      <w:proofErr w:type="spellEnd"/>
      <w:r w:rsidRPr="00044C76">
        <w:rPr>
          <w:rFonts w:ascii="Times New Roman" w:hAnsi="Times New Roman"/>
          <w:sz w:val="24"/>
          <w:szCs w:val="24"/>
        </w:rPr>
        <w:t xml:space="preserve"> сельской администрации </w:t>
      </w:r>
      <w:proofErr w:type="spellStart"/>
      <w:r w:rsidRPr="00044C76">
        <w:rPr>
          <w:rFonts w:ascii="Times New Roman" w:hAnsi="Times New Roman"/>
          <w:sz w:val="24"/>
          <w:szCs w:val="24"/>
        </w:rPr>
        <w:t>Родченковой</w:t>
      </w:r>
      <w:proofErr w:type="spellEnd"/>
      <w:r w:rsidRPr="00044C76">
        <w:rPr>
          <w:rFonts w:ascii="Times New Roman" w:hAnsi="Times New Roman"/>
          <w:sz w:val="24"/>
          <w:szCs w:val="24"/>
        </w:rPr>
        <w:t xml:space="preserve"> Кристины Ивановны, действующего на основании Устава, с одной стороны, именуемая в дальнейшем «Администрация поселения», и администрация Дубровского района</w:t>
      </w:r>
      <w:r>
        <w:rPr>
          <w:rFonts w:ascii="Times New Roman" w:hAnsi="Times New Roman"/>
          <w:sz w:val="24"/>
          <w:szCs w:val="24"/>
        </w:rPr>
        <w:t xml:space="preserve"> (</w:t>
      </w:r>
      <w:r w:rsidRPr="000571C9">
        <w:rPr>
          <w:rFonts w:ascii="Times New Roman" w:hAnsi="Times New Roman"/>
          <w:sz w:val="24"/>
          <w:szCs w:val="24"/>
        </w:rPr>
        <w:t>ИНН: 3210002384; ОГРН: 1023201740363)  в лице главы администрации Дубровского район</w:t>
      </w:r>
      <w:r w:rsidRPr="00A5500D">
        <w:rPr>
          <w:rFonts w:ascii="Times New Roman" w:hAnsi="Times New Roman"/>
          <w:sz w:val="24"/>
          <w:szCs w:val="24"/>
        </w:rPr>
        <w:t xml:space="preserve">а </w:t>
      </w:r>
      <w:proofErr w:type="spellStart"/>
      <w:r w:rsidRPr="00A5500D">
        <w:rPr>
          <w:rFonts w:ascii="Times New Roman" w:hAnsi="Times New Roman"/>
          <w:sz w:val="24"/>
          <w:szCs w:val="24"/>
        </w:rPr>
        <w:t>Шевелёва</w:t>
      </w:r>
      <w:proofErr w:type="spellEnd"/>
      <w:r>
        <w:rPr>
          <w:rFonts w:ascii="Times New Roman" w:hAnsi="Times New Roman"/>
          <w:sz w:val="24"/>
          <w:szCs w:val="24"/>
        </w:rPr>
        <w:t xml:space="preserve"> Игоря Анатольевича</w:t>
      </w:r>
      <w:r w:rsidRPr="00044C76">
        <w:rPr>
          <w:rFonts w:ascii="Times New Roman" w:hAnsi="Times New Roman"/>
          <w:sz w:val="24"/>
          <w:szCs w:val="24"/>
        </w:rPr>
        <w:t>, действующего на основании Устава, с другой стороны, именуемая в дальнейшем «Администрация района», вместе именуемые в дальнейшем Стороны, в соответствии с Решением Дубровского районного С</w:t>
      </w:r>
      <w:r>
        <w:rPr>
          <w:rFonts w:ascii="Times New Roman" w:hAnsi="Times New Roman"/>
          <w:sz w:val="24"/>
          <w:szCs w:val="24"/>
        </w:rPr>
        <w:t xml:space="preserve">овета народных депутатов </w:t>
      </w:r>
      <w:r w:rsidRPr="00150F2C">
        <w:rPr>
          <w:rFonts w:ascii="Times New Roman" w:hAnsi="Times New Roman"/>
          <w:sz w:val="24"/>
          <w:szCs w:val="24"/>
        </w:rPr>
        <w:t xml:space="preserve">от        </w:t>
      </w:r>
      <w:r>
        <w:rPr>
          <w:rFonts w:ascii="Times New Roman" w:hAnsi="Times New Roman"/>
          <w:sz w:val="24"/>
          <w:szCs w:val="24"/>
        </w:rPr>
        <w:t>31</w:t>
      </w:r>
      <w:r w:rsidRPr="0099463D">
        <w:rPr>
          <w:rFonts w:ascii="Times New Roman" w:hAnsi="Times New Roman"/>
          <w:sz w:val="24"/>
          <w:szCs w:val="24"/>
        </w:rPr>
        <w:t>.1</w:t>
      </w:r>
      <w:r>
        <w:rPr>
          <w:rFonts w:ascii="Times New Roman" w:hAnsi="Times New Roman"/>
          <w:sz w:val="24"/>
          <w:szCs w:val="24"/>
        </w:rPr>
        <w:t>0</w:t>
      </w:r>
      <w:r w:rsidRPr="0099463D">
        <w:rPr>
          <w:rFonts w:ascii="Times New Roman" w:hAnsi="Times New Roman"/>
          <w:sz w:val="24"/>
          <w:szCs w:val="24"/>
        </w:rPr>
        <w:t>.202</w:t>
      </w:r>
      <w:r>
        <w:rPr>
          <w:rFonts w:ascii="Times New Roman" w:hAnsi="Times New Roman"/>
          <w:sz w:val="24"/>
          <w:szCs w:val="24"/>
        </w:rPr>
        <w:t>3</w:t>
      </w:r>
      <w:r w:rsidRPr="0099463D">
        <w:rPr>
          <w:rFonts w:ascii="Times New Roman" w:hAnsi="Times New Roman"/>
          <w:sz w:val="24"/>
          <w:szCs w:val="24"/>
        </w:rPr>
        <w:t xml:space="preserve"> г. № </w:t>
      </w:r>
      <w:r>
        <w:rPr>
          <w:rFonts w:ascii="Times New Roman" w:hAnsi="Times New Roman"/>
          <w:sz w:val="24"/>
          <w:szCs w:val="24"/>
        </w:rPr>
        <w:t>334</w:t>
      </w:r>
      <w:r w:rsidRPr="0099463D">
        <w:rPr>
          <w:rFonts w:ascii="Times New Roman" w:hAnsi="Times New Roman"/>
          <w:sz w:val="24"/>
          <w:szCs w:val="24"/>
        </w:rPr>
        <w:t xml:space="preserve">-7, Решением </w:t>
      </w:r>
      <w:proofErr w:type="spellStart"/>
      <w:r w:rsidRPr="0099463D">
        <w:rPr>
          <w:rFonts w:ascii="Times New Roman" w:hAnsi="Times New Roman"/>
          <w:sz w:val="24"/>
          <w:szCs w:val="24"/>
        </w:rPr>
        <w:t>Сещинского</w:t>
      </w:r>
      <w:proofErr w:type="spellEnd"/>
      <w:r w:rsidRPr="00044C76">
        <w:rPr>
          <w:rFonts w:ascii="Times New Roman" w:hAnsi="Times New Roman"/>
          <w:sz w:val="24"/>
          <w:szCs w:val="24"/>
        </w:rPr>
        <w:t xml:space="preserve"> сельского Совета народных депутатов от </w:t>
      </w:r>
      <w:r>
        <w:rPr>
          <w:rFonts w:ascii="Times New Roman" w:hAnsi="Times New Roman"/>
          <w:sz w:val="24"/>
          <w:szCs w:val="24"/>
        </w:rPr>
        <w:br/>
        <w:t>18</w:t>
      </w:r>
      <w:r w:rsidRPr="0099463D">
        <w:rPr>
          <w:rFonts w:ascii="Times New Roman" w:hAnsi="Times New Roman"/>
          <w:sz w:val="24"/>
          <w:szCs w:val="24"/>
        </w:rPr>
        <w:t>.1</w:t>
      </w:r>
      <w:r>
        <w:rPr>
          <w:rFonts w:ascii="Times New Roman" w:hAnsi="Times New Roman"/>
          <w:sz w:val="24"/>
          <w:szCs w:val="24"/>
        </w:rPr>
        <w:t>0</w:t>
      </w:r>
      <w:r w:rsidRPr="0099463D">
        <w:rPr>
          <w:rFonts w:ascii="Times New Roman" w:hAnsi="Times New Roman"/>
          <w:sz w:val="24"/>
          <w:szCs w:val="24"/>
        </w:rPr>
        <w:t>.202</w:t>
      </w:r>
      <w:r>
        <w:rPr>
          <w:rFonts w:ascii="Times New Roman" w:hAnsi="Times New Roman"/>
          <w:sz w:val="24"/>
          <w:szCs w:val="24"/>
        </w:rPr>
        <w:t>3</w:t>
      </w:r>
      <w:r w:rsidRPr="0099463D">
        <w:rPr>
          <w:rFonts w:ascii="Times New Roman" w:hAnsi="Times New Roman"/>
          <w:sz w:val="24"/>
          <w:szCs w:val="24"/>
        </w:rPr>
        <w:t xml:space="preserve"> г. № 1</w:t>
      </w:r>
      <w:r>
        <w:rPr>
          <w:rFonts w:ascii="Times New Roman" w:hAnsi="Times New Roman"/>
          <w:sz w:val="24"/>
          <w:szCs w:val="24"/>
        </w:rPr>
        <w:t>72</w:t>
      </w:r>
      <w:r w:rsidRPr="00044C76">
        <w:rPr>
          <w:rFonts w:ascii="Times New Roman" w:hAnsi="Times New Roman"/>
          <w:sz w:val="24"/>
          <w:szCs w:val="24"/>
        </w:rPr>
        <w:t>, заключили настоящее Соглашение о нижеследующем:</w:t>
      </w:r>
    </w:p>
    <w:p w:rsidR="002F7F16" w:rsidRPr="00044C76" w:rsidRDefault="002F7F16" w:rsidP="002F7F16">
      <w:pPr>
        <w:spacing w:after="0" w:line="240" w:lineRule="auto"/>
        <w:ind w:firstLine="709"/>
        <w:jc w:val="both"/>
        <w:rPr>
          <w:rFonts w:ascii="Times New Roman" w:hAnsi="Times New Roman"/>
          <w:sz w:val="24"/>
          <w:szCs w:val="24"/>
        </w:rPr>
      </w:pP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t>Предмет соглашения</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Предметом настоящего Соглашения является передача </w:t>
      </w:r>
      <w:proofErr w:type="spellStart"/>
      <w:r w:rsidRPr="0060443D">
        <w:rPr>
          <w:rFonts w:ascii="Times New Roman" w:hAnsi="Times New Roman"/>
          <w:sz w:val="24"/>
          <w:szCs w:val="24"/>
        </w:rPr>
        <w:t>Сещинской</w:t>
      </w:r>
      <w:proofErr w:type="spellEnd"/>
      <w:r w:rsidRPr="0060443D">
        <w:rPr>
          <w:rFonts w:ascii="Times New Roman" w:hAnsi="Times New Roman"/>
          <w:sz w:val="24"/>
          <w:szCs w:val="24"/>
        </w:rPr>
        <w:t xml:space="preserve"> сельской администрацией администрации Дубровского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w:t>
      </w:r>
      <w:proofErr w:type="spellStart"/>
      <w:r w:rsidRPr="0060443D">
        <w:rPr>
          <w:rFonts w:ascii="Times New Roman" w:hAnsi="Times New Roman"/>
          <w:sz w:val="24"/>
          <w:szCs w:val="24"/>
        </w:rPr>
        <w:t>Сещинского</w:t>
      </w:r>
      <w:proofErr w:type="spellEnd"/>
      <w:r w:rsidRPr="0060443D">
        <w:rPr>
          <w:rFonts w:ascii="Times New Roman" w:hAnsi="Times New Roman"/>
          <w:sz w:val="24"/>
          <w:szCs w:val="24"/>
        </w:rPr>
        <w:t xml:space="preserve"> сельского поселения Дубровского муниципального района Брянской области.</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Администрация поселения передает, а Администрация района принимает следующие полномочия органа внутреннего муниципального финансового контроля </w:t>
      </w:r>
      <w:proofErr w:type="spellStart"/>
      <w:proofErr w:type="gramStart"/>
      <w:r w:rsidRPr="0060443D">
        <w:rPr>
          <w:rFonts w:ascii="Times New Roman" w:hAnsi="Times New Roman"/>
          <w:sz w:val="24"/>
          <w:szCs w:val="24"/>
        </w:rPr>
        <w:t>Сещинской</w:t>
      </w:r>
      <w:proofErr w:type="spellEnd"/>
      <w:r w:rsidRPr="0060443D">
        <w:rPr>
          <w:rFonts w:ascii="Times New Roman" w:hAnsi="Times New Roman"/>
          <w:sz w:val="24"/>
          <w:szCs w:val="24"/>
        </w:rPr>
        <w:t xml:space="preserve">  сельской</w:t>
      </w:r>
      <w:proofErr w:type="gramEnd"/>
      <w:r w:rsidRPr="0060443D">
        <w:rPr>
          <w:rFonts w:ascii="Times New Roman" w:hAnsi="Times New Roman"/>
          <w:sz w:val="24"/>
          <w:szCs w:val="24"/>
        </w:rPr>
        <w:t xml:space="preserve"> администрации:</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Осуществление внутреннего муниципального финансового контроля за:</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60443D">
        <w:rPr>
          <w:rFonts w:ascii="Times New Roman" w:hAnsi="Times New Roman"/>
          <w:sz w:val="24"/>
          <w:szCs w:val="24"/>
        </w:rPr>
        <w:lastRenderedPageBreak/>
        <w:t>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Администрации поселения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60443D">
        <w:rPr>
          <w:rFonts w:ascii="Times New Roman" w:hAnsi="Times New Roman"/>
          <w:sz w:val="24"/>
          <w:szCs w:val="24"/>
        </w:rPr>
        <w:t>так же</w:t>
      </w:r>
      <w:proofErr w:type="gramEnd"/>
      <w:r w:rsidRPr="0060443D">
        <w:rPr>
          <w:rFonts w:ascii="Times New Roman" w:hAnsi="Times New Roman"/>
          <w:sz w:val="24"/>
          <w:szCs w:val="24"/>
        </w:rPr>
        <w:t xml:space="preserve"> нормативными правовыми актами Администрации Дубровского района.</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t>Порядок финансирования</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w:t>
      </w:r>
      <w:proofErr w:type="spellStart"/>
      <w:r w:rsidRPr="0060443D">
        <w:rPr>
          <w:rFonts w:ascii="Times New Roman" w:hAnsi="Times New Roman"/>
          <w:sz w:val="24"/>
          <w:szCs w:val="24"/>
        </w:rPr>
        <w:t>Сещинского</w:t>
      </w:r>
      <w:proofErr w:type="spellEnd"/>
      <w:r w:rsidRPr="0060443D">
        <w:rPr>
          <w:rFonts w:ascii="Times New Roman" w:hAnsi="Times New Roman"/>
          <w:sz w:val="24"/>
          <w:szCs w:val="24"/>
        </w:rPr>
        <w:t xml:space="preserve"> сельского поселения Дубровского муниципального района Брянской области в </w:t>
      </w:r>
      <w:proofErr w:type="gramStart"/>
      <w:r w:rsidRPr="0060443D">
        <w:rPr>
          <w:rFonts w:ascii="Times New Roman" w:hAnsi="Times New Roman"/>
          <w:sz w:val="24"/>
          <w:szCs w:val="24"/>
        </w:rPr>
        <w:t>бюджет  Дубровского</w:t>
      </w:r>
      <w:proofErr w:type="gramEnd"/>
      <w:r w:rsidRPr="0060443D">
        <w:rPr>
          <w:rFonts w:ascii="Times New Roman" w:hAnsi="Times New Roman"/>
          <w:sz w:val="24"/>
          <w:szCs w:val="24"/>
        </w:rPr>
        <w:t xml:space="preserve"> муниципального района Брянской области.</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Объем межбюджетных трансфертов на очередной год, предоставляемых из бюджета </w:t>
      </w:r>
      <w:proofErr w:type="spellStart"/>
      <w:r w:rsidRPr="0060443D">
        <w:rPr>
          <w:rFonts w:ascii="Times New Roman" w:hAnsi="Times New Roman"/>
          <w:sz w:val="24"/>
          <w:szCs w:val="24"/>
        </w:rPr>
        <w:t>Сещинского</w:t>
      </w:r>
      <w:proofErr w:type="spellEnd"/>
      <w:r w:rsidRPr="0060443D">
        <w:rPr>
          <w:rFonts w:ascii="Times New Roman" w:hAnsi="Times New Roman"/>
          <w:sz w:val="24"/>
          <w:szCs w:val="24"/>
        </w:rPr>
        <w:t xml:space="preserve"> сельского поселения Дубровского муниципального района Брянской области в бюджет Дубровского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Расходы бюджета </w:t>
      </w:r>
      <w:proofErr w:type="spellStart"/>
      <w:r w:rsidRPr="0060443D">
        <w:rPr>
          <w:rFonts w:ascii="Times New Roman" w:hAnsi="Times New Roman"/>
          <w:sz w:val="24"/>
          <w:szCs w:val="24"/>
        </w:rPr>
        <w:t>Сещинского</w:t>
      </w:r>
      <w:proofErr w:type="spellEnd"/>
      <w:r w:rsidRPr="0060443D">
        <w:rPr>
          <w:rFonts w:ascii="Times New Roman" w:hAnsi="Times New Roman"/>
          <w:sz w:val="24"/>
          <w:szCs w:val="24"/>
        </w:rPr>
        <w:t xml:space="preserve"> сельского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t>Права и обязанности сторон</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2F7F16">
      <w:pPr>
        <w:spacing w:after="0"/>
        <w:ind w:firstLine="709"/>
        <w:jc w:val="both"/>
        <w:rPr>
          <w:rFonts w:ascii="Times New Roman" w:hAnsi="Times New Roman"/>
          <w:sz w:val="24"/>
          <w:szCs w:val="24"/>
        </w:rPr>
      </w:pPr>
      <w:r w:rsidRPr="0060443D">
        <w:rPr>
          <w:rFonts w:ascii="Times New Roman" w:hAnsi="Times New Roman"/>
          <w:sz w:val="24"/>
          <w:szCs w:val="24"/>
        </w:rPr>
        <w:t>В целях реализации настоящего Соглашения стороны имеют права и обязанности.</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Администрация района обязана:</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Соблюдать права и законные интересы объектов контроля, в отношении которых проводятся контрольные мероприятия;</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lastRenderedPageBreak/>
        <w:t xml:space="preserve">Проводить контрольные мероприятия </w:t>
      </w:r>
      <w:proofErr w:type="gramStart"/>
      <w:r w:rsidRPr="0060443D">
        <w:rPr>
          <w:rFonts w:ascii="Times New Roman" w:hAnsi="Times New Roman"/>
          <w:sz w:val="24"/>
          <w:szCs w:val="24"/>
        </w:rPr>
        <w:t>в соответствии с правовыми актам органа</w:t>
      </w:r>
      <w:proofErr w:type="gramEnd"/>
      <w:r w:rsidRPr="0060443D">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60443D">
        <w:rPr>
          <w:rFonts w:ascii="Times New Roman" w:hAnsi="Times New Roman"/>
          <w:sz w:val="24"/>
          <w:szCs w:val="24"/>
        </w:rPr>
        <w:t>обследования)и</w:t>
      </w:r>
      <w:proofErr w:type="gramEnd"/>
      <w:r w:rsidRPr="0060443D">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Направлять уведомления о применении бюджетных мер принуждения в </w:t>
      </w:r>
      <w:proofErr w:type="gramStart"/>
      <w:r w:rsidRPr="0060443D">
        <w:rPr>
          <w:rFonts w:ascii="Times New Roman" w:hAnsi="Times New Roman"/>
          <w:sz w:val="24"/>
          <w:szCs w:val="24"/>
        </w:rPr>
        <w:t>случаях ,предусмотренных</w:t>
      </w:r>
      <w:proofErr w:type="gramEnd"/>
      <w:r w:rsidRPr="0060443D">
        <w:rPr>
          <w:rFonts w:ascii="Times New Roman" w:hAnsi="Times New Roman"/>
          <w:sz w:val="24"/>
          <w:szCs w:val="24"/>
        </w:rPr>
        <w:t xml:space="preserve"> бюджетным законодательством Российской Федерации;</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Администрация района вправе:</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lastRenderedPageBreak/>
        <w:t>Назначать (организовывать) экспертизы, необходимые для проведения контрольных мероприятий, с использованием фото-, видео</w:t>
      </w:r>
      <w:proofErr w:type="gramStart"/>
      <w:r w:rsidRPr="0060443D">
        <w:rPr>
          <w:rFonts w:ascii="Times New Roman" w:hAnsi="Times New Roman"/>
          <w:sz w:val="24"/>
          <w:szCs w:val="24"/>
        </w:rPr>
        <w:t>-.и</w:t>
      </w:r>
      <w:proofErr w:type="gramEnd"/>
      <w:r w:rsidRPr="0060443D">
        <w:rPr>
          <w:rFonts w:ascii="Times New Roman" w:hAnsi="Times New Roman"/>
          <w:sz w:val="24"/>
          <w:szCs w:val="24"/>
        </w:rPr>
        <w:t xml:space="preserve"> аудиотехники, а также иных видов техники и приборов , в том числе измерительных приборов ,с привлечением:</w:t>
      </w:r>
    </w:p>
    <w:p w:rsidR="002F7F16" w:rsidRPr="0060443D" w:rsidRDefault="002F7F16" w:rsidP="00F61DFE">
      <w:pPr>
        <w:numPr>
          <w:ilvl w:val="3"/>
          <w:numId w:val="16"/>
        </w:numPr>
        <w:spacing w:after="0"/>
        <w:ind w:left="0" w:firstLine="709"/>
        <w:jc w:val="both"/>
        <w:rPr>
          <w:rFonts w:ascii="Times New Roman" w:hAnsi="Times New Roman"/>
          <w:sz w:val="24"/>
          <w:szCs w:val="24"/>
        </w:rPr>
      </w:pPr>
      <w:r w:rsidRPr="0060443D">
        <w:rPr>
          <w:rFonts w:ascii="Times New Roman" w:hAnsi="Times New Roman"/>
          <w:sz w:val="24"/>
          <w:szCs w:val="24"/>
        </w:rPr>
        <w:t>- независимых экспертов (специальных экспертных организаций);</w:t>
      </w:r>
    </w:p>
    <w:p w:rsidR="002F7F16" w:rsidRPr="0060443D" w:rsidRDefault="002F7F16" w:rsidP="00F61DFE">
      <w:pPr>
        <w:numPr>
          <w:ilvl w:val="3"/>
          <w:numId w:val="16"/>
        </w:numPr>
        <w:spacing w:after="0"/>
        <w:ind w:left="0" w:firstLine="709"/>
        <w:jc w:val="both"/>
        <w:rPr>
          <w:rFonts w:ascii="Times New Roman" w:hAnsi="Times New Roman"/>
          <w:sz w:val="24"/>
          <w:szCs w:val="24"/>
        </w:rPr>
      </w:pPr>
      <w:r w:rsidRPr="0060443D">
        <w:rPr>
          <w:rFonts w:ascii="Times New Roman" w:hAnsi="Times New Roman"/>
          <w:sz w:val="24"/>
          <w:szCs w:val="24"/>
        </w:rPr>
        <w:t>- специалистов иных государственных органов;</w:t>
      </w:r>
    </w:p>
    <w:p w:rsidR="002F7F16" w:rsidRPr="0060443D" w:rsidRDefault="002F7F16" w:rsidP="00F61DFE">
      <w:pPr>
        <w:numPr>
          <w:ilvl w:val="3"/>
          <w:numId w:val="16"/>
        </w:numPr>
        <w:spacing w:after="0"/>
        <w:ind w:left="0" w:firstLine="709"/>
        <w:jc w:val="both"/>
        <w:rPr>
          <w:rFonts w:ascii="Times New Roman" w:hAnsi="Times New Roman"/>
          <w:sz w:val="24"/>
          <w:szCs w:val="24"/>
        </w:rPr>
      </w:pPr>
      <w:r w:rsidRPr="0060443D">
        <w:rPr>
          <w:rFonts w:ascii="Times New Roman" w:hAnsi="Times New Roman"/>
          <w:sz w:val="24"/>
          <w:szCs w:val="24"/>
        </w:rPr>
        <w:t>- специалистов учреждений, подведомственных органу контроля.</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60443D" w:rsidRDefault="002F7F16" w:rsidP="00F61DFE">
      <w:pPr>
        <w:numPr>
          <w:ilvl w:val="2"/>
          <w:numId w:val="16"/>
        </w:numPr>
        <w:spacing w:after="0"/>
        <w:ind w:left="0" w:firstLine="709"/>
        <w:jc w:val="both"/>
        <w:rPr>
          <w:rFonts w:ascii="Times New Roman" w:hAnsi="Times New Roman"/>
          <w:sz w:val="24"/>
          <w:szCs w:val="24"/>
        </w:rPr>
      </w:pPr>
      <w:r w:rsidRPr="0060443D">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 xml:space="preserve">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w:t>
      </w:r>
      <w:r w:rsidRPr="0060443D">
        <w:rPr>
          <w:rFonts w:ascii="Times New Roman" w:eastAsia="Calibri" w:hAnsi="Times New Roman"/>
          <w:sz w:val="24"/>
          <w:szCs w:val="24"/>
        </w:rPr>
        <w:lastRenderedPageBreak/>
        <w:t>(муниципального) финансового контроля доступа должностным лицам органа контроля к данным таких информационных систем.</w:t>
      </w:r>
    </w:p>
    <w:p w:rsidR="002F7F16" w:rsidRPr="0060443D" w:rsidRDefault="002F7F16" w:rsidP="002F7F16">
      <w:pPr>
        <w:spacing w:after="0"/>
        <w:ind w:firstLine="709"/>
        <w:jc w:val="both"/>
        <w:rPr>
          <w:rFonts w:ascii="Times New Roman" w:eastAsia="Calibri" w:hAnsi="Times New Roman"/>
          <w:sz w:val="24"/>
          <w:szCs w:val="24"/>
        </w:rPr>
      </w:pPr>
    </w:p>
    <w:p w:rsidR="002F7F16" w:rsidRPr="0060443D" w:rsidRDefault="002F7F16" w:rsidP="00F61DFE">
      <w:pPr>
        <w:numPr>
          <w:ilvl w:val="1"/>
          <w:numId w:val="16"/>
        </w:numPr>
        <w:spacing w:after="0"/>
        <w:ind w:left="0" w:firstLine="709"/>
        <w:jc w:val="both"/>
        <w:rPr>
          <w:rFonts w:ascii="Times New Roman" w:eastAsia="Calibri" w:hAnsi="Times New Roman"/>
          <w:sz w:val="24"/>
          <w:szCs w:val="24"/>
        </w:rPr>
      </w:pPr>
      <w:r w:rsidRPr="0060443D">
        <w:rPr>
          <w:rFonts w:ascii="Times New Roman" w:hAnsi="Times New Roman"/>
          <w:sz w:val="24"/>
          <w:szCs w:val="24"/>
        </w:rPr>
        <w:t xml:space="preserve">Администрация поселения обязана: </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Выполнять законные требования должностных лиц органа контроля;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60443D">
        <w:rPr>
          <w:rFonts w:ascii="Times New Roman" w:eastAsia="Calibri" w:hAnsi="Times New Roman"/>
          <w:sz w:val="24"/>
          <w:szCs w:val="24"/>
        </w:rPr>
        <w:t>звуко</w:t>
      </w:r>
      <w:proofErr w:type="spellEnd"/>
      <w:r w:rsidRPr="0060443D">
        <w:rPr>
          <w:rFonts w:ascii="Times New Roman" w:eastAsia="Calibri" w:hAnsi="Times New Roman"/>
          <w:sz w:val="24"/>
          <w:szCs w:val="24"/>
        </w:rPr>
        <w:t>- и видеозаписи действий этих должностных лиц;</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60443D" w:rsidRDefault="002F7F16" w:rsidP="002F7F16">
      <w:pPr>
        <w:spacing w:after="0"/>
        <w:ind w:firstLine="709"/>
        <w:jc w:val="both"/>
        <w:rPr>
          <w:rFonts w:ascii="Times New Roman" w:eastAsia="Calibri" w:hAnsi="Times New Roman"/>
          <w:sz w:val="24"/>
          <w:szCs w:val="24"/>
        </w:rPr>
      </w:pPr>
    </w:p>
    <w:p w:rsidR="002F7F16" w:rsidRPr="0060443D" w:rsidRDefault="002F7F16" w:rsidP="00F61DFE">
      <w:pPr>
        <w:numPr>
          <w:ilvl w:val="1"/>
          <w:numId w:val="16"/>
        </w:numPr>
        <w:spacing w:after="0"/>
        <w:ind w:left="0" w:firstLine="709"/>
        <w:jc w:val="both"/>
        <w:rPr>
          <w:rFonts w:ascii="Times New Roman" w:eastAsia="Calibri" w:hAnsi="Times New Roman"/>
          <w:sz w:val="24"/>
          <w:szCs w:val="24"/>
        </w:rPr>
      </w:pPr>
      <w:r w:rsidRPr="0060443D">
        <w:rPr>
          <w:rFonts w:ascii="Times New Roman" w:eastAsia="Calibri" w:hAnsi="Times New Roman"/>
          <w:sz w:val="24"/>
          <w:szCs w:val="24"/>
        </w:rPr>
        <w:t>Администрация поселения вправе:</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2F7F16" w:rsidRPr="0060443D" w:rsidRDefault="002F7F16" w:rsidP="00F61DFE">
      <w:pPr>
        <w:numPr>
          <w:ilvl w:val="2"/>
          <w:numId w:val="16"/>
        </w:numPr>
        <w:spacing w:after="0"/>
        <w:ind w:left="0" w:firstLine="709"/>
        <w:jc w:val="both"/>
        <w:rPr>
          <w:rFonts w:ascii="Times New Roman" w:eastAsia="Calibri" w:hAnsi="Times New Roman"/>
          <w:sz w:val="24"/>
          <w:szCs w:val="24"/>
        </w:rPr>
      </w:pPr>
      <w:r w:rsidRPr="0060443D">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t>Ответственность сторон, разрешение споров</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F7F16" w:rsidRPr="0060443D" w:rsidRDefault="002F7F16" w:rsidP="002F7F16">
      <w:pPr>
        <w:spacing w:after="0"/>
        <w:ind w:firstLine="709"/>
        <w:jc w:val="both"/>
        <w:rPr>
          <w:rFonts w:ascii="Times New Roman" w:hAnsi="Times New Roman"/>
          <w:sz w:val="24"/>
          <w:szCs w:val="24"/>
        </w:rPr>
      </w:pPr>
    </w:p>
    <w:p w:rsidR="002F7F16" w:rsidRDefault="002F7F16">
      <w:pPr>
        <w:spacing w:after="0" w:line="240" w:lineRule="auto"/>
        <w:rPr>
          <w:rFonts w:ascii="Times New Roman" w:hAnsi="Times New Roman"/>
          <w:b/>
          <w:sz w:val="24"/>
          <w:szCs w:val="24"/>
        </w:rPr>
      </w:pPr>
      <w:r>
        <w:rPr>
          <w:rFonts w:ascii="Times New Roman" w:hAnsi="Times New Roman"/>
          <w:b/>
          <w:sz w:val="24"/>
          <w:szCs w:val="24"/>
        </w:rPr>
        <w:br w:type="page"/>
      </w: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lastRenderedPageBreak/>
        <w:t>Срок действия Соглашения</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Настоящее соглашение вступает в силу с момента подписания его обеими сторонами.</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 xml:space="preserve">Срок действия соглашения с 01.01.2024 г. по 31.12.2024 </w:t>
      </w:r>
      <w:proofErr w:type="gramStart"/>
      <w:r w:rsidRPr="0060443D">
        <w:rPr>
          <w:rFonts w:ascii="Times New Roman" w:hAnsi="Times New Roman"/>
          <w:sz w:val="24"/>
          <w:szCs w:val="24"/>
        </w:rPr>
        <w:t>г..</w:t>
      </w:r>
      <w:proofErr w:type="gramEnd"/>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t>Прочие условия</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60443D" w:rsidRDefault="002F7F16" w:rsidP="00F61DFE">
      <w:pPr>
        <w:numPr>
          <w:ilvl w:val="1"/>
          <w:numId w:val="16"/>
        </w:numPr>
        <w:spacing w:after="0"/>
        <w:ind w:left="0" w:firstLine="709"/>
        <w:jc w:val="both"/>
        <w:rPr>
          <w:rFonts w:ascii="Times New Roman" w:hAnsi="Times New Roman"/>
          <w:sz w:val="24"/>
          <w:szCs w:val="24"/>
        </w:rPr>
      </w:pPr>
      <w:r w:rsidRPr="0060443D">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60443D" w:rsidRDefault="002F7F16" w:rsidP="002F7F16">
      <w:pPr>
        <w:spacing w:after="0"/>
        <w:ind w:firstLine="709"/>
        <w:jc w:val="both"/>
        <w:rPr>
          <w:rFonts w:ascii="Times New Roman" w:hAnsi="Times New Roman"/>
          <w:sz w:val="24"/>
          <w:szCs w:val="24"/>
        </w:rPr>
      </w:pPr>
    </w:p>
    <w:p w:rsidR="002F7F16" w:rsidRPr="0060443D" w:rsidRDefault="002F7F16" w:rsidP="00F61DFE">
      <w:pPr>
        <w:numPr>
          <w:ilvl w:val="0"/>
          <w:numId w:val="16"/>
        </w:numPr>
        <w:spacing w:after="0"/>
        <w:ind w:left="0" w:firstLine="709"/>
        <w:jc w:val="center"/>
        <w:rPr>
          <w:rFonts w:ascii="Times New Roman" w:hAnsi="Times New Roman"/>
          <w:b/>
          <w:sz w:val="24"/>
          <w:szCs w:val="24"/>
        </w:rPr>
      </w:pPr>
      <w:r w:rsidRPr="0060443D">
        <w:rPr>
          <w:rFonts w:ascii="Times New Roman" w:hAnsi="Times New Roman"/>
          <w:b/>
          <w:sz w:val="24"/>
          <w:szCs w:val="24"/>
        </w:rPr>
        <w:t>Адреса и подписи сторон</w:t>
      </w:r>
    </w:p>
    <w:p w:rsidR="002F7F16" w:rsidRPr="00044C76" w:rsidRDefault="002F7F16" w:rsidP="002F7F16">
      <w:pPr>
        <w:spacing w:after="0" w:line="240" w:lineRule="auto"/>
        <w:ind w:firstLine="709"/>
        <w:jc w:val="both"/>
        <w:rPr>
          <w:rFonts w:ascii="Times New Roman" w:hAnsi="Times New Roman"/>
          <w:b/>
          <w:sz w:val="24"/>
          <w:szCs w:val="24"/>
        </w:rPr>
      </w:pPr>
    </w:p>
    <w:tbl>
      <w:tblPr>
        <w:tblW w:w="9639" w:type="dxa"/>
        <w:tblInd w:w="108" w:type="dxa"/>
        <w:tblLook w:val="04A0" w:firstRow="1" w:lastRow="0" w:firstColumn="1" w:lastColumn="0" w:noHBand="0" w:noVBand="1"/>
      </w:tblPr>
      <w:tblGrid>
        <w:gridCol w:w="4962"/>
        <w:gridCol w:w="4677"/>
      </w:tblGrid>
      <w:tr w:rsidR="002F7F16" w:rsidRPr="00044C76" w:rsidTr="002F7F16">
        <w:trPr>
          <w:trHeight w:val="642"/>
        </w:trPr>
        <w:tc>
          <w:tcPr>
            <w:tcW w:w="4962" w:type="dxa"/>
          </w:tcPr>
          <w:p w:rsidR="002F7F16" w:rsidRPr="00044C76" w:rsidRDefault="002F7F16" w:rsidP="002F7F16">
            <w:pPr>
              <w:spacing w:after="0" w:line="240" w:lineRule="auto"/>
              <w:ind w:firstLine="709"/>
              <w:jc w:val="both"/>
              <w:rPr>
                <w:rFonts w:ascii="Times New Roman" w:hAnsi="Times New Roman"/>
                <w:sz w:val="24"/>
                <w:szCs w:val="24"/>
              </w:rPr>
            </w:pPr>
            <w:proofErr w:type="spellStart"/>
            <w:r w:rsidRPr="00044C76">
              <w:rPr>
                <w:rFonts w:ascii="Times New Roman" w:hAnsi="Times New Roman"/>
                <w:sz w:val="24"/>
                <w:szCs w:val="24"/>
              </w:rPr>
              <w:t>Сещинская</w:t>
            </w:r>
            <w:proofErr w:type="spellEnd"/>
            <w:r w:rsidRPr="00044C76">
              <w:rPr>
                <w:rFonts w:ascii="Times New Roman" w:hAnsi="Times New Roman"/>
                <w:sz w:val="24"/>
                <w:szCs w:val="24"/>
              </w:rPr>
              <w:t xml:space="preserve"> сельская администрация</w:t>
            </w:r>
          </w:p>
          <w:p w:rsidR="002F7F16" w:rsidRPr="00044C76" w:rsidRDefault="002F7F16" w:rsidP="002F7F16">
            <w:pPr>
              <w:spacing w:after="0" w:line="240" w:lineRule="auto"/>
              <w:ind w:firstLine="709"/>
              <w:jc w:val="both"/>
              <w:rPr>
                <w:rFonts w:ascii="Times New Roman" w:hAnsi="Times New Roman"/>
                <w:sz w:val="24"/>
                <w:szCs w:val="24"/>
              </w:rPr>
            </w:pPr>
          </w:p>
          <w:p w:rsidR="002F7F16" w:rsidRPr="00044C76" w:rsidRDefault="002F7F16" w:rsidP="002F7F16">
            <w:pPr>
              <w:spacing w:after="0" w:line="240" w:lineRule="auto"/>
              <w:ind w:firstLine="709"/>
              <w:jc w:val="both"/>
              <w:rPr>
                <w:rFonts w:ascii="Times New Roman" w:hAnsi="Times New Roman"/>
                <w:sz w:val="24"/>
                <w:szCs w:val="24"/>
              </w:rPr>
            </w:pPr>
            <w:r w:rsidRPr="00044C76">
              <w:rPr>
                <w:rFonts w:ascii="Times New Roman" w:hAnsi="Times New Roman"/>
                <w:sz w:val="24"/>
                <w:szCs w:val="24"/>
              </w:rPr>
              <w:t>242760, Брянская область, Дубровский район, п. Сеща, ул. Центральная, д.12</w:t>
            </w:r>
          </w:p>
          <w:p w:rsidR="002F7F16" w:rsidRDefault="002F7F16" w:rsidP="002F7F16">
            <w:pPr>
              <w:spacing w:after="0" w:line="240" w:lineRule="auto"/>
              <w:ind w:firstLine="709"/>
              <w:jc w:val="both"/>
              <w:rPr>
                <w:rFonts w:ascii="Times New Roman" w:hAnsi="Times New Roman"/>
                <w:sz w:val="24"/>
                <w:szCs w:val="24"/>
              </w:rPr>
            </w:pPr>
          </w:p>
          <w:p w:rsidR="002F7F16" w:rsidRPr="00044C76" w:rsidRDefault="002F7F16" w:rsidP="002F7F16">
            <w:pPr>
              <w:spacing w:after="0" w:line="240" w:lineRule="auto"/>
              <w:ind w:firstLine="709"/>
              <w:jc w:val="both"/>
              <w:rPr>
                <w:rFonts w:ascii="Times New Roman" w:hAnsi="Times New Roman"/>
                <w:sz w:val="24"/>
                <w:szCs w:val="24"/>
              </w:rPr>
            </w:pPr>
          </w:p>
          <w:p w:rsidR="002F7F16" w:rsidRPr="00044C76" w:rsidRDefault="002F7F16" w:rsidP="002F7F16">
            <w:pPr>
              <w:spacing w:after="0" w:line="240" w:lineRule="auto"/>
              <w:ind w:firstLine="709"/>
              <w:jc w:val="both"/>
              <w:rPr>
                <w:rFonts w:ascii="Times New Roman" w:hAnsi="Times New Roman"/>
                <w:sz w:val="24"/>
                <w:szCs w:val="24"/>
              </w:rPr>
            </w:pPr>
            <w:r w:rsidRPr="00044C76">
              <w:rPr>
                <w:rFonts w:ascii="Times New Roman" w:hAnsi="Times New Roman"/>
                <w:sz w:val="24"/>
                <w:szCs w:val="24"/>
              </w:rPr>
              <w:t xml:space="preserve">Глава </w:t>
            </w:r>
            <w:proofErr w:type="spellStart"/>
            <w:r w:rsidRPr="00044C76">
              <w:rPr>
                <w:rFonts w:ascii="Times New Roman" w:hAnsi="Times New Roman"/>
                <w:sz w:val="24"/>
                <w:szCs w:val="24"/>
              </w:rPr>
              <w:t>Сещинской</w:t>
            </w:r>
            <w:proofErr w:type="spellEnd"/>
            <w:r w:rsidRPr="00044C76">
              <w:rPr>
                <w:rFonts w:ascii="Times New Roman" w:hAnsi="Times New Roman"/>
                <w:sz w:val="24"/>
                <w:szCs w:val="24"/>
              </w:rPr>
              <w:t xml:space="preserve"> сельской администрации</w:t>
            </w:r>
          </w:p>
        </w:tc>
        <w:tc>
          <w:tcPr>
            <w:tcW w:w="4677" w:type="dxa"/>
          </w:tcPr>
          <w:p w:rsidR="002F7F16" w:rsidRPr="00044C76" w:rsidRDefault="002F7F16" w:rsidP="002F7F16">
            <w:pPr>
              <w:spacing w:after="0" w:line="240" w:lineRule="auto"/>
              <w:ind w:firstLine="709"/>
              <w:jc w:val="both"/>
              <w:rPr>
                <w:rFonts w:ascii="Times New Roman" w:hAnsi="Times New Roman"/>
                <w:sz w:val="24"/>
                <w:szCs w:val="24"/>
              </w:rPr>
            </w:pPr>
            <w:r w:rsidRPr="00044C76">
              <w:rPr>
                <w:rFonts w:ascii="Times New Roman" w:hAnsi="Times New Roman"/>
                <w:sz w:val="24"/>
                <w:szCs w:val="24"/>
              </w:rPr>
              <w:t>Администрация Дубровского района</w:t>
            </w:r>
          </w:p>
          <w:p w:rsidR="002F7F16" w:rsidRPr="00044C76"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p>
          <w:p w:rsidR="002F7F16" w:rsidRPr="00044C76" w:rsidRDefault="002F7F16" w:rsidP="002F7F16">
            <w:pPr>
              <w:tabs>
                <w:tab w:val="left" w:pos="885"/>
              </w:tabs>
              <w:spacing w:after="0" w:line="240" w:lineRule="auto"/>
              <w:ind w:firstLine="709"/>
              <w:jc w:val="both"/>
              <w:rPr>
                <w:rFonts w:ascii="Times New Roman" w:hAnsi="Times New Roman"/>
                <w:sz w:val="24"/>
                <w:szCs w:val="24"/>
              </w:rPr>
            </w:pPr>
            <w:r w:rsidRPr="00044C76">
              <w:rPr>
                <w:rFonts w:ascii="Times New Roman" w:hAnsi="Times New Roman"/>
                <w:color w:val="000000"/>
                <w:sz w:val="24"/>
                <w:szCs w:val="24"/>
                <w:shd w:val="clear" w:color="auto" w:fill="FFFFFF"/>
              </w:rPr>
              <w:t xml:space="preserve">242750, </w:t>
            </w:r>
            <w:r w:rsidRPr="00044C76">
              <w:rPr>
                <w:rFonts w:ascii="Times New Roman" w:hAnsi="Times New Roman"/>
                <w:sz w:val="24"/>
                <w:szCs w:val="24"/>
              </w:rPr>
              <w:t>Брянская область, Дубровский район,</w:t>
            </w:r>
            <w:r w:rsidRPr="00044C76">
              <w:rPr>
                <w:rFonts w:ascii="Times New Roman" w:hAnsi="Times New Roman"/>
                <w:color w:val="000000"/>
                <w:sz w:val="24"/>
                <w:szCs w:val="24"/>
                <w:shd w:val="clear" w:color="auto" w:fill="FFFFFF"/>
              </w:rPr>
              <w:t xml:space="preserve"> рабочий поселок Дубровка, ул. Победы, д.18 </w:t>
            </w:r>
          </w:p>
          <w:p w:rsidR="002F7F16" w:rsidRPr="00044C76" w:rsidRDefault="002F7F16" w:rsidP="002F7F16">
            <w:pPr>
              <w:tabs>
                <w:tab w:val="left" w:pos="885"/>
              </w:tabs>
              <w:spacing w:after="0" w:line="240" w:lineRule="auto"/>
              <w:ind w:firstLine="709"/>
              <w:jc w:val="both"/>
              <w:rPr>
                <w:rFonts w:ascii="Times New Roman" w:hAnsi="Times New Roman"/>
                <w:sz w:val="24"/>
                <w:szCs w:val="24"/>
              </w:rPr>
            </w:pPr>
          </w:p>
          <w:p w:rsidR="002F7F16" w:rsidRPr="00044C76" w:rsidRDefault="002F7F16" w:rsidP="002F7F16">
            <w:pPr>
              <w:tabs>
                <w:tab w:val="left" w:pos="885"/>
              </w:tabs>
              <w:spacing w:after="0" w:line="240" w:lineRule="auto"/>
              <w:ind w:firstLine="709"/>
              <w:jc w:val="both"/>
              <w:rPr>
                <w:rFonts w:ascii="Times New Roman" w:hAnsi="Times New Roman"/>
                <w:sz w:val="24"/>
                <w:szCs w:val="24"/>
              </w:rPr>
            </w:pPr>
            <w:r>
              <w:rPr>
                <w:rFonts w:ascii="Times New Roman" w:hAnsi="Times New Roman"/>
                <w:sz w:val="24"/>
                <w:szCs w:val="24"/>
              </w:rPr>
              <w:t>Г</w:t>
            </w:r>
            <w:r w:rsidRPr="00044C76">
              <w:rPr>
                <w:rFonts w:ascii="Times New Roman" w:hAnsi="Times New Roman"/>
                <w:sz w:val="24"/>
                <w:szCs w:val="24"/>
              </w:rPr>
              <w:t>лав</w:t>
            </w:r>
            <w:r>
              <w:rPr>
                <w:rFonts w:ascii="Times New Roman" w:hAnsi="Times New Roman"/>
                <w:sz w:val="24"/>
                <w:szCs w:val="24"/>
              </w:rPr>
              <w:t>а</w:t>
            </w:r>
            <w:r w:rsidRPr="00044C76">
              <w:rPr>
                <w:rFonts w:ascii="Times New Roman" w:hAnsi="Times New Roman"/>
                <w:sz w:val="24"/>
                <w:szCs w:val="24"/>
              </w:rPr>
              <w:t xml:space="preserve"> администрации Дубровского района</w:t>
            </w:r>
          </w:p>
        </w:tc>
      </w:tr>
    </w:tbl>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spacing w:after="0" w:line="240" w:lineRule="auto"/>
        <w:ind w:firstLine="709"/>
        <w:jc w:val="both"/>
        <w:rPr>
          <w:rFonts w:ascii="Times New Roman" w:hAnsi="Times New Roman"/>
          <w:b/>
          <w:sz w:val="24"/>
          <w:szCs w:val="24"/>
        </w:rPr>
      </w:pPr>
    </w:p>
    <w:p w:rsidR="002F7F16" w:rsidRPr="00044C76" w:rsidRDefault="002F7F16" w:rsidP="002F7F16">
      <w:pPr>
        <w:tabs>
          <w:tab w:val="left" w:pos="4395"/>
          <w:tab w:val="left" w:pos="6195"/>
        </w:tabs>
        <w:spacing w:after="0" w:line="240" w:lineRule="auto"/>
        <w:ind w:firstLine="709"/>
        <w:jc w:val="both"/>
        <w:rPr>
          <w:rFonts w:ascii="Times New Roman" w:hAnsi="Times New Roman"/>
          <w:sz w:val="24"/>
          <w:szCs w:val="24"/>
        </w:rPr>
      </w:pPr>
      <w:r w:rsidRPr="00044C76">
        <w:rPr>
          <w:rFonts w:ascii="Times New Roman" w:hAnsi="Times New Roman"/>
          <w:sz w:val="24"/>
          <w:szCs w:val="24"/>
        </w:rPr>
        <w:t xml:space="preserve">______________________ К. И. </w:t>
      </w:r>
      <w:proofErr w:type="spellStart"/>
      <w:r w:rsidRPr="00044C76">
        <w:rPr>
          <w:rFonts w:ascii="Times New Roman" w:hAnsi="Times New Roman"/>
          <w:sz w:val="24"/>
          <w:szCs w:val="24"/>
        </w:rPr>
        <w:t>Родченкова</w:t>
      </w:r>
      <w:proofErr w:type="spellEnd"/>
      <w:r w:rsidRPr="00044C76">
        <w:rPr>
          <w:rFonts w:ascii="Times New Roman" w:hAnsi="Times New Roman"/>
          <w:sz w:val="24"/>
          <w:szCs w:val="24"/>
        </w:rPr>
        <w:t xml:space="preserve">       _______________________</w:t>
      </w:r>
      <w:r>
        <w:rPr>
          <w:rFonts w:ascii="Times New Roman" w:hAnsi="Times New Roman"/>
          <w:sz w:val="24"/>
          <w:szCs w:val="24"/>
        </w:rPr>
        <w:t xml:space="preserve"> И. А. </w:t>
      </w:r>
      <w:proofErr w:type="spellStart"/>
      <w:r>
        <w:rPr>
          <w:rFonts w:ascii="Times New Roman" w:hAnsi="Times New Roman"/>
          <w:sz w:val="24"/>
          <w:szCs w:val="24"/>
        </w:rPr>
        <w:t>Шевелёв</w:t>
      </w:r>
      <w:proofErr w:type="spellEnd"/>
    </w:p>
    <w:p w:rsidR="002F7F16" w:rsidRPr="00044C76" w:rsidRDefault="002F7F16" w:rsidP="002F7F16">
      <w:pPr>
        <w:spacing w:after="0" w:line="240" w:lineRule="auto"/>
        <w:ind w:firstLine="709"/>
        <w:jc w:val="both"/>
        <w:rPr>
          <w:rFonts w:ascii="Times New Roman" w:hAnsi="Times New Roman"/>
          <w:sz w:val="24"/>
          <w:szCs w:val="24"/>
        </w:rPr>
      </w:pPr>
    </w:p>
    <w:p w:rsidR="002F7F16" w:rsidRPr="00044C76" w:rsidRDefault="002F7F16" w:rsidP="002F7F16">
      <w:pPr>
        <w:spacing w:after="0" w:line="240" w:lineRule="auto"/>
        <w:ind w:firstLine="709"/>
        <w:jc w:val="both"/>
        <w:rPr>
          <w:rFonts w:ascii="Times New Roman" w:hAnsi="Times New Roman"/>
          <w:sz w:val="24"/>
          <w:szCs w:val="24"/>
        </w:rPr>
      </w:pPr>
      <w:r w:rsidRPr="00044C76">
        <w:rPr>
          <w:rFonts w:ascii="Times New Roman" w:hAnsi="Times New Roman"/>
          <w:sz w:val="24"/>
          <w:szCs w:val="24"/>
        </w:rPr>
        <w:t xml:space="preserve">МП                                                                          </w:t>
      </w:r>
      <w:proofErr w:type="spellStart"/>
      <w:r w:rsidRPr="00044C76">
        <w:rPr>
          <w:rFonts w:ascii="Times New Roman" w:hAnsi="Times New Roman"/>
          <w:sz w:val="24"/>
          <w:szCs w:val="24"/>
        </w:rPr>
        <w:t>МП</w:t>
      </w:r>
      <w:proofErr w:type="spellEnd"/>
    </w:p>
    <w:p w:rsidR="002F7F16" w:rsidRDefault="002F7F16" w:rsidP="002F7F16">
      <w:pPr>
        <w:spacing w:after="160" w:line="259" w:lineRule="auto"/>
        <w:ind w:firstLine="709"/>
      </w:pPr>
      <w:r>
        <w:br w:type="page"/>
      </w:r>
    </w:p>
    <w:p w:rsidR="002F7F16" w:rsidRPr="00814D54" w:rsidRDefault="002F7F16" w:rsidP="002F7F16">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СОГЛАШЕНИЕ № 7</w:t>
      </w:r>
    </w:p>
    <w:p w:rsidR="002F7F16" w:rsidRPr="00814D54" w:rsidRDefault="002F7F16" w:rsidP="002F7F16">
      <w:pPr>
        <w:spacing w:after="0" w:line="240" w:lineRule="auto"/>
        <w:ind w:firstLine="709"/>
        <w:jc w:val="center"/>
        <w:rPr>
          <w:rFonts w:ascii="Times New Roman" w:hAnsi="Times New Roman"/>
          <w:b/>
          <w:sz w:val="24"/>
          <w:szCs w:val="24"/>
        </w:rPr>
      </w:pPr>
      <w:r w:rsidRPr="00814D54">
        <w:rPr>
          <w:rFonts w:ascii="Times New Roman" w:hAnsi="Times New Roman"/>
          <w:b/>
          <w:sz w:val="24"/>
          <w:szCs w:val="24"/>
        </w:rPr>
        <w:t xml:space="preserve">о передаче полномочий по осуществлению внутреннего муниципального </w:t>
      </w:r>
    </w:p>
    <w:p w:rsidR="002F7F16" w:rsidRPr="00814D54" w:rsidRDefault="002F7F16" w:rsidP="002F7F16">
      <w:pPr>
        <w:spacing w:after="0" w:line="240" w:lineRule="auto"/>
        <w:ind w:firstLine="709"/>
        <w:jc w:val="center"/>
        <w:rPr>
          <w:rFonts w:ascii="Times New Roman" w:hAnsi="Times New Roman"/>
          <w:b/>
          <w:sz w:val="24"/>
          <w:szCs w:val="24"/>
        </w:rPr>
      </w:pPr>
      <w:r w:rsidRPr="00814D54">
        <w:rPr>
          <w:rFonts w:ascii="Times New Roman" w:hAnsi="Times New Roman"/>
          <w:b/>
          <w:sz w:val="24"/>
          <w:szCs w:val="24"/>
        </w:rPr>
        <w:t xml:space="preserve">финансового контроля  </w:t>
      </w:r>
    </w:p>
    <w:p w:rsidR="002F7F16" w:rsidRPr="00814D54" w:rsidRDefault="002F7F16" w:rsidP="002F7F16">
      <w:pPr>
        <w:spacing w:after="0" w:line="240" w:lineRule="auto"/>
        <w:ind w:firstLine="709"/>
        <w:jc w:val="center"/>
        <w:rPr>
          <w:rFonts w:ascii="Times New Roman" w:hAnsi="Times New Roman"/>
          <w:b/>
          <w:sz w:val="24"/>
          <w:szCs w:val="24"/>
        </w:rPr>
      </w:pPr>
    </w:p>
    <w:p w:rsidR="002F7F16" w:rsidRPr="00814D54" w:rsidRDefault="002F7F16" w:rsidP="002F7F16">
      <w:pPr>
        <w:spacing w:after="0" w:line="240" w:lineRule="auto"/>
        <w:ind w:firstLine="709"/>
        <w:jc w:val="center"/>
        <w:rPr>
          <w:rFonts w:ascii="Times New Roman" w:hAnsi="Times New Roman"/>
          <w:b/>
          <w:sz w:val="24"/>
          <w:szCs w:val="24"/>
        </w:rPr>
      </w:pPr>
    </w:p>
    <w:p w:rsidR="002F7F16" w:rsidRPr="00814D54" w:rsidRDefault="002F7F16" w:rsidP="002F7F16">
      <w:pPr>
        <w:tabs>
          <w:tab w:val="left" w:pos="8430"/>
        </w:tabs>
        <w:spacing w:after="0" w:line="240" w:lineRule="auto"/>
        <w:ind w:firstLine="709"/>
        <w:rPr>
          <w:rFonts w:ascii="Times New Roman" w:hAnsi="Times New Roman"/>
          <w:sz w:val="24"/>
          <w:szCs w:val="24"/>
        </w:rPr>
      </w:pPr>
      <w:proofErr w:type="spellStart"/>
      <w:r w:rsidRPr="00B4204B">
        <w:rPr>
          <w:rFonts w:ascii="Times New Roman" w:hAnsi="Times New Roman"/>
          <w:sz w:val="24"/>
          <w:szCs w:val="24"/>
        </w:rPr>
        <w:t>рп</w:t>
      </w:r>
      <w:proofErr w:type="spellEnd"/>
      <w:r w:rsidRPr="00B4204B">
        <w:rPr>
          <w:rFonts w:ascii="Times New Roman" w:hAnsi="Times New Roman"/>
          <w:sz w:val="24"/>
          <w:szCs w:val="24"/>
        </w:rPr>
        <w:t xml:space="preserve"> Дубровка                                                               </w:t>
      </w:r>
      <w:r w:rsidR="007356AB">
        <w:rPr>
          <w:rFonts w:ascii="Times New Roman" w:hAnsi="Times New Roman"/>
          <w:sz w:val="24"/>
          <w:szCs w:val="24"/>
        </w:rPr>
        <w:t xml:space="preserve">                     </w:t>
      </w:r>
      <w:r w:rsidRPr="00B4204B">
        <w:rPr>
          <w:rFonts w:ascii="Times New Roman" w:hAnsi="Times New Roman"/>
          <w:sz w:val="24"/>
          <w:szCs w:val="24"/>
        </w:rPr>
        <w:t xml:space="preserve">   </w:t>
      </w:r>
      <w:proofErr w:type="gramStart"/>
      <w:r w:rsidRPr="00B4204B">
        <w:rPr>
          <w:rFonts w:ascii="Times New Roman" w:hAnsi="Times New Roman"/>
          <w:sz w:val="24"/>
          <w:szCs w:val="24"/>
        </w:rPr>
        <w:t xml:space="preserve">   </w:t>
      </w:r>
      <w:r w:rsidRPr="00B4204B">
        <w:rPr>
          <w:rFonts w:ascii="Times New Roman" w:hAnsi="Times New Roman"/>
          <w:sz w:val="24"/>
          <w:szCs w:val="24"/>
          <w:u w:val="single"/>
        </w:rPr>
        <w:t>«</w:t>
      </w:r>
      <w:proofErr w:type="gramEnd"/>
      <w:r w:rsidRPr="00B4204B">
        <w:rPr>
          <w:rFonts w:ascii="Times New Roman" w:hAnsi="Times New Roman"/>
          <w:sz w:val="24"/>
          <w:szCs w:val="24"/>
          <w:u w:val="single"/>
        </w:rPr>
        <w:t xml:space="preserve"> 22 » декабря</w:t>
      </w:r>
      <w:r w:rsidRPr="00A461A0">
        <w:rPr>
          <w:rFonts w:ascii="Times New Roman" w:hAnsi="Times New Roman"/>
          <w:sz w:val="24"/>
          <w:szCs w:val="24"/>
          <w:u w:val="single"/>
        </w:rPr>
        <w:t xml:space="preserve">  202</w:t>
      </w:r>
      <w:r>
        <w:rPr>
          <w:rFonts w:ascii="Times New Roman" w:hAnsi="Times New Roman"/>
          <w:sz w:val="24"/>
          <w:szCs w:val="24"/>
          <w:u w:val="single"/>
        </w:rPr>
        <w:t>3</w:t>
      </w:r>
      <w:r w:rsidRPr="00A461A0">
        <w:rPr>
          <w:rFonts w:ascii="Times New Roman" w:hAnsi="Times New Roman"/>
          <w:sz w:val="24"/>
          <w:szCs w:val="24"/>
          <w:u w:val="single"/>
        </w:rPr>
        <w:t xml:space="preserve"> г</w:t>
      </w:r>
      <w:r w:rsidRPr="00A461A0">
        <w:rPr>
          <w:rFonts w:ascii="Times New Roman" w:hAnsi="Times New Roman"/>
          <w:sz w:val="24"/>
          <w:szCs w:val="24"/>
        </w:rPr>
        <w:t>.</w:t>
      </w: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Дубровское</w:t>
      </w:r>
      <w:proofErr w:type="spellEnd"/>
      <w:r>
        <w:rPr>
          <w:rFonts w:ascii="Times New Roman" w:hAnsi="Times New Roman"/>
          <w:sz w:val="24"/>
          <w:szCs w:val="24"/>
        </w:rPr>
        <w:t xml:space="preserve"> городское поселение Дубровского муниципального района Брянской области</w:t>
      </w:r>
      <w:r w:rsidRPr="00A461A0">
        <w:rPr>
          <w:rFonts w:ascii="Times New Roman" w:hAnsi="Times New Roman"/>
          <w:sz w:val="24"/>
          <w:szCs w:val="24"/>
        </w:rPr>
        <w:t xml:space="preserve"> (ИНН:</w:t>
      </w:r>
      <w:r>
        <w:rPr>
          <w:rFonts w:ascii="Times New Roman" w:hAnsi="Times New Roman"/>
          <w:sz w:val="24"/>
          <w:szCs w:val="24"/>
        </w:rPr>
        <w:t xml:space="preserve"> 3243001516</w:t>
      </w:r>
      <w:r w:rsidRPr="00A461A0">
        <w:rPr>
          <w:rFonts w:ascii="Times New Roman" w:hAnsi="Times New Roman"/>
          <w:sz w:val="24"/>
          <w:szCs w:val="24"/>
        </w:rPr>
        <w:t xml:space="preserve">; ОГРН: </w:t>
      </w:r>
      <w:r>
        <w:rPr>
          <w:rFonts w:ascii="Times New Roman" w:hAnsi="Times New Roman"/>
          <w:sz w:val="24"/>
          <w:szCs w:val="24"/>
        </w:rPr>
        <w:t>1053227535756</w:t>
      </w:r>
      <w:r w:rsidRPr="00A461A0">
        <w:rPr>
          <w:rFonts w:ascii="Times New Roman" w:hAnsi="Times New Roman"/>
          <w:sz w:val="24"/>
          <w:szCs w:val="24"/>
        </w:rPr>
        <w:t>) в</w:t>
      </w:r>
      <w:r w:rsidRPr="00814D54">
        <w:rPr>
          <w:rFonts w:ascii="Times New Roman" w:hAnsi="Times New Roman"/>
          <w:sz w:val="24"/>
          <w:szCs w:val="24"/>
        </w:rPr>
        <w:t xml:space="preserve"> лице главы </w:t>
      </w:r>
      <w:r>
        <w:rPr>
          <w:rFonts w:ascii="Times New Roman" w:hAnsi="Times New Roman"/>
          <w:sz w:val="24"/>
          <w:szCs w:val="24"/>
        </w:rPr>
        <w:t xml:space="preserve">Дубровского городского поселения </w:t>
      </w:r>
      <w:proofErr w:type="spellStart"/>
      <w:r>
        <w:rPr>
          <w:rFonts w:ascii="Times New Roman" w:hAnsi="Times New Roman"/>
          <w:sz w:val="24"/>
          <w:szCs w:val="24"/>
        </w:rPr>
        <w:t>Парлюка</w:t>
      </w:r>
      <w:proofErr w:type="spellEnd"/>
      <w:r>
        <w:rPr>
          <w:rFonts w:ascii="Times New Roman" w:hAnsi="Times New Roman"/>
          <w:sz w:val="24"/>
          <w:szCs w:val="24"/>
        </w:rPr>
        <w:t xml:space="preserve"> Петра Васильевича</w:t>
      </w:r>
      <w:r w:rsidRPr="008D47AC">
        <w:rPr>
          <w:rFonts w:ascii="Times New Roman" w:hAnsi="Times New Roman"/>
          <w:sz w:val="24"/>
          <w:szCs w:val="24"/>
        </w:rPr>
        <w:t>,</w:t>
      </w:r>
      <w:r w:rsidRPr="00814D54">
        <w:rPr>
          <w:rFonts w:ascii="Times New Roman" w:hAnsi="Times New Roman"/>
          <w:sz w:val="24"/>
          <w:szCs w:val="24"/>
        </w:rPr>
        <w:t xml:space="preserve"> действующего на основании Устава,</w:t>
      </w:r>
      <w:r>
        <w:rPr>
          <w:rFonts w:ascii="Times New Roman" w:hAnsi="Times New Roman"/>
          <w:sz w:val="24"/>
          <w:szCs w:val="24"/>
        </w:rPr>
        <w:t xml:space="preserve"> именуемое в дальнейшем «Администрация поселения»,</w:t>
      </w:r>
      <w:r w:rsidRPr="00814D54">
        <w:rPr>
          <w:rFonts w:ascii="Times New Roman" w:hAnsi="Times New Roman"/>
          <w:sz w:val="24"/>
          <w:szCs w:val="24"/>
        </w:rPr>
        <w:t xml:space="preserve"> с одной стороны,</w:t>
      </w:r>
      <w:r w:rsidRPr="00A461A0">
        <w:rPr>
          <w:rFonts w:ascii="Times New Roman" w:hAnsi="Times New Roman"/>
          <w:sz w:val="24"/>
          <w:szCs w:val="24"/>
        </w:rPr>
        <w:t xml:space="preserve"> и администрация Дубровского района (ИНН: 3210002384; ОГРН: 1023201740363) в лице главы администрации Дубровского района </w:t>
      </w:r>
      <w:proofErr w:type="spellStart"/>
      <w:r w:rsidRPr="00A461A0">
        <w:rPr>
          <w:rFonts w:ascii="Times New Roman" w:hAnsi="Times New Roman"/>
          <w:sz w:val="24"/>
          <w:szCs w:val="24"/>
        </w:rPr>
        <w:t>Шевелёва</w:t>
      </w:r>
      <w:proofErr w:type="spellEnd"/>
      <w:r w:rsidRPr="00A461A0">
        <w:rPr>
          <w:rFonts w:ascii="Times New Roman" w:hAnsi="Times New Roman"/>
          <w:sz w:val="24"/>
          <w:szCs w:val="24"/>
        </w:rPr>
        <w:t xml:space="preserve"> Игоря Анатольевича, действующего на основании Устава, с другой стороны, именуемая в дальнейшем «Администрация района», вместе именуемые в дальнейшем</w:t>
      </w:r>
      <w:r w:rsidRPr="00814D54">
        <w:rPr>
          <w:rFonts w:ascii="Times New Roman" w:hAnsi="Times New Roman"/>
          <w:sz w:val="24"/>
          <w:szCs w:val="24"/>
        </w:rPr>
        <w:t xml:space="preserve"> Стороны, в соответствии с  Решением Дубровского районного Совета народных депутатов от </w:t>
      </w:r>
      <w:r>
        <w:rPr>
          <w:rFonts w:ascii="Times New Roman" w:hAnsi="Times New Roman"/>
          <w:sz w:val="24"/>
          <w:szCs w:val="24"/>
        </w:rPr>
        <w:t xml:space="preserve">   31</w:t>
      </w:r>
      <w:r w:rsidRPr="00283FA2">
        <w:rPr>
          <w:rFonts w:ascii="Times New Roman" w:hAnsi="Times New Roman"/>
          <w:sz w:val="24"/>
          <w:szCs w:val="24"/>
        </w:rPr>
        <w:t>.1</w:t>
      </w:r>
      <w:r>
        <w:rPr>
          <w:rFonts w:ascii="Times New Roman" w:hAnsi="Times New Roman"/>
          <w:sz w:val="24"/>
          <w:szCs w:val="24"/>
        </w:rPr>
        <w:t>0</w:t>
      </w:r>
      <w:r w:rsidRPr="00283FA2">
        <w:rPr>
          <w:rFonts w:ascii="Times New Roman" w:hAnsi="Times New Roman"/>
          <w:sz w:val="24"/>
          <w:szCs w:val="24"/>
        </w:rPr>
        <w:t>.202</w:t>
      </w:r>
      <w:r>
        <w:rPr>
          <w:rFonts w:ascii="Times New Roman" w:hAnsi="Times New Roman"/>
          <w:sz w:val="24"/>
          <w:szCs w:val="24"/>
        </w:rPr>
        <w:t>3</w:t>
      </w:r>
      <w:r w:rsidRPr="00283FA2">
        <w:rPr>
          <w:rFonts w:ascii="Times New Roman" w:hAnsi="Times New Roman"/>
          <w:sz w:val="24"/>
          <w:szCs w:val="24"/>
        </w:rPr>
        <w:t xml:space="preserve">г. № </w:t>
      </w:r>
      <w:r>
        <w:rPr>
          <w:rFonts w:ascii="Times New Roman" w:hAnsi="Times New Roman"/>
          <w:sz w:val="24"/>
          <w:szCs w:val="24"/>
        </w:rPr>
        <w:t>334</w:t>
      </w:r>
      <w:r w:rsidRPr="00283FA2">
        <w:rPr>
          <w:rFonts w:ascii="Times New Roman" w:hAnsi="Times New Roman"/>
          <w:sz w:val="24"/>
          <w:szCs w:val="24"/>
        </w:rPr>
        <w:t>-7,</w:t>
      </w:r>
      <w:r>
        <w:rPr>
          <w:rFonts w:ascii="Times New Roman" w:hAnsi="Times New Roman"/>
          <w:sz w:val="24"/>
          <w:szCs w:val="24"/>
        </w:rPr>
        <w:t xml:space="preserve"> </w:t>
      </w:r>
      <w:r w:rsidRPr="007E1D51">
        <w:rPr>
          <w:rFonts w:ascii="Times New Roman" w:hAnsi="Times New Roman"/>
          <w:sz w:val="24"/>
          <w:szCs w:val="24"/>
        </w:rPr>
        <w:t xml:space="preserve"> Решением</w:t>
      </w:r>
      <w:r w:rsidRPr="00814D54">
        <w:rPr>
          <w:rFonts w:ascii="Times New Roman" w:hAnsi="Times New Roman"/>
          <w:sz w:val="24"/>
          <w:szCs w:val="24"/>
        </w:rPr>
        <w:t xml:space="preserve"> </w:t>
      </w:r>
      <w:r>
        <w:rPr>
          <w:rFonts w:ascii="Times New Roman" w:hAnsi="Times New Roman"/>
          <w:sz w:val="24"/>
          <w:szCs w:val="24"/>
        </w:rPr>
        <w:t>Дубровского</w:t>
      </w:r>
      <w:r w:rsidRPr="00814D54">
        <w:rPr>
          <w:rFonts w:ascii="Times New Roman" w:hAnsi="Times New Roman"/>
          <w:sz w:val="24"/>
          <w:szCs w:val="24"/>
        </w:rPr>
        <w:t xml:space="preserve"> </w:t>
      </w:r>
      <w:r>
        <w:rPr>
          <w:rFonts w:ascii="Times New Roman" w:hAnsi="Times New Roman"/>
          <w:sz w:val="24"/>
          <w:szCs w:val="24"/>
        </w:rPr>
        <w:t>по</w:t>
      </w:r>
      <w:r w:rsidRPr="00814D54">
        <w:rPr>
          <w:rFonts w:ascii="Times New Roman" w:hAnsi="Times New Roman"/>
          <w:sz w:val="24"/>
          <w:szCs w:val="24"/>
        </w:rPr>
        <w:t>селков</w:t>
      </w:r>
      <w:r>
        <w:rPr>
          <w:rFonts w:ascii="Times New Roman" w:hAnsi="Times New Roman"/>
          <w:sz w:val="24"/>
          <w:szCs w:val="24"/>
        </w:rPr>
        <w:t>ог</w:t>
      </w:r>
      <w:r w:rsidRPr="00814D54">
        <w:rPr>
          <w:rFonts w:ascii="Times New Roman" w:hAnsi="Times New Roman"/>
          <w:sz w:val="24"/>
          <w:szCs w:val="24"/>
        </w:rPr>
        <w:t xml:space="preserve">о Совета народных депутатов от </w:t>
      </w:r>
      <w:r>
        <w:rPr>
          <w:rFonts w:ascii="Times New Roman" w:hAnsi="Times New Roman"/>
          <w:sz w:val="24"/>
          <w:szCs w:val="24"/>
        </w:rPr>
        <w:t>23</w:t>
      </w:r>
      <w:r w:rsidRPr="00283FA2">
        <w:rPr>
          <w:rFonts w:ascii="Times New Roman" w:hAnsi="Times New Roman"/>
          <w:sz w:val="24"/>
          <w:szCs w:val="24"/>
        </w:rPr>
        <w:t>.10.202</w:t>
      </w:r>
      <w:r>
        <w:rPr>
          <w:rFonts w:ascii="Times New Roman" w:hAnsi="Times New Roman"/>
          <w:sz w:val="24"/>
          <w:szCs w:val="24"/>
        </w:rPr>
        <w:t>3</w:t>
      </w:r>
      <w:r w:rsidRPr="00283FA2">
        <w:rPr>
          <w:rFonts w:ascii="Times New Roman" w:hAnsi="Times New Roman"/>
          <w:sz w:val="24"/>
          <w:szCs w:val="24"/>
        </w:rPr>
        <w:t xml:space="preserve"> г. № </w:t>
      </w:r>
      <w:r>
        <w:rPr>
          <w:rFonts w:ascii="Times New Roman" w:hAnsi="Times New Roman"/>
          <w:sz w:val="24"/>
          <w:szCs w:val="24"/>
        </w:rPr>
        <w:t>261,</w:t>
      </w:r>
      <w:r w:rsidRPr="00814D54">
        <w:rPr>
          <w:rFonts w:ascii="Times New Roman" w:hAnsi="Times New Roman"/>
          <w:sz w:val="24"/>
          <w:szCs w:val="24"/>
        </w:rPr>
        <w:t xml:space="preserve"> заключили настоящее Соглашение о нижеследующем:</w:t>
      </w:r>
    </w:p>
    <w:p w:rsidR="002F7F16" w:rsidRPr="00814D54" w:rsidRDefault="002F7F16" w:rsidP="002F7F16">
      <w:pPr>
        <w:spacing w:after="0" w:line="240" w:lineRule="auto"/>
        <w:ind w:firstLine="709"/>
        <w:jc w:val="both"/>
        <w:rPr>
          <w:rFonts w:ascii="Times New Roman" w:hAnsi="Times New Roman"/>
          <w:sz w:val="24"/>
          <w:szCs w:val="24"/>
        </w:rPr>
      </w:pP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t>Предмет соглашения</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Предметом настоящего Соглашения является передача Дубровского городского поселения Дубровского муниципального района полномочий органа внутреннего муниципального финансового контроля, предусмотренного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с  необходимыми для осуществления этих полномочий финансовыми средствами за счет средств бюджета Дубровского городского поселения Дубровского муниципального района Брянской области.</w:t>
      </w:r>
    </w:p>
    <w:p w:rsidR="002F7F16" w:rsidRPr="002836D0" w:rsidRDefault="002F7F16" w:rsidP="00F61DFE">
      <w:pPr>
        <w:numPr>
          <w:ilvl w:val="1"/>
          <w:numId w:val="19"/>
        </w:numPr>
        <w:spacing w:after="0"/>
        <w:ind w:left="0" w:firstLine="709"/>
        <w:jc w:val="both"/>
        <w:rPr>
          <w:rFonts w:ascii="Times New Roman" w:hAnsi="Times New Roman"/>
          <w:sz w:val="24"/>
          <w:szCs w:val="24"/>
        </w:rPr>
      </w:pPr>
      <w:proofErr w:type="spellStart"/>
      <w:r w:rsidRPr="002836D0">
        <w:rPr>
          <w:rFonts w:ascii="Times New Roman" w:hAnsi="Times New Roman"/>
          <w:sz w:val="24"/>
          <w:szCs w:val="24"/>
        </w:rPr>
        <w:t>Дубровское</w:t>
      </w:r>
      <w:proofErr w:type="spellEnd"/>
      <w:r w:rsidRPr="002836D0">
        <w:rPr>
          <w:rFonts w:ascii="Times New Roman" w:hAnsi="Times New Roman"/>
          <w:sz w:val="24"/>
          <w:szCs w:val="24"/>
        </w:rPr>
        <w:t xml:space="preserve"> городское поселение передает, а Администрация района принимает следующие полномочия органа внутреннего муниципального финансового контроля Дубровского городского поселения: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Осуществление внутреннего муниципального финансового контроля за:</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lastRenderedPageBreak/>
        <w:t>Осуществление контроля за соблюдением законодательства Российской Федерации в сфере закупок товаров, работ, услуг для обеспечения муниципальных нужд.</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В целях реализации полномочий, переданных в соответствии с настоящим Соглашением, правовое регулирование по вопросам осуществления внутреннего муниципального финансового контроля в Дубровском городском поселении осуществляется в соответствии с федеральными стандартами, утвержденными нормативными правовыми актами Правительства Российской Федерации, а </w:t>
      </w:r>
      <w:proofErr w:type="gramStart"/>
      <w:r w:rsidRPr="002836D0">
        <w:rPr>
          <w:rFonts w:ascii="Times New Roman" w:hAnsi="Times New Roman"/>
          <w:sz w:val="24"/>
          <w:szCs w:val="24"/>
        </w:rPr>
        <w:t>так же</w:t>
      </w:r>
      <w:proofErr w:type="gramEnd"/>
      <w:r w:rsidRPr="002836D0">
        <w:rPr>
          <w:rFonts w:ascii="Times New Roman" w:hAnsi="Times New Roman"/>
          <w:sz w:val="24"/>
          <w:szCs w:val="24"/>
        </w:rPr>
        <w:t xml:space="preserve"> нормативными правовыми актами Администрации Дубровского района.</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t>Порядок финансирования</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Переданные в соответствии с настоящим Соглашением полномочия осуществляются за счет средств межбюджетных трансфертов, передаваемых из бюджета Дубровского городского поселения Дубровского муниципального района Брянской области в </w:t>
      </w:r>
      <w:proofErr w:type="gramStart"/>
      <w:r w:rsidRPr="002836D0">
        <w:rPr>
          <w:rFonts w:ascii="Times New Roman" w:hAnsi="Times New Roman"/>
          <w:sz w:val="24"/>
          <w:szCs w:val="24"/>
        </w:rPr>
        <w:t>бюджет  Дубровского</w:t>
      </w:r>
      <w:proofErr w:type="gramEnd"/>
      <w:r w:rsidRPr="002836D0">
        <w:rPr>
          <w:rFonts w:ascii="Times New Roman" w:hAnsi="Times New Roman"/>
          <w:sz w:val="24"/>
          <w:szCs w:val="24"/>
        </w:rPr>
        <w:t xml:space="preserve"> муниципального района Брянской области.</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Объем межбюджетных трансфертов на очередной год, предоставляемых из бюджета Дубровского городского поселения Дубровского муниципального района Брянской области в </w:t>
      </w:r>
      <w:proofErr w:type="gramStart"/>
      <w:r w:rsidRPr="002836D0">
        <w:rPr>
          <w:rFonts w:ascii="Times New Roman" w:hAnsi="Times New Roman"/>
          <w:sz w:val="24"/>
          <w:szCs w:val="24"/>
        </w:rPr>
        <w:t>бюджет  Дубровского</w:t>
      </w:r>
      <w:proofErr w:type="gramEnd"/>
      <w:r w:rsidRPr="002836D0">
        <w:rPr>
          <w:rFonts w:ascii="Times New Roman" w:hAnsi="Times New Roman"/>
          <w:sz w:val="24"/>
          <w:szCs w:val="24"/>
        </w:rPr>
        <w:t xml:space="preserve"> муниципального района Брянской области на осуществление полномочий, предусмотренных настоящим Соглашением, определен в сумме 5 000 (пяти тысяч) рублей в год.</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Ежегодный объем межбюджетных трансфертов перечисляется до 1 декабря текущего года. Дополнительный объем межбюджетных трансфертов перечисляются в сроки, установленные дополнительным соглашением.</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В случае если для проведения мероприятий, указанных в п. 1.2. Администрации района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Расходы бюджета Дубровского городского поселения Дубровского муниципального района Брянской области на предоставление межбюджетных трансфертов и расходы бюджета Дубровского муниципального района Брянской области, осуществляемые за счет средств межбюджетных трансфертов, планируются и исполняются по соответствующему разделу бюджетной классификации.</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Межбюджетные трансферты зачисляются в бюджет Дубровского муниципального района Брянской области по соответствующему коду бюджетной классификации доходов.</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t>Права и обязанности сторон</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2F7F16">
      <w:pPr>
        <w:spacing w:after="0"/>
        <w:ind w:firstLine="709"/>
        <w:jc w:val="both"/>
        <w:rPr>
          <w:rFonts w:ascii="Times New Roman" w:hAnsi="Times New Roman"/>
          <w:sz w:val="24"/>
          <w:szCs w:val="24"/>
        </w:rPr>
      </w:pPr>
      <w:r w:rsidRPr="002836D0">
        <w:rPr>
          <w:rFonts w:ascii="Times New Roman" w:hAnsi="Times New Roman"/>
          <w:sz w:val="24"/>
          <w:szCs w:val="24"/>
        </w:rPr>
        <w:t>В целях реализации настоящего Соглашения стороны имеют права и обязанности.</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Администрация района обязана:</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Своевременно и полной мере исполнить в соответствии с бюджетным законодательством Российской Федерации и иными правовыми актами, регулирующими бюджетными правоотношениями, полномочия органа контроля по осуществлению внутреннего муниципального финансового контроля; </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Соблюдать права и законные интересы объектов контроля, в отношении которых проводятся контрольные мероприятия;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Проводить контрольные мероприятия </w:t>
      </w:r>
      <w:proofErr w:type="gramStart"/>
      <w:r w:rsidRPr="002836D0">
        <w:rPr>
          <w:rFonts w:ascii="Times New Roman" w:hAnsi="Times New Roman"/>
          <w:sz w:val="24"/>
          <w:szCs w:val="24"/>
        </w:rPr>
        <w:t>в соответствии с правовыми актам органа</w:t>
      </w:r>
      <w:proofErr w:type="gramEnd"/>
      <w:r w:rsidRPr="002836D0">
        <w:rPr>
          <w:rFonts w:ascii="Times New Roman" w:hAnsi="Times New Roman"/>
          <w:sz w:val="24"/>
          <w:szCs w:val="24"/>
        </w:rPr>
        <w:t xml:space="preserve"> контроля о проведении контрольного мероприятия, при необходимости представлять копию правового акта органа контроля о проведении контрольного мероприятия;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lastRenderedPageBreak/>
        <w:t xml:space="preserve">Не совершать действий, направленных на воспрепятствует осуществлению деятельности объекта контроля при проведении контрольного мероприятия; </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Знакомить руководителя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группы, а также с результатами контрольных мероприятий (актами);</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w:t>
      </w:r>
      <w:proofErr w:type="gramStart"/>
      <w:r w:rsidRPr="002836D0">
        <w:rPr>
          <w:rFonts w:ascii="Times New Roman" w:hAnsi="Times New Roman"/>
          <w:sz w:val="24"/>
          <w:szCs w:val="24"/>
        </w:rPr>
        <w:t>обследования)и</w:t>
      </w:r>
      <w:proofErr w:type="gramEnd"/>
      <w:r w:rsidRPr="002836D0">
        <w:rPr>
          <w:rFonts w:ascii="Times New Roman" w:hAnsi="Times New Roman"/>
          <w:sz w:val="24"/>
          <w:szCs w:val="24"/>
        </w:rPr>
        <w:t xml:space="preserve"> давать пояснения по вопросам, относящимся к предмету контрольного мероприятия;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Направлять уведомления о применении бюджетных мер принуждения в </w:t>
      </w:r>
      <w:proofErr w:type="gramStart"/>
      <w:r w:rsidRPr="002836D0">
        <w:rPr>
          <w:rFonts w:ascii="Times New Roman" w:hAnsi="Times New Roman"/>
          <w:sz w:val="24"/>
          <w:szCs w:val="24"/>
        </w:rPr>
        <w:t>случаях ,предусмотренных</w:t>
      </w:r>
      <w:proofErr w:type="gramEnd"/>
      <w:r w:rsidRPr="002836D0">
        <w:rPr>
          <w:rFonts w:ascii="Times New Roman" w:hAnsi="Times New Roman"/>
          <w:sz w:val="24"/>
          <w:szCs w:val="24"/>
        </w:rPr>
        <w:t xml:space="preserve"> бюджетным законодательством Российской Федерации;</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Администрация района вправе:</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Запрашивать и получать у объекта контроля на основании обоснованного запроса в письменной форме или в устной форме информацию, документы и материалы, а также их копии, необходимые для проведения проверок, ревизий и обследований (далее- контрольные мероприятия);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Получать объяснения у объекта контроля в письменной или устной формах, необходимые для проведения контрольных мероприятий;</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w:t>
      </w:r>
      <w:proofErr w:type="gramStart"/>
      <w:r w:rsidRPr="002836D0">
        <w:rPr>
          <w:rFonts w:ascii="Times New Roman" w:hAnsi="Times New Roman"/>
          <w:sz w:val="24"/>
          <w:szCs w:val="24"/>
        </w:rPr>
        <w:t>приборов ,</w:t>
      </w:r>
      <w:proofErr w:type="gramEnd"/>
      <w:r w:rsidRPr="002836D0">
        <w:rPr>
          <w:rFonts w:ascii="Times New Roman" w:hAnsi="Times New Roman"/>
          <w:sz w:val="24"/>
          <w:szCs w:val="24"/>
        </w:rPr>
        <w:t xml:space="preserve"> в том числе измерительных приборов ,с привлечением:</w:t>
      </w:r>
    </w:p>
    <w:p w:rsidR="002F7F16" w:rsidRPr="002836D0" w:rsidRDefault="002F7F16" w:rsidP="00F61DFE">
      <w:pPr>
        <w:numPr>
          <w:ilvl w:val="3"/>
          <w:numId w:val="19"/>
        </w:numPr>
        <w:spacing w:after="0"/>
        <w:ind w:left="0" w:firstLine="709"/>
        <w:jc w:val="both"/>
        <w:rPr>
          <w:rFonts w:ascii="Times New Roman" w:hAnsi="Times New Roman"/>
          <w:sz w:val="24"/>
          <w:szCs w:val="24"/>
        </w:rPr>
      </w:pPr>
      <w:r w:rsidRPr="002836D0">
        <w:rPr>
          <w:rFonts w:ascii="Times New Roman" w:hAnsi="Times New Roman"/>
          <w:sz w:val="24"/>
          <w:szCs w:val="24"/>
        </w:rPr>
        <w:lastRenderedPageBreak/>
        <w:t>- независимых экспертов (специальных экспертных организаций);</w:t>
      </w:r>
    </w:p>
    <w:p w:rsidR="002F7F16" w:rsidRPr="002836D0" w:rsidRDefault="002F7F16" w:rsidP="00F61DFE">
      <w:pPr>
        <w:numPr>
          <w:ilvl w:val="3"/>
          <w:numId w:val="19"/>
        </w:numPr>
        <w:spacing w:after="0"/>
        <w:ind w:left="0" w:firstLine="709"/>
        <w:jc w:val="both"/>
        <w:rPr>
          <w:rFonts w:ascii="Times New Roman" w:hAnsi="Times New Roman"/>
          <w:sz w:val="24"/>
          <w:szCs w:val="24"/>
        </w:rPr>
      </w:pPr>
      <w:r w:rsidRPr="002836D0">
        <w:rPr>
          <w:rFonts w:ascii="Times New Roman" w:hAnsi="Times New Roman"/>
          <w:sz w:val="24"/>
          <w:szCs w:val="24"/>
        </w:rPr>
        <w:t>- специалистов иных государственных органов;</w:t>
      </w:r>
    </w:p>
    <w:p w:rsidR="002F7F16" w:rsidRPr="002836D0" w:rsidRDefault="002F7F16" w:rsidP="00F61DFE">
      <w:pPr>
        <w:numPr>
          <w:ilvl w:val="3"/>
          <w:numId w:val="19"/>
        </w:numPr>
        <w:spacing w:after="0"/>
        <w:ind w:left="0" w:firstLine="709"/>
        <w:jc w:val="both"/>
        <w:rPr>
          <w:rFonts w:ascii="Times New Roman" w:hAnsi="Times New Roman"/>
          <w:sz w:val="24"/>
          <w:szCs w:val="24"/>
        </w:rPr>
      </w:pPr>
      <w:r w:rsidRPr="002836D0">
        <w:rPr>
          <w:rFonts w:ascii="Times New Roman" w:hAnsi="Times New Roman"/>
          <w:sz w:val="24"/>
          <w:szCs w:val="24"/>
        </w:rPr>
        <w:t>- специалистов учреждений, подведомственных органу контроля.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специалистами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органами контроля;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2F7F16" w:rsidRPr="002836D0" w:rsidRDefault="002F7F16" w:rsidP="00F61DFE">
      <w:pPr>
        <w:numPr>
          <w:ilvl w:val="2"/>
          <w:numId w:val="19"/>
        </w:numPr>
        <w:spacing w:after="0"/>
        <w:ind w:left="0" w:firstLine="709"/>
        <w:jc w:val="both"/>
        <w:rPr>
          <w:rFonts w:ascii="Times New Roman" w:hAnsi="Times New Roman"/>
          <w:sz w:val="24"/>
          <w:szCs w:val="24"/>
        </w:rPr>
      </w:pPr>
      <w:r w:rsidRPr="002836D0">
        <w:rPr>
          <w:rFonts w:ascii="Times New Roman" w:hAnsi="Times New Roman"/>
          <w:sz w:val="24"/>
          <w:szCs w:val="24"/>
        </w:rPr>
        <w:t>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rsidR="002F7F16" w:rsidRDefault="002F7F16" w:rsidP="002F7F16">
      <w:pPr>
        <w:spacing w:after="0"/>
        <w:ind w:firstLine="709"/>
        <w:jc w:val="both"/>
        <w:rPr>
          <w:rFonts w:ascii="Times New Roman" w:eastAsia="Calibri" w:hAnsi="Times New Roman"/>
          <w:sz w:val="24"/>
          <w:szCs w:val="24"/>
        </w:rPr>
      </w:pPr>
    </w:p>
    <w:p w:rsidR="00AD2BCB" w:rsidRPr="002836D0" w:rsidRDefault="00AD2BCB" w:rsidP="002F7F16">
      <w:pPr>
        <w:spacing w:after="0"/>
        <w:ind w:firstLine="709"/>
        <w:jc w:val="both"/>
        <w:rPr>
          <w:rFonts w:ascii="Times New Roman" w:eastAsia="Calibri" w:hAnsi="Times New Roman"/>
          <w:sz w:val="24"/>
          <w:szCs w:val="24"/>
        </w:rPr>
      </w:pPr>
    </w:p>
    <w:p w:rsidR="002F7F16" w:rsidRPr="002836D0" w:rsidRDefault="002F7F16" w:rsidP="00F61DFE">
      <w:pPr>
        <w:numPr>
          <w:ilvl w:val="1"/>
          <w:numId w:val="19"/>
        </w:numPr>
        <w:spacing w:after="0"/>
        <w:ind w:left="0" w:firstLine="709"/>
        <w:jc w:val="both"/>
        <w:rPr>
          <w:rFonts w:ascii="Times New Roman" w:eastAsia="Calibri" w:hAnsi="Times New Roman"/>
          <w:sz w:val="24"/>
          <w:szCs w:val="24"/>
        </w:rPr>
      </w:pPr>
      <w:r w:rsidRPr="002836D0">
        <w:rPr>
          <w:rFonts w:ascii="Times New Roman" w:hAnsi="Times New Roman"/>
          <w:sz w:val="24"/>
          <w:szCs w:val="24"/>
        </w:rPr>
        <w:lastRenderedPageBreak/>
        <w:t xml:space="preserve">Администрация поселения обязана: </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Выполнять законные требования должностных лиц органа контроля;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 xml:space="preserve">Давать должностным лицам органа контроля объяснения в письменной или устной формах, необходимые для проведения контрольных мероприятий; </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 xml:space="preserve">Уведомлять должностных лиц, принимающих участие в проведении контрольных мероприятий, о фото- и видеосъемке, </w:t>
      </w:r>
      <w:proofErr w:type="spellStart"/>
      <w:r w:rsidRPr="002836D0">
        <w:rPr>
          <w:rFonts w:ascii="Times New Roman" w:eastAsia="Calibri" w:hAnsi="Times New Roman"/>
          <w:sz w:val="24"/>
          <w:szCs w:val="24"/>
        </w:rPr>
        <w:t>звуко</w:t>
      </w:r>
      <w:proofErr w:type="spellEnd"/>
      <w:r w:rsidRPr="002836D0">
        <w:rPr>
          <w:rFonts w:ascii="Times New Roman" w:eastAsia="Calibri" w:hAnsi="Times New Roman"/>
          <w:sz w:val="24"/>
          <w:szCs w:val="24"/>
        </w:rPr>
        <w:t>- и видеозаписи действий этих должностных лиц;</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Не совершать действий (бездействия), направленных на воспрепятствование проведению контрольного мероприятия.</w:t>
      </w:r>
    </w:p>
    <w:p w:rsidR="002F7F16" w:rsidRPr="002836D0" w:rsidRDefault="002F7F16" w:rsidP="002F7F16">
      <w:pPr>
        <w:spacing w:after="0"/>
        <w:ind w:firstLine="709"/>
        <w:jc w:val="both"/>
        <w:rPr>
          <w:rFonts w:ascii="Times New Roman" w:eastAsia="Calibri" w:hAnsi="Times New Roman"/>
          <w:sz w:val="24"/>
          <w:szCs w:val="24"/>
        </w:rPr>
      </w:pPr>
    </w:p>
    <w:p w:rsidR="002F7F16" w:rsidRPr="002836D0" w:rsidRDefault="002F7F16" w:rsidP="00F61DFE">
      <w:pPr>
        <w:numPr>
          <w:ilvl w:val="1"/>
          <w:numId w:val="19"/>
        </w:numPr>
        <w:spacing w:after="0"/>
        <w:ind w:left="0" w:firstLine="709"/>
        <w:jc w:val="both"/>
        <w:rPr>
          <w:rFonts w:ascii="Times New Roman" w:eastAsia="Calibri" w:hAnsi="Times New Roman"/>
          <w:sz w:val="24"/>
          <w:szCs w:val="24"/>
        </w:rPr>
      </w:pPr>
      <w:r w:rsidRPr="002836D0">
        <w:rPr>
          <w:rFonts w:ascii="Times New Roman" w:eastAsia="Calibri" w:hAnsi="Times New Roman"/>
          <w:sz w:val="24"/>
          <w:szCs w:val="24"/>
        </w:rPr>
        <w:t>Администрация поселения вправе:</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hAnsi="Times New Roman"/>
          <w:sz w:val="24"/>
          <w:szCs w:val="24"/>
        </w:rPr>
        <w:t>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hAnsi="Times New Roman"/>
          <w:sz w:val="24"/>
          <w:szCs w:val="24"/>
        </w:rPr>
        <w:t>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2F7F16" w:rsidRPr="002836D0" w:rsidRDefault="002F7F16" w:rsidP="00F61DFE">
      <w:pPr>
        <w:numPr>
          <w:ilvl w:val="2"/>
          <w:numId w:val="19"/>
        </w:numPr>
        <w:spacing w:after="0"/>
        <w:ind w:left="0" w:firstLine="709"/>
        <w:jc w:val="both"/>
        <w:rPr>
          <w:rFonts w:ascii="Times New Roman" w:eastAsia="Calibri" w:hAnsi="Times New Roman"/>
          <w:sz w:val="24"/>
          <w:szCs w:val="24"/>
        </w:rPr>
      </w:pPr>
      <w:r w:rsidRPr="002836D0">
        <w:rPr>
          <w:rFonts w:ascii="Times New Roman" w:hAnsi="Times New Roman"/>
          <w:sz w:val="24"/>
          <w:szCs w:val="24"/>
        </w:rPr>
        <w:t>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2F7F16" w:rsidRPr="002836D0" w:rsidRDefault="002F7F16" w:rsidP="002F7F16">
      <w:pPr>
        <w:spacing w:after="0"/>
        <w:ind w:firstLine="709"/>
        <w:jc w:val="both"/>
        <w:rPr>
          <w:rFonts w:ascii="Times New Roman" w:eastAsia="Calibri" w:hAnsi="Times New Roman"/>
          <w:sz w:val="24"/>
          <w:szCs w:val="24"/>
        </w:rPr>
      </w:pP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t>Ответственность сторон, разрешение споров</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Российской Федерации и настоящим Соглашением.</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Все возможные споры, возникающие между Сторонами по настоящему соглашению, будут разрешаться путем переговоров.</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2F7F16" w:rsidRPr="002836D0" w:rsidRDefault="002F7F16" w:rsidP="002F7F16">
      <w:pPr>
        <w:spacing w:after="0"/>
        <w:ind w:firstLine="709"/>
        <w:jc w:val="both"/>
        <w:rPr>
          <w:rFonts w:ascii="Times New Roman" w:hAnsi="Times New Roman"/>
          <w:sz w:val="24"/>
          <w:szCs w:val="24"/>
        </w:rPr>
      </w:pPr>
    </w:p>
    <w:p w:rsidR="002F7F16" w:rsidRDefault="002F7F16">
      <w:pPr>
        <w:spacing w:after="0" w:line="240" w:lineRule="auto"/>
        <w:rPr>
          <w:rFonts w:ascii="Times New Roman" w:hAnsi="Times New Roman"/>
          <w:b/>
          <w:sz w:val="24"/>
          <w:szCs w:val="24"/>
        </w:rPr>
      </w:pPr>
      <w:r>
        <w:rPr>
          <w:rFonts w:ascii="Times New Roman" w:hAnsi="Times New Roman"/>
          <w:b/>
          <w:sz w:val="24"/>
          <w:szCs w:val="24"/>
        </w:rPr>
        <w:br w:type="page"/>
      </w: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lastRenderedPageBreak/>
        <w:t>Срок действия Соглашения</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Настоящее соглашение вступает в силу с момента подписания его обеими сторонами.</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 xml:space="preserve">Срок действия соглашения с 01.01.2024 г. по 31.12.2024 </w:t>
      </w:r>
      <w:proofErr w:type="gramStart"/>
      <w:r w:rsidRPr="002836D0">
        <w:rPr>
          <w:rFonts w:ascii="Times New Roman" w:hAnsi="Times New Roman"/>
          <w:sz w:val="24"/>
          <w:szCs w:val="24"/>
        </w:rPr>
        <w:t>г..</w:t>
      </w:r>
      <w:proofErr w:type="gramEnd"/>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Настоящее соглашение прекращается досрочно в случаях, предусмотренных действующим законодательством, а также в случае изменения действующего законодательства, в связи с которым реализация переданных полномочий становится невозможной.</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Настоящее соглашение может быть прекращено досрочно по взаимному согласию сторон, выраженному в письменной форме.</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t>Прочие условия</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F7F16" w:rsidRPr="002836D0" w:rsidRDefault="002F7F16" w:rsidP="00F61DFE">
      <w:pPr>
        <w:numPr>
          <w:ilvl w:val="1"/>
          <w:numId w:val="19"/>
        </w:numPr>
        <w:spacing w:after="0"/>
        <w:ind w:left="0" w:firstLine="709"/>
        <w:jc w:val="both"/>
        <w:rPr>
          <w:rFonts w:ascii="Times New Roman" w:hAnsi="Times New Roman"/>
          <w:sz w:val="24"/>
          <w:szCs w:val="24"/>
        </w:rPr>
      </w:pPr>
      <w:r w:rsidRPr="002836D0">
        <w:rPr>
          <w:rFonts w:ascii="Times New Roman" w:hAnsi="Times New Roman"/>
          <w:sz w:val="24"/>
          <w:szCs w:val="24"/>
        </w:rPr>
        <w:t>Настоящее соглашение составлено в двух экземплярах, имеющих одинаковую юридическую силу, по одному экземпляру для каждой из сторон.</w:t>
      </w:r>
    </w:p>
    <w:p w:rsidR="002F7F16" w:rsidRPr="002836D0" w:rsidRDefault="002F7F16" w:rsidP="002F7F16">
      <w:pPr>
        <w:spacing w:after="0"/>
        <w:ind w:firstLine="709"/>
        <w:jc w:val="both"/>
        <w:rPr>
          <w:rFonts w:ascii="Times New Roman" w:hAnsi="Times New Roman"/>
          <w:sz w:val="24"/>
          <w:szCs w:val="24"/>
        </w:rPr>
      </w:pPr>
    </w:p>
    <w:p w:rsidR="002F7F16" w:rsidRPr="002836D0" w:rsidRDefault="002F7F16" w:rsidP="00F61DFE">
      <w:pPr>
        <w:numPr>
          <w:ilvl w:val="0"/>
          <w:numId w:val="19"/>
        </w:numPr>
        <w:spacing w:after="0"/>
        <w:ind w:left="0" w:firstLine="709"/>
        <w:jc w:val="center"/>
        <w:rPr>
          <w:rFonts w:ascii="Times New Roman" w:hAnsi="Times New Roman"/>
          <w:b/>
          <w:sz w:val="24"/>
          <w:szCs w:val="24"/>
        </w:rPr>
      </w:pPr>
      <w:r w:rsidRPr="002836D0">
        <w:rPr>
          <w:rFonts w:ascii="Times New Roman" w:hAnsi="Times New Roman"/>
          <w:b/>
          <w:sz w:val="24"/>
          <w:szCs w:val="24"/>
        </w:rPr>
        <w:t>Адреса и подписи сторон</w:t>
      </w:r>
    </w:p>
    <w:p w:rsidR="002F7F16" w:rsidRPr="00814D54" w:rsidRDefault="002F7F16" w:rsidP="002F7F16">
      <w:pPr>
        <w:spacing w:after="0" w:line="240" w:lineRule="auto"/>
        <w:ind w:firstLine="709"/>
        <w:rPr>
          <w:rFonts w:ascii="Times New Roman" w:hAnsi="Times New Roman"/>
          <w:b/>
          <w:sz w:val="24"/>
          <w:szCs w:val="24"/>
        </w:rPr>
      </w:pPr>
    </w:p>
    <w:tbl>
      <w:tblPr>
        <w:tblW w:w="9639" w:type="dxa"/>
        <w:tblInd w:w="108" w:type="dxa"/>
        <w:tblLook w:val="04A0" w:firstRow="1" w:lastRow="0" w:firstColumn="1" w:lastColumn="0" w:noHBand="0" w:noVBand="1"/>
      </w:tblPr>
      <w:tblGrid>
        <w:gridCol w:w="4820"/>
        <w:gridCol w:w="4819"/>
      </w:tblGrid>
      <w:tr w:rsidR="002F7F16" w:rsidRPr="00814D54" w:rsidTr="002F7F16">
        <w:trPr>
          <w:trHeight w:val="642"/>
        </w:trPr>
        <w:tc>
          <w:tcPr>
            <w:tcW w:w="4820" w:type="dxa"/>
            <w:shd w:val="clear" w:color="auto" w:fill="auto"/>
          </w:tcPr>
          <w:p w:rsidR="002F7F16" w:rsidRPr="00814D54" w:rsidRDefault="002F7F16" w:rsidP="002F7F16">
            <w:pPr>
              <w:spacing w:after="0" w:line="240" w:lineRule="auto"/>
              <w:ind w:right="317" w:firstLine="709"/>
              <w:jc w:val="both"/>
              <w:rPr>
                <w:rFonts w:ascii="Times New Roman" w:hAnsi="Times New Roman"/>
                <w:sz w:val="24"/>
                <w:szCs w:val="24"/>
              </w:rPr>
            </w:pPr>
            <w:proofErr w:type="spellStart"/>
            <w:r>
              <w:rPr>
                <w:rFonts w:ascii="Times New Roman" w:hAnsi="Times New Roman"/>
                <w:sz w:val="24"/>
                <w:szCs w:val="24"/>
              </w:rPr>
              <w:t>Дубровское</w:t>
            </w:r>
            <w:proofErr w:type="spellEnd"/>
            <w:r>
              <w:rPr>
                <w:rFonts w:ascii="Times New Roman" w:hAnsi="Times New Roman"/>
                <w:sz w:val="24"/>
                <w:szCs w:val="24"/>
              </w:rPr>
              <w:t xml:space="preserve"> городское поселение</w:t>
            </w:r>
          </w:p>
          <w:p w:rsidR="002F7F16" w:rsidRPr="00814D54" w:rsidRDefault="002F7F16" w:rsidP="002F7F16">
            <w:pPr>
              <w:spacing w:after="0" w:line="240" w:lineRule="auto"/>
              <w:ind w:right="317" w:firstLine="709"/>
              <w:jc w:val="both"/>
              <w:rPr>
                <w:rFonts w:ascii="Times New Roman" w:hAnsi="Times New Roman"/>
                <w:sz w:val="24"/>
                <w:szCs w:val="24"/>
              </w:rPr>
            </w:pPr>
          </w:p>
          <w:p w:rsidR="002F7F16" w:rsidRDefault="002F7F16" w:rsidP="002F7F16">
            <w:pPr>
              <w:tabs>
                <w:tab w:val="left" w:pos="4348"/>
              </w:tabs>
              <w:spacing w:after="0" w:line="240" w:lineRule="auto"/>
              <w:ind w:right="317" w:firstLine="709"/>
              <w:jc w:val="both"/>
              <w:rPr>
                <w:rFonts w:ascii="Times New Roman" w:hAnsi="Times New Roman"/>
                <w:sz w:val="24"/>
                <w:szCs w:val="24"/>
              </w:rPr>
            </w:pPr>
            <w:r w:rsidRPr="00814D54">
              <w:rPr>
                <w:rFonts w:ascii="Times New Roman" w:hAnsi="Times New Roman"/>
                <w:sz w:val="24"/>
                <w:szCs w:val="24"/>
              </w:rPr>
              <w:t>2427</w:t>
            </w:r>
            <w:r>
              <w:rPr>
                <w:rFonts w:ascii="Times New Roman" w:hAnsi="Times New Roman"/>
                <w:sz w:val="24"/>
                <w:szCs w:val="24"/>
              </w:rPr>
              <w:t>50</w:t>
            </w:r>
            <w:r w:rsidRPr="00814D54">
              <w:rPr>
                <w:rFonts w:ascii="Times New Roman" w:hAnsi="Times New Roman"/>
                <w:sz w:val="24"/>
                <w:szCs w:val="24"/>
              </w:rPr>
              <w:t xml:space="preserve">, Брянская область, Дубровский район, </w:t>
            </w:r>
            <w:r>
              <w:rPr>
                <w:rFonts w:ascii="Times New Roman" w:hAnsi="Times New Roman"/>
                <w:sz w:val="24"/>
                <w:szCs w:val="24"/>
              </w:rPr>
              <w:t xml:space="preserve">рабочий поселок Дубровка, </w:t>
            </w:r>
          </w:p>
          <w:p w:rsidR="002F7F16" w:rsidRPr="00814D54" w:rsidRDefault="002F7F16" w:rsidP="002F7F16">
            <w:pPr>
              <w:tabs>
                <w:tab w:val="left" w:pos="4348"/>
              </w:tabs>
              <w:spacing w:after="0" w:line="240" w:lineRule="auto"/>
              <w:ind w:right="317" w:firstLine="709"/>
              <w:jc w:val="both"/>
              <w:rPr>
                <w:rFonts w:ascii="Times New Roman" w:hAnsi="Times New Roman"/>
                <w:sz w:val="24"/>
                <w:szCs w:val="24"/>
              </w:rPr>
            </w:pPr>
            <w:r>
              <w:rPr>
                <w:rFonts w:ascii="Times New Roman" w:hAnsi="Times New Roman"/>
                <w:sz w:val="24"/>
                <w:szCs w:val="24"/>
              </w:rPr>
              <w:t>ул. Победы, д.2</w:t>
            </w:r>
          </w:p>
          <w:p w:rsidR="002F7F16" w:rsidRPr="00814D54" w:rsidRDefault="002F7F16" w:rsidP="002F7F16">
            <w:pPr>
              <w:spacing w:after="0" w:line="240" w:lineRule="auto"/>
              <w:ind w:right="317" w:firstLine="709"/>
              <w:jc w:val="both"/>
              <w:rPr>
                <w:rFonts w:ascii="Times New Roman" w:hAnsi="Times New Roman"/>
                <w:sz w:val="24"/>
                <w:szCs w:val="24"/>
              </w:rPr>
            </w:pPr>
          </w:p>
          <w:p w:rsidR="002F7F16" w:rsidRDefault="002F7F16" w:rsidP="002F7F16">
            <w:pPr>
              <w:spacing w:after="0" w:line="240" w:lineRule="auto"/>
              <w:ind w:right="317" w:firstLine="709"/>
              <w:jc w:val="both"/>
              <w:rPr>
                <w:rFonts w:ascii="Times New Roman" w:hAnsi="Times New Roman"/>
                <w:sz w:val="24"/>
                <w:szCs w:val="24"/>
              </w:rPr>
            </w:pPr>
          </w:p>
          <w:p w:rsidR="002F7F16" w:rsidRPr="00814D54" w:rsidRDefault="002F7F16" w:rsidP="002F7F16">
            <w:pPr>
              <w:spacing w:after="0" w:line="240" w:lineRule="auto"/>
              <w:ind w:right="317" w:firstLine="709"/>
              <w:jc w:val="both"/>
              <w:rPr>
                <w:rFonts w:ascii="Times New Roman" w:hAnsi="Times New Roman"/>
                <w:sz w:val="24"/>
                <w:szCs w:val="24"/>
              </w:rPr>
            </w:pPr>
            <w:r w:rsidRPr="00814D54">
              <w:rPr>
                <w:rFonts w:ascii="Times New Roman" w:hAnsi="Times New Roman"/>
                <w:sz w:val="24"/>
                <w:szCs w:val="24"/>
              </w:rPr>
              <w:t xml:space="preserve">Глава </w:t>
            </w:r>
            <w:r>
              <w:rPr>
                <w:rFonts w:ascii="Times New Roman" w:hAnsi="Times New Roman"/>
                <w:sz w:val="24"/>
                <w:szCs w:val="24"/>
              </w:rPr>
              <w:t>Дубровского городского поселения</w:t>
            </w:r>
          </w:p>
        </w:tc>
        <w:tc>
          <w:tcPr>
            <w:tcW w:w="4819" w:type="dxa"/>
            <w:shd w:val="clear" w:color="auto" w:fill="auto"/>
          </w:tcPr>
          <w:p w:rsidR="002F7F16" w:rsidRPr="00814D54" w:rsidRDefault="002F7F16" w:rsidP="002F7F16">
            <w:pPr>
              <w:spacing w:after="0" w:line="240" w:lineRule="auto"/>
              <w:ind w:firstLine="709"/>
              <w:jc w:val="both"/>
              <w:rPr>
                <w:rFonts w:ascii="Times New Roman" w:hAnsi="Times New Roman"/>
                <w:sz w:val="24"/>
                <w:szCs w:val="24"/>
              </w:rPr>
            </w:pPr>
            <w:r w:rsidRPr="00814D54">
              <w:rPr>
                <w:rFonts w:ascii="Times New Roman" w:hAnsi="Times New Roman"/>
                <w:sz w:val="24"/>
                <w:szCs w:val="24"/>
              </w:rPr>
              <w:t>Администрация Дубровского района</w:t>
            </w:r>
          </w:p>
          <w:p w:rsidR="002F7F16" w:rsidRPr="00814D54"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p>
          <w:p w:rsidR="002F7F16" w:rsidRPr="00814D54" w:rsidRDefault="002F7F16" w:rsidP="002F7F16">
            <w:pPr>
              <w:tabs>
                <w:tab w:val="left" w:pos="885"/>
              </w:tabs>
              <w:spacing w:after="0" w:line="240" w:lineRule="auto"/>
              <w:ind w:firstLine="709"/>
              <w:jc w:val="both"/>
              <w:rPr>
                <w:rFonts w:ascii="Times New Roman" w:hAnsi="Times New Roman"/>
                <w:color w:val="000000"/>
                <w:sz w:val="24"/>
                <w:szCs w:val="24"/>
                <w:shd w:val="clear" w:color="auto" w:fill="FFFFFF"/>
              </w:rPr>
            </w:pPr>
            <w:r w:rsidRPr="00814D54">
              <w:rPr>
                <w:rFonts w:ascii="Times New Roman" w:hAnsi="Times New Roman"/>
                <w:color w:val="000000"/>
                <w:sz w:val="24"/>
                <w:szCs w:val="24"/>
                <w:shd w:val="clear" w:color="auto" w:fill="FFFFFF"/>
              </w:rPr>
              <w:t xml:space="preserve">242750, </w:t>
            </w:r>
            <w:r w:rsidRPr="00814D54">
              <w:rPr>
                <w:rFonts w:ascii="Times New Roman" w:hAnsi="Times New Roman"/>
                <w:sz w:val="24"/>
                <w:szCs w:val="24"/>
              </w:rPr>
              <w:t>Брянская область, Дубровский район,</w:t>
            </w:r>
            <w:r w:rsidRPr="00814D54">
              <w:rPr>
                <w:rFonts w:ascii="Times New Roman" w:hAnsi="Times New Roman"/>
                <w:color w:val="000000"/>
                <w:sz w:val="24"/>
                <w:szCs w:val="24"/>
                <w:shd w:val="clear" w:color="auto" w:fill="FFFFFF"/>
              </w:rPr>
              <w:t xml:space="preserve"> рабочий поселок Дубровка, </w:t>
            </w:r>
          </w:p>
          <w:p w:rsidR="002F7F16" w:rsidRPr="00814D54" w:rsidRDefault="002F7F16" w:rsidP="002F7F16">
            <w:pPr>
              <w:tabs>
                <w:tab w:val="left" w:pos="885"/>
              </w:tabs>
              <w:spacing w:after="0" w:line="240" w:lineRule="auto"/>
              <w:ind w:firstLine="709"/>
              <w:jc w:val="both"/>
              <w:rPr>
                <w:rFonts w:ascii="Times New Roman" w:hAnsi="Times New Roman"/>
                <w:sz w:val="24"/>
                <w:szCs w:val="24"/>
              </w:rPr>
            </w:pPr>
            <w:r w:rsidRPr="00814D54">
              <w:rPr>
                <w:rFonts w:ascii="Times New Roman" w:hAnsi="Times New Roman"/>
                <w:color w:val="000000"/>
                <w:sz w:val="24"/>
                <w:szCs w:val="24"/>
                <w:shd w:val="clear" w:color="auto" w:fill="FFFFFF"/>
              </w:rPr>
              <w:t xml:space="preserve">ул. Победы, д.18 </w:t>
            </w:r>
          </w:p>
          <w:p w:rsidR="002F7F16" w:rsidRDefault="002F7F16" w:rsidP="002F7F16">
            <w:pPr>
              <w:tabs>
                <w:tab w:val="left" w:pos="885"/>
              </w:tabs>
              <w:spacing w:after="0" w:line="240" w:lineRule="auto"/>
              <w:ind w:firstLine="709"/>
              <w:jc w:val="both"/>
              <w:rPr>
                <w:rFonts w:ascii="Times New Roman" w:hAnsi="Times New Roman"/>
                <w:sz w:val="24"/>
                <w:szCs w:val="24"/>
              </w:rPr>
            </w:pPr>
          </w:p>
          <w:p w:rsidR="002F7F16" w:rsidRPr="00814D54" w:rsidRDefault="002F7F16" w:rsidP="002F7F16">
            <w:pPr>
              <w:tabs>
                <w:tab w:val="left" w:pos="885"/>
              </w:tabs>
              <w:spacing w:after="0" w:line="240" w:lineRule="auto"/>
              <w:ind w:firstLine="709"/>
              <w:jc w:val="both"/>
              <w:rPr>
                <w:rFonts w:ascii="Times New Roman" w:hAnsi="Times New Roman"/>
                <w:sz w:val="24"/>
                <w:szCs w:val="24"/>
              </w:rPr>
            </w:pPr>
          </w:p>
          <w:p w:rsidR="002F7F16" w:rsidRPr="00814D54" w:rsidRDefault="002F7F16" w:rsidP="002F7F16">
            <w:pPr>
              <w:tabs>
                <w:tab w:val="left" w:pos="885"/>
              </w:tabs>
              <w:spacing w:after="0" w:line="240" w:lineRule="auto"/>
              <w:ind w:firstLine="709"/>
              <w:jc w:val="both"/>
              <w:rPr>
                <w:rFonts w:ascii="Times New Roman" w:hAnsi="Times New Roman"/>
                <w:sz w:val="24"/>
                <w:szCs w:val="24"/>
              </w:rPr>
            </w:pPr>
            <w:r w:rsidRPr="00814D54">
              <w:rPr>
                <w:rFonts w:ascii="Times New Roman" w:hAnsi="Times New Roman"/>
                <w:sz w:val="24"/>
                <w:szCs w:val="24"/>
              </w:rPr>
              <w:t>Глава администрации Дубровского района</w:t>
            </w:r>
          </w:p>
        </w:tc>
      </w:tr>
    </w:tbl>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spacing w:after="0" w:line="240" w:lineRule="auto"/>
        <w:ind w:firstLine="709"/>
        <w:jc w:val="both"/>
        <w:rPr>
          <w:rFonts w:ascii="Times New Roman" w:hAnsi="Times New Roman"/>
          <w:b/>
          <w:sz w:val="24"/>
          <w:szCs w:val="24"/>
        </w:rPr>
      </w:pPr>
    </w:p>
    <w:p w:rsidR="002F7F16" w:rsidRPr="00814D54" w:rsidRDefault="002F7F16" w:rsidP="002F7F16">
      <w:pPr>
        <w:tabs>
          <w:tab w:val="left" w:pos="4395"/>
          <w:tab w:val="left" w:pos="6195"/>
        </w:tabs>
        <w:spacing w:after="0" w:line="240" w:lineRule="auto"/>
        <w:ind w:firstLine="709"/>
        <w:jc w:val="both"/>
        <w:rPr>
          <w:rFonts w:ascii="Times New Roman" w:hAnsi="Times New Roman"/>
          <w:sz w:val="24"/>
          <w:szCs w:val="24"/>
        </w:rPr>
      </w:pPr>
      <w:r w:rsidRPr="00385296">
        <w:rPr>
          <w:rFonts w:ascii="Times New Roman" w:hAnsi="Times New Roman"/>
          <w:sz w:val="24"/>
          <w:szCs w:val="24"/>
        </w:rPr>
        <w:t xml:space="preserve">______________________ </w:t>
      </w:r>
      <w:r>
        <w:rPr>
          <w:rFonts w:ascii="Times New Roman" w:hAnsi="Times New Roman"/>
          <w:sz w:val="24"/>
          <w:szCs w:val="24"/>
        </w:rPr>
        <w:t xml:space="preserve">П. В. </w:t>
      </w:r>
      <w:proofErr w:type="spellStart"/>
      <w:r>
        <w:rPr>
          <w:rFonts w:ascii="Times New Roman" w:hAnsi="Times New Roman"/>
          <w:sz w:val="24"/>
          <w:szCs w:val="24"/>
        </w:rPr>
        <w:t>Парлюк</w:t>
      </w:r>
      <w:proofErr w:type="spellEnd"/>
      <w:r w:rsidRPr="00814D54">
        <w:rPr>
          <w:rFonts w:ascii="Times New Roman" w:hAnsi="Times New Roman"/>
          <w:sz w:val="24"/>
          <w:szCs w:val="24"/>
        </w:rPr>
        <w:t xml:space="preserve">          </w:t>
      </w:r>
      <w:r>
        <w:rPr>
          <w:rFonts w:ascii="Times New Roman" w:hAnsi="Times New Roman"/>
          <w:sz w:val="24"/>
          <w:szCs w:val="24"/>
        </w:rPr>
        <w:t xml:space="preserve">       </w:t>
      </w:r>
      <w:r w:rsidRPr="00814D54">
        <w:rPr>
          <w:rFonts w:ascii="Times New Roman" w:hAnsi="Times New Roman"/>
          <w:sz w:val="24"/>
          <w:szCs w:val="24"/>
        </w:rPr>
        <w:t xml:space="preserve">_______________________ И. А. </w:t>
      </w:r>
      <w:proofErr w:type="spellStart"/>
      <w:r w:rsidRPr="00814D54">
        <w:rPr>
          <w:rFonts w:ascii="Times New Roman" w:hAnsi="Times New Roman"/>
          <w:sz w:val="24"/>
          <w:szCs w:val="24"/>
        </w:rPr>
        <w:t>Шевелёв</w:t>
      </w:r>
      <w:proofErr w:type="spellEnd"/>
    </w:p>
    <w:p w:rsidR="002F7F16" w:rsidRPr="00814D54" w:rsidRDefault="002F7F16" w:rsidP="002F7F16">
      <w:pPr>
        <w:spacing w:after="0" w:line="240" w:lineRule="auto"/>
        <w:ind w:firstLine="709"/>
        <w:rPr>
          <w:rFonts w:ascii="Times New Roman" w:hAnsi="Times New Roman"/>
          <w:sz w:val="24"/>
          <w:szCs w:val="24"/>
        </w:rPr>
      </w:pPr>
    </w:p>
    <w:p w:rsidR="002F7F16" w:rsidRPr="00814D54" w:rsidRDefault="002F7F16" w:rsidP="002F7F16">
      <w:pPr>
        <w:spacing w:after="0" w:line="240" w:lineRule="auto"/>
        <w:ind w:firstLine="709"/>
        <w:rPr>
          <w:rFonts w:ascii="Times New Roman" w:hAnsi="Times New Roman"/>
          <w:sz w:val="24"/>
          <w:szCs w:val="24"/>
        </w:rPr>
      </w:pPr>
      <w:r w:rsidRPr="00814D54">
        <w:rPr>
          <w:rFonts w:ascii="Times New Roman" w:hAnsi="Times New Roman"/>
          <w:sz w:val="24"/>
          <w:szCs w:val="24"/>
        </w:rPr>
        <w:t xml:space="preserve">МП                                                                          </w:t>
      </w:r>
      <w:proofErr w:type="spellStart"/>
      <w:r w:rsidRPr="00814D54">
        <w:rPr>
          <w:rFonts w:ascii="Times New Roman" w:hAnsi="Times New Roman"/>
          <w:sz w:val="24"/>
          <w:szCs w:val="24"/>
        </w:rPr>
        <w:t>МП</w:t>
      </w:r>
      <w:proofErr w:type="spellEnd"/>
    </w:p>
    <w:p w:rsidR="002F7F16" w:rsidRPr="00814D54" w:rsidRDefault="002F7F16" w:rsidP="002F7F16">
      <w:pPr>
        <w:ind w:firstLine="709"/>
        <w:rPr>
          <w:rFonts w:ascii="Times New Roman" w:hAnsi="Times New Roman"/>
          <w:sz w:val="24"/>
          <w:szCs w:val="24"/>
        </w:rPr>
      </w:pPr>
    </w:p>
    <w:p w:rsidR="002F7F16" w:rsidRPr="004F74BF" w:rsidRDefault="002F7F16" w:rsidP="002F7F16"/>
    <w:p w:rsidR="002F7F16" w:rsidRDefault="002F7F16">
      <w:pPr>
        <w:spacing w:after="0" w:line="240" w:lineRule="auto"/>
        <w:rPr>
          <w:rFonts w:ascii="Times New Roman" w:hAnsi="Times New Roman"/>
          <w:b/>
          <w:sz w:val="24"/>
          <w:szCs w:val="24"/>
        </w:rPr>
      </w:pPr>
      <w:r>
        <w:rPr>
          <w:rFonts w:ascii="Times New Roman" w:hAnsi="Times New Roman"/>
          <w:b/>
          <w:sz w:val="24"/>
          <w:szCs w:val="24"/>
        </w:rPr>
        <w:br w:type="page"/>
      </w:r>
    </w:p>
    <w:p w:rsidR="007D2AF6" w:rsidRPr="00636F62" w:rsidRDefault="00636F62" w:rsidP="007D2AF6">
      <w:pPr>
        <w:rPr>
          <w:rFonts w:ascii="Times New Roman" w:hAnsi="Times New Roman"/>
          <w:b/>
          <w:sz w:val="24"/>
          <w:szCs w:val="24"/>
        </w:rPr>
      </w:pPr>
      <w:r w:rsidRPr="00636F62">
        <w:rPr>
          <w:rFonts w:ascii="Times New Roman" w:hAnsi="Times New Roman"/>
          <w:b/>
          <w:sz w:val="24"/>
          <w:szCs w:val="24"/>
        </w:rPr>
        <w:lastRenderedPageBreak/>
        <w:t xml:space="preserve">                        2.4.2.</w:t>
      </w:r>
    </w:p>
    <w:p w:rsidR="002A4620" w:rsidRPr="002A4620" w:rsidRDefault="002A4620" w:rsidP="002A4620">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A4620">
        <w:rPr>
          <w:rFonts w:ascii="Times New Roman" w:hAnsi="Times New Roman"/>
          <w:b/>
          <w:color w:val="000000"/>
          <w:spacing w:val="9"/>
          <w:sz w:val="24"/>
          <w:szCs w:val="24"/>
        </w:rPr>
        <w:t>СОГЛАШЕНИЕ1</w:t>
      </w:r>
    </w:p>
    <w:p w:rsidR="002A4620" w:rsidRPr="002A4620" w:rsidRDefault="002A4620" w:rsidP="002A4620">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A4620">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roofErr w:type="spellStart"/>
      <w:r w:rsidRPr="002A4620">
        <w:rPr>
          <w:rFonts w:ascii="Times New Roman" w:hAnsi="Times New Roman"/>
          <w:b/>
          <w:color w:val="000000"/>
          <w:spacing w:val="9"/>
          <w:sz w:val="24"/>
          <w:szCs w:val="24"/>
        </w:rPr>
        <w:t>Алешинского</w:t>
      </w:r>
      <w:proofErr w:type="spellEnd"/>
      <w:r w:rsidRPr="002A4620">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2A4620" w:rsidRPr="002A4620" w:rsidRDefault="002A4620" w:rsidP="002A4620">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A4620" w:rsidRPr="002A4620" w:rsidRDefault="002A4620" w:rsidP="002A4620">
      <w:pPr>
        <w:widowControl w:val="0"/>
        <w:autoSpaceDE w:val="0"/>
        <w:autoSpaceDN w:val="0"/>
        <w:adjustRightInd w:val="0"/>
        <w:spacing w:after="0" w:line="240" w:lineRule="auto"/>
        <w:jc w:val="both"/>
        <w:rPr>
          <w:rFonts w:ascii="Times New Roman" w:hAnsi="Times New Roman"/>
          <w:b/>
          <w:sz w:val="24"/>
          <w:szCs w:val="24"/>
        </w:rPr>
      </w:pPr>
      <w:proofErr w:type="spellStart"/>
      <w:r w:rsidRPr="002A4620">
        <w:rPr>
          <w:rFonts w:ascii="Times New Roman" w:hAnsi="Times New Roman"/>
          <w:b/>
          <w:sz w:val="24"/>
          <w:szCs w:val="24"/>
        </w:rPr>
        <w:t>с.Алешня</w:t>
      </w:r>
      <w:proofErr w:type="spellEnd"/>
      <w:r w:rsidRPr="002A4620">
        <w:rPr>
          <w:rFonts w:ascii="Times New Roman" w:hAnsi="Times New Roman"/>
          <w:b/>
          <w:sz w:val="24"/>
          <w:szCs w:val="24"/>
        </w:rPr>
        <w:t xml:space="preserve">                                                                                              </w:t>
      </w:r>
      <w:proofErr w:type="gramStart"/>
      <w:r w:rsidRPr="002A4620">
        <w:rPr>
          <w:rFonts w:ascii="Times New Roman" w:hAnsi="Times New Roman"/>
          <w:b/>
          <w:sz w:val="24"/>
          <w:szCs w:val="24"/>
        </w:rPr>
        <w:t xml:space="preserve">   «</w:t>
      </w:r>
      <w:proofErr w:type="gramEnd"/>
      <w:r w:rsidRPr="002A4620">
        <w:rPr>
          <w:rFonts w:ascii="Times New Roman" w:hAnsi="Times New Roman"/>
          <w:b/>
          <w:sz w:val="24"/>
          <w:szCs w:val="24"/>
        </w:rPr>
        <w:t>20» декабря 2023 г.</w:t>
      </w:r>
    </w:p>
    <w:p w:rsidR="002A4620" w:rsidRPr="002A4620" w:rsidRDefault="002A4620" w:rsidP="002A4620">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A4620" w:rsidRPr="002A4620" w:rsidRDefault="002A4620" w:rsidP="002A4620">
      <w:pPr>
        <w:widowControl w:val="0"/>
        <w:autoSpaceDE w:val="0"/>
        <w:autoSpaceDN w:val="0"/>
        <w:adjustRightInd w:val="0"/>
        <w:spacing w:after="0" w:line="240" w:lineRule="auto"/>
        <w:ind w:firstLine="708"/>
        <w:jc w:val="both"/>
        <w:rPr>
          <w:rFonts w:ascii="Times New Roman" w:hAnsi="Times New Roman"/>
          <w:sz w:val="24"/>
          <w:szCs w:val="24"/>
        </w:rPr>
      </w:pPr>
      <w:r w:rsidRPr="002A4620">
        <w:rPr>
          <w:rFonts w:ascii="Times New Roman" w:hAnsi="Times New Roman"/>
          <w:sz w:val="24"/>
          <w:szCs w:val="24"/>
        </w:rPr>
        <w:t xml:space="preserve">     </w:t>
      </w:r>
      <w:proofErr w:type="spellStart"/>
      <w:r w:rsidRPr="002A4620">
        <w:rPr>
          <w:rFonts w:ascii="Times New Roman" w:hAnsi="Times New Roman"/>
          <w:sz w:val="24"/>
          <w:szCs w:val="24"/>
        </w:rPr>
        <w:t>Алешинское</w:t>
      </w:r>
      <w:proofErr w:type="spellEnd"/>
      <w:r w:rsidRPr="002A4620">
        <w:rPr>
          <w:rFonts w:ascii="Times New Roman" w:hAnsi="Times New Roman"/>
          <w:sz w:val="24"/>
          <w:szCs w:val="24"/>
        </w:rPr>
        <w:t xml:space="preserve"> сельское поселение Дубровского муниципального района Брянской области в лице главы Григорьевой Валентины Николаевны,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в соответствии с Решением Дубровского районного Совета народных депутатов от  31.10.2023 г. № 334-7, Решением </w:t>
      </w:r>
      <w:proofErr w:type="spellStart"/>
      <w:r w:rsidRPr="002A4620">
        <w:rPr>
          <w:rFonts w:ascii="Times New Roman" w:hAnsi="Times New Roman"/>
          <w:sz w:val="24"/>
          <w:szCs w:val="24"/>
        </w:rPr>
        <w:t>Алешинского</w:t>
      </w:r>
      <w:proofErr w:type="spellEnd"/>
      <w:r w:rsidRPr="002A4620">
        <w:rPr>
          <w:rFonts w:ascii="Times New Roman" w:hAnsi="Times New Roman"/>
          <w:sz w:val="24"/>
          <w:szCs w:val="24"/>
        </w:rPr>
        <w:t xml:space="preserve"> сельского Совета народных депутатов от 17.10.2023 г. № 140, заключили настоящее Соглашение о нижеследующем:</w:t>
      </w:r>
    </w:p>
    <w:p w:rsidR="002A4620" w:rsidRPr="002A4620" w:rsidRDefault="002A4620" w:rsidP="002A4620">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A4620" w:rsidRPr="002A4620" w:rsidRDefault="002A4620" w:rsidP="00F61DFE">
      <w:pPr>
        <w:widowControl w:val="0"/>
        <w:numPr>
          <w:ilvl w:val="0"/>
          <w:numId w:val="4"/>
        </w:numPr>
        <w:shd w:val="clear" w:color="auto" w:fill="FFFFFF"/>
        <w:autoSpaceDE w:val="0"/>
        <w:autoSpaceDN w:val="0"/>
        <w:adjustRightInd w:val="0"/>
        <w:spacing w:after="0" w:line="274" w:lineRule="exact"/>
        <w:contextualSpacing/>
        <w:jc w:val="center"/>
        <w:rPr>
          <w:rFonts w:ascii="Times New Roman" w:hAnsi="Times New Roman"/>
          <w:b/>
          <w:color w:val="000000"/>
          <w:spacing w:val="9"/>
          <w:sz w:val="24"/>
          <w:szCs w:val="24"/>
        </w:rPr>
      </w:pPr>
      <w:r w:rsidRPr="002A4620">
        <w:rPr>
          <w:rFonts w:ascii="Times New Roman" w:hAnsi="Times New Roman"/>
          <w:b/>
          <w:color w:val="000000"/>
          <w:spacing w:val="9"/>
          <w:sz w:val="24"/>
          <w:szCs w:val="24"/>
        </w:rPr>
        <w:t>Предмет Соглашения</w:t>
      </w:r>
    </w:p>
    <w:p w:rsidR="002A4620" w:rsidRPr="002A4620" w:rsidRDefault="002A4620" w:rsidP="002A4620">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A4620" w:rsidRPr="002A4620" w:rsidRDefault="002A4620" w:rsidP="002A4620">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A4620">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A4620" w:rsidRPr="002A4620" w:rsidRDefault="002A4620" w:rsidP="002A4620">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A4620">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A4620" w:rsidRPr="002A4620" w:rsidRDefault="002A4620" w:rsidP="002A4620">
      <w:pPr>
        <w:widowControl w:val="0"/>
        <w:autoSpaceDE w:val="0"/>
        <w:autoSpaceDN w:val="0"/>
        <w:adjustRightInd w:val="0"/>
        <w:spacing w:after="0" w:line="240" w:lineRule="auto"/>
        <w:jc w:val="both"/>
        <w:rPr>
          <w:rFonts w:ascii="Times New Roman" w:hAnsi="Times New Roman"/>
          <w:sz w:val="24"/>
          <w:szCs w:val="24"/>
        </w:rPr>
      </w:pPr>
      <w:r w:rsidRPr="002A4620">
        <w:rPr>
          <w:rFonts w:ascii="Times New Roman" w:eastAsia="Calibri" w:hAnsi="Times New Roman"/>
          <w:color w:val="000000"/>
          <w:spacing w:val="-1"/>
          <w:w w:val="105"/>
          <w:sz w:val="24"/>
          <w:szCs w:val="24"/>
          <w:lang w:eastAsia="en-US"/>
        </w:rPr>
        <w:t>1)  обеспечение условий для развития на</w:t>
      </w:r>
      <w:r w:rsidRPr="002A4620">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A4620">
        <w:rPr>
          <w:rFonts w:ascii="Times New Roman" w:hAnsi="Times New Roman"/>
          <w:color w:val="000000"/>
          <w:spacing w:val="2"/>
          <w:w w:val="105"/>
          <w:sz w:val="24"/>
          <w:szCs w:val="24"/>
        </w:rPr>
        <w:t>;</w:t>
      </w:r>
    </w:p>
    <w:p w:rsidR="002A4620" w:rsidRPr="002A4620" w:rsidRDefault="002A4620" w:rsidP="002A4620">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A4620">
        <w:rPr>
          <w:rFonts w:ascii="Times New Roman" w:hAnsi="Times New Roman"/>
          <w:color w:val="000000"/>
          <w:spacing w:val="-20"/>
          <w:w w:val="105"/>
          <w:sz w:val="24"/>
          <w:szCs w:val="24"/>
        </w:rPr>
        <w:t xml:space="preserve">   2)  </w:t>
      </w:r>
      <w:r w:rsidRPr="002A4620">
        <w:rPr>
          <w:rFonts w:ascii="Times New Roman" w:hAnsi="Times New Roman"/>
          <w:color w:val="000000"/>
          <w:spacing w:val="1"/>
          <w:w w:val="105"/>
          <w:sz w:val="24"/>
          <w:szCs w:val="24"/>
        </w:rPr>
        <w:t>формирование архивных фондов поселения;</w:t>
      </w:r>
    </w:p>
    <w:p w:rsidR="002A4620" w:rsidRPr="002A4620" w:rsidRDefault="002A4620" w:rsidP="002A4620">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A4620">
        <w:rPr>
          <w:rFonts w:ascii="Times New Roman" w:hAnsi="Times New Roman"/>
          <w:color w:val="000000"/>
          <w:spacing w:val="-1"/>
          <w:w w:val="105"/>
          <w:sz w:val="24"/>
          <w:szCs w:val="24"/>
        </w:rPr>
        <w:t>3) о</w:t>
      </w:r>
      <w:r w:rsidRPr="002A4620">
        <w:rPr>
          <w:rFonts w:ascii="Times New Roman" w:hAnsi="Times New Roman"/>
          <w:color w:val="000000"/>
          <w:w w:val="105"/>
          <w:sz w:val="24"/>
          <w:szCs w:val="24"/>
        </w:rPr>
        <w:t xml:space="preserve">рганизация и   осуществление   мероприятий   по   работе   с   детьми   и </w:t>
      </w:r>
      <w:r w:rsidRPr="002A4620">
        <w:rPr>
          <w:rFonts w:ascii="Times New Roman" w:hAnsi="Times New Roman"/>
          <w:color w:val="000000"/>
          <w:spacing w:val="-1"/>
          <w:w w:val="105"/>
          <w:sz w:val="24"/>
          <w:szCs w:val="24"/>
        </w:rPr>
        <w:t>молодежью в поселении;</w:t>
      </w:r>
    </w:p>
    <w:p w:rsidR="002A4620" w:rsidRPr="002A4620" w:rsidRDefault="002A4620" w:rsidP="002A4620">
      <w:pPr>
        <w:autoSpaceDE w:val="0"/>
        <w:autoSpaceDN w:val="0"/>
        <w:adjustRightInd w:val="0"/>
        <w:spacing w:after="0" w:line="240" w:lineRule="auto"/>
        <w:jc w:val="both"/>
        <w:rPr>
          <w:rFonts w:ascii="Times New Roman" w:eastAsia="Calibri" w:hAnsi="Times New Roman"/>
          <w:sz w:val="24"/>
          <w:szCs w:val="24"/>
          <w:lang w:eastAsia="en-US"/>
        </w:rPr>
      </w:pPr>
      <w:r w:rsidRPr="002A4620">
        <w:rPr>
          <w:rFonts w:ascii="Times New Roman" w:eastAsia="Calibri" w:hAnsi="Times New Roman"/>
          <w:color w:val="000000"/>
          <w:spacing w:val="-1"/>
          <w:w w:val="105"/>
          <w:sz w:val="24"/>
          <w:szCs w:val="24"/>
          <w:lang w:eastAsia="en-US"/>
        </w:rPr>
        <w:t xml:space="preserve">4) установление размера платы </w:t>
      </w:r>
      <w:r w:rsidRPr="002A4620">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43" w:history="1">
        <w:r w:rsidRPr="002A4620">
          <w:rPr>
            <w:rFonts w:ascii="Times New Roman" w:eastAsia="Calibri" w:hAnsi="Times New Roman"/>
            <w:color w:val="000000"/>
            <w:sz w:val="24"/>
            <w:szCs w:val="24"/>
            <w:lang w:eastAsia="en-US"/>
          </w:rPr>
          <w:t>способа</w:t>
        </w:r>
      </w:hyperlink>
      <w:r w:rsidRPr="002A4620">
        <w:rPr>
          <w:rFonts w:ascii="Times New Roman" w:eastAsia="Calibri" w:hAnsi="Times New Roman"/>
          <w:sz w:val="24"/>
          <w:szCs w:val="24"/>
          <w:lang w:eastAsia="en-US"/>
        </w:rPr>
        <w:t xml:space="preserve"> управления многоквартирным домом.</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2.Права и обязанности сторон</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A4620" w:rsidRPr="002A4620" w:rsidRDefault="002A4620" w:rsidP="002A4620">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2.1. Поселение имеет право:</w:t>
      </w:r>
    </w:p>
    <w:p w:rsidR="002A4620" w:rsidRPr="002A4620" w:rsidRDefault="002A4620" w:rsidP="002A4620">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2.1.1.</w:t>
      </w:r>
      <w:r w:rsidRPr="002A4620">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A4620" w:rsidRPr="002A4620" w:rsidRDefault="002A4620" w:rsidP="002A4620">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2A4620" w:rsidRPr="002A4620" w:rsidRDefault="002A4620" w:rsidP="002A4620">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A4620" w:rsidRPr="002A4620" w:rsidRDefault="002A4620" w:rsidP="002A4620">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2.1.4.</w:t>
      </w:r>
      <w:r w:rsidRPr="002A4620">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A4620" w:rsidRPr="002A4620" w:rsidRDefault="002A4620" w:rsidP="002A4620">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 xml:space="preserve"> 2.2.</w:t>
      </w:r>
      <w:r w:rsidRPr="002A4620">
        <w:rPr>
          <w:rFonts w:ascii="Times New Roman" w:eastAsia="Calibri" w:hAnsi="Times New Roman"/>
          <w:sz w:val="24"/>
          <w:szCs w:val="24"/>
          <w:lang w:eastAsia="en-US"/>
        </w:rPr>
        <w:tab/>
        <w:t>Поселение обязано:</w:t>
      </w:r>
    </w:p>
    <w:p w:rsidR="002A4620" w:rsidRPr="002A4620" w:rsidRDefault="002A4620" w:rsidP="002A4620">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2.2.1.</w:t>
      </w:r>
      <w:r w:rsidRPr="002A4620">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A4620" w:rsidRPr="002A4620" w:rsidRDefault="002A4620" w:rsidP="002A4620">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2.2.2.</w:t>
      </w:r>
      <w:r w:rsidRPr="002A4620">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A4620" w:rsidRPr="002A4620" w:rsidRDefault="002A4620" w:rsidP="002A4620">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2.3.</w:t>
      </w:r>
      <w:r w:rsidRPr="002A4620">
        <w:rPr>
          <w:rFonts w:ascii="Times New Roman" w:eastAsia="Calibri" w:hAnsi="Times New Roman"/>
          <w:sz w:val="24"/>
          <w:szCs w:val="24"/>
          <w:lang w:eastAsia="en-US"/>
        </w:rPr>
        <w:tab/>
        <w:t xml:space="preserve"> Администрация имеет право:</w:t>
      </w:r>
    </w:p>
    <w:p w:rsidR="002A4620" w:rsidRPr="002A4620" w:rsidRDefault="002A4620" w:rsidP="002A4620">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A4620" w:rsidRPr="002A4620" w:rsidRDefault="002A4620" w:rsidP="002A4620">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lastRenderedPageBreak/>
        <w:t>2.4.  Администрация обязана:</w:t>
      </w:r>
    </w:p>
    <w:p w:rsidR="002A4620" w:rsidRPr="002A4620" w:rsidRDefault="002A4620" w:rsidP="002A4620">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2.4.1.</w:t>
      </w:r>
      <w:r w:rsidRPr="002A4620">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2A4620" w:rsidRPr="002A4620" w:rsidRDefault="002A4620" w:rsidP="002A4620">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A4620" w:rsidRPr="002A4620" w:rsidRDefault="002A4620" w:rsidP="002A4620">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A4620" w:rsidRPr="002A4620" w:rsidRDefault="002A4620" w:rsidP="002A4620">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3. Порядок финансирования.</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A4620" w:rsidRPr="002A4620" w:rsidRDefault="002A4620" w:rsidP="002A4620">
      <w:pPr>
        <w:widowControl w:val="0"/>
        <w:shd w:val="clear" w:color="auto" w:fill="FFFFFF"/>
        <w:autoSpaceDE w:val="0"/>
        <w:autoSpaceDN w:val="0"/>
        <w:adjustRightInd w:val="0"/>
        <w:spacing w:after="0" w:line="240" w:lineRule="auto"/>
        <w:rPr>
          <w:rFonts w:ascii="Times New Roman" w:eastAsia="Calibri" w:hAnsi="Times New Roman"/>
          <w:sz w:val="24"/>
          <w:szCs w:val="24"/>
          <w:lang w:eastAsia="en-US"/>
        </w:rPr>
      </w:pPr>
      <w:r w:rsidRPr="002A4620">
        <w:rPr>
          <w:rFonts w:ascii="Times New Roman" w:eastAsia="Calibri" w:hAnsi="Times New Roman"/>
          <w:sz w:val="24"/>
          <w:szCs w:val="24"/>
          <w:lang w:eastAsia="en-US"/>
        </w:rPr>
        <w:t>3.2. Для реализации полномочий Поселение предоставляет в бюджет Администрации в 2024 году межбюджетные трансферты в размере 18 000 (Восемнадцать тысяч) рублей: на обеспечение условий для развития на территории Поселения физической культуры,</w:t>
      </w:r>
      <w:r w:rsidRPr="002A4620">
        <w:rPr>
          <w:rFonts w:ascii="Times New Roman" w:hAnsi="Times New Roman"/>
          <w:sz w:val="24"/>
          <w:szCs w:val="24"/>
        </w:rPr>
        <w:t xml:space="preserve"> школьного спорта </w:t>
      </w:r>
      <w:r w:rsidRPr="002A4620">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 в размере 10000 (десять тысяч) рублей;</w:t>
      </w:r>
      <w:r w:rsidRPr="002A4620">
        <w:rPr>
          <w:rFonts w:ascii="Times New Roman" w:hAnsi="Times New Roman"/>
          <w:color w:val="000000"/>
          <w:spacing w:val="1"/>
          <w:w w:val="105"/>
          <w:sz w:val="24"/>
          <w:szCs w:val="24"/>
        </w:rPr>
        <w:t xml:space="preserve"> на формирование архивных фондов поселения </w:t>
      </w:r>
      <w:r w:rsidRPr="002A4620">
        <w:rPr>
          <w:rFonts w:ascii="Times New Roman" w:eastAsia="Calibri" w:hAnsi="Times New Roman"/>
          <w:sz w:val="24"/>
          <w:szCs w:val="24"/>
          <w:lang w:eastAsia="en-US"/>
        </w:rPr>
        <w:t xml:space="preserve">межбюджетные трансферты в размере </w:t>
      </w:r>
      <w:r w:rsidRPr="002A4620">
        <w:rPr>
          <w:rFonts w:ascii="Times New Roman" w:hAnsi="Times New Roman"/>
          <w:color w:val="000000"/>
          <w:spacing w:val="1"/>
          <w:w w:val="105"/>
          <w:sz w:val="24"/>
          <w:szCs w:val="24"/>
        </w:rPr>
        <w:t xml:space="preserve">5000 (пять тысяч) рублей;  межбюджетные трансферты на </w:t>
      </w:r>
      <w:r w:rsidRPr="002A4620">
        <w:rPr>
          <w:rFonts w:ascii="Times New Roman" w:hAnsi="Times New Roman"/>
          <w:color w:val="000000"/>
          <w:spacing w:val="-1"/>
          <w:w w:val="105"/>
          <w:sz w:val="24"/>
          <w:szCs w:val="24"/>
        </w:rPr>
        <w:t>о</w:t>
      </w:r>
      <w:r w:rsidRPr="002A4620">
        <w:rPr>
          <w:rFonts w:ascii="Times New Roman" w:hAnsi="Times New Roman"/>
          <w:color w:val="000000"/>
          <w:w w:val="105"/>
          <w:sz w:val="24"/>
          <w:szCs w:val="24"/>
        </w:rPr>
        <w:t xml:space="preserve">рганизацию и осуществление   мероприятий   по   работе   с   детьми   и </w:t>
      </w:r>
      <w:r w:rsidRPr="002A4620">
        <w:rPr>
          <w:rFonts w:ascii="Times New Roman" w:hAnsi="Times New Roman"/>
          <w:color w:val="000000"/>
          <w:spacing w:val="-1"/>
          <w:w w:val="105"/>
          <w:sz w:val="24"/>
          <w:szCs w:val="24"/>
        </w:rPr>
        <w:t>молодежью в поселении на 2024 год в сумме 3 000 (три тысячи) рублей</w:t>
      </w:r>
      <w:r w:rsidRPr="002A4620">
        <w:rPr>
          <w:rFonts w:ascii="Times New Roman" w:hAnsi="Times New Roman"/>
          <w:b/>
          <w:sz w:val="24"/>
          <w:szCs w:val="24"/>
        </w:rPr>
        <w:t>.</w:t>
      </w:r>
    </w:p>
    <w:p w:rsidR="002A4620" w:rsidRPr="002A4620" w:rsidRDefault="002A4620" w:rsidP="002A4620">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4. Организация деятельности Сторон по выполнению настоящего</w:t>
      </w:r>
    </w:p>
    <w:p w:rsidR="002A4620" w:rsidRPr="002A4620" w:rsidRDefault="002A4620" w:rsidP="002A4620">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Соглашения.</w:t>
      </w:r>
    </w:p>
    <w:p w:rsidR="002A4620" w:rsidRPr="002A4620" w:rsidRDefault="002A4620" w:rsidP="002A4620">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4.1.</w:t>
      </w:r>
      <w:r w:rsidRPr="002A4620">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A4620" w:rsidRPr="002A4620" w:rsidRDefault="002A4620" w:rsidP="002A4620">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4.2.</w:t>
      </w:r>
      <w:r w:rsidRPr="002A4620">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A4620" w:rsidRPr="002A4620" w:rsidRDefault="002A4620" w:rsidP="002A4620">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4.3.</w:t>
      </w:r>
      <w:r w:rsidRPr="002A4620">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A4620" w:rsidRPr="002A4620" w:rsidRDefault="002A4620" w:rsidP="002A4620">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5. Ответственность Сторон.</w:t>
      </w:r>
    </w:p>
    <w:p w:rsidR="002A4620" w:rsidRPr="002A4620" w:rsidRDefault="002A4620" w:rsidP="002A4620">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2A4620">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A4620" w:rsidRPr="002A4620" w:rsidRDefault="002A4620" w:rsidP="002A4620">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2A4620">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A4620" w:rsidRPr="002A4620" w:rsidRDefault="002A4620" w:rsidP="002A4620">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A4620" w:rsidRPr="002A4620" w:rsidRDefault="002A4620" w:rsidP="002A4620">
      <w:pPr>
        <w:widowControl w:val="0"/>
        <w:shd w:val="clear" w:color="auto" w:fill="FFFFFF"/>
        <w:autoSpaceDE w:val="0"/>
        <w:autoSpaceDN w:val="0"/>
        <w:adjustRightInd w:val="0"/>
        <w:spacing w:after="0" w:line="274" w:lineRule="exact"/>
        <w:jc w:val="center"/>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6. Порядок разрешения споров.</w:t>
      </w:r>
    </w:p>
    <w:p w:rsidR="002A4620" w:rsidRPr="002A4620" w:rsidRDefault="002A4620" w:rsidP="002A4620">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2A4620" w:rsidRPr="002A4620" w:rsidRDefault="002A4620" w:rsidP="002A4620">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03452E" w:rsidRDefault="0003452E" w:rsidP="002A4620">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03452E" w:rsidRPr="002A4620" w:rsidRDefault="0003452E" w:rsidP="002A4620">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lastRenderedPageBreak/>
        <w:t>7.Срок действия настоящего Соглашения.</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A4620" w:rsidRPr="002A4620" w:rsidRDefault="002A4620" w:rsidP="002A4620">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с 01.01.2024 года до 31.12.2024 года.</w:t>
      </w:r>
    </w:p>
    <w:p w:rsidR="002A4620" w:rsidRPr="002A4620" w:rsidRDefault="002A4620" w:rsidP="002A4620">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8. Досрочное прекращение настоящего Соглашения.</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9. Изменения и дополнения настоящего Соглашения.</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A4620" w:rsidRPr="002A4620" w:rsidRDefault="002A4620" w:rsidP="002A4620">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A4620" w:rsidRPr="002A4620" w:rsidRDefault="002A4620" w:rsidP="002A4620">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10. Заключительные положения.</w:t>
      </w:r>
    </w:p>
    <w:p w:rsidR="002A4620" w:rsidRPr="002A4620" w:rsidRDefault="002A4620" w:rsidP="002A4620">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2A4620">
        <w:rPr>
          <w:rFonts w:ascii="Times New Roman" w:eastAsia="Calibri" w:hAnsi="Times New Roman"/>
          <w:sz w:val="24"/>
          <w:szCs w:val="24"/>
          <w:lang w:eastAsia="en-US"/>
        </w:rPr>
        <w:t xml:space="preserve">   10.1</w:t>
      </w:r>
      <w:r w:rsidR="0003452E">
        <w:rPr>
          <w:rFonts w:ascii="Times New Roman" w:eastAsia="Calibri" w:hAnsi="Times New Roman"/>
          <w:sz w:val="24"/>
          <w:szCs w:val="24"/>
          <w:lang w:eastAsia="en-US"/>
        </w:rPr>
        <w:t>.</w:t>
      </w:r>
      <w:r w:rsidRPr="002A4620">
        <w:rPr>
          <w:rFonts w:ascii="Times New Roman" w:eastAsia="Calibri" w:hAnsi="Times New Roman"/>
          <w:sz w:val="24"/>
          <w:szCs w:val="24"/>
          <w:lang w:eastAsia="en-US"/>
        </w:rPr>
        <w:t xml:space="preserve"> Настоящее соглашение составлено в 2-х экземплярах, имеющих одинаковую юридическую силу, по одному экземпляру для каждой Стороны.</w:t>
      </w:r>
    </w:p>
    <w:p w:rsidR="002A4620" w:rsidRPr="002A4620" w:rsidRDefault="002A4620" w:rsidP="002A4620">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2A4620" w:rsidRPr="002A4620" w:rsidRDefault="002A4620" w:rsidP="002A4620">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A4620">
        <w:rPr>
          <w:rFonts w:ascii="Times New Roman" w:eastAsia="Calibri" w:hAnsi="Times New Roman"/>
          <w:b/>
          <w:sz w:val="24"/>
          <w:szCs w:val="24"/>
          <w:lang w:eastAsia="en-US"/>
        </w:rPr>
        <w:t>11. Юридические адреса, и подписи Сторон:</w:t>
      </w:r>
    </w:p>
    <w:p w:rsidR="002A4620" w:rsidRPr="002A4620" w:rsidRDefault="002A4620" w:rsidP="002A4620">
      <w:pPr>
        <w:spacing w:after="0" w:line="240" w:lineRule="auto"/>
        <w:jc w:val="both"/>
        <w:rPr>
          <w:rFonts w:ascii="Times New Roman" w:hAnsi="Times New Roman"/>
          <w:b/>
          <w:color w:val="000000"/>
          <w:spacing w:val="9"/>
          <w:sz w:val="24"/>
          <w:szCs w:val="24"/>
        </w:rPr>
      </w:pPr>
      <w:r w:rsidRPr="002A4620">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A4620" w:rsidRPr="002A4620" w:rsidTr="005233FE">
        <w:trPr>
          <w:trHeight w:val="3178"/>
        </w:trPr>
        <w:tc>
          <w:tcPr>
            <w:tcW w:w="4785" w:type="dxa"/>
            <w:tcBorders>
              <w:top w:val="single" w:sz="4" w:space="0" w:color="000000"/>
              <w:left w:val="single" w:sz="4" w:space="0" w:color="000000"/>
              <w:bottom w:val="single" w:sz="4" w:space="0" w:color="000000"/>
              <w:right w:val="single" w:sz="4" w:space="0" w:color="000000"/>
            </w:tcBorders>
          </w:tcPr>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proofErr w:type="spellStart"/>
            <w:r w:rsidRPr="002A4620">
              <w:rPr>
                <w:rFonts w:ascii="Times New Roman" w:hAnsi="Times New Roman"/>
                <w:sz w:val="24"/>
                <w:szCs w:val="24"/>
                <w:lang w:eastAsia="en-US"/>
              </w:rPr>
              <w:t>Алешинское</w:t>
            </w:r>
            <w:proofErr w:type="spellEnd"/>
            <w:r w:rsidRPr="002A4620">
              <w:rPr>
                <w:rFonts w:ascii="Times New Roman" w:hAnsi="Times New Roman"/>
                <w:sz w:val="24"/>
                <w:szCs w:val="24"/>
                <w:lang w:eastAsia="en-US"/>
              </w:rPr>
              <w:t xml:space="preserve"> сельское поселение Дубровского муниципального района Брянской области</w:t>
            </w:r>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r w:rsidRPr="002A4620">
              <w:rPr>
                <w:rFonts w:ascii="Times New Roman" w:hAnsi="Times New Roman"/>
                <w:sz w:val="24"/>
                <w:szCs w:val="24"/>
                <w:lang w:eastAsia="en-US"/>
              </w:rPr>
              <w:t>242741 Брянская область, Дубровский район, с. Алешня</w:t>
            </w:r>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r w:rsidRPr="002A4620">
              <w:rPr>
                <w:rFonts w:ascii="Times New Roman" w:hAnsi="Times New Roman"/>
                <w:sz w:val="24"/>
                <w:szCs w:val="24"/>
                <w:lang w:eastAsia="en-US"/>
              </w:rPr>
              <w:t xml:space="preserve">Глава </w:t>
            </w:r>
            <w:proofErr w:type="spellStart"/>
            <w:r w:rsidRPr="002A4620">
              <w:rPr>
                <w:rFonts w:ascii="Times New Roman" w:hAnsi="Times New Roman"/>
                <w:sz w:val="24"/>
                <w:szCs w:val="24"/>
                <w:lang w:eastAsia="en-US"/>
              </w:rPr>
              <w:t>Алешинского</w:t>
            </w:r>
            <w:proofErr w:type="spellEnd"/>
            <w:r w:rsidRPr="002A4620">
              <w:rPr>
                <w:rFonts w:ascii="Times New Roman" w:hAnsi="Times New Roman"/>
                <w:sz w:val="24"/>
                <w:szCs w:val="24"/>
                <w:lang w:eastAsia="en-US"/>
              </w:rPr>
              <w:t xml:space="preserve"> сельского поселения Дубровского муниципального района Брянской области</w:t>
            </w:r>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r w:rsidRPr="002A4620">
              <w:rPr>
                <w:rFonts w:ascii="Times New Roman" w:hAnsi="Times New Roman"/>
                <w:sz w:val="24"/>
                <w:szCs w:val="24"/>
                <w:lang w:eastAsia="en-US"/>
              </w:rPr>
              <w:t xml:space="preserve">_________________   </w:t>
            </w:r>
            <w:proofErr w:type="spellStart"/>
            <w:r w:rsidRPr="002A4620">
              <w:rPr>
                <w:rFonts w:ascii="Times New Roman" w:hAnsi="Times New Roman"/>
                <w:sz w:val="24"/>
                <w:szCs w:val="24"/>
                <w:lang w:eastAsia="en-US"/>
              </w:rPr>
              <w:t>Н.В.Ершова</w:t>
            </w:r>
            <w:proofErr w:type="spellEnd"/>
          </w:p>
          <w:p w:rsidR="002A4620" w:rsidRPr="002A4620" w:rsidRDefault="002A4620" w:rsidP="002A4620">
            <w:pPr>
              <w:widowControl w:val="0"/>
              <w:autoSpaceDE w:val="0"/>
              <w:autoSpaceDN w:val="0"/>
              <w:adjustRightInd w:val="0"/>
              <w:spacing w:after="0"/>
              <w:rPr>
                <w:rFonts w:ascii="Times New Roman" w:hAnsi="Times New Roman"/>
                <w:sz w:val="24"/>
                <w:szCs w:val="24"/>
                <w:lang w:eastAsia="en-US"/>
              </w:rPr>
            </w:pPr>
            <w:r w:rsidRPr="002A4620">
              <w:rPr>
                <w:rFonts w:ascii="Times New Roman" w:hAnsi="Times New Roman"/>
                <w:sz w:val="24"/>
                <w:szCs w:val="24"/>
                <w:lang w:eastAsia="en-US"/>
              </w:rPr>
              <w:t>МП</w:t>
            </w:r>
          </w:p>
          <w:p w:rsidR="002A4620" w:rsidRPr="002A4620" w:rsidRDefault="002A4620" w:rsidP="002A4620">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tcPr>
          <w:p w:rsidR="002A4620" w:rsidRPr="002A4620" w:rsidRDefault="002A4620" w:rsidP="002A4620">
            <w:pPr>
              <w:widowControl w:val="0"/>
              <w:autoSpaceDE w:val="0"/>
              <w:autoSpaceDN w:val="0"/>
              <w:adjustRightInd w:val="0"/>
              <w:spacing w:after="0" w:line="240" w:lineRule="auto"/>
              <w:ind w:left="187"/>
              <w:outlineLvl w:val="0"/>
              <w:rPr>
                <w:rFonts w:ascii="Times New Roman" w:hAnsi="Times New Roman"/>
                <w:sz w:val="24"/>
                <w:szCs w:val="24"/>
                <w:lang w:eastAsia="en-US"/>
              </w:rPr>
            </w:pPr>
            <w:r w:rsidRPr="002A4620">
              <w:rPr>
                <w:rFonts w:ascii="Times New Roman" w:hAnsi="Times New Roman"/>
                <w:sz w:val="24"/>
                <w:szCs w:val="24"/>
                <w:lang w:eastAsia="en-US"/>
              </w:rPr>
              <w:t>Администрация Дубровского района</w:t>
            </w:r>
          </w:p>
          <w:p w:rsidR="002A4620" w:rsidRPr="002A4620" w:rsidRDefault="002A4620" w:rsidP="002A4620">
            <w:pPr>
              <w:widowControl w:val="0"/>
              <w:autoSpaceDE w:val="0"/>
              <w:autoSpaceDN w:val="0"/>
              <w:adjustRightInd w:val="0"/>
              <w:spacing w:after="0" w:line="240" w:lineRule="auto"/>
              <w:jc w:val="both"/>
              <w:outlineLvl w:val="0"/>
              <w:rPr>
                <w:rFonts w:ascii="Times New Roman" w:hAnsi="Times New Roman"/>
                <w:sz w:val="24"/>
                <w:szCs w:val="24"/>
                <w:lang w:eastAsia="en-US"/>
              </w:rPr>
            </w:pPr>
            <w:r w:rsidRPr="002A4620">
              <w:rPr>
                <w:rFonts w:ascii="Times New Roman" w:hAnsi="Times New Roman"/>
                <w:sz w:val="24"/>
                <w:szCs w:val="24"/>
                <w:lang w:eastAsia="en-US"/>
              </w:rPr>
              <w:t xml:space="preserve">242750 Брянская область, Дубровский район, </w:t>
            </w:r>
            <w:proofErr w:type="spellStart"/>
            <w:r w:rsidRPr="002A4620">
              <w:rPr>
                <w:rFonts w:ascii="Times New Roman" w:hAnsi="Times New Roman"/>
                <w:sz w:val="24"/>
                <w:szCs w:val="24"/>
                <w:lang w:eastAsia="en-US"/>
              </w:rPr>
              <w:t>р.п</w:t>
            </w:r>
            <w:proofErr w:type="spellEnd"/>
            <w:r w:rsidRPr="002A4620">
              <w:rPr>
                <w:rFonts w:ascii="Times New Roman" w:hAnsi="Times New Roman"/>
                <w:sz w:val="24"/>
                <w:szCs w:val="24"/>
                <w:lang w:eastAsia="en-US"/>
              </w:rPr>
              <w:t>. Дубровка, ул. Победы д.18</w:t>
            </w:r>
          </w:p>
          <w:p w:rsidR="002A4620" w:rsidRPr="002A4620" w:rsidRDefault="002A4620" w:rsidP="002A4620">
            <w:pPr>
              <w:widowControl w:val="0"/>
              <w:autoSpaceDE w:val="0"/>
              <w:autoSpaceDN w:val="0"/>
              <w:adjustRightInd w:val="0"/>
              <w:spacing w:after="0" w:line="240" w:lineRule="auto"/>
              <w:jc w:val="both"/>
              <w:outlineLvl w:val="0"/>
              <w:rPr>
                <w:rFonts w:ascii="Times New Roman" w:hAnsi="Times New Roman"/>
                <w:sz w:val="24"/>
                <w:szCs w:val="24"/>
                <w:lang w:eastAsia="en-US"/>
              </w:rPr>
            </w:pPr>
          </w:p>
          <w:p w:rsidR="002A4620" w:rsidRPr="002A4620" w:rsidRDefault="002A4620"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r w:rsidRPr="002A4620">
              <w:rPr>
                <w:rFonts w:ascii="Times New Roman" w:hAnsi="Times New Roman"/>
                <w:sz w:val="24"/>
                <w:szCs w:val="24"/>
                <w:lang w:eastAsia="en-US"/>
              </w:rPr>
              <w:t>Глава администрации Дубровского района</w:t>
            </w:r>
          </w:p>
          <w:p w:rsidR="002A4620" w:rsidRPr="002A4620" w:rsidRDefault="002A4620"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2A4620" w:rsidRDefault="002A4620"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C56628" w:rsidRDefault="00C56628"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C56628" w:rsidRDefault="00C56628"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C56628" w:rsidRDefault="00C56628"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C56628" w:rsidRPr="002A4620" w:rsidRDefault="00C56628"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2A4620" w:rsidRPr="002A4620" w:rsidRDefault="002A4620"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2A4620" w:rsidRPr="002A4620" w:rsidRDefault="002A4620" w:rsidP="00C56628">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r w:rsidRPr="002A4620">
              <w:rPr>
                <w:rFonts w:ascii="Times New Roman" w:hAnsi="Times New Roman"/>
                <w:sz w:val="24"/>
                <w:szCs w:val="24"/>
                <w:lang w:eastAsia="en-US"/>
              </w:rPr>
              <w:t xml:space="preserve">             _______________</w:t>
            </w:r>
            <w:proofErr w:type="spellStart"/>
            <w:r w:rsidRPr="002A4620">
              <w:rPr>
                <w:rFonts w:ascii="Times New Roman" w:hAnsi="Times New Roman"/>
                <w:sz w:val="24"/>
                <w:szCs w:val="24"/>
                <w:lang w:eastAsia="en-US"/>
              </w:rPr>
              <w:t>И.А.Шевелев</w:t>
            </w:r>
            <w:proofErr w:type="spellEnd"/>
          </w:p>
          <w:p w:rsidR="002A4620" w:rsidRPr="002A4620" w:rsidRDefault="002A4620" w:rsidP="00C56628">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2A4620">
              <w:rPr>
                <w:rFonts w:ascii="Times New Roman" w:hAnsi="Times New Roman"/>
                <w:sz w:val="24"/>
                <w:szCs w:val="24"/>
                <w:lang w:eastAsia="en-US"/>
              </w:rPr>
              <w:t>МП</w:t>
            </w:r>
          </w:p>
        </w:tc>
      </w:tr>
    </w:tbl>
    <w:p w:rsidR="002A4620" w:rsidRPr="002A4620" w:rsidRDefault="002A4620" w:rsidP="002A4620">
      <w:pPr>
        <w:widowControl w:val="0"/>
        <w:autoSpaceDE w:val="0"/>
        <w:autoSpaceDN w:val="0"/>
        <w:adjustRightInd w:val="0"/>
        <w:spacing w:after="0" w:line="240" w:lineRule="auto"/>
        <w:rPr>
          <w:rFonts w:ascii="Times New Roman" w:hAnsi="Times New Roman"/>
          <w:sz w:val="24"/>
          <w:szCs w:val="24"/>
        </w:rPr>
      </w:pPr>
    </w:p>
    <w:p w:rsidR="00E12ED6" w:rsidRDefault="00E12ED6">
      <w:pPr>
        <w:spacing w:after="0" w:line="240" w:lineRule="auto"/>
        <w:rPr>
          <w:rFonts w:ascii="Times New Roman" w:hAnsi="Times New Roman"/>
          <w:sz w:val="24"/>
          <w:szCs w:val="24"/>
        </w:rPr>
      </w:pPr>
      <w:r>
        <w:rPr>
          <w:rFonts w:ascii="Times New Roman" w:hAnsi="Times New Roman"/>
          <w:sz w:val="24"/>
          <w:szCs w:val="24"/>
        </w:rPr>
        <w:br w:type="page"/>
      </w:r>
    </w:p>
    <w:p w:rsidR="00273036" w:rsidRPr="0003452E" w:rsidRDefault="00273036" w:rsidP="00273036">
      <w:pPr>
        <w:spacing w:after="0" w:line="240" w:lineRule="auto"/>
        <w:jc w:val="center"/>
        <w:outlineLvl w:val="0"/>
        <w:rPr>
          <w:rFonts w:ascii="Times New Roman" w:hAnsi="Times New Roman"/>
          <w:b/>
          <w:sz w:val="24"/>
          <w:szCs w:val="24"/>
        </w:rPr>
      </w:pPr>
      <w:r w:rsidRPr="0003452E">
        <w:rPr>
          <w:rFonts w:ascii="Times New Roman" w:hAnsi="Times New Roman"/>
          <w:b/>
          <w:sz w:val="24"/>
          <w:szCs w:val="24"/>
        </w:rPr>
        <w:lastRenderedPageBreak/>
        <w:t>СОГЛАШЕНИЕ 2</w:t>
      </w:r>
    </w:p>
    <w:p w:rsidR="00273036" w:rsidRPr="0003452E" w:rsidRDefault="00273036" w:rsidP="00273036">
      <w:pPr>
        <w:spacing w:after="0" w:line="240" w:lineRule="auto"/>
        <w:jc w:val="center"/>
        <w:rPr>
          <w:rFonts w:ascii="Times New Roman" w:hAnsi="Times New Roman"/>
          <w:b/>
          <w:sz w:val="24"/>
          <w:szCs w:val="24"/>
        </w:rPr>
      </w:pPr>
      <w:r w:rsidRPr="0003452E">
        <w:rPr>
          <w:rFonts w:ascii="Times New Roman" w:hAnsi="Times New Roman"/>
          <w:b/>
          <w:sz w:val="24"/>
          <w:szCs w:val="24"/>
        </w:rPr>
        <w:t>о передаче администрации Дубровского района отдельных полномочий по решению вопросов местного значения от Дубровского городского поселения Дубровского муниципального района Брянской области</w:t>
      </w:r>
    </w:p>
    <w:p w:rsidR="00273036" w:rsidRPr="00273036" w:rsidRDefault="00273036" w:rsidP="00273036">
      <w:pPr>
        <w:spacing w:after="0" w:line="240" w:lineRule="auto"/>
        <w:jc w:val="center"/>
        <w:rPr>
          <w:rFonts w:ascii="Times New Roman" w:hAnsi="Times New Roman"/>
          <w:sz w:val="24"/>
          <w:szCs w:val="24"/>
        </w:rPr>
      </w:pPr>
    </w:p>
    <w:p w:rsidR="00273036" w:rsidRPr="00273036" w:rsidRDefault="00273036" w:rsidP="00273036">
      <w:pPr>
        <w:spacing w:after="0" w:line="240" w:lineRule="auto"/>
        <w:rPr>
          <w:rFonts w:ascii="Times New Roman" w:hAnsi="Times New Roman"/>
          <w:sz w:val="24"/>
          <w:szCs w:val="24"/>
        </w:rPr>
      </w:pPr>
      <w:r w:rsidRPr="00273036">
        <w:rPr>
          <w:rFonts w:ascii="Times New Roman" w:hAnsi="Times New Roman"/>
          <w:sz w:val="24"/>
          <w:szCs w:val="24"/>
        </w:rPr>
        <w:t>п. Дубровка</w:t>
      </w:r>
      <w:r w:rsidRPr="00273036">
        <w:rPr>
          <w:rFonts w:ascii="Times New Roman" w:hAnsi="Times New Roman"/>
          <w:sz w:val="24"/>
          <w:szCs w:val="24"/>
        </w:rPr>
        <w:tab/>
      </w:r>
      <w:r w:rsidRPr="00273036">
        <w:rPr>
          <w:rFonts w:ascii="Times New Roman" w:hAnsi="Times New Roman"/>
          <w:sz w:val="24"/>
          <w:szCs w:val="24"/>
        </w:rPr>
        <w:tab/>
      </w:r>
      <w:r w:rsidRPr="00273036">
        <w:rPr>
          <w:rFonts w:ascii="Times New Roman" w:hAnsi="Times New Roman"/>
          <w:sz w:val="24"/>
          <w:szCs w:val="24"/>
        </w:rPr>
        <w:tab/>
      </w:r>
      <w:r w:rsidRPr="00273036">
        <w:rPr>
          <w:rFonts w:ascii="Times New Roman" w:hAnsi="Times New Roman"/>
          <w:sz w:val="24"/>
          <w:szCs w:val="24"/>
        </w:rPr>
        <w:tab/>
      </w:r>
      <w:r w:rsidRPr="00273036">
        <w:rPr>
          <w:rFonts w:ascii="Times New Roman" w:hAnsi="Times New Roman"/>
          <w:sz w:val="24"/>
          <w:szCs w:val="24"/>
        </w:rPr>
        <w:tab/>
      </w:r>
      <w:r w:rsidRPr="00273036">
        <w:rPr>
          <w:rFonts w:ascii="Times New Roman" w:hAnsi="Times New Roman"/>
          <w:sz w:val="24"/>
          <w:szCs w:val="24"/>
        </w:rPr>
        <w:tab/>
      </w:r>
      <w:r w:rsidRPr="00273036">
        <w:rPr>
          <w:rFonts w:ascii="Times New Roman" w:hAnsi="Times New Roman"/>
          <w:sz w:val="24"/>
          <w:szCs w:val="24"/>
        </w:rPr>
        <w:tab/>
        <w:t xml:space="preserve"> «19» </w:t>
      </w:r>
      <w:proofErr w:type="gramStart"/>
      <w:r w:rsidRPr="00273036">
        <w:rPr>
          <w:rFonts w:ascii="Times New Roman" w:hAnsi="Times New Roman"/>
          <w:sz w:val="24"/>
          <w:szCs w:val="24"/>
        </w:rPr>
        <w:t>декабря  2023</w:t>
      </w:r>
      <w:proofErr w:type="gramEnd"/>
      <w:r w:rsidRPr="00273036">
        <w:rPr>
          <w:rFonts w:ascii="Times New Roman" w:hAnsi="Times New Roman"/>
          <w:sz w:val="24"/>
          <w:szCs w:val="24"/>
        </w:rPr>
        <w:t>г.</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     </w:t>
      </w:r>
    </w:p>
    <w:p w:rsidR="00273036" w:rsidRPr="00273036" w:rsidRDefault="00273036" w:rsidP="00273036">
      <w:pPr>
        <w:spacing w:after="0" w:line="240" w:lineRule="auto"/>
        <w:jc w:val="both"/>
        <w:rPr>
          <w:rFonts w:ascii="Times New Roman" w:hAnsi="Times New Roman"/>
          <w:sz w:val="24"/>
          <w:szCs w:val="24"/>
        </w:rPr>
      </w:pPr>
    </w:p>
    <w:p w:rsidR="00273036" w:rsidRPr="00273036" w:rsidRDefault="00273036" w:rsidP="00273036">
      <w:pPr>
        <w:spacing w:after="0" w:line="240" w:lineRule="auto"/>
        <w:ind w:firstLine="708"/>
        <w:jc w:val="both"/>
        <w:rPr>
          <w:rFonts w:ascii="Times New Roman" w:hAnsi="Times New Roman"/>
          <w:sz w:val="24"/>
          <w:szCs w:val="24"/>
        </w:rPr>
      </w:pPr>
      <w:r w:rsidRPr="00273036">
        <w:rPr>
          <w:rFonts w:ascii="Times New Roman" w:hAnsi="Times New Roman"/>
          <w:sz w:val="24"/>
          <w:szCs w:val="24"/>
        </w:rPr>
        <w:t xml:space="preserve"> </w:t>
      </w:r>
      <w:proofErr w:type="spellStart"/>
      <w:proofErr w:type="gramStart"/>
      <w:r w:rsidRPr="00273036">
        <w:rPr>
          <w:rFonts w:ascii="Times New Roman" w:hAnsi="Times New Roman"/>
          <w:sz w:val="24"/>
          <w:szCs w:val="24"/>
        </w:rPr>
        <w:t>Дубровское</w:t>
      </w:r>
      <w:proofErr w:type="spellEnd"/>
      <w:r w:rsidRPr="00273036">
        <w:rPr>
          <w:rFonts w:ascii="Times New Roman" w:hAnsi="Times New Roman"/>
          <w:sz w:val="24"/>
          <w:szCs w:val="24"/>
        </w:rPr>
        <w:t xml:space="preserve">  городское</w:t>
      </w:r>
      <w:proofErr w:type="gramEnd"/>
      <w:r w:rsidRPr="00273036">
        <w:rPr>
          <w:rFonts w:ascii="Times New Roman" w:hAnsi="Times New Roman"/>
          <w:sz w:val="24"/>
          <w:szCs w:val="24"/>
        </w:rPr>
        <w:t xml:space="preserve"> поселение Дубровского муниципального района  Брянской области в лице главы Дубровского городского поселения Петра Васильевича  </w:t>
      </w:r>
      <w:proofErr w:type="spellStart"/>
      <w:r w:rsidRPr="00273036">
        <w:rPr>
          <w:rFonts w:ascii="Times New Roman" w:hAnsi="Times New Roman"/>
          <w:sz w:val="24"/>
          <w:szCs w:val="24"/>
        </w:rPr>
        <w:t>Парлюка</w:t>
      </w:r>
      <w:proofErr w:type="spellEnd"/>
      <w:r w:rsidRPr="00273036">
        <w:rPr>
          <w:rFonts w:ascii="Times New Roman" w:hAnsi="Times New Roman"/>
          <w:sz w:val="24"/>
          <w:szCs w:val="24"/>
        </w:rPr>
        <w:t>,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с другой стороны, заключили настоящее Соглашение о нижеследующем:</w:t>
      </w:r>
    </w:p>
    <w:p w:rsidR="00273036" w:rsidRPr="00273036" w:rsidRDefault="00273036" w:rsidP="00273036">
      <w:pPr>
        <w:spacing w:after="0" w:line="240" w:lineRule="auto"/>
        <w:jc w:val="center"/>
        <w:outlineLvl w:val="0"/>
        <w:rPr>
          <w:rFonts w:ascii="Times New Roman" w:hAnsi="Times New Roman"/>
          <w:sz w:val="24"/>
          <w:szCs w:val="24"/>
        </w:rPr>
      </w:pPr>
      <w:r w:rsidRPr="00273036">
        <w:rPr>
          <w:rFonts w:ascii="Times New Roman" w:hAnsi="Times New Roman"/>
          <w:b/>
          <w:sz w:val="24"/>
          <w:szCs w:val="24"/>
        </w:rPr>
        <w:t>1. Предмет</w:t>
      </w:r>
      <w:r w:rsidR="0003452E">
        <w:rPr>
          <w:rFonts w:ascii="Times New Roman" w:hAnsi="Times New Roman"/>
          <w:b/>
          <w:sz w:val="24"/>
          <w:szCs w:val="24"/>
        </w:rPr>
        <w:t xml:space="preserve"> Соглашения</w:t>
      </w:r>
    </w:p>
    <w:p w:rsidR="00273036" w:rsidRPr="00273036" w:rsidRDefault="00273036" w:rsidP="00F61DFE">
      <w:pPr>
        <w:numPr>
          <w:ilvl w:val="1"/>
          <w:numId w:val="5"/>
        </w:numPr>
        <w:tabs>
          <w:tab w:val="num" w:pos="0"/>
        </w:tabs>
        <w:spacing w:after="0" w:line="240" w:lineRule="auto"/>
        <w:ind w:left="0" w:firstLine="0"/>
        <w:jc w:val="both"/>
        <w:rPr>
          <w:rFonts w:ascii="Times New Roman" w:hAnsi="Times New Roman"/>
          <w:sz w:val="24"/>
          <w:szCs w:val="24"/>
        </w:rPr>
      </w:pPr>
      <w:r w:rsidRPr="00273036">
        <w:rPr>
          <w:rFonts w:ascii="Times New Roman" w:hAnsi="Times New Roman"/>
          <w:sz w:val="24"/>
          <w:szCs w:val="24"/>
        </w:rPr>
        <w:t>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273036" w:rsidRPr="00273036" w:rsidRDefault="00273036" w:rsidP="00F61DFE">
      <w:pPr>
        <w:numPr>
          <w:ilvl w:val="1"/>
          <w:numId w:val="5"/>
        </w:numPr>
        <w:tabs>
          <w:tab w:val="num" w:pos="0"/>
        </w:tabs>
        <w:spacing w:after="0" w:line="240" w:lineRule="auto"/>
        <w:ind w:left="0" w:firstLine="0"/>
        <w:jc w:val="both"/>
        <w:rPr>
          <w:rFonts w:ascii="Times New Roman" w:hAnsi="Times New Roman"/>
          <w:sz w:val="24"/>
          <w:szCs w:val="24"/>
        </w:rPr>
      </w:pPr>
      <w:r w:rsidRPr="00273036">
        <w:rPr>
          <w:rFonts w:ascii="Times New Roman" w:hAnsi="Times New Roman"/>
          <w:sz w:val="24"/>
          <w:szCs w:val="24"/>
        </w:rPr>
        <w:t xml:space="preserve">Поселение передает, а администрация Дубровского района принимает к своему </w:t>
      </w:r>
      <w:proofErr w:type="gramStart"/>
      <w:r w:rsidRPr="00273036">
        <w:rPr>
          <w:rFonts w:ascii="Times New Roman" w:hAnsi="Times New Roman"/>
          <w:sz w:val="24"/>
          <w:szCs w:val="24"/>
        </w:rPr>
        <w:t>ведению  следующие</w:t>
      </w:r>
      <w:proofErr w:type="gramEnd"/>
      <w:r w:rsidRPr="00273036">
        <w:rPr>
          <w:rFonts w:ascii="Times New Roman" w:hAnsi="Times New Roman"/>
          <w:sz w:val="24"/>
          <w:szCs w:val="24"/>
        </w:rPr>
        <w:t xml:space="preserve"> полномочия:</w:t>
      </w:r>
    </w:p>
    <w:p w:rsidR="00273036" w:rsidRPr="00273036" w:rsidRDefault="00273036" w:rsidP="00273036">
      <w:pPr>
        <w:spacing w:after="0" w:line="240" w:lineRule="auto"/>
        <w:ind w:right="-5" w:firstLine="360"/>
        <w:jc w:val="both"/>
        <w:rPr>
          <w:rFonts w:ascii="Times New Roman" w:hAnsi="Times New Roman"/>
          <w:sz w:val="24"/>
          <w:szCs w:val="24"/>
        </w:rPr>
      </w:pPr>
      <w:r w:rsidRPr="00273036">
        <w:rPr>
          <w:rFonts w:ascii="Times New Roman" w:hAnsi="Times New Roman"/>
          <w:sz w:val="24"/>
          <w:szCs w:val="24"/>
        </w:rPr>
        <w:t>1.2.1. Создание условий для организации досуга и обеспечения жителей поселения услугами организаций культуры;</w:t>
      </w:r>
    </w:p>
    <w:p w:rsidR="00273036" w:rsidRPr="00273036" w:rsidRDefault="00273036" w:rsidP="00273036">
      <w:pPr>
        <w:spacing w:after="0" w:line="240" w:lineRule="auto"/>
        <w:ind w:left="-180" w:right="-5" w:firstLine="540"/>
        <w:jc w:val="both"/>
        <w:rPr>
          <w:rFonts w:ascii="Times New Roman" w:hAnsi="Times New Roman"/>
          <w:sz w:val="24"/>
          <w:szCs w:val="24"/>
        </w:rPr>
      </w:pPr>
      <w:r w:rsidRPr="00273036">
        <w:rPr>
          <w:rFonts w:ascii="Times New Roman" w:hAnsi="Times New Roman"/>
          <w:sz w:val="24"/>
          <w:szCs w:val="24"/>
        </w:rPr>
        <w:t xml:space="preserve">1.2.2.  Обеспечение условий для развития на территории поселения физической культуры </w:t>
      </w:r>
      <w:proofErr w:type="gramStart"/>
      <w:r w:rsidRPr="00273036">
        <w:rPr>
          <w:rFonts w:ascii="Times New Roman" w:hAnsi="Times New Roman"/>
          <w:sz w:val="24"/>
          <w:szCs w:val="24"/>
        </w:rPr>
        <w:t>и  массового</w:t>
      </w:r>
      <w:proofErr w:type="gramEnd"/>
      <w:r w:rsidRPr="00273036">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w:t>
      </w:r>
    </w:p>
    <w:p w:rsidR="00273036" w:rsidRPr="00273036" w:rsidRDefault="00273036" w:rsidP="00273036">
      <w:pPr>
        <w:spacing w:after="0" w:line="240" w:lineRule="auto"/>
        <w:ind w:left="-180" w:right="-5" w:firstLine="540"/>
        <w:jc w:val="both"/>
        <w:rPr>
          <w:rFonts w:ascii="Times New Roman" w:hAnsi="Times New Roman"/>
          <w:sz w:val="24"/>
          <w:szCs w:val="24"/>
        </w:rPr>
      </w:pPr>
      <w:r w:rsidRPr="00273036">
        <w:rPr>
          <w:rFonts w:ascii="Times New Roman" w:hAnsi="Times New Roman"/>
          <w:sz w:val="24"/>
          <w:szCs w:val="24"/>
        </w:rPr>
        <w:t>1.2.3.   Формирование архивных фондов поселения;</w:t>
      </w:r>
    </w:p>
    <w:p w:rsidR="00273036" w:rsidRPr="00273036" w:rsidRDefault="00273036" w:rsidP="00273036">
      <w:pPr>
        <w:spacing w:after="0" w:line="240" w:lineRule="auto"/>
        <w:ind w:left="-180" w:right="-5" w:firstLine="540"/>
        <w:jc w:val="both"/>
        <w:rPr>
          <w:rFonts w:ascii="Times New Roman" w:hAnsi="Times New Roman"/>
          <w:sz w:val="24"/>
          <w:szCs w:val="24"/>
        </w:rPr>
      </w:pPr>
      <w:r w:rsidRPr="00273036">
        <w:rPr>
          <w:rFonts w:ascii="Times New Roman" w:hAnsi="Times New Roman"/>
          <w:sz w:val="24"/>
          <w:szCs w:val="24"/>
        </w:rPr>
        <w:t>1.2.4. Организация и осуществление мероприятий по работе с детьми и молодежью в поселении;</w:t>
      </w:r>
    </w:p>
    <w:p w:rsidR="00273036" w:rsidRPr="00273036" w:rsidRDefault="00273036" w:rsidP="00273036">
      <w:pPr>
        <w:spacing w:after="0" w:line="240" w:lineRule="auto"/>
        <w:ind w:left="-180" w:firstLine="540"/>
        <w:jc w:val="both"/>
        <w:rPr>
          <w:rFonts w:ascii="Times New Roman" w:hAnsi="Times New Roman"/>
          <w:sz w:val="24"/>
          <w:szCs w:val="24"/>
        </w:rPr>
      </w:pPr>
      <w:r w:rsidRPr="00273036">
        <w:rPr>
          <w:rFonts w:ascii="Times New Roman" w:hAnsi="Times New Roman"/>
          <w:sz w:val="24"/>
          <w:szCs w:val="24"/>
        </w:rPr>
        <w:t xml:space="preserve">1.2.5.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4" w:history="1">
        <w:r w:rsidRPr="00273036">
          <w:rPr>
            <w:rFonts w:ascii="Times New Roman" w:hAnsi="Times New Roman"/>
            <w:sz w:val="24"/>
            <w:szCs w:val="24"/>
          </w:rPr>
          <w:t>кодексом</w:t>
        </w:r>
      </w:hyperlink>
      <w:r w:rsidRPr="0027303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5" w:history="1">
        <w:r w:rsidRPr="00273036">
          <w:rPr>
            <w:rFonts w:ascii="Times New Roman" w:hAnsi="Times New Roman"/>
            <w:sz w:val="24"/>
            <w:szCs w:val="24"/>
          </w:rPr>
          <w:t>кодексом</w:t>
        </w:r>
      </w:hyperlink>
      <w:r w:rsidRPr="0027303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73036" w:rsidRPr="00273036" w:rsidRDefault="00273036" w:rsidP="00273036">
      <w:pPr>
        <w:spacing w:after="0" w:line="240" w:lineRule="auto"/>
        <w:ind w:left="-180" w:firstLine="540"/>
        <w:jc w:val="both"/>
        <w:rPr>
          <w:rFonts w:ascii="Times New Roman" w:hAnsi="Times New Roman"/>
          <w:sz w:val="24"/>
          <w:szCs w:val="24"/>
        </w:rPr>
      </w:pPr>
      <w:r w:rsidRPr="00273036">
        <w:rPr>
          <w:rFonts w:ascii="Times New Roman" w:hAnsi="Times New Roman"/>
          <w:sz w:val="24"/>
          <w:szCs w:val="24"/>
        </w:rPr>
        <w:t xml:space="preserve">1.2.6. Установление размера платы граждан за жилые помещения для </w:t>
      </w:r>
      <w:proofErr w:type="gramStart"/>
      <w:r w:rsidRPr="00273036">
        <w:rPr>
          <w:rFonts w:ascii="Times New Roman" w:hAnsi="Times New Roman"/>
          <w:sz w:val="24"/>
          <w:szCs w:val="24"/>
        </w:rPr>
        <w:t>нанимателей  жилых</w:t>
      </w:r>
      <w:proofErr w:type="gramEnd"/>
      <w:r w:rsidRPr="00273036">
        <w:rPr>
          <w:rFonts w:ascii="Times New Roman" w:hAnsi="Times New Roman"/>
          <w:sz w:val="24"/>
          <w:szCs w:val="24"/>
        </w:rPr>
        <w:t xml:space="preserve">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273036" w:rsidRPr="00273036" w:rsidRDefault="00273036" w:rsidP="00273036">
      <w:pPr>
        <w:spacing w:after="0" w:line="240" w:lineRule="auto"/>
        <w:ind w:left="-180" w:firstLine="540"/>
        <w:jc w:val="center"/>
        <w:rPr>
          <w:rFonts w:ascii="Times New Roman" w:hAnsi="Times New Roman"/>
          <w:b/>
          <w:sz w:val="24"/>
          <w:szCs w:val="24"/>
        </w:rPr>
      </w:pPr>
      <w:r w:rsidRPr="00273036">
        <w:rPr>
          <w:rFonts w:ascii="Times New Roman" w:hAnsi="Times New Roman"/>
          <w:b/>
          <w:sz w:val="24"/>
          <w:szCs w:val="24"/>
        </w:rPr>
        <w:t>2. Права и обязанности сторон</w:t>
      </w:r>
    </w:p>
    <w:p w:rsidR="00273036" w:rsidRPr="0003452E" w:rsidRDefault="00273036" w:rsidP="00273036">
      <w:pPr>
        <w:spacing w:after="0" w:line="240" w:lineRule="auto"/>
        <w:jc w:val="both"/>
        <w:outlineLvl w:val="0"/>
        <w:rPr>
          <w:rFonts w:ascii="Times New Roman" w:hAnsi="Times New Roman"/>
          <w:sz w:val="24"/>
          <w:szCs w:val="24"/>
        </w:rPr>
      </w:pPr>
      <w:r w:rsidRPr="0003452E">
        <w:rPr>
          <w:rFonts w:ascii="Times New Roman" w:hAnsi="Times New Roman"/>
          <w:sz w:val="24"/>
          <w:szCs w:val="24"/>
        </w:rPr>
        <w:t xml:space="preserve"> 2.1. Поселение имеет право:</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2.1.1. Осуществлять </w:t>
      </w:r>
      <w:proofErr w:type="gramStart"/>
      <w:r w:rsidRPr="00273036">
        <w:rPr>
          <w:rFonts w:ascii="Times New Roman" w:hAnsi="Times New Roman"/>
          <w:sz w:val="24"/>
          <w:szCs w:val="24"/>
        </w:rPr>
        <w:t>контроль  за</w:t>
      </w:r>
      <w:proofErr w:type="gramEnd"/>
      <w:r w:rsidRPr="00273036">
        <w:rPr>
          <w:rFonts w:ascii="Times New Roman" w:hAnsi="Times New Roman"/>
          <w:sz w:val="24"/>
          <w:szCs w:val="24"/>
        </w:rPr>
        <w:t xml:space="preserve"> исполнением  администрацией  Дубровского района  полномочий, а также за целевым использованием предоставленных финансовых средств (субвенций) и материальных ресурсов.</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2.1.2. Получать от администрации Дубровского района информацию об использовании финансовых средств (субвенций) и материальных ресурсов.</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2.1.3. Требовать возврата суммы перечисленных финансовых средств (субвенций) в случае их нецелевого использования администрацией Дубровского района.</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2.1.4. В случае невыполнения или ненадлежащего выполнения администрацией Дубровского района обязательств по осуществлению полномочий, которыми наделяется администрация </w:t>
      </w:r>
      <w:r w:rsidRPr="00273036">
        <w:rPr>
          <w:rFonts w:ascii="Times New Roman" w:hAnsi="Times New Roman"/>
          <w:sz w:val="24"/>
          <w:szCs w:val="24"/>
        </w:rPr>
        <w:lastRenderedPageBreak/>
        <w:t>Дубровского района, истребовать в судебном порядке финансовые средства, переданные для их осуществления</w:t>
      </w:r>
    </w:p>
    <w:p w:rsidR="00273036" w:rsidRPr="0003452E" w:rsidRDefault="00273036" w:rsidP="00273036">
      <w:pPr>
        <w:spacing w:after="0" w:line="240" w:lineRule="auto"/>
        <w:jc w:val="both"/>
        <w:outlineLvl w:val="0"/>
        <w:rPr>
          <w:rFonts w:ascii="Times New Roman" w:hAnsi="Times New Roman"/>
          <w:sz w:val="24"/>
          <w:szCs w:val="24"/>
        </w:rPr>
      </w:pPr>
      <w:r w:rsidRPr="0003452E">
        <w:rPr>
          <w:rFonts w:ascii="Times New Roman" w:hAnsi="Times New Roman"/>
          <w:sz w:val="24"/>
          <w:szCs w:val="24"/>
        </w:rPr>
        <w:t>2.2. Поселение обязано:</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2.2.1. Своевременно и в полном объеме передать администрации Дубровского района финансовые средства (субвенции) на реализацию полномочий, предусмотренных пунктом 1 настоящего Соглашения.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2.2.2. Оказывать необходимую информационно-методическую помощь по вопросам выполнения администрацией Дубровского района обязательств по осуществлению полномочий.</w:t>
      </w:r>
    </w:p>
    <w:p w:rsidR="00273036" w:rsidRPr="0003452E" w:rsidRDefault="00273036" w:rsidP="00273036">
      <w:pPr>
        <w:spacing w:after="0" w:line="240" w:lineRule="auto"/>
        <w:jc w:val="both"/>
        <w:outlineLvl w:val="0"/>
        <w:rPr>
          <w:rFonts w:ascii="Times New Roman" w:hAnsi="Times New Roman"/>
          <w:sz w:val="24"/>
          <w:szCs w:val="24"/>
        </w:rPr>
      </w:pPr>
      <w:r w:rsidRPr="0003452E">
        <w:rPr>
          <w:rFonts w:ascii="Times New Roman" w:hAnsi="Times New Roman"/>
          <w:sz w:val="24"/>
          <w:szCs w:val="24"/>
        </w:rPr>
        <w:t>2.3. Администрация имеет право:</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2.3.1. Вносить предложения по совершенствованию системы реализации полномочий, </w:t>
      </w:r>
      <w:proofErr w:type="gramStart"/>
      <w:r w:rsidRPr="00273036">
        <w:rPr>
          <w:rFonts w:ascii="Times New Roman" w:hAnsi="Times New Roman"/>
          <w:sz w:val="24"/>
          <w:szCs w:val="24"/>
        </w:rPr>
        <w:t>выполняемых  в</w:t>
      </w:r>
      <w:proofErr w:type="gramEnd"/>
      <w:r w:rsidRPr="00273036">
        <w:rPr>
          <w:rFonts w:ascii="Times New Roman" w:hAnsi="Times New Roman"/>
          <w:sz w:val="24"/>
          <w:szCs w:val="24"/>
        </w:rPr>
        <w:t xml:space="preserve"> рамках настоящего Соглашения.</w:t>
      </w:r>
    </w:p>
    <w:p w:rsidR="00273036" w:rsidRPr="0003452E" w:rsidRDefault="00273036" w:rsidP="00273036">
      <w:pPr>
        <w:spacing w:after="0" w:line="240" w:lineRule="auto"/>
        <w:jc w:val="both"/>
        <w:outlineLvl w:val="0"/>
        <w:rPr>
          <w:rFonts w:ascii="Times New Roman" w:hAnsi="Times New Roman"/>
          <w:sz w:val="24"/>
          <w:szCs w:val="24"/>
        </w:rPr>
      </w:pPr>
      <w:r w:rsidRPr="0003452E">
        <w:rPr>
          <w:rFonts w:ascii="Times New Roman" w:hAnsi="Times New Roman"/>
          <w:sz w:val="24"/>
          <w:szCs w:val="24"/>
        </w:rPr>
        <w:t>2.</w:t>
      </w:r>
      <w:proofErr w:type="gramStart"/>
      <w:r w:rsidRPr="0003452E">
        <w:rPr>
          <w:rFonts w:ascii="Times New Roman" w:hAnsi="Times New Roman"/>
          <w:sz w:val="24"/>
          <w:szCs w:val="24"/>
        </w:rPr>
        <w:t>4.Администрация</w:t>
      </w:r>
      <w:proofErr w:type="gramEnd"/>
      <w:r w:rsidRPr="0003452E">
        <w:rPr>
          <w:rFonts w:ascii="Times New Roman" w:hAnsi="Times New Roman"/>
          <w:sz w:val="24"/>
          <w:szCs w:val="24"/>
        </w:rPr>
        <w:t xml:space="preserve"> обязана:</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2.4.2. Создавать необходимые условия для осуществления Поселением всесторонней и полной проверки и </w:t>
      </w:r>
      <w:proofErr w:type="gramStart"/>
      <w:r w:rsidRPr="00273036">
        <w:rPr>
          <w:rFonts w:ascii="Times New Roman" w:hAnsi="Times New Roman"/>
          <w:sz w:val="24"/>
          <w:szCs w:val="24"/>
        </w:rPr>
        <w:t>контроля  за</w:t>
      </w:r>
      <w:proofErr w:type="gramEnd"/>
      <w:r w:rsidRPr="00273036">
        <w:rPr>
          <w:rFonts w:ascii="Times New Roman" w:hAnsi="Times New Roman"/>
          <w:sz w:val="24"/>
          <w:szCs w:val="24"/>
        </w:rPr>
        <w:t xml:space="preserve"> выполнением обязательств по настоящему Соглашению</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2.4.3. В случае прекращения исполнения полномочий передать эти полномочия Поселению одновременно с передачей полученных для их осуществления финансовых ресурсов.</w:t>
      </w: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t>3. Порядок финансирования.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местного бюджета Поселения.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3.2. Для реализации полномочий Поселение передает в бюджет района финансовые </w:t>
      </w:r>
      <w:proofErr w:type="gramStart"/>
      <w:r w:rsidRPr="00273036">
        <w:rPr>
          <w:rFonts w:ascii="Times New Roman" w:hAnsi="Times New Roman"/>
          <w:sz w:val="24"/>
          <w:szCs w:val="24"/>
        </w:rPr>
        <w:t>средства  в</w:t>
      </w:r>
      <w:proofErr w:type="gramEnd"/>
      <w:r w:rsidRPr="00273036">
        <w:rPr>
          <w:rFonts w:ascii="Times New Roman" w:hAnsi="Times New Roman"/>
          <w:sz w:val="24"/>
          <w:szCs w:val="24"/>
        </w:rPr>
        <w:t xml:space="preserve"> размере  </w:t>
      </w:r>
      <w:r w:rsidRPr="00273036">
        <w:rPr>
          <w:rFonts w:ascii="Times New Roman" w:hAnsi="Times New Roman"/>
          <w:b/>
          <w:sz w:val="24"/>
          <w:szCs w:val="24"/>
        </w:rPr>
        <w:t>8 130 000</w:t>
      </w:r>
      <w:r w:rsidRPr="00273036">
        <w:rPr>
          <w:rFonts w:ascii="Times New Roman" w:hAnsi="Times New Roman"/>
          <w:sz w:val="24"/>
          <w:szCs w:val="24"/>
        </w:rPr>
        <w:t xml:space="preserve"> (восемь миллионов  сто тридцать тысяч) руб. 00 коп., в том числе: </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создание условий для организации досуга и обеспечения жителей поселения услугами организаций культуры –</w:t>
      </w:r>
      <w:r w:rsidRPr="00273036">
        <w:rPr>
          <w:rFonts w:ascii="Times New Roman" w:hAnsi="Times New Roman"/>
          <w:b/>
          <w:sz w:val="24"/>
          <w:szCs w:val="24"/>
        </w:rPr>
        <w:t>8 000 000</w:t>
      </w:r>
      <w:r w:rsidRPr="00273036">
        <w:rPr>
          <w:rFonts w:ascii="Times New Roman" w:hAnsi="Times New Roman"/>
          <w:sz w:val="24"/>
          <w:szCs w:val="24"/>
        </w:rPr>
        <w:t xml:space="preserve"> (восемь </w:t>
      </w:r>
      <w:proofErr w:type="gramStart"/>
      <w:r w:rsidRPr="00273036">
        <w:rPr>
          <w:rFonts w:ascii="Times New Roman" w:hAnsi="Times New Roman"/>
          <w:sz w:val="24"/>
          <w:szCs w:val="24"/>
        </w:rPr>
        <w:t>миллионов )</w:t>
      </w:r>
      <w:proofErr w:type="gramEnd"/>
      <w:r w:rsidRPr="00273036">
        <w:rPr>
          <w:rFonts w:ascii="Times New Roman" w:hAnsi="Times New Roman"/>
          <w:sz w:val="24"/>
          <w:szCs w:val="24"/>
        </w:rPr>
        <w:t xml:space="preserve"> руб. 00 коп.; </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 обеспечение условий для развития на территории поселения физической культуры </w:t>
      </w:r>
      <w:proofErr w:type="gramStart"/>
      <w:r w:rsidRPr="00273036">
        <w:rPr>
          <w:rFonts w:ascii="Times New Roman" w:hAnsi="Times New Roman"/>
          <w:sz w:val="24"/>
          <w:szCs w:val="24"/>
        </w:rPr>
        <w:t>и  массового</w:t>
      </w:r>
      <w:proofErr w:type="gramEnd"/>
      <w:r w:rsidRPr="00273036">
        <w:rPr>
          <w:rFonts w:ascii="Times New Roman" w:hAnsi="Times New Roman"/>
          <w:sz w:val="24"/>
          <w:szCs w:val="24"/>
        </w:rPr>
        <w:t xml:space="preserve"> спорта, организация проведения официальных физкультурно-оздоровительных и спортивных мероприятий поселения – </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b/>
          <w:sz w:val="24"/>
          <w:szCs w:val="24"/>
        </w:rPr>
        <w:t>80 000</w:t>
      </w:r>
      <w:r w:rsidRPr="00273036">
        <w:rPr>
          <w:rFonts w:ascii="Times New Roman" w:hAnsi="Times New Roman"/>
          <w:sz w:val="24"/>
          <w:szCs w:val="24"/>
        </w:rPr>
        <w:t xml:space="preserve"> рублей (Восемьдесят тысяч) руб. 00 коп.,   </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 формирование архивных фондов поселения – </w:t>
      </w:r>
      <w:r w:rsidRPr="00273036">
        <w:rPr>
          <w:rFonts w:ascii="Times New Roman" w:hAnsi="Times New Roman"/>
          <w:b/>
          <w:sz w:val="24"/>
          <w:szCs w:val="24"/>
        </w:rPr>
        <w:t>5000</w:t>
      </w:r>
      <w:r w:rsidRPr="00273036">
        <w:rPr>
          <w:rFonts w:ascii="Times New Roman" w:hAnsi="Times New Roman"/>
          <w:sz w:val="24"/>
          <w:szCs w:val="24"/>
        </w:rPr>
        <w:t xml:space="preserve"> (пять тысяч) руб. 00 коп., </w:t>
      </w:r>
    </w:p>
    <w:p w:rsidR="00273036" w:rsidRPr="00273036" w:rsidRDefault="00273036" w:rsidP="00273036">
      <w:pPr>
        <w:spacing w:after="0" w:line="240" w:lineRule="auto"/>
        <w:jc w:val="both"/>
        <w:rPr>
          <w:rFonts w:ascii="Times New Roman" w:hAnsi="Times New Roman"/>
          <w:color w:val="000000"/>
          <w:sz w:val="24"/>
          <w:szCs w:val="24"/>
          <w:shd w:val="clear" w:color="auto" w:fill="FFFFFF"/>
        </w:rPr>
      </w:pPr>
      <w:r w:rsidRPr="00273036">
        <w:rPr>
          <w:rFonts w:ascii="Times New Roman" w:hAnsi="Times New Roman"/>
          <w:sz w:val="24"/>
          <w:szCs w:val="24"/>
        </w:rPr>
        <w:t>- осуществление внешнего муниципального контроля –</w:t>
      </w:r>
      <w:r w:rsidRPr="00273036">
        <w:rPr>
          <w:rFonts w:ascii="Times New Roman" w:hAnsi="Times New Roman"/>
          <w:color w:val="000000"/>
          <w:sz w:val="24"/>
          <w:szCs w:val="24"/>
          <w:shd w:val="clear" w:color="auto" w:fill="FFFFFF"/>
        </w:rPr>
        <w:t xml:space="preserve"> </w:t>
      </w:r>
      <w:r w:rsidRPr="00273036">
        <w:rPr>
          <w:rFonts w:ascii="Times New Roman" w:hAnsi="Times New Roman"/>
          <w:b/>
          <w:color w:val="000000"/>
          <w:sz w:val="24"/>
          <w:szCs w:val="24"/>
          <w:shd w:val="clear" w:color="auto" w:fill="FFFFFF"/>
        </w:rPr>
        <w:t>5000</w:t>
      </w:r>
      <w:r w:rsidRPr="00273036">
        <w:rPr>
          <w:rFonts w:ascii="Times New Roman" w:hAnsi="Times New Roman"/>
          <w:color w:val="000000"/>
          <w:sz w:val="24"/>
          <w:szCs w:val="24"/>
          <w:shd w:val="clear" w:color="auto" w:fill="FFFFFF"/>
        </w:rPr>
        <w:t xml:space="preserve"> (пять тысяч) руб. 00 коп.,</w:t>
      </w:r>
    </w:p>
    <w:p w:rsidR="00273036" w:rsidRPr="00273036" w:rsidRDefault="00273036" w:rsidP="00273036">
      <w:pPr>
        <w:spacing w:after="0" w:line="240" w:lineRule="auto"/>
        <w:jc w:val="both"/>
        <w:rPr>
          <w:rFonts w:ascii="Times New Roman" w:hAnsi="Times New Roman"/>
          <w:color w:val="000000"/>
          <w:sz w:val="24"/>
          <w:szCs w:val="24"/>
          <w:shd w:val="clear" w:color="auto" w:fill="FFFFFF"/>
        </w:rPr>
      </w:pPr>
      <w:r w:rsidRPr="00273036">
        <w:rPr>
          <w:rFonts w:ascii="Times New Roman" w:hAnsi="Times New Roman"/>
          <w:color w:val="000000"/>
          <w:sz w:val="24"/>
          <w:szCs w:val="24"/>
          <w:shd w:val="clear" w:color="auto" w:fill="FFFFFF"/>
        </w:rPr>
        <w:t xml:space="preserve"> - осуществление внутреннего муниципального контроля – </w:t>
      </w:r>
      <w:r w:rsidRPr="00273036">
        <w:rPr>
          <w:rFonts w:ascii="Times New Roman" w:hAnsi="Times New Roman"/>
          <w:b/>
          <w:color w:val="000000"/>
          <w:sz w:val="24"/>
          <w:szCs w:val="24"/>
          <w:shd w:val="clear" w:color="auto" w:fill="FFFFFF"/>
        </w:rPr>
        <w:t>5000</w:t>
      </w:r>
      <w:r w:rsidRPr="00273036">
        <w:rPr>
          <w:rFonts w:ascii="Times New Roman" w:hAnsi="Times New Roman"/>
          <w:color w:val="000000"/>
          <w:sz w:val="24"/>
          <w:szCs w:val="24"/>
          <w:shd w:val="clear" w:color="auto" w:fill="FFFFFF"/>
        </w:rPr>
        <w:t xml:space="preserve"> (пять тысяч) руб. 00 коп.,</w:t>
      </w:r>
    </w:p>
    <w:p w:rsidR="00273036" w:rsidRPr="00273036" w:rsidRDefault="00273036" w:rsidP="00273036">
      <w:pPr>
        <w:spacing w:after="0" w:line="240" w:lineRule="auto"/>
        <w:jc w:val="both"/>
        <w:rPr>
          <w:rFonts w:ascii="Times New Roman" w:hAnsi="Times New Roman"/>
          <w:color w:val="000000"/>
          <w:sz w:val="24"/>
          <w:szCs w:val="24"/>
          <w:shd w:val="clear" w:color="auto" w:fill="FFFFFF"/>
        </w:rPr>
      </w:pPr>
      <w:r w:rsidRPr="00273036">
        <w:rPr>
          <w:rFonts w:ascii="Times New Roman" w:hAnsi="Times New Roman"/>
          <w:color w:val="000000"/>
          <w:sz w:val="24"/>
          <w:szCs w:val="24"/>
          <w:shd w:val="clear" w:color="auto" w:fill="FFFFFF"/>
        </w:rPr>
        <w:t xml:space="preserve">- </w:t>
      </w:r>
      <w:r w:rsidRPr="00273036">
        <w:rPr>
          <w:rFonts w:ascii="Times New Roman" w:hAnsi="Times New Roman"/>
          <w:sz w:val="24"/>
          <w:szCs w:val="24"/>
        </w:rPr>
        <w:t xml:space="preserve">организация и осуществление мероприятий по работе с детьми и молодежью в поселении – </w:t>
      </w:r>
      <w:proofErr w:type="gramStart"/>
      <w:r w:rsidRPr="00273036">
        <w:rPr>
          <w:rFonts w:ascii="Times New Roman" w:hAnsi="Times New Roman"/>
          <w:b/>
          <w:sz w:val="24"/>
          <w:szCs w:val="24"/>
        </w:rPr>
        <w:t>1</w:t>
      </w:r>
      <w:r w:rsidRPr="00273036">
        <w:rPr>
          <w:rFonts w:ascii="Times New Roman" w:hAnsi="Times New Roman"/>
          <w:b/>
          <w:color w:val="000000"/>
          <w:sz w:val="24"/>
          <w:szCs w:val="24"/>
          <w:shd w:val="clear" w:color="auto" w:fill="FFFFFF"/>
        </w:rPr>
        <w:t xml:space="preserve">5000  </w:t>
      </w:r>
      <w:r w:rsidRPr="00273036">
        <w:rPr>
          <w:rFonts w:ascii="Times New Roman" w:hAnsi="Times New Roman"/>
          <w:color w:val="000000"/>
          <w:sz w:val="24"/>
          <w:szCs w:val="24"/>
          <w:shd w:val="clear" w:color="auto" w:fill="FFFFFF"/>
        </w:rPr>
        <w:t>(</w:t>
      </w:r>
      <w:proofErr w:type="gramEnd"/>
      <w:r w:rsidRPr="00273036">
        <w:rPr>
          <w:rFonts w:ascii="Times New Roman" w:hAnsi="Times New Roman"/>
          <w:color w:val="000000"/>
          <w:sz w:val="24"/>
          <w:szCs w:val="24"/>
          <w:shd w:val="clear" w:color="auto" w:fill="FFFFFF"/>
        </w:rPr>
        <w:t>пятнадцать тысяч) руб. 00 коп.,</w:t>
      </w:r>
    </w:p>
    <w:p w:rsidR="00273036" w:rsidRPr="00273036" w:rsidRDefault="00273036" w:rsidP="00273036">
      <w:pPr>
        <w:spacing w:after="0" w:line="240" w:lineRule="auto"/>
        <w:jc w:val="both"/>
        <w:rPr>
          <w:rFonts w:ascii="Times New Roman" w:hAnsi="Times New Roman"/>
          <w:color w:val="000000"/>
          <w:sz w:val="24"/>
          <w:szCs w:val="24"/>
          <w:shd w:val="clear" w:color="auto" w:fill="FFFFFF"/>
        </w:rPr>
      </w:pPr>
      <w:r w:rsidRPr="00273036">
        <w:rPr>
          <w:rFonts w:ascii="Times New Roman" w:hAnsi="Times New Roman"/>
          <w:color w:val="000000"/>
          <w:sz w:val="24"/>
          <w:szCs w:val="24"/>
          <w:shd w:val="clear" w:color="auto" w:fill="FFFFFF"/>
        </w:rPr>
        <w:t xml:space="preserve">-  обеспечение условий для утверждения генеральных планов и правил землепользования и </w:t>
      </w:r>
      <w:proofErr w:type="gramStart"/>
      <w:r w:rsidRPr="00273036">
        <w:rPr>
          <w:rFonts w:ascii="Times New Roman" w:hAnsi="Times New Roman"/>
          <w:color w:val="000000"/>
          <w:sz w:val="24"/>
          <w:szCs w:val="24"/>
          <w:shd w:val="clear" w:color="auto" w:fill="FFFFFF"/>
        </w:rPr>
        <w:t>застройки  городских</w:t>
      </w:r>
      <w:proofErr w:type="gramEnd"/>
      <w:r w:rsidRPr="00273036">
        <w:rPr>
          <w:rFonts w:ascii="Times New Roman" w:hAnsi="Times New Roman"/>
          <w:color w:val="000000"/>
          <w:sz w:val="24"/>
          <w:szCs w:val="24"/>
          <w:shd w:val="clear" w:color="auto" w:fill="FFFFFF"/>
        </w:rPr>
        <w:t xml:space="preserve"> поселений – </w:t>
      </w:r>
      <w:r w:rsidRPr="00273036">
        <w:rPr>
          <w:rFonts w:ascii="Times New Roman" w:hAnsi="Times New Roman"/>
          <w:b/>
          <w:color w:val="000000"/>
          <w:sz w:val="24"/>
          <w:szCs w:val="24"/>
          <w:shd w:val="clear" w:color="auto" w:fill="FFFFFF"/>
        </w:rPr>
        <w:t>20 000</w:t>
      </w:r>
      <w:r w:rsidRPr="00273036">
        <w:rPr>
          <w:rFonts w:ascii="Times New Roman" w:hAnsi="Times New Roman"/>
          <w:color w:val="000000"/>
          <w:sz w:val="24"/>
          <w:szCs w:val="24"/>
          <w:shd w:val="clear" w:color="auto" w:fill="FFFFFF"/>
        </w:rPr>
        <w:t xml:space="preserve"> (двадцать тысяч рублей)</w:t>
      </w:r>
    </w:p>
    <w:p w:rsidR="00273036" w:rsidRPr="00273036" w:rsidRDefault="0003452E" w:rsidP="0027303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73036" w:rsidRPr="00273036">
        <w:rPr>
          <w:rFonts w:ascii="Times New Roman" w:hAnsi="Times New Roman"/>
          <w:b/>
          <w:sz w:val="24"/>
          <w:szCs w:val="24"/>
        </w:rPr>
        <w:t>4. Организация деятельности Сторон по выполнению Соглашения.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t>5. Ответственность Сторон.</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5.1.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w:t>
      </w: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t>6. Порядок разрешения споров.</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6.1. Все возможные споры, возникающие между Сторонами по настоящему Соглашению, будут разрешаться ими путем переговоров.</w:t>
      </w:r>
    </w:p>
    <w:p w:rsid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6.2. В случае не урегулирования возникшего спора Стороны разрешают его в судебном порядке в соответствии с действующим законодательством.</w:t>
      </w:r>
    </w:p>
    <w:p w:rsidR="0003452E" w:rsidRDefault="0003452E" w:rsidP="00273036">
      <w:pPr>
        <w:spacing w:after="0" w:line="240" w:lineRule="auto"/>
        <w:jc w:val="both"/>
        <w:rPr>
          <w:rFonts w:ascii="Times New Roman" w:hAnsi="Times New Roman"/>
          <w:sz w:val="24"/>
          <w:szCs w:val="24"/>
        </w:rPr>
      </w:pPr>
    </w:p>
    <w:p w:rsidR="0003452E" w:rsidRPr="00273036" w:rsidRDefault="0003452E" w:rsidP="00273036">
      <w:pPr>
        <w:spacing w:after="0" w:line="240" w:lineRule="auto"/>
        <w:jc w:val="both"/>
        <w:rPr>
          <w:rFonts w:ascii="Times New Roman" w:hAnsi="Times New Roman"/>
          <w:sz w:val="24"/>
          <w:szCs w:val="24"/>
        </w:rPr>
      </w:pP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lastRenderedPageBreak/>
        <w:t>7. Срок действия настоящего Соглашения.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7.1. Соглашение вступает в силу с 1 января 2024г. и действует до 31 декабря 2023 г. включительно.</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7.2. Прекращение действия настоящего Соглашения не влечет за собой прекращения обязательств, предусмотренных пунктом 2.4.3. настоящего Соглашения.</w:t>
      </w: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t>8. Досрочное прекращение настоящего Соглашения.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8.1. Настоящий договор прекращается досрочно в случаях, предусмотренных действующим законодательством.</w:t>
      </w:r>
    </w:p>
    <w:p w:rsidR="00273036" w:rsidRPr="00273036" w:rsidRDefault="00273036" w:rsidP="00273036">
      <w:pPr>
        <w:spacing w:after="0" w:line="240" w:lineRule="auto"/>
        <w:jc w:val="both"/>
        <w:rPr>
          <w:rFonts w:ascii="Times New Roman" w:hAnsi="Times New Roman"/>
          <w:sz w:val="24"/>
          <w:szCs w:val="24"/>
        </w:rPr>
      </w:pPr>
    </w:p>
    <w:p w:rsidR="00273036" w:rsidRPr="00273036" w:rsidRDefault="00273036" w:rsidP="00273036">
      <w:pPr>
        <w:spacing w:after="0" w:line="240" w:lineRule="auto"/>
        <w:jc w:val="both"/>
        <w:rPr>
          <w:rFonts w:ascii="Times New Roman" w:hAnsi="Times New Roman"/>
          <w:sz w:val="24"/>
          <w:szCs w:val="24"/>
        </w:rPr>
      </w:pP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t>9. Изменения и дополнения настоящего Соглашения.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9.1. Основание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9.</w:t>
      </w:r>
      <w:proofErr w:type="gramStart"/>
      <w:r w:rsidRPr="00273036">
        <w:rPr>
          <w:rFonts w:ascii="Times New Roman" w:hAnsi="Times New Roman"/>
          <w:sz w:val="24"/>
          <w:szCs w:val="24"/>
        </w:rPr>
        <w:t>2.Если</w:t>
      </w:r>
      <w:proofErr w:type="gramEnd"/>
      <w:r w:rsidRPr="00273036">
        <w:rPr>
          <w:rFonts w:ascii="Times New Roman" w:hAnsi="Times New Roman"/>
          <w:sz w:val="24"/>
          <w:szCs w:val="24"/>
        </w:rPr>
        <w:t xml:space="preserve"> между сторонами не будет достигнуто       соглашения о внесении изменений и/или дополнений в настоящий  Договор, соответствующие изменения и /или дополнения вносятся  в соответствии с процедурой,  установленной действующим законодательством.</w:t>
      </w:r>
    </w:p>
    <w:p w:rsidR="00273036" w:rsidRPr="00273036" w:rsidRDefault="00273036" w:rsidP="00273036">
      <w:pPr>
        <w:spacing w:after="0" w:line="240" w:lineRule="auto"/>
        <w:jc w:val="center"/>
        <w:rPr>
          <w:rFonts w:ascii="Times New Roman" w:hAnsi="Times New Roman"/>
          <w:b/>
          <w:sz w:val="24"/>
          <w:szCs w:val="24"/>
        </w:rPr>
      </w:pPr>
    </w:p>
    <w:p w:rsidR="00273036" w:rsidRPr="00273036" w:rsidRDefault="00273036" w:rsidP="00273036">
      <w:pPr>
        <w:spacing w:after="0" w:line="240" w:lineRule="auto"/>
        <w:jc w:val="center"/>
        <w:rPr>
          <w:rFonts w:ascii="Times New Roman" w:hAnsi="Times New Roman"/>
          <w:b/>
          <w:sz w:val="24"/>
          <w:szCs w:val="24"/>
        </w:rPr>
      </w:pPr>
    </w:p>
    <w:p w:rsidR="00273036" w:rsidRPr="00273036" w:rsidRDefault="00273036" w:rsidP="00273036">
      <w:pPr>
        <w:spacing w:after="0" w:line="240" w:lineRule="auto"/>
        <w:jc w:val="center"/>
        <w:rPr>
          <w:rFonts w:ascii="Times New Roman" w:hAnsi="Times New Roman"/>
          <w:b/>
          <w:sz w:val="24"/>
          <w:szCs w:val="24"/>
        </w:rPr>
      </w:pPr>
      <w:r w:rsidRPr="00273036">
        <w:rPr>
          <w:rFonts w:ascii="Times New Roman" w:hAnsi="Times New Roman"/>
          <w:b/>
          <w:sz w:val="24"/>
          <w:szCs w:val="24"/>
        </w:rPr>
        <w:t>10. Заключительные положения.</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10.1. Настоящее Соглашение составлено в 2-х экземплярах, имеющих одинаковую юридическую силу, по одному экземпляру для каждой Стороны.</w:t>
      </w:r>
    </w:p>
    <w:p w:rsidR="00273036" w:rsidRPr="00273036" w:rsidRDefault="00273036" w:rsidP="00273036">
      <w:pPr>
        <w:spacing w:after="0" w:line="240" w:lineRule="auto"/>
        <w:jc w:val="center"/>
        <w:outlineLvl w:val="0"/>
        <w:rPr>
          <w:rFonts w:ascii="Times New Roman" w:hAnsi="Times New Roman"/>
          <w:b/>
          <w:sz w:val="24"/>
          <w:szCs w:val="24"/>
        </w:rPr>
      </w:pPr>
      <w:r w:rsidRPr="00273036">
        <w:rPr>
          <w:rFonts w:ascii="Times New Roman" w:hAnsi="Times New Roman"/>
          <w:b/>
          <w:sz w:val="24"/>
          <w:szCs w:val="24"/>
        </w:rPr>
        <w:t>11. Юридические адреса, реквизиты и подписи Сторон.</w:t>
      </w:r>
    </w:p>
    <w:p w:rsidR="00273036" w:rsidRPr="00273036" w:rsidRDefault="00273036" w:rsidP="00273036">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961"/>
        <w:gridCol w:w="4961"/>
      </w:tblGrid>
      <w:tr w:rsidR="00273036" w:rsidRPr="00273036" w:rsidTr="005233FE">
        <w:trPr>
          <w:trHeight w:val="2008"/>
        </w:trPr>
        <w:tc>
          <w:tcPr>
            <w:tcW w:w="5096" w:type="dxa"/>
            <w:shd w:val="clear" w:color="auto" w:fill="auto"/>
          </w:tcPr>
          <w:p w:rsidR="00273036" w:rsidRPr="00273036" w:rsidRDefault="00273036" w:rsidP="00273036">
            <w:pPr>
              <w:spacing w:after="0" w:line="240" w:lineRule="auto"/>
              <w:jc w:val="both"/>
              <w:rPr>
                <w:rFonts w:ascii="Times New Roman" w:hAnsi="Times New Roman"/>
                <w:sz w:val="28"/>
                <w:szCs w:val="28"/>
              </w:rPr>
            </w:pPr>
            <w:r w:rsidRPr="00273036">
              <w:rPr>
                <w:rFonts w:ascii="Times New Roman" w:hAnsi="Times New Roman"/>
                <w:sz w:val="28"/>
                <w:szCs w:val="28"/>
              </w:rPr>
              <w:t>Поселение</w:t>
            </w:r>
          </w:p>
          <w:p w:rsidR="00273036" w:rsidRPr="00273036" w:rsidRDefault="00273036" w:rsidP="00273036">
            <w:pPr>
              <w:tabs>
                <w:tab w:val="left" w:pos="6000"/>
              </w:tabs>
              <w:spacing w:after="0" w:line="240" w:lineRule="auto"/>
              <w:rPr>
                <w:rFonts w:ascii="Times New Roman" w:hAnsi="Times New Roman"/>
                <w:sz w:val="24"/>
                <w:szCs w:val="24"/>
              </w:rPr>
            </w:pPr>
            <w:r w:rsidRPr="00273036">
              <w:rPr>
                <w:rFonts w:ascii="Times New Roman" w:hAnsi="Times New Roman"/>
                <w:sz w:val="24"/>
                <w:szCs w:val="24"/>
              </w:rPr>
              <w:t>242750, Брянская область, п. Дубровка ул. Победы, д. 2</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ИНН 3210002384, КПП 324501001, </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БИК 041501001 Отделение г. Брянск</w:t>
            </w:r>
          </w:p>
          <w:p w:rsidR="00273036" w:rsidRPr="00273036" w:rsidRDefault="00273036" w:rsidP="00273036">
            <w:pPr>
              <w:spacing w:after="0" w:line="240" w:lineRule="auto"/>
              <w:jc w:val="both"/>
              <w:rPr>
                <w:rFonts w:ascii="Times New Roman" w:hAnsi="Times New Roman"/>
                <w:sz w:val="28"/>
                <w:szCs w:val="28"/>
              </w:rPr>
            </w:pPr>
            <w:r w:rsidRPr="00273036">
              <w:rPr>
                <w:rFonts w:ascii="Times New Roman" w:hAnsi="Times New Roman"/>
                <w:sz w:val="24"/>
                <w:szCs w:val="24"/>
              </w:rPr>
              <w:t>р/с 40204810400000100197</w:t>
            </w:r>
          </w:p>
        </w:tc>
        <w:tc>
          <w:tcPr>
            <w:tcW w:w="5096" w:type="dxa"/>
            <w:shd w:val="clear" w:color="auto" w:fill="auto"/>
          </w:tcPr>
          <w:p w:rsidR="00273036" w:rsidRPr="00273036" w:rsidRDefault="00273036" w:rsidP="00273036">
            <w:pPr>
              <w:spacing w:after="0" w:line="240" w:lineRule="auto"/>
              <w:jc w:val="both"/>
              <w:rPr>
                <w:rFonts w:ascii="Times New Roman" w:hAnsi="Times New Roman"/>
                <w:sz w:val="28"/>
                <w:szCs w:val="28"/>
              </w:rPr>
            </w:pPr>
            <w:r w:rsidRPr="00273036">
              <w:rPr>
                <w:rFonts w:ascii="Times New Roman" w:hAnsi="Times New Roman"/>
                <w:sz w:val="28"/>
                <w:szCs w:val="28"/>
              </w:rPr>
              <w:t>Администрация</w:t>
            </w:r>
          </w:p>
          <w:p w:rsidR="00273036" w:rsidRPr="00273036" w:rsidRDefault="00273036" w:rsidP="00273036">
            <w:pPr>
              <w:tabs>
                <w:tab w:val="left" w:pos="6000"/>
              </w:tabs>
              <w:spacing w:after="0" w:line="240" w:lineRule="auto"/>
              <w:rPr>
                <w:rFonts w:ascii="Times New Roman" w:hAnsi="Times New Roman"/>
                <w:sz w:val="24"/>
                <w:szCs w:val="24"/>
              </w:rPr>
            </w:pPr>
            <w:r w:rsidRPr="00273036">
              <w:rPr>
                <w:rFonts w:ascii="Times New Roman" w:hAnsi="Times New Roman"/>
                <w:sz w:val="24"/>
                <w:szCs w:val="24"/>
              </w:rPr>
              <w:t>242750, Брянская область, п. Дубровка ул. Победы, д. 18</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ИНН 3210002384, КПП 324501001, </w:t>
            </w:r>
          </w:p>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4"/>
                <w:szCs w:val="24"/>
              </w:rPr>
              <w:t xml:space="preserve">БИК 041501001 Отделение Брянск г. Брянск </w:t>
            </w:r>
          </w:p>
          <w:p w:rsidR="00273036" w:rsidRPr="00273036" w:rsidRDefault="00273036" w:rsidP="00273036">
            <w:pPr>
              <w:spacing w:after="0" w:line="240" w:lineRule="auto"/>
              <w:jc w:val="both"/>
              <w:rPr>
                <w:rFonts w:ascii="Times New Roman" w:hAnsi="Times New Roman"/>
                <w:sz w:val="28"/>
                <w:szCs w:val="28"/>
              </w:rPr>
            </w:pPr>
            <w:r w:rsidRPr="00273036">
              <w:rPr>
                <w:rFonts w:ascii="Times New Roman" w:hAnsi="Times New Roman"/>
                <w:sz w:val="24"/>
                <w:szCs w:val="24"/>
              </w:rPr>
              <w:t>р/с 40204810200000100135</w:t>
            </w:r>
          </w:p>
        </w:tc>
      </w:tr>
    </w:tbl>
    <w:p w:rsidR="00273036" w:rsidRPr="00273036" w:rsidRDefault="00273036" w:rsidP="00273036">
      <w:pPr>
        <w:spacing w:after="0" w:line="240" w:lineRule="auto"/>
        <w:jc w:val="both"/>
        <w:rPr>
          <w:rFonts w:ascii="Times New Roman" w:hAnsi="Times New Roman"/>
          <w:sz w:val="24"/>
          <w:szCs w:val="24"/>
        </w:rPr>
      </w:pPr>
      <w:r w:rsidRPr="00273036">
        <w:rPr>
          <w:rFonts w:ascii="Times New Roman" w:hAnsi="Times New Roman"/>
          <w:sz w:val="28"/>
          <w:szCs w:val="28"/>
        </w:rPr>
        <w:t xml:space="preserve">                                                               </w:t>
      </w:r>
    </w:p>
    <w:p w:rsidR="00273036" w:rsidRPr="00273036" w:rsidRDefault="00273036" w:rsidP="00273036">
      <w:pPr>
        <w:spacing w:after="0" w:line="240" w:lineRule="auto"/>
        <w:rPr>
          <w:rFonts w:ascii="Times New Roman" w:hAnsi="Times New Roman"/>
          <w:sz w:val="24"/>
          <w:szCs w:val="24"/>
        </w:rPr>
      </w:pPr>
    </w:p>
    <w:p w:rsidR="00273036" w:rsidRPr="00273036" w:rsidRDefault="00273036" w:rsidP="00273036">
      <w:pPr>
        <w:spacing w:after="0" w:line="240" w:lineRule="auto"/>
        <w:rPr>
          <w:rFonts w:ascii="Times New Roman" w:hAnsi="Times New Roman"/>
          <w:sz w:val="24"/>
          <w:szCs w:val="24"/>
        </w:rPr>
      </w:pPr>
    </w:p>
    <w:p w:rsidR="00273036" w:rsidRPr="00273036" w:rsidRDefault="00273036" w:rsidP="00273036">
      <w:pPr>
        <w:spacing w:after="0" w:line="240" w:lineRule="auto"/>
        <w:rPr>
          <w:rFonts w:ascii="Times New Roman" w:hAnsi="Times New Roman"/>
          <w:sz w:val="28"/>
          <w:szCs w:val="28"/>
        </w:rPr>
      </w:pPr>
      <w:r w:rsidRPr="00273036">
        <w:rPr>
          <w:rFonts w:ascii="Times New Roman" w:hAnsi="Times New Roman"/>
          <w:sz w:val="28"/>
          <w:szCs w:val="28"/>
        </w:rPr>
        <w:t xml:space="preserve">_________________П.В. </w:t>
      </w:r>
      <w:proofErr w:type="spellStart"/>
      <w:r w:rsidRPr="00273036">
        <w:rPr>
          <w:rFonts w:ascii="Times New Roman" w:hAnsi="Times New Roman"/>
          <w:sz w:val="28"/>
          <w:szCs w:val="28"/>
        </w:rPr>
        <w:t>Парлюк</w:t>
      </w:r>
      <w:proofErr w:type="spellEnd"/>
      <w:r w:rsidRPr="00273036">
        <w:rPr>
          <w:rFonts w:ascii="Times New Roman" w:hAnsi="Times New Roman"/>
          <w:sz w:val="28"/>
          <w:szCs w:val="28"/>
        </w:rPr>
        <w:t xml:space="preserve">                          ____________</w:t>
      </w:r>
      <w:proofErr w:type="spellStart"/>
      <w:r w:rsidRPr="00273036">
        <w:rPr>
          <w:rFonts w:ascii="Times New Roman" w:hAnsi="Times New Roman"/>
          <w:sz w:val="28"/>
          <w:szCs w:val="28"/>
        </w:rPr>
        <w:t>И.А.Шевелев</w:t>
      </w:r>
      <w:proofErr w:type="spellEnd"/>
    </w:p>
    <w:p w:rsidR="007D2AF6" w:rsidRDefault="007D2AF6" w:rsidP="00984E06">
      <w:pPr>
        <w:spacing w:after="0" w:line="240" w:lineRule="auto"/>
        <w:jc w:val="both"/>
        <w:rPr>
          <w:rFonts w:ascii="Times New Roman" w:hAnsi="Times New Roman"/>
          <w:sz w:val="24"/>
          <w:szCs w:val="24"/>
        </w:rPr>
      </w:pPr>
    </w:p>
    <w:p w:rsidR="00867B29" w:rsidRDefault="00867B29" w:rsidP="00984E06">
      <w:pPr>
        <w:spacing w:after="0" w:line="240" w:lineRule="auto"/>
        <w:jc w:val="both"/>
        <w:rPr>
          <w:rFonts w:ascii="Times New Roman" w:hAnsi="Times New Roman"/>
          <w:sz w:val="24"/>
          <w:szCs w:val="24"/>
        </w:rPr>
      </w:pPr>
    </w:p>
    <w:p w:rsidR="00E12ED6" w:rsidRDefault="00E12ED6">
      <w:pPr>
        <w:spacing w:after="0" w:line="240" w:lineRule="auto"/>
        <w:rPr>
          <w:rFonts w:ascii="Times New Roman" w:hAnsi="Times New Roman"/>
          <w:b/>
          <w:color w:val="000000"/>
          <w:spacing w:val="9"/>
          <w:sz w:val="24"/>
          <w:szCs w:val="24"/>
        </w:rPr>
      </w:pPr>
      <w:r>
        <w:rPr>
          <w:rFonts w:ascii="Times New Roman" w:hAnsi="Times New Roman"/>
          <w:b/>
          <w:color w:val="000000"/>
          <w:spacing w:val="9"/>
          <w:sz w:val="24"/>
          <w:szCs w:val="24"/>
        </w:rPr>
        <w:br w:type="page"/>
      </w:r>
    </w:p>
    <w:p w:rsidR="00273036" w:rsidRPr="00273036" w:rsidRDefault="00273036" w:rsidP="00273036">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73036">
        <w:rPr>
          <w:rFonts w:ascii="Times New Roman" w:hAnsi="Times New Roman"/>
          <w:b/>
          <w:color w:val="000000"/>
          <w:spacing w:val="9"/>
          <w:sz w:val="24"/>
          <w:szCs w:val="24"/>
        </w:rPr>
        <w:lastRenderedPageBreak/>
        <w:t>СОГЛАШЕНИЕ 3</w:t>
      </w:r>
    </w:p>
    <w:p w:rsidR="00273036" w:rsidRPr="00273036" w:rsidRDefault="00273036" w:rsidP="00273036">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273036">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roofErr w:type="spellStart"/>
      <w:r w:rsidRPr="00273036">
        <w:rPr>
          <w:rFonts w:ascii="Times New Roman" w:hAnsi="Times New Roman"/>
          <w:b/>
          <w:color w:val="000000"/>
          <w:spacing w:val="9"/>
          <w:sz w:val="24"/>
          <w:szCs w:val="24"/>
        </w:rPr>
        <w:t>Пеклинского</w:t>
      </w:r>
      <w:proofErr w:type="spellEnd"/>
      <w:r w:rsidRPr="00273036">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273036" w:rsidRPr="00273036" w:rsidRDefault="00273036" w:rsidP="00273036">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73036" w:rsidRPr="00273036" w:rsidRDefault="00273036" w:rsidP="00273036">
      <w:pPr>
        <w:widowControl w:val="0"/>
        <w:autoSpaceDE w:val="0"/>
        <w:autoSpaceDN w:val="0"/>
        <w:adjustRightInd w:val="0"/>
        <w:spacing w:after="0" w:line="240" w:lineRule="auto"/>
        <w:jc w:val="both"/>
        <w:rPr>
          <w:rFonts w:ascii="Times New Roman" w:hAnsi="Times New Roman"/>
          <w:b/>
          <w:sz w:val="24"/>
          <w:szCs w:val="24"/>
        </w:rPr>
      </w:pPr>
      <w:r w:rsidRPr="00273036">
        <w:rPr>
          <w:rFonts w:ascii="Times New Roman" w:hAnsi="Times New Roman"/>
          <w:b/>
          <w:sz w:val="24"/>
          <w:szCs w:val="24"/>
        </w:rPr>
        <w:t xml:space="preserve">д. Пеклино                                                                                             </w:t>
      </w:r>
      <w:proofErr w:type="gramStart"/>
      <w:r w:rsidRPr="00273036">
        <w:rPr>
          <w:rFonts w:ascii="Times New Roman" w:hAnsi="Times New Roman"/>
          <w:b/>
          <w:sz w:val="24"/>
          <w:szCs w:val="24"/>
        </w:rPr>
        <w:t xml:space="preserve">   «</w:t>
      </w:r>
      <w:proofErr w:type="gramEnd"/>
      <w:r w:rsidRPr="00273036">
        <w:rPr>
          <w:rFonts w:ascii="Times New Roman" w:hAnsi="Times New Roman"/>
          <w:b/>
          <w:sz w:val="24"/>
          <w:szCs w:val="24"/>
        </w:rPr>
        <w:t>20» декабря 2023 г.</w:t>
      </w:r>
    </w:p>
    <w:p w:rsidR="00273036" w:rsidRPr="00273036" w:rsidRDefault="00273036" w:rsidP="00273036">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273036" w:rsidRPr="00273036" w:rsidRDefault="00273036" w:rsidP="00273036">
      <w:pPr>
        <w:widowControl w:val="0"/>
        <w:autoSpaceDE w:val="0"/>
        <w:autoSpaceDN w:val="0"/>
        <w:adjustRightInd w:val="0"/>
        <w:spacing w:after="0" w:line="240" w:lineRule="auto"/>
        <w:ind w:firstLine="708"/>
        <w:jc w:val="both"/>
        <w:rPr>
          <w:rFonts w:ascii="Times New Roman" w:hAnsi="Times New Roman"/>
          <w:sz w:val="24"/>
          <w:szCs w:val="24"/>
        </w:rPr>
      </w:pPr>
      <w:r w:rsidRPr="00273036">
        <w:rPr>
          <w:rFonts w:ascii="Times New Roman" w:hAnsi="Times New Roman"/>
          <w:sz w:val="24"/>
          <w:szCs w:val="24"/>
        </w:rPr>
        <w:t xml:space="preserve">     </w:t>
      </w:r>
      <w:proofErr w:type="spellStart"/>
      <w:r w:rsidRPr="00273036">
        <w:rPr>
          <w:rFonts w:ascii="Times New Roman" w:hAnsi="Times New Roman"/>
          <w:sz w:val="24"/>
          <w:szCs w:val="24"/>
        </w:rPr>
        <w:t>Пеклинское</w:t>
      </w:r>
      <w:proofErr w:type="spellEnd"/>
      <w:r w:rsidRPr="00273036">
        <w:rPr>
          <w:rFonts w:ascii="Times New Roman" w:hAnsi="Times New Roman"/>
          <w:sz w:val="24"/>
          <w:szCs w:val="24"/>
        </w:rPr>
        <w:t xml:space="preserve"> сельское поселение Дубровского муниципального района Брянской области в лице главы </w:t>
      </w:r>
      <w:proofErr w:type="spellStart"/>
      <w:r w:rsidRPr="00273036">
        <w:rPr>
          <w:rFonts w:ascii="Times New Roman" w:hAnsi="Times New Roman"/>
          <w:sz w:val="24"/>
          <w:szCs w:val="24"/>
        </w:rPr>
        <w:t>Гайдукова</w:t>
      </w:r>
      <w:proofErr w:type="spellEnd"/>
      <w:r w:rsidRPr="00273036">
        <w:rPr>
          <w:rFonts w:ascii="Times New Roman" w:hAnsi="Times New Roman"/>
          <w:sz w:val="24"/>
          <w:szCs w:val="24"/>
        </w:rPr>
        <w:t xml:space="preserve"> Владимира Ивановича,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в соответствии с Решением Дубровского районного Совета народных депутатов от  31.10.2023 г. № 334-7, Решением </w:t>
      </w:r>
      <w:proofErr w:type="spellStart"/>
      <w:r w:rsidRPr="00273036">
        <w:rPr>
          <w:rFonts w:ascii="Times New Roman" w:hAnsi="Times New Roman"/>
          <w:sz w:val="24"/>
          <w:szCs w:val="24"/>
        </w:rPr>
        <w:t>Пеклинского</w:t>
      </w:r>
      <w:proofErr w:type="spellEnd"/>
      <w:r w:rsidRPr="00273036">
        <w:rPr>
          <w:rFonts w:ascii="Times New Roman" w:hAnsi="Times New Roman"/>
          <w:sz w:val="24"/>
          <w:szCs w:val="24"/>
        </w:rPr>
        <w:t xml:space="preserve"> сельского Совета народных депутатов от 20.10.2023 г. № 18, заключили настоящее Соглашение о нижеследующем:</w:t>
      </w:r>
    </w:p>
    <w:p w:rsidR="00273036" w:rsidRPr="00273036" w:rsidRDefault="00273036" w:rsidP="00273036">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273036" w:rsidRPr="00273036" w:rsidRDefault="00C61533" w:rsidP="00C61533">
      <w:pPr>
        <w:widowControl w:val="0"/>
        <w:shd w:val="clear" w:color="auto" w:fill="FFFFFF"/>
        <w:autoSpaceDE w:val="0"/>
        <w:autoSpaceDN w:val="0"/>
        <w:adjustRightInd w:val="0"/>
        <w:spacing w:after="0" w:line="274" w:lineRule="exact"/>
        <w:ind w:left="142"/>
        <w:contextualSpacing/>
        <w:jc w:val="center"/>
        <w:rPr>
          <w:rFonts w:ascii="Times New Roman" w:hAnsi="Times New Roman"/>
          <w:b/>
          <w:color w:val="000000"/>
          <w:spacing w:val="9"/>
          <w:sz w:val="24"/>
          <w:szCs w:val="24"/>
        </w:rPr>
      </w:pPr>
      <w:r>
        <w:rPr>
          <w:rFonts w:ascii="Times New Roman" w:hAnsi="Times New Roman"/>
          <w:b/>
          <w:color w:val="000000"/>
          <w:spacing w:val="9"/>
          <w:sz w:val="24"/>
          <w:szCs w:val="24"/>
        </w:rPr>
        <w:t>1.</w:t>
      </w:r>
      <w:r w:rsidR="00273036" w:rsidRPr="00273036">
        <w:rPr>
          <w:rFonts w:ascii="Times New Roman" w:hAnsi="Times New Roman"/>
          <w:b/>
          <w:color w:val="000000"/>
          <w:spacing w:val="9"/>
          <w:sz w:val="24"/>
          <w:szCs w:val="24"/>
        </w:rPr>
        <w:t>Предмет Соглашения</w:t>
      </w:r>
    </w:p>
    <w:p w:rsidR="00273036" w:rsidRPr="00273036" w:rsidRDefault="00273036" w:rsidP="00273036">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273036" w:rsidRPr="00273036" w:rsidRDefault="00273036" w:rsidP="00273036">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73036">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273036" w:rsidRPr="00273036" w:rsidRDefault="00273036" w:rsidP="00273036">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273036">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273036" w:rsidRPr="00273036" w:rsidRDefault="00273036" w:rsidP="00273036">
      <w:pPr>
        <w:widowControl w:val="0"/>
        <w:autoSpaceDE w:val="0"/>
        <w:autoSpaceDN w:val="0"/>
        <w:adjustRightInd w:val="0"/>
        <w:spacing w:after="0" w:line="240" w:lineRule="auto"/>
        <w:jc w:val="both"/>
        <w:rPr>
          <w:rFonts w:ascii="Times New Roman" w:hAnsi="Times New Roman"/>
          <w:sz w:val="24"/>
          <w:szCs w:val="24"/>
        </w:rPr>
      </w:pPr>
      <w:r w:rsidRPr="00273036">
        <w:rPr>
          <w:rFonts w:ascii="Times New Roman" w:eastAsia="Calibri" w:hAnsi="Times New Roman"/>
          <w:color w:val="000000"/>
          <w:spacing w:val="-1"/>
          <w:w w:val="105"/>
          <w:sz w:val="24"/>
          <w:szCs w:val="24"/>
          <w:lang w:eastAsia="en-US"/>
        </w:rPr>
        <w:t>1)  обеспечение условий для развития на</w:t>
      </w:r>
      <w:r w:rsidRPr="00273036">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273036">
        <w:rPr>
          <w:rFonts w:ascii="Times New Roman" w:hAnsi="Times New Roman"/>
          <w:color w:val="000000"/>
          <w:spacing w:val="2"/>
          <w:w w:val="105"/>
          <w:sz w:val="24"/>
          <w:szCs w:val="24"/>
        </w:rPr>
        <w:t>;</w:t>
      </w:r>
    </w:p>
    <w:p w:rsidR="00273036" w:rsidRPr="00273036" w:rsidRDefault="00273036" w:rsidP="00273036">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273036">
        <w:rPr>
          <w:rFonts w:ascii="Times New Roman" w:hAnsi="Times New Roman"/>
          <w:color w:val="000000"/>
          <w:spacing w:val="-20"/>
          <w:w w:val="105"/>
          <w:sz w:val="24"/>
          <w:szCs w:val="24"/>
        </w:rPr>
        <w:t xml:space="preserve">   2)  </w:t>
      </w:r>
      <w:r w:rsidRPr="00273036">
        <w:rPr>
          <w:rFonts w:ascii="Times New Roman" w:hAnsi="Times New Roman"/>
          <w:color w:val="000000"/>
          <w:spacing w:val="1"/>
          <w:w w:val="105"/>
          <w:sz w:val="24"/>
          <w:szCs w:val="24"/>
        </w:rPr>
        <w:t>формирование архивных фондов поселения;</w:t>
      </w:r>
    </w:p>
    <w:p w:rsidR="00273036" w:rsidRPr="00273036" w:rsidRDefault="00273036" w:rsidP="00273036">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273036">
        <w:rPr>
          <w:rFonts w:ascii="Times New Roman" w:hAnsi="Times New Roman"/>
          <w:color w:val="000000"/>
          <w:spacing w:val="-1"/>
          <w:w w:val="105"/>
          <w:sz w:val="24"/>
          <w:szCs w:val="24"/>
        </w:rPr>
        <w:t>3) о</w:t>
      </w:r>
      <w:r w:rsidRPr="00273036">
        <w:rPr>
          <w:rFonts w:ascii="Times New Roman" w:hAnsi="Times New Roman"/>
          <w:color w:val="000000"/>
          <w:w w:val="105"/>
          <w:sz w:val="24"/>
          <w:szCs w:val="24"/>
        </w:rPr>
        <w:t xml:space="preserve">рганизация и   осуществление   мероприятий   по   работе   с   детьми   и </w:t>
      </w:r>
      <w:r w:rsidRPr="00273036">
        <w:rPr>
          <w:rFonts w:ascii="Times New Roman" w:hAnsi="Times New Roman"/>
          <w:color w:val="000000"/>
          <w:spacing w:val="-1"/>
          <w:w w:val="105"/>
          <w:sz w:val="24"/>
          <w:szCs w:val="24"/>
        </w:rPr>
        <w:t>молодежью в поселении;</w:t>
      </w:r>
    </w:p>
    <w:p w:rsidR="00273036" w:rsidRPr="00273036" w:rsidRDefault="00273036" w:rsidP="00273036">
      <w:pPr>
        <w:autoSpaceDE w:val="0"/>
        <w:autoSpaceDN w:val="0"/>
        <w:adjustRightInd w:val="0"/>
        <w:spacing w:after="0" w:line="240" w:lineRule="auto"/>
        <w:jc w:val="both"/>
        <w:rPr>
          <w:rFonts w:ascii="Times New Roman" w:eastAsia="Calibri" w:hAnsi="Times New Roman"/>
          <w:sz w:val="24"/>
          <w:szCs w:val="24"/>
          <w:lang w:eastAsia="en-US"/>
        </w:rPr>
      </w:pPr>
      <w:r w:rsidRPr="00273036">
        <w:rPr>
          <w:rFonts w:ascii="Times New Roman" w:eastAsia="Calibri" w:hAnsi="Times New Roman"/>
          <w:color w:val="000000"/>
          <w:spacing w:val="-1"/>
          <w:w w:val="105"/>
          <w:sz w:val="24"/>
          <w:szCs w:val="24"/>
          <w:lang w:eastAsia="en-US"/>
        </w:rPr>
        <w:t xml:space="preserve">4) установление размера платы </w:t>
      </w:r>
      <w:r w:rsidRPr="00273036">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46" w:history="1">
        <w:r w:rsidRPr="00273036">
          <w:rPr>
            <w:rFonts w:ascii="Times New Roman" w:eastAsia="Calibri" w:hAnsi="Times New Roman"/>
            <w:color w:val="000000"/>
            <w:sz w:val="24"/>
            <w:szCs w:val="24"/>
            <w:lang w:eastAsia="en-US"/>
          </w:rPr>
          <w:t>способа</w:t>
        </w:r>
      </w:hyperlink>
      <w:r w:rsidRPr="00273036">
        <w:rPr>
          <w:rFonts w:ascii="Times New Roman" w:eastAsia="Calibri" w:hAnsi="Times New Roman"/>
          <w:sz w:val="24"/>
          <w:szCs w:val="24"/>
          <w:lang w:eastAsia="en-US"/>
        </w:rPr>
        <w:t xml:space="preserve"> управления многоквартирным домом.</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2.Права и обязанности сторон</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73036" w:rsidRPr="00273036" w:rsidRDefault="00273036" w:rsidP="00273036">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2.1. Поселение имеет право:</w:t>
      </w:r>
    </w:p>
    <w:p w:rsidR="00273036" w:rsidRPr="00273036" w:rsidRDefault="00273036" w:rsidP="00273036">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2.1.1.</w:t>
      </w:r>
      <w:r w:rsidRPr="00273036">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273036" w:rsidRPr="00273036" w:rsidRDefault="00273036" w:rsidP="00273036">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273036" w:rsidRPr="00273036" w:rsidRDefault="00273036" w:rsidP="00273036">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273036" w:rsidRPr="00273036" w:rsidRDefault="00273036" w:rsidP="00273036">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2.1.4.</w:t>
      </w:r>
      <w:r w:rsidRPr="00273036">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273036" w:rsidRPr="00273036" w:rsidRDefault="00273036" w:rsidP="00273036">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 2.2.</w:t>
      </w:r>
      <w:r w:rsidRPr="00273036">
        <w:rPr>
          <w:rFonts w:ascii="Times New Roman" w:eastAsia="Calibri" w:hAnsi="Times New Roman"/>
          <w:sz w:val="24"/>
          <w:szCs w:val="24"/>
          <w:lang w:eastAsia="en-US"/>
        </w:rPr>
        <w:tab/>
        <w:t>Поселение обязано:</w:t>
      </w:r>
    </w:p>
    <w:p w:rsidR="00273036" w:rsidRPr="00273036" w:rsidRDefault="00273036" w:rsidP="00273036">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2.2.1.</w:t>
      </w:r>
      <w:r w:rsidRPr="00273036">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273036" w:rsidRPr="00273036" w:rsidRDefault="00273036" w:rsidP="00273036">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2.2.2.</w:t>
      </w:r>
      <w:r w:rsidRPr="00273036">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273036" w:rsidRPr="00273036" w:rsidRDefault="00273036" w:rsidP="00273036">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2.3.</w:t>
      </w:r>
      <w:r w:rsidRPr="00273036">
        <w:rPr>
          <w:rFonts w:ascii="Times New Roman" w:eastAsia="Calibri" w:hAnsi="Times New Roman"/>
          <w:sz w:val="24"/>
          <w:szCs w:val="24"/>
          <w:lang w:eastAsia="en-US"/>
        </w:rPr>
        <w:tab/>
        <w:t xml:space="preserve"> Администрация имеет право:</w:t>
      </w:r>
    </w:p>
    <w:p w:rsidR="00273036" w:rsidRPr="00273036" w:rsidRDefault="00273036" w:rsidP="00273036">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273036" w:rsidRPr="00273036" w:rsidRDefault="00273036" w:rsidP="00273036">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2.4.  Администрация обязана:</w:t>
      </w:r>
    </w:p>
    <w:p w:rsidR="00273036" w:rsidRPr="00273036" w:rsidRDefault="00273036" w:rsidP="00273036">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2.4.1.</w:t>
      </w:r>
      <w:r w:rsidRPr="00273036">
        <w:rPr>
          <w:rFonts w:ascii="Times New Roman" w:eastAsia="Calibri" w:hAnsi="Times New Roman"/>
          <w:sz w:val="24"/>
          <w:szCs w:val="24"/>
          <w:lang w:eastAsia="en-US"/>
        </w:rPr>
        <w:tab/>
        <w:t xml:space="preserve">В   полном   объеме   и   своевременно   выполнять   обязательства   по   осуществлению </w:t>
      </w:r>
      <w:r w:rsidRPr="00273036">
        <w:rPr>
          <w:rFonts w:ascii="Times New Roman" w:eastAsia="Calibri" w:hAnsi="Times New Roman"/>
          <w:sz w:val="24"/>
          <w:szCs w:val="24"/>
          <w:lang w:eastAsia="en-US"/>
        </w:rPr>
        <w:lastRenderedPageBreak/>
        <w:t>переданных полномочий в соответствии с настоящим Соглашением.</w:t>
      </w:r>
    </w:p>
    <w:p w:rsidR="00273036" w:rsidRPr="00273036" w:rsidRDefault="00273036" w:rsidP="00273036">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273036" w:rsidRPr="00273036" w:rsidRDefault="00273036" w:rsidP="00273036">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273036" w:rsidRPr="00273036" w:rsidRDefault="00273036" w:rsidP="00273036">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3. Порядок финансирования.</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273036" w:rsidRPr="00273036" w:rsidRDefault="00273036" w:rsidP="00273036">
      <w:pPr>
        <w:widowControl w:val="0"/>
        <w:shd w:val="clear" w:color="auto" w:fill="FFFFFF"/>
        <w:autoSpaceDE w:val="0"/>
        <w:autoSpaceDN w:val="0"/>
        <w:adjustRightInd w:val="0"/>
        <w:spacing w:after="0" w:line="240" w:lineRule="auto"/>
        <w:rPr>
          <w:rFonts w:ascii="Times New Roman" w:eastAsia="Calibri" w:hAnsi="Times New Roman"/>
          <w:sz w:val="24"/>
          <w:szCs w:val="24"/>
          <w:lang w:eastAsia="en-US"/>
        </w:rPr>
      </w:pPr>
      <w:r w:rsidRPr="00273036">
        <w:rPr>
          <w:rFonts w:ascii="Times New Roman" w:eastAsia="Calibri" w:hAnsi="Times New Roman"/>
          <w:sz w:val="24"/>
          <w:szCs w:val="24"/>
          <w:lang w:eastAsia="en-US"/>
        </w:rPr>
        <w:t>3.2. Для реализации полномочий Поселение предоставляет в бюджет Администрации в 2024 году межбюджетные трансферты в размере 20 000 (Двадцать тысяч) рублей: на обеспечение условий для развития на территории Поселения физической культуры,</w:t>
      </w:r>
      <w:r w:rsidRPr="00273036">
        <w:rPr>
          <w:rFonts w:ascii="Times New Roman" w:hAnsi="Times New Roman"/>
          <w:sz w:val="24"/>
          <w:szCs w:val="24"/>
        </w:rPr>
        <w:t xml:space="preserve"> школьного спорта </w:t>
      </w:r>
      <w:r w:rsidRPr="00273036">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 в размере 10000 (десять тысяч) рублей;</w:t>
      </w:r>
      <w:r w:rsidRPr="00273036">
        <w:rPr>
          <w:rFonts w:ascii="Times New Roman" w:hAnsi="Times New Roman"/>
          <w:color w:val="000000"/>
          <w:spacing w:val="1"/>
          <w:w w:val="105"/>
          <w:sz w:val="24"/>
          <w:szCs w:val="24"/>
        </w:rPr>
        <w:t xml:space="preserve"> на формирование архивных фондов поселения </w:t>
      </w:r>
      <w:r w:rsidRPr="00273036">
        <w:rPr>
          <w:rFonts w:ascii="Times New Roman" w:eastAsia="Calibri" w:hAnsi="Times New Roman"/>
          <w:sz w:val="24"/>
          <w:szCs w:val="24"/>
          <w:lang w:eastAsia="en-US"/>
        </w:rPr>
        <w:t xml:space="preserve">межбюджетные трансферты в размере </w:t>
      </w:r>
      <w:r w:rsidRPr="00273036">
        <w:rPr>
          <w:rFonts w:ascii="Times New Roman" w:hAnsi="Times New Roman"/>
          <w:color w:val="000000"/>
          <w:spacing w:val="1"/>
          <w:w w:val="105"/>
          <w:sz w:val="24"/>
          <w:szCs w:val="24"/>
        </w:rPr>
        <w:t xml:space="preserve">5000 (пять тысяч) рублей;  межбюджетные трансферты на </w:t>
      </w:r>
      <w:r w:rsidRPr="00273036">
        <w:rPr>
          <w:rFonts w:ascii="Times New Roman" w:hAnsi="Times New Roman"/>
          <w:color w:val="000000"/>
          <w:spacing w:val="-1"/>
          <w:w w:val="105"/>
          <w:sz w:val="24"/>
          <w:szCs w:val="24"/>
        </w:rPr>
        <w:t>о</w:t>
      </w:r>
      <w:r w:rsidRPr="00273036">
        <w:rPr>
          <w:rFonts w:ascii="Times New Roman" w:hAnsi="Times New Roman"/>
          <w:color w:val="000000"/>
          <w:w w:val="105"/>
          <w:sz w:val="24"/>
          <w:szCs w:val="24"/>
        </w:rPr>
        <w:t xml:space="preserve">рганизацию и осуществление   мероприятий   по   работе   с   детьми   и </w:t>
      </w:r>
      <w:r w:rsidRPr="00273036">
        <w:rPr>
          <w:rFonts w:ascii="Times New Roman" w:hAnsi="Times New Roman"/>
          <w:color w:val="000000"/>
          <w:spacing w:val="-1"/>
          <w:w w:val="105"/>
          <w:sz w:val="24"/>
          <w:szCs w:val="24"/>
        </w:rPr>
        <w:t>молодежью в поселении на 2024 год в сумме 5 000 (пять тысяч) рублей</w:t>
      </w:r>
      <w:r w:rsidRPr="00273036">
        <w:rPr>
          <w:rFonts w:ascii="Times New Roman" w:hAnsi="Times New Roman"/>
          <w:b/>
          <w:sz w:val="24"/>
          <w:szCs w:val="24"/>
        </w:rPr>
        <w:t>.</w:t>
      </w:r>
    </w:p>
    <w:p w:rsidR="00273036" w:rsidRPr="00273036" w:rsidRDefault="00273036" w:rsidP="00273036">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4. Организация деятельности Сторон по выполнению настоящего</w:t>
      </w:r>
    </w:p>
    <w:p w:rsidR="00273036" w:rsidRPr="00273036" w:rsidRDefault="00273036" w:rsidP="00273036">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Соглашения.</w:t>
      </w:r>
    </w:p>
    <w:p w:rsidR="00273036" w:rsidRPr="00273036" w:rsidRDefault="00273036" w:rsidP="00273036">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4.1.</w:t>
      </w:r>
      <w:r w:rsidRPr="00273036">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273036" w:rsidRPr="00273036" w:rsidRDefault="00273036" w:rsidP="00273036">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4.2.</w:t>
      </w:r>
      <w:r w:rsidRPr="00273036">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273036" w:rsidRPr="00273036" w:rsidRDefault="00273036" w:rsidP="00273036">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4.3.</w:t>
      </w:r>
      <w:r w:rsidRPr="00273036">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273036" w:rsidRPr="00273036" w:rsidRDefault="00273036" w:rsidP="00273036">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5. Ответственность Сторон.</w:t>
      </w:r>
    </w:p>
    <w:p w:rsidR="00273036" w:rsidRPr="00273036" w:rsidRDefault="00273036" w:rsidP="00273036">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273036">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273036" w:rsidRPr="00273036" w:rsidRDefault="00273036" w:rsidP="00273036">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273036">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273036" w:rsidRPr="00273036" w:rsidRDefault="00273036" w:rsidP="00273036">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273036" w:rsidRPr="00273036" w:rsidRDefault="00273036" w:rsidP="00273036">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6. Порядок разрешения споров.</w:t>
      </w:r>
    </w:p>
    <w:p w:rsidR="00273036" w:rsidRPr="00273036" w:rsidRDefault="00273036" w:rsidP="00273036">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273036" w:rsidRPr="00273036" w:rsidRDefault="00273036" w:rsidP="00273036">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7.Срок действия настоящего Соглашения.</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273036" w:rsidRPr="00273036" w:rsidRDefault="00273036" w:rsidP="00273036">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с 01.01.2024 года до 31.12.2024 года.</w:t>
      </w:r>
    </w:p>
    <w:p w:rsidR="00273036" w:rsidRPr="00273036" w:rsidRDefault="00273036" w:rsidP="00273036">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8. Досрочное прекращение настоящего Соглашения.</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9. Изменения и дополнения настоящего Соглашения.</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273036" w:rsidRPr="00273036" w:rsidRDefault="00273036" w:rsidP="00273036">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273036" w:rsidRPr="00273036" w:rsidRDefault="00273036" w:rsidP="00273036">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10. Заключительные положения.</w:t>
      </w:r>
    </w:p>
    <w:p w:rsidR="00273036" w:rsidRPr="00273036" w:rsidRDefault="00273036" w:rsidP="00273036">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273036" w:rsidRPr="00273036" w:rsidRDefault="00273036" w:rsidP="00273036">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273036" w:rsidRPr="00273036" w:rsidRDefault="00273036" w:rsidP="00273036">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273036">
        <w:rPr>
          <w:rFonts w:ascii="Times New Roman" w:eastAsia="Calibri" w:hAnsi="Times New Roman"/>
          <w:b/>
          <w:sz w:val="24"/>
          <w:szCs w:val="24"/>
          <w:lang w:eastAsia="en-US"/>
        </w:rPr>
        <w:t>11. Юридические адреса, и подписи Сторон:</w:t>
      </w:r>
    </w:p>
    <w:p w:rsidR="00273036" w:rsidRPr="00273036" w:rsidRDefault="00273036" w:rsidP="00273036">
      <w:pPr>
        <w:spacing w:after="0" w:line="240" w:lineRule="auto"/>
        <w:jc w:val="both"/>
        <w:rPr>
          <w:rFonts w:ascii="Times New Roman" w:hAnsi="Times New Roman"/>
          <w:b/>
          <w:color w:val="000000"/>
          <w:spacing w:val="9"/>
          <w:sz w:val="24"/>
          <w:szCs w:val="24"/>
        </w:rPr>
      </w:pPr>
      <w:r w:rsidRPr="00273036">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73036" w:rsidRPr="00273036" w:rsidTr="00273036">
        <w:trPr>
          <w:trHeight w:val="2982"/>
        </w:trPr>
        <w:tc>
          <w:tcPr>
            <w:tcW w:w="4785" w:type="dxa"/>
            <w:tcBorders>
              <w:top w:val="single" w:sz="4" w:space="0" w:color="000000"/>
              <w:left w:val="single" w:sz="4" w:space="0" w:color="000000"/>
              <w:bottom w:val="single" w:sz="4" w:space="0" w:color="000000"/>
              <w:right w:val="single" w:sz="4" w:space="0" w:color="000000"/>
            </w:tcBorders>
          </w:tcPr>
          <w:p w:rsidR="00273036" w:rsidRPr="00273036" w:rsidRDefault="00273036" w:rsidP="00273036">
            <w:pPr>
              <w:widowControl w:val="0"/>
              <w:autoSpaceDE w:val="0"/>
              <w:autoSpaceDN w:val="0"/>
              <w:adjustRightInd w:val="0"/>
              <w:spacing w:after="0"/>
              <w:rPr>
                <w:rFonts w:ascii="Times New Roman" w:eastAsia="Calibri" w:hAnsi="Times New Roman"/>
                <w:sz w:val="24"/>
                <w:szCs w:val="24"/>
                <w:lang w:eastAsia="en-US"/>
              </w:rPr>
            </w:pPr>
            <w:proofErr w:type="spellStart"/>
            <w:r w:rsidRPr="00273036">
              <w:rPr>
                <w:rFonts w:ascii="Times New Roman" w:eastAsia="Calibri" w:hAnsi="Times New Roman"/>
                <w:sz w:val="24"/>
                <w:szCs w:val="24"/>
                <w:lang w:eastAsia="en-US"/>
              </w:rPr>
              <w:t>Пеклинское</w:t>
            </w:r>
            <w:proofErr w:type="spellEnd"/>
            <w:r w:rsidRPr="00273036">
              <w:rPr>
                <w:rFonts w:ascii="Times New Roman" w:eastAsia="Calibri" w:hAnsi="Times New Roman"/>
                <w:sz w:val="24"/>
                <w:szCs w:val="24"/>
                <w:lang w:eastAsia="en-US"/>
              </w:rPr>
              <w:t xml:space="preserve"> сельское поселение Дубровского муниципального района Брянской области</w:t>
            </w:r>
          </w:p>
          <w:p w:rsidR="00273036" w:rsidRPr="00273036" w:rsidRDefault="00273036" w:rsidP="00273036">
            <w:pPr>
              <w:widowControl w:val="0"/>
              <w:autoSpaceDE w:val="0"/>
              <w:autoSpaceDN w:val="0"/>
              <w:adjustRightInd w:val="0"/>
              <w:spacing w:after="0"/>
              <w:rPr>
                <w:rFonts w:ascii="Times New Roman" w:eastAsia="Calibri" w:hAnsi="Times New Roman"/>
                <w:sz w:val="24"/>
                <w:szCs w:val="24"/>
                <w:lang w:eastAsia="en-US"/>
              </w:rPr>
            </w:pPr>
            <w:r w:rsidRPr="00273036">
              <w:rPr>
                <w:rFonts w:ascii="Times New Roman" w:eastAsia="Calibri" w:hAnsi="Times New Roman"/>
                <w:sz w:val="24"/>
                <w:szCs w:val="24"/>
                <w:lang w:eastAsia="en-US"/>
              </w:rPr>
              <w:t>242746 Брянская область, Дубровский район, д. Пеклино, ул. Калинина, 30</w:t>
            </w:r>
          </w:p>
          <w:p w:rsidR="00273036" w:rsidRPr="00273036" w:rsidRDefault="00273036" w:rsidP="00273036">
            <w:pPr>
              <w:widowControl w:val="0"/>
              <w:autoSpaceDE w:val="0"/>
              <w:autoSpaceDN w:val="0"/>
              <w:adjustRightInd w:val="0"/>
              <w:spacing w:after="0"/>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Глава муниципального образования </w:t>
            </w:r>
          </w:p>
          <w:p w:rsidR="00273036" w:rsidRPr="00273036" w:rsidRDefault="00273036" w:rsidP="00273036">
            <w:pPr>
              <w:widowControl w:val="0"/>
              <w:autoSpaceDE w:val="0"/>
              <w:autoSpaceDN w:val="0"/>
              <w:adjustRightInd w:val="0"/>
              <w:spacing w:after="0"/>
              <w:rPr>
                <w:rFonts w:ascii="Times New Roman" w:eastAsia="Calibri" w:hAnsi="Times New Roman"/>
                <w:sz w:val="24"/>
                <w:szCs w:val="24"/>
                <w:lang w:eastAsia="en-US"/>
              </w:rPr>
            </w:pPr>
            <w:r w:rsidRPr="00273036">
              <w:rPr>
                <w:rFonts w:ascii="Times New Roman" w:eastAsia="Calibri" w:hAnsi="Times New Roman"/>
                <w:sz w:val="24"/>
                <w:szCs w:val="24"/>
                <w:lang w:eastAsia="en-US"/>
              </w:rPr>
              <w:t>«</w:t>
            </w:r>
            <w:proofErr w:type="spellStart"/>
            <w:r w:rsidRPr="00273036">
              <w:rPr>
                <w:rFonts w:ascii="Times New Roman" w:eastAsia="Calibri" w:hAnsi="Times New Roman"/>
                <w:sz w:val="24"/>
                <w:szCs w:val="24"/>
                <w:lang w:eastAsia="en-US"/>
              </w:rPr>
              <w:t>Пеклинское</w:t>
            </w:r>
            <w:proofErr w:type="spellEnd"/>
            <w:r w:rsidRPr="00273036">
              <w:rPr>
                <w:rFonts w:ascii="Times New Roman" w:eastAsia="Calibri" w:hAnsi="Times New Roman"/>
                <w:sz w:val="24"/>
                <w:szCs w:val="24"/>
                <w:lang w:eastAsia="en-US"/>
              </w:rPr>
              <w:t xml:space="preserve"> сельское поселение»</w:t>
            </w:r>
          </w:p>
          <w:p w:rsidR="00273036" w:rsidRPr="00273036" w:rsidRDefault="00273036" w:rsidP="00273036">
            <w:pPr>
              <w:widowControl w:val="0"/>
              <w:autoSpaceDE w:val="0"/>
              <w:autoSpaceDN w:val="0"/>
              <w:adjustRightInd w:val="0"/>
              <w:spacing w:after="0"/>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_________________   В.И. Гайдуков </w:t>
            </w:r>
          </w:p>
          <w:p w:rsidR="00273036" w:rsidRPr="00273036" w:rsidRDefault="00273036" w:rsidP="00273036">
            <w:pPr>
              <w:widowControl w:val="0"/>
              <w:autoSpaceDE w:val="0"/>
              <w:autoSpaceDN w:val="0"/>
              <w:adjustRightInd w:val="0"/>
              <w:spacing w:after="0"/>
              <w:rPr>
                <w:rFonts w:ascii="Times New Roman" w:eastAsia="Calibri" w:hAnsi="Times New Roman"/>
                <w:sz w:val="24"/>
                <w:szCs w:val="24"/>
                <w:lang w:eastAsia="en-US"/>
              </w:rPr>
            </w:pPr>
            <w:r w:rsidRPr="00273036">
              <w:rPr>
                <w:rFonts w:ascii="Times New Roman" w:eastAsia="Calibri" w:hAnsi="Times New Roman"/>
                <w:sz w:val="24"/>
                <w:szCs w:val="24"/>
                <w:lang w:eastAsia="en-US"/>
              </w:rPr>
              <w:t>МП</w:t>
            </w:r>
          </w:p>
        </w:tc>
        <w:tc>
          <w:tcPr>
            <w:tcW w:w="4786" w:type="dxa"/>
            <w:tcBorders>
              <w:top w:val="single" w:sz="4" w:space="0" w:color="000000"/>
              <w:left w:val="single" w:sz="4" w:space="0" w:color="000000"/>
              <w:bottom w:val="single" w:sz="4" w:space="0" w:color="000000"/>
              <w:right w:val="single" w:sz="4" w:space="0" w:color="000000"/>
            </w:tcBorders>
          </w:tcPr>
          <w:p w:rsidR="00273036" w:rsidRPr="00273036" w:rsidRDefault="00273036" w:rsidP="00273036">
            <w:pPr>
              <w:widowControl w:val="0"/>
              <w:autoSpaceDE w:val="0"/>
              <w:autoSpaceDN w:val="0"/>
              <w:adjustRightInd w:val="0"/>
              <w:spacing w:after="0" w:line="240" w:lineRule="auto"/>
              <w:ind w:left="142"/>
              <w:outlineLvl w:val="0"/>
              <w:rPr>
                <w:rFonts w:ascii="Times New Roman" w:eastAsia="Calibri" w:hAnsi="Times New Roman"/>
                <w:sz w:val="24"/>
                <w:szCs w:val="24"/>
                <w:lang w:eastAsia="en-US"/>
              </w:rPr>
            </w:pPr>
            <w:r w:rsidRPr="00273036">
              <w:rPr>
                <w:rFonts w:ascii="Times New Roman" w:eastAsia="Calibri" w:hAnsi="Times New Roman"/>
                <w:sz w:val="24"/>
                <w:szCs w:val="24"/>
                <w:lang w:eastAsia="en-US"/>
              </w:rPr>
              <w:t>Администрация Дубровского района</w:t>
            </w: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242750 Брянская область, Дубровский район, </w:t>
            </w:r>
            <w:proofErr w:type="spellStart"/>
            <w:r w:rsidRPr="00273036">
              <w:rPr>
                <w:rFonts w:ascii="Times New Roman" w:eastAsia="Calibri" w:hAnsi="Times New Roman"/>
                <w:sz w:val="24"/>
                <w:szCs w:val="24"/>
                <w:lang w:eastAsia="en-US"/>
              </w:rPr>
              <w:t>пгт</w:t>
            </w:r>
            <w:proofErr w:type="spellEnd"/>
            <w:r w:rsidRPr="00273036">
              <w:rPr>
                <w:rFonts w:ascii="Times New Roman" w:eastAsia="Calibri" w:hAnsi="Times New Roman"/>
                <w:sz w:val="24"/>
                <w:szCs w:val="24"/>
                <w:lang w:eastAsia="en-US"/>
              </w:rPr>
              <w:t>. Дубровка, ул. Победы д.18</w:t>
            </w: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273036">
              <w:rPr>
                <w:rFonts w:ascii="Times New Roman" w:eastAsia="Calibri" w:hAnsi="Times New Roman"/>
                <w:sz w:val="24"/>
                <w:szCs w:val="24"/>
                <w:lang w:eastAsia="en-US"/>
              </w:rPr>
              <w:t>Глава администрации Дубровского района</w:t>
            </w:r>
          </w:p>
          <w:p w:rsidR="00273036" w:rsidRPr="00273036" w:rsidRDefault="00273036" w:rsidP="00273036">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273036">
              <w:rPr>
                <w:rFonts w:ascii="Times New Roman" w:eastAsia="Calibri" w:hAnsi="Times New Roman"/>
                <w:sz w:val="24"/>
                <w:szCs w:val="24"/>
                <w:lang w:eastAsia="en-US"/>
              </w:rPr>
              <w:t xml:space="preserve">_______________ И.А. Шевелев </w:t>
            </w: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273036" w:rsidRPr="00273036" w:rsidRDefault="00273036" w:rsidP="00273036">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273036">
              <w:rPr>
                <w:rFonts w:ascii="Times New Roman" w:eastAsia="Calibri" w:hAnsi="Times New Roman"/>
                <w:sz w:val="24"/>
                <w:szCs w:val="24"/>
                <w:lang w:eastAsia="en-US"/>
              </w:rPr>
              <w:t>МП</w:t>
            </w:r>
          </w:p>
        </w:tc>
      </w:tr>
    </w:tbl>
    <w:p w:rsidR="00E12ED6" w:rsidRDefault="00E12ED6" w:rsidP="00DB7A41">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
    <w:p w:rsidR="00E12ED6" w:rsidRDefault="00E12ED6">
      <w:pPr>
        <w:spacing w:after="0" w:line="240" w:lineRule="auto"/>
        <w:rPr>
          <w:rFonts w:ascii="Times New Roman" w:hAnsi="Times New Roman"/>
          <w:b/>
          <w:color w:val="000000"/>
          <w:spacing w:val="9"/>
          <w:sz w:val="24"/>
          <w:szCs w:val="24"/>
        </w:rPr>
      </w:pPr>
      <w:r>
        <w:rPr>
          <w:rFonts w:ascii="Times New Roman" w:hAnsi="Times New Roman"/>
          <w:b/>
          <w:color w:val="000000"/>
          <w:spacing w:val="9"/>
          <w:sz w:val="24"/>
          <w:szCs w:val="24"/>
        </w:rPr>
        <w:br w:type="page"/>
      </w:r>
    </w:p>
    <w:p w:rsidR="00DB7A41" w:rsidRPr="00DB7A41" w:rsidRDefault="00DB7A41" w:rsidP="00DB7A41">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DB7A41">
        <w:rPr>
          <w:rFonts w:ascii="Times New Roman" w:hAnsi="Times New Roman"/>
          <w:b/>
          <w:color w:val="000000"/>
          <w:spacing w:val="9"/>
          <w:sz w:val="24"/>
          <w:szCs w:val="24"/>
        </w:rPr>
        <w:lastRenderedPageBreak/>
        <w:t>СОГЛАШЕНИЕ № 4</w:t>
      </w:r>
    </w:p>
    <w:p w:rsidR="00DB7A41" w:rsidRPr="00DB7A41" w:rsidRDefault="00DB7A41" w:rsidP="00DB7A41">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DB7A41">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
    <w:p w:rsidR="00DB7A41" w:rsidRPr="00DB7A41" w:rsidRDefault="00DB7A41" w:rsidP="00DB7A41">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roofErr w:type="spellStart"/>
      <w:r w:rsidRPr="00DB7A41">
        <w:rPr>
          <w:rFonts w:ascii="Times New Roman" w:hAnsi="Times New Roman"/>
          <w:b/>
          <w:color w:val="000000"/>
          <w:spacing w:val="9"/>
          <w:sz w:val="24"/>
          <w:szCs w:val="24"/>
        </w:rPr>
        <w:t>Рековичского</w:t>
      </w:r>
      <w:proofErr w:type="spellEnd"/>
      <w:r w:rsidRPr="00DB7A41">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DB7A41" w:rsidRPr="00DB7A41" w:rsidRDefault="00DB7A41" w:rsidP="00DB7A41">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DB7A41" w:rsidRPr="00DB7A41" w:rsidRDefault="00DB7A41" w:rsidP="00DB7A41">
      <w:pPr>
        <w:widowControl w:val="0"/>
        <w:autoSpaceDE w:val="0"/>
        <w:autoSpaceDN w:val="0"/>
        <w:adjustRightInd w:val="0"/>
        <w:spacing w:after="0" w:line="240" w:lineRule="auto"/>
        <w:jc w:val="both"/>
        <w:rPr>
          <w:rFonts w:ascii="Times New Roman" w:hAnsi="Times New Roman"/>
          <w:b/>
          <w:sz w:val="24"/>
          <w:szCs w:val="24"/>
        </w:rPr>
      </w:pPr>
      <w:r w:rsidRPr="00DB7A41">
        <w:rPr>
          <w:rFonts w:ascii="Times New Roman" w:hAnsi="Times New Roman"/>
          <w:b/>
          <w:sz w:val="24"/>
          <w:szCs w:val="24"/>
        </w:rPr>
        <w:t xml:space="preserve">с. </w:t>
      </w:r>
      <w:proofErr w:type="spellStart"/>
      <w:r w:rsidRPr="00DB7A41">
        <w:rPr>
          <w:rFonts w:ascii="Times New Roman" w:hAnsi="Times New Roman"/>
          <w:b/>
          <w:sz w:val="24"/>
          <w:szCs w:val="24"/>
        </w:rPr>
        <w:t>Рековичи</w:t>
      </w:r>
      <w:proofErr w:type="spellEnd"/>
      <w:r w:rsidRPr="00DB7A41">
        <w:rPr>
          <w:rFonts w:ascii="Times New Roman" w:hAnsi="Times New Roman"/>
          <w:b/>
          <w:sz w:val="24"/>
          <w:szCs w:val="24"/>
        </w:rPr>
        <w:t xml:space="preserve">                                                                                                </w:t>
      </w:r>
      <w:proofErr w:type="gramStart"/>
      <w:r w:rsidRPr="00DB7A41">
        <w:rPr>
          <w:rFonts w:ascii="Times New Roman" w:hAnsi="Times New Roman"/>
          <w:b/>
          <w:sz w:val="24"/>
          <w:szCs w:val="24"/>
        </w:rPr>
        <w:t xml:space="preserve">   «</w:t>
      </w:r>
      <w:proofErr w:type="gramEnd"/>
      <w:r w:rsidRPr="00DB7A41">
        <w:rPr>
          <w:rFonts w:ascii="Times New Roman" w:hAnsi="Times New Roman"/>
          <w:b/>
          <w:sz w:val="24"/>
          <w:szCs w:val="24"/>
        </w:rPr>
        <w:t xml:space="preserve"> 19» декабря 2023 года</w:t>
      </w:r>
    </w:p>
    <w:p w:rsidR="00DB7A41" w:rsidRPr="00DB7A41" w:rsidRDefault="00DB7A41" w:rsidP="00DB7A41">
      <w:pPr>
        <w:widowControl w:val="0"/>
        <w:autoSpaceDE w:val="0"/>
        <w:autoSpaceDN w:val="0"/>
        <w:adjustRightInd w:val="0"/>
        <w:spacing w:after="0" w:line="240" w:lineRule="auto"/>
        <w:jc w:val="both"/>
        <w:rPr>
          <w:rFonts w:ascii="Times New Roman" w:hAnsi="Times New Roman"/>
          <w:sz w:val="24"/>
          <w:szCs w:val="24"/>
        </w:rPr>
      </w:pPr>
      <w:r w:rsidRPr="00DB7A41">
        <w:rPr>
          <w:rFonts w:ascii="Times New Roman" w:hAnsi="Times New Roman"/>
          <w:sz w:val="24"/>
          <w:szCs w:val="24"/>
        </w:rPr>
        <w:t xml:space="preserve">  </w:t>
      </w:r>
    </w:p>
    <w:p w:rsidR="00DB7A41" w:rsidRPr="00DB7A41" w:rsidRDefault="00DB7A41" w:rsidP="00DB7A41">
      <w:pPr>
        <w:widowControl w:val="0"/>
        <w:autoSpaceDE w:val="0"/>
        <w:autoSpaceDN w:val="0"/>
        <w:adjustRightInd w:val="0"/>
        <w:spacing w:after="0" w:line="240" w:lineRule="auto"/>
        <w:ind w:firstLine="708"/>
        <w:jc w:val="both"/>
        <w:rPr>
          <w:rFonts w:ascii="Times New Roman" w:hAnsi="Times New Roman"/>
          <w:sz w:val="24"/>
          <w:szCs w:val="24"/>
        </w:rPr>
      </w:pPr>
      <w:r w:rsidRPr="00DB7A41">
        <w:rPr>
          <w:rFonts w:ascii="Times New Roman" w:hAnsi="Times New Roman"/>
          <w:sz w:val="24"/>
          <w:szCs w:val="24"/>
        </w:rPr>
        <w:t xml:space="preserve">     </w:t>
      </w:r>
      <w:proofErr w:type="spellStart"/>
      <w:r w:rsidRPr="00DB7A41">
        <w:rPr>
          <w:rFonts w:ascii="Times New Roman" w:hAnsi="Times New Roman"/>
          <w:sz w:val="24"/>
          <w:szCs w:val="24"/>
        </w:rPr>
        <w:t>Рековичское</w:t>
      </w:r>
      <w:proofErr w:type="spellEnd"/>
      <w:r w:rsidRPr="00DB7A41">
        <w:rPr>
          <w:rFonts w:ascii="Times New Roman" w:hAnsi="Times New Roman"/>
          <w:sz w:val="24"/>
          <w:szCs w:val="24"/>
        </w:rPr>
        <w:t xml:space="preserve"> сельское поселение Дубровского муниципального района Брянской области, именуемое в дальнейшем «Поселение, в лице главы поселения  </w:t>
      </w:r>
      <w:proofErr w:type="spellStart"/>
      <w:r w:rsidRPr="00DB7A41">
        <w:rPr>
          <w:rFonts w:ascii="Times New Roman" w:hAnsi="Times New Roman"/>
          <w:sz w:val="24"/>
          <w:szCs w:val="24"/>
        </w:rPr>
        <w:t>Шарыгиной</w:t>
      </w:r>
      <w:proofErr w:type="spellEnd"/>
      <w:r w:rsidRPr="00DB7A41">
        <w:rPr>
          <w:rFonts w:ascii="Times New Roman" w:hAnsi="Times New Roman"/>
          <w:sz w:val="24"/>
          <w:szCs w:val="24"/>
        </w:rPr>
        <w:t xml:space="preserve"> Елены Анатольевны, действующей на основании Устава,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в соответствии с Решением Дубровского районного Совета народных депутатов от 31.10.2023г. № 334-7, Решением </w:t>
      </w:r>
      <w:proofErr w:type="spellStart"/>
      <w:r w:rsidRPr="00DB7A41">
        <w:rPr>
          <w:rFonts w:ascii="Times New Roman" w:hAnsi="Times New Roman"/>
          <w:sz w:val="24"/>
          <w:szCs w:val="24"/>
        </w:rPr>
        <w:t>Рековичского</w:t>
      </w:r>
      <w:proofErr w:type="spellEnd"/>
      <w:r w:rsidRPr="00DB7A41">
        <w:rPr>
          <w:rFonts w:ascii="Times New Roman" w:hAnsi="Times New Roman"/>
          <w:sz w:val="24"/>
          <w:szCs w:val="24"/>
        </w:rPr>
        <w:t xml:space="preserve"> сельского Совета народных депутатов от 19.10.2023 г. № 142, заключили настоящее Соглашение о нижеследующем:</w:t>
      </w:r>
    </w:p>
    <w:p w:rsidR="00DB7A41" w:rsidRPr="00DB7A41" w:rsidRDefault="00DB7A41" w:rsidP="00DB7A41">
      <w:pPr>
        <w:widowControl w:val="0"/>
        <w:autoSpaceDE w:val="0"/>
        <w:autoSpaceDN w:val="0"/>
        <w:adjustRightInd w:val="0"/>
        <w:spacing w:after="0" w:line="240" w:lineRule="auto"/>
        <w:jc w:val="both"/>
        <w:rPr>
          <w:rFonts w:ascii="Times New Roman" w:hAnsi="Times New Roman"/>
          <w:sz w:val="24"/>
          <w:szCs w:val="24"/>
        </w:rPr>
      </w:pPr>
    </w:p>
    <w:p w:rsidR="00DB7A41" w:rsidRPr="00DB7A41" w:rsidRDefault="00DB7A41" w:rsidP="00DB7A41">
      <w:pPr>
        <w:widowControl w:val="0"/>
        <w:autoSpaceDE w:val="0"/>
        <w:autoSpaceDN w:val="0"/>
        <w:adjustRightInd w:val="0"/>
        <w:spacing w:after="0" w:line="240" w:lineRule="auto"/>
        <w:jc w:val="both"/>
        <w:rPr>
          <w:rFonts w:ascii="Times New Roman" w:hAnsi="Times New Roman"/>
          <w:b/>
          <w:color w:val="000000"/>
          <w:spacing w:val="9"/>
          <w:sz w:val="24"/>
          <w:szCs w:val="24"/>
        </w:rPr>
      </w:pPr>
      <w:r w:rsidRPr="00DB7A41">
        <w:rPr>
          <w:rFonts w:ascii="Times New Roman" w:hAnsi="Times New Roman"/>
          <w:sz w:val="24"/>
          <w:szCs w:val="24"/>
        </w:rPr>
        <w:t xml:space="preserve"> </w:t>
      </w:r>
    </w:p>
    <w:p w:rsidR="00DB7A41" w:rsidRPr="00DB7A41" w:rsidRDefault="00C61533" w:rsidP="00C61533">
      <w:pPr>
        <w:widowControl w:val="0"/>
        <w:shd w:val="clear" w:color="auto" w:fill="FFFFFF"/>
        <w:autoSpaceDE w:val="0"/>
        <w:autoSpaceDN w:val="0"/>
        <w:adjustRightInd w:val="0"/>
        <w:spacing w:after="0" w:line="274" w:lineRule="exact"/>
        <w:ind w:left="142"/>
        <w:contextualSpacing/>
        <w:jc w:val="center"/>
        <w:rPr>
          <w:rFonts w:ascii="Times New Roman" w:hAnsi="Times New Roman"/>
          <w:b/>
          <w:color w:val="000000"/>
          <w:spacing w:val="9"/>
          <w:sz w:val="24"/>
          <w:szCs w:val="24"/>
        </w:rPr>
      </w:pPr>
      <w:r>
        <w:rPr>
          <w:rFonts w:ascii="Times New Roman" w:hAnsi="Times New Roman"/>
          <w:b/>
          <w:color w:val="000000"/>
          <w:spacing w:val="9"/>
          <w:sz w:val="24"/>
          <w:szCs w:val="24"/>
        </w:rPr>
        <w:t>1.</w:t>
      </w:r>
      <w:r w:rsidR="00DB7A41" w:rsidRPr="00DB7A41">
        <w:rPr>
          <w:rFonts w:ascii="Times New Roman" w:hAnsi="Times New Roman"/>
          <w:b/>
          <w:color w:val="000000"/>
          <w:spacing w:val="9"/>
          <w:sz w:val="24"/>
          <w:szCs w:val="24"/>
        </w:rPr>
        <w:t>Предмет Соглашения</w:t>
      </w:r>
    </w:p>
    <w:p w:rsidR="00DB7A41" w:rsidRPr="00DB7A41" w:rsidRDefault="00DB7A41" w:rsidP="00DB7A41">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DB7A41" w:rsidRPr="00DB7A41" w:rsidRDefault="00DB7A41" w:rsidP="00DB7A41">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DB7A41">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DB7A41" w:rsidRPr="00DB7A41" w:rsidRDefault="00DB7A41" w:rsidP="00DB7A41">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DB7A41">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DB7A41" w:rsidRPr="00DB7A41" w:rsidRDefault="00DB7A41" w:rsidP="00DB7A41">
      <w:pPr>
        <w:widowControl w:val="0"/>
        <w:autoSpaceDE w:val="0"/>
        <w:autoSpaceDN w:val="0"/>
        <w:adjustRightInd w:val="0"/>
        <w:spacing w:after="0" w:line="240" w:lineRule="auto"/>
        <w:jc w:val="both"/>
        <w:rPr>
          <w:rFonts w:ascii="Times New Roman" w:hAnsi="Times New Roman"/>
          <w:sz w:val="24"/>
          <w:szCs w:val="24"/>
        </w:rPr>
      </w:pPr>
      <w:r w:rsidRPr="00DB7A41">
        <w:rPr>
          <w:rFonts w:ascii="Times New Roman" w:eastAsia="Calibri" w:hAnsi="Times New Roman"/>
          <w:color w:val="000000"/>
          <w:spacing w:val="-1"/>
          <w:w w:val="105"/>
          <w:sz w:val="24"/>
          <w:szCs w:val="24"/>
          <w:lang w:eastAsia="en-US"/>
        </w:rPr>
        <w:t>1)  обеспечение условий для развития на</w:t>
      </w:r>
      <w:r w:rsidRPr="00DB7A41">
        <w:rPr>
          <w:rFonts w:ascii="Times New Roman" w:hAnsi="Times New Roman"/>
          <w:sz w:val="24"/>
          <w:szCs w:val="24"/>
        </w:rPr>
        <w:t xml:space="preserve"> территории поселения физической культуры, школьного </w:t>
      </w:r>
      <w:proofErr w:type="gramStart"/>
      <w:r w:rsidRPr="00DB7A41">
        <w:rPr>
          <w:rFonts w:ascii="Times New Roman" w:hAnsi="Times New Roman"/>
          <w:sz w:val="24"/>
          <w:szCs w:val="24"/>
        </w:rPr>
        <w:t>спорта  и</w:t>
      </w:r>
      <w:proofErr w:type="gramEnd"/>
      <w:r w:rsidRPr="00DB7A41">
        <w:rPr>
          <w:rFonts w:ascii="Times New Roman" w:hAnsi="Times New Roman"/>
          <w:sz w:val="24"/>
          <w:szCs w:val="24"/>
        </w:rPr>
        <w:t xml:space="preserve"> массового спорта, организация проведения официальных физкультурно-оздоровительных и спортивных мероприятий поселения </w:t>
      </w:r>
      <w:r w:rsidRPr="00DB7A41">
        <w:rPr>
          <w:rFonts w:ascii="Times New Roman" w:hAnsi="Times New Roman"/>
          <w:color w:val="000000"/>
          <w:spacing w:val="2"/>
          <w:w w:val="105"/>
          <w:sz w:val="24"/>
          <w:szCs w:val="24"/>
        </w:rPr>
        <w:t>;</w:t>
      </w:r>
    </w:p>
    <w:p w:rsidR="00DB7A41" w:rsidRPr="00DB7A41" w:rsidRDefault="00DB7A41" w:rsidP="00DB7A41">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DB7A41">
        <w:rPr>
          <w:rFonts w:ascii="Times New Roman" w:hAnsi="Times New Roman"/>
          <w:color w:val="000000"/>
          <w:spacing w:val="-20"/>
          <w:w w:val="105"/>
          <w:sz w:val="24"/>
          <w:szCs w:val="24"/>
        </w:rPr>
        <w:t xml:space="preserve">   2)  </w:t>
      </w:r>
      <w:r w:rsidRPr="00DB7A41">
        <w:rPr>
          <w:rFonts w:ascii="Times New Roman" w:hAnsi="Times New Roman"/>
          <w:color w:val="000000"/>
          <w:spacing w:val="1"/>
          <w:w w:val="105"/>
          <w:sz w:val="24"/>
          <w:szCs w:val="24"/>
        </w:rPr>
        <w:t>формирование архивных фондов поселения;</w:t>
      </w:r>
    </w:p>
    <w:p w:rsidR="00DB7A41" w:rsidRPr="00DB7A41" w:rsidRDefault="00DB7A41" w:rsidP="00DB7A41">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DB7A41">
        <w:rPr>
          <w:rFonts w:ascii="Times New Roman" w:hAnsi="Times New Roman"/>
          <w:color w:val="000000"/>
          <w:spacing w:val="-1"/>
          <w:w w:val="105"/>
          <w:sz w:val="24"/>
          <w:szCs w:val="24"/>
        </w:rPr>
        <w:t>3) о</w:t>
      </w:r>
      <w:r w:rsidRPr="00DB7A41">
        <w:rPr>
          <w:rFonts w:ascii="Times New Roman" w:hAnsi="Times New Roman"/>
          <w:color w:val="000000"/>
          <w:w w:val="105"/>
          <w:sz w:val="24"/>
          <w:szCs w:val="24"/>
        </w:rPr>
        <w:t xml:space="preserve">рганизация   и   осуществление   мероприятий   по   работе   с   детьми   и </w:t>
      </w:r>
      <w:r w:rsidRPr="00DB7A41">
        <w:rPr>
          <w:rFonts w:ascii="Times New Roman" w:hAnsi="Times New Roman"/>
          <w:color w:val="000000"/>
          <w:spacing w:val="-1"/>
          <w:w w:val="105"/>
          <w:sz w:val="24"/>
          <w:szCs w:val="24"/>
        </w:rPr>
        <w:t xml:space="preserve">молодежью в </w:t>
      </w:r>
      <w:proofErr w:type="gramStart"/>
      <w:r w:rsidRPr="00DB7A41">
        <w:rPr>
          <w:rFonts w:ascii="Times New Roman" w:hAnsi="Times New Roman"/>
          <w:color w:val="000000"/>
          <w:spacing w:val="-1"/>
          <w:w w:val="105"/>
          <w:sz w:val="24"/>
          <w:szCs w:val="24"/>
        </w:rPr>
        <w:t>поселении ;</w:t>
      </w:r>
      <w:proofErr w:type="gramEnd"/>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DB7A41" w:rsidRPr="00DB7A41" w:rsidRDefault="00DB7A41" w:rsidP="00F61DFE">
      <w:pPr>
        <w:widowControl w:val="0"/>
        <w:numPr>
          <w:ilvl w:val="0"/>
          <w:numId w:val="4"/>
        </w:numPr>
        <w:shd w:val="clear" w:color="auto" w:fill="FFFFFF"/>
        <w:autoSpaceDE w:val="0"/>
        <w:autoSpaceDN w:val="0"/>
        <w:adjustRightInd w:val="0"/>
        <w:spacing w:after="0" w:line="240" w:lineRule="auto"/>
        <w:ind w:left="547"/>
        <w:contextualSpacing/>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Права и обязанности сторон</w:t>
      </w:r>
    </w:p>
    <w:p w:rsidR="00DB7A41" w:rsidRPr="00DB7A41" w:rsidRDefault="00DB7A41" w:rsidP="00DB7A41">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2.1</w:t>
      </w:r>
      <w:r w:rsidRPr="00DB7A41">
        <w:rPr>
          <w:rFonts w:ascii="Times New Roman" w:eastAsia="Calibri" w:hAnsi="Times New Roman"/>
          <w:sz w:val="24"/>
          <w:szCs w:val="24"/>
          <w:lang w:eastAsia="en-US"/>
        </w:rPr>
        <w:tab/>
        <w:t>Поселение имеет право:</w:t>
      </w:r>
    </w:p>
    <w:p w:rsidR="00DB7A41" w:rsidRPr="00DB7A41" w:rsidRDefault="00DB7A41" w:rsidP="00DB7A41">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2.1.1.</w:t>
      </w:r>
      <w:r w:rsidRPr="00DB7A41">
        <w:rPr>
          <w:rFonts w:ascii="Times New Roman" w:eastAsia="Calibri" w:hAnsi="Times New Roman"/>
          <w:sz w:val="24"/>
          <w:szCs w:val="24"/>
          <w:lang w:eastAsia="en-US"/>
        </w:rPr>
        <w:tab/>
        <w:t xml:space="preserve">Осуществлять контроль исполнения </w:t>
      </w:r>
      <w:proofErr w:type="gramStart"/>
      <w:r w:rsidRPr="00DB7A41">
        <w:rPr>
          <w:rFonts w:ascii="Times New Roman" w:eastAsia="Calibri" w:hAnsi="Times New Roman"/>
          <w:sz w:val="24"/>
          <w:szCs w:val="24"/>
          <w:lang w:eastAsia="en-US"/>
        </w:rPr>
        <w:t>Администрацией  полномочий</w:t>
      </w:r>
      <w:proofErr w:type="gramEnd"/>
      <w:r w:rsidRPr="00DB7A41">
        <w:rPr>
          <w:rFonts w:ascii="Times New Roman" w:eastAsia="Calibri" w:hAnsi="Times New Roman"/>
          <w:sz w:val="24"/>
          <w:szCs w:val="24"/>
          <w:lang w:eastAsia="en-US"/>
        </w:rPr>
        <w:t>, а также целевого использования предоставленных межбюджетных трансфертов.</w:t>
      </w:r>
    </w:p>
    <w:p w:rsidR="00DB7A41" w:rsidRPr="00DB7A41" w:rsidRDefault="00DB7A41" w:rsidP="00DB7A41">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DB7A41" w:rsidRPr="00DB7A41" w:rsidRDefault="00DB7A41" w:rsidP="00DB7A41">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DB7A41" w:rsidRPr="00DB7A41" w:rsidRDefault="00DB7A41" w:rsidP="00DB7A41">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2.1.4.</w:t>
      </w:r>
      <w:r w:rsidRPr="00DB7A41">
        <w:rPr>
          <w:rFonts w:ascii="Times New Roman" w:eastAsia="Calibri" w:hAnsi="Times New Roman"/>
          <w:sz w:val="24"/>
          <w:szCs w:val="24"/>
          <w:lang w:eastAsia="en-US"/>
        </w:rPr>
        <w:tab/>
        <w:t xml:space="preserve">В случае невыполнения или ненадлежащего выполнения Администрацией обязательств    по </w:t>
      </w:r>
      <w:proofErr w:type="gramStart"/>
      <w:r w:rsidRPr="00DB7A41">
        <w:rPr>
          <w:rFonts w:ascii="Times New Roman" w:eastAsia="Calibri" w:hAnsi="Times New Roman"/>
          <w:sz w:val="24"/>
          <w:szCs w:val="24"/>
          <w:lang w:eastAsia="en-US"/>
        </w:rPr>
        <w:t>осуществлению  полномочий</w:t>
      </w:r>
      <w:proofErr w:type="gramEnd"/>
      <w:r w:rsidRPr="00DB7A41">
        <w:rPr>
          <w:rFonts w:ascii="Times New Roman" w:eastAsia="Calibri" w:hAnsi="Times New Roman"/>
          <w:sz w:val="24"/>
          <w:szCs w:val="24"/>
          <w:lang w:eastAsia="en-US"/>
        </w:rPr>
        <w:t>,  которыми  наделяется  Администрация,  истребовать  в  судебном  порядке финансовые средства, переданные для их осуществления.</w:t>
      </w:r>
    </w:p>
    <w:p w:rsidR="00DB7A41" w:rsidRPr="00DB7A41" w:rsidRDefault="00DB7A41" w:rsidP="00DB7A41">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2.2.</w:t>
      </w:r>
      <w:r w:rsidRPr="00DB7A41">
        <w:rPr>
          <w:rFonts w:ascii="Times New Roman" w:eastAsia="Calibri" w:hAnsi="Times New Roman"/>
          <w:sz w:val="24"/>
          <w:szCs w:val="24"/>
          <w:lang w:eastAsia="en-US"/>
        </w:rPr>
        <w:tab/>
        <w:t>Поселение обязано:</w:t>
      </w:r>
    </w:p>
    <w:p w:rsidR="00DB7A41" w:rsidRPr="00DB7A41" w:rsidRDefault="00DB7A41" w:rsidP="00DB7A41">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2.2.1.</w:t>
      </w:r>
      <w:r w:rsidRPr="00DB7A41">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DB7A41" w:rsidRPr="00DB7A41" w:rsidRDefault="00DB7A41" w:rsidP="00DB7A41">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2.2.2.</w:t>
      </w:r>
      <w:r w:rsidRPr="00DB7A41">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DB7A41" w:rsidRPr="00DB7A41" w:rsidRDefault="00DB7A41" w:rsidP="00DB7A41">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2.3.</w:t>
      </w:r>
      <w:r w:rsidRPr="00DB7A41">
        <w:rPr>
          <w:rFonts w:ascii="Times New Roman" w:eastAsia="Calibri" w:hAnsi="Times New Roman"/>
          <w:sz w:val="24"/>
          <w:szCs w:val="24"/>
          <w:lang w:eastAsia="en-US"/>
        </w:rPr>
        <w:tab/>
        <w:t xml:space="preserve"> </w:t>
      </w:r>
      <w:proofErr w:type="gramStart"/>
      <w:r w:rsidRPr="00DB7A41">
        <w:rPr>
          <w:rFonts w:ascii="Times New Roman" w:eastAsia="Calibri" w:hAnsi="Times New Roman"/>
          <w:sz w:val="24"/>
          <w:szCs w:val="24"/>
          <w:lang w:eastAsia="en-US"/>
        </w:rPr>
        <w:t>Администрация  имеет</w:t>
      </w:r>
      <w:proofErr w:type="gramEnd"/>
      <w:r w:rsidRPr="00DB7A41">
        <w:rPr>
          <w:rFonts w:ascii="Times New Roman" w:eastAsia="Calibri" w:hAnsi="Times New Roman"/>
          <w:sz w:val="24"/>
          <w:szCs w:val="24"/>
          <w:lang w:eastAsia="en-US"/>
        </w:rPr>
        <w:t xml:space="preserve"> право:</w:t>
      </w:r>
    </w:p>
    <w:p w:rsidR="00DB7A41" w:rsidRPr="00DB7A41" w:rsidRDefault="00DB7A41" w:rsidP="00DB7A41">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DB7A41" w:rsidRPr="00DB7A41" w:rsidRDefault="00DB7A41" w:rsidP="00DB7A41">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2.4.  Администрация обязана:</w:t>
      </w:r>
    </w:p>
    <w:p w:rsidR="00DB7A41" w:rsidRPr="00DB7A41" w:rsidRDefault="00DB7A41" w:rsidP="00DB7A41">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2.4.1.</w:t>
      </w:r>
      <w:r w:rsidRPr="00DB7A41">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DB7A41" w:rsidRPr="00DB7A41" w:rsidRDefault="00DB7A41" w:rsidP="00DB7A41">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DB7A41" w:rsidRPr="00DB7A41" w:rsidRDefault="00DB7A41" w:rsidP="00DB7A41">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lastRenderedPageBreak/>
        <w:t xml:space="preserve">2.4.3. В случае досрочного прекращения исполнения </w:t>
      </w:r>
      <w:proofErr w:type="gramStart"/>
      <w:r w:rsidRPr="00DB7A41">
        <w:rPr>
          <w:rFonts w:ascii="Times New Roman" w:eastAsia="Calibri" w:hAnsi="Times New Roman"/>
          <w:sz w:val="24"/>
          <w:szCs w:val="24"/>
          <w:lang w:eastAsia="en-US"/>
        </w:rPr>
        <w:t>полномочий  передать</w:t>
      </w:r>
      <w:proofErr w:type="gramEnd"/>
      <w:r w:rsidRPr="00DB7A41">
        <w:rPr>
          <w:rFonts w:ascii="Times New Roman" w:eastAsia="Calibri" w:hAnsi="Times New Roman"/>
          <w:sz w:val="24"/>
          <w:szCs w:val="24"/>
          <w:lang w:eastAsia="en-US"/>
        </w:rPr>
        <w:t xml:space="preserve"> эти   полномочия Поселению одновременно с передачей полученных для их осуществления межбюджетных трансфертов.</w:t>
      </w:r>
    </w:p>
    <w:p w:rsidR="00DB7A41" w:rsidRPr="00DB7A41" w:rsidRDefault="00DB7A41" w:rsidP="00DB7A41">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3. Порядок финансирования.</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3.1. </w:t>
      </w:r>
      <w:proofErr w:type="gramStart"/>
      <w:r w:rsidRPr="00DB7A41">
        <w:rPr>
          <w:rFonts w:ascii="Times New Roman" w:eastAsia="Calibri" w:hAnsi="Times New Roman"/>
          <w:sz w:val="24"/>
          <w:szCs w:val="24"/>
          <w:lang w:eastAsia="en-US"/>
        </w:rPr>
        <w:t>Финансирование  расходов</w:t>
      </w:r>
      <w:proofErr w:type="gramEnd"/>
      <w:r w:rsidRPr="00DB7A41">
        <w:rPr>
          <w:rFonts w:ascii="Times New Roman" w:eastAsia="Calibri" w:hAnsi="Times New Roman"/>
          <w:sz w:val="24"/>
          <w:szCs w:val="24"/>
          <w:lang w:eastAsia="en-US"/>
        </w:rPr>
        <w:t xml:space="preserve">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DB7A41" w:rsidRPr="00DB7A41" w:rsidRDefault="00DB7A41" w:rsidP="00DB7A41">
      <w:pPr>
        <w:widowControl w:val="0"/>
        <w:autoSpaceDE w:val="0"/>
        <w:autoSpaceDN w:val="0"/>
        <w:adjustRightInd w:val="0"/>
        <w:spacing w:after="0" w:line="240" w:lineRule="auto"/>
        <w:jc w:val="both"/>
        <w:outlineLvl w:val="1"/>
        <w:rPr>
          <w:rFonts w:ascii="Times New Roman" w:eastAsia="Calibri" w:hAnsi="Times New Roman"/>
          <w:sz w:val="24"/>
          <w:szCs w:val="24"/>
          <w:lang w:eastAsia="en-US"/>
        </w:rPr>
      </w:pPr>
      <w:r w:rsidRPr="00DB7A41">
        <w:rPr>
          <w:rFonts w:ascii="Times New Roman" w:eastAsia="Calibri" w:hAnsi="Times New Roman"/>
          <w:sz w:val="24"/>
          <w:szCs w:val="24"/>
          <w:lang w:eastAsia="en-US"/>
        </w:rPr>
        <w:t>3.2. Для реализации полномочий Поселение предоставляет в бюджет Администрации в 2023 году межбюджетные трансферты в размере:</w:t>
      </w:r>
    </w:p>
    <w:p w:rsidR="00DB7A41" w:rsidRPr="00DB7A41" w:rsidRDefault="00DB7A41"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DB7A41">
        <w:rPr>
          <w:rFonts w:ascii="Times New Roman" w:eastAsia="Calibri" w:hAnsi="Times New Roman"/>
          <w:sz w:val="24"/>
          <w:szCs w:val="24"/>
          <w:lang w:eastAsia="en-US"/>
        </w:rPr>
        <w:t>10 000 (десять тысяч) рублей - на обеспечение условий для развития на территории поселения физической культуры,</w:t>
      </w:r>
      <w:r w:rsidRPr="00DB7A41">
        <w:rPr>
          <w:rFonts w:ascii="Times New Roman" w:hAnsi="Times New Roman"/>
          <w:sz w:val="24"/>
          <w:szCs w:val="24"/>
        </w:rPr>
        <w:t xml:space="preserve"> школьного </w:t>
      </w:r>
      <w:proofErr w:type="gramStart"/>
      <w:r w:rsidRPr="00DB7A41">
        <w:rPr>
          <w:rFonts w:ascii="Times New Roman" w:hAnsi="Times New Roman"/>
          <w:sz w:val="24"/>
          <w:szCs w:val="24"/>
        </w:rPr>
        <w:t xml:space="preserve">спорта  </w:t>
      </w:r>
      <w:r w:rsidRPr="00DB7A41">
        <w:rPr>
          <w:rFonts w:ascii="Times New Roman" w:eastAsia="Calibri" w:hAnsi="Times New Roman"/>
          <w:sz w:val="24"/>
          <w:szCs w:val="24"/>
          <w:lang w:eastAsia="en-US"/>
        </w:rPr>
        <w:t>и</w:t>
      </w:r>
      <w:proofErr w:type="gramEnd"/>
      <w:r w:rsidRPr="00DB7A41">
        <w:rPr>
          <w:rFonts w:ascii="Times New Roman" w:eastAsia="Calibri" w:hAnsi="Times New Roman"/>
          <w:sz w:val="24"/>
          <w:szCs w:val="24"/>
          <w:lang w:eastAsia="en-US"/>
        </w:rPr>
        <w:t xml:space="preserve"> массового спорта, организации проведения официальных физкультурно-оздоровительных и спортивных мероприятий</w:t>
      </w:r>
      <w:r w:rsidRPr="00DB7A41">
        <w:rPr>
          <w:rFonts w:ascii="Times New Roman" w:hAnsi="Times New Roman"/>
          <w:color w:val="000000"/>
          <w:spacing w:val="1"/>
          <w:w w:val="105"/>
          <w:sz w:val="24"/>
          <w:szCs w:val="24"/>
        </w:rPr>
        <w:t>;</w:t>
      </w:r>
      <w:r w:rsidRPr="00DB7A41">
        <w:rPr>
          <w:rFonts w:ascii="Times New Roman" w:eastAsia="Calibri" w:hAnsi="Times New Roman"/>
          <w:sz w:val="24"/>
          <w:szCs w:val="24"/>
          <w:lang w:eastAsia="en-US"/>
        </w:rPr>
        <w:t xml:space="preserve"> </w:t>
      </w:r>
    </w:p>
    <w:p w:rsidR="00DB7A41" w:rsidRPr="00DB7A41" w:rsidRDefault="00DB7A41"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DB7A41">
        <w:rPr>
          <w:rFonts w:ascii="Times New Roman" w:eastAsia="Calibri" w:hAnsi="Times New Roman"/>
          <w:sz w:val="24"/>
          <w:szCs w:val="24"/>
          <w:lang w:eastAsia="en-US"/>
        </w:rPr>
        <w:t>5 000 (пять тысяч) рублей-</w:t>
      </w:r>
      <w:r w:rsidRPr="00DB7A41">
        <w:rPr>
          <w:rFonts w:ascii="Times New Roman" w:hAnsi="Times New Roman"/>
          <w:color w:val="000000"/>
          <w:spacing w:val="1"/>
          <w:w w:val="105"/>
          <w:sz w:val="24"/>
          <w:szCs w:val="24"/>
        </w:rPr>
        <w:t xml:space="preserve"> на формирование архивных фондов поселении;</w:t>
      </w:r>
    </w:p>
    <w:p w:rsidR="00DB7A41" w:rsidRPr="00DB7A41" w:rsidRDefault="00DB7A41"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DB7A41">
        <w:rPr>
          <w:rFonts w:ascii="Times New Roman" w:eastAsia="Calibri" w:hAnsi="Times New Roman"/>
          <w:sz w:val="24"/>
          <w:szCs w:val="24"/>
          <w:lang w:eastAsia="en-US"/>
        </w:rPr>
        <w:t xml:space="preserve">3 000 </w:t>
      </w:r>
      <w:proofErr w:type="gramStart"/>
      <w:r w:rsidRPr="00DB7A41">
        <w:rPr>
          <w:rFonts w:ascii="Times New Roman" w:eastAsia="Calibri" w:hAnsi="Times New Roman"/>
          <w:sz w:val="24"/>
          <w:szCs w:val="24"/>
          <w:lang w:eastAsia="en-US"/>
        </w:rPr>
        <w:t>( три</w:t>
      </w:r>
      <w:proofErr w:type="gramEnd"/>
      <w:r w:rsidRPr="00DB7A41">
        <w:rPr>
          <w:rFonts w:ascii="Times New Roman" w:eastAsia="Calibri" w:hAnsi="Times New Roman"/>
          <w:sz w:val="24"/>
          <w:szCs w:val="24"/>
          <w:lang w:eastAsia="en-US"/>
        </w:rPr>
        <w:t xml:space="preserve"> тысячи) рублей -</w:t>
      </w:r>
      <w:r w:rsidRPr="00DB7A41">
        <w:rPr>
          <w:rFonts w:ascii="Times New Roman" w:hAnsi="Times New Roman"/>
          <w:color w:val="000000"/>
          <w:spacing w:val="1"/>
          <w:w w:val="105"/>
          <w:sz w:val="24"/>
          <w:szCs w:val="24"/>
        </w:rPr>
        <w:t xml:space="preserve"> на</w:t>
      </w:r>
      <w:r w:rsidRPr="00DB7A41">
        <w:rPr>
          <w:rFonts w:ascii="Times New Roman" w:hAnsi="Times New Roman"/>
          <w:color w:val="000000"/>
          <w:w w:val="105"/>
          <w:sz w:val="24"/>
          <w:szCs w:val="24"/>
        </w:rPr>
        <w:t xml:space="preserve">  осуществление   мероприятий   по   работе   с   детьми   и </w:t>
      </w:r>
      <w:r w:rsidRPr="00DB7A41">
        <w:rPr>
          <w:rFonts w:ascii="Times New Roman" w:hAnsi="Times New Roman"/>
          <w:color w:val="000000"/>
          <w:spacing w:val="-1"/>
          <w:w w:val="105"/>
          <w:sz w:val="24"/>
          <w:szCs w:val="24"/>
        </w:rPr>
        <w:t>молодежью в поселении;</w:t>
      </w:r>
    </w:p>
    <w:p w:rsidR="00DB7A41" w:rsidRPr="00DB7A41" w:rsidRDefault="00DB7A41" w:rsidP="00DB7A41">
      <w:pPr>
        <w:widowControl w:val="0"/>
        <w:shd w:val="clear" w:color="auto" w:fill="FFFFFF"/>
        <w:tabs>
          <w:tab w:val="left" w:pos="816"/>
        </w:tabs>
        <w:autoSpaceDE w:val="0"/>
        <w:autoSpaceDN w:val="0"/>
        <w:adjustRightInd w:val="0"/>
        <w:spacing w:after="0" w:line="274" w:lineRule="exact"/>
        <w:ind w:left="902"/>
        <w:contextualSpacing/>
        <w:jc w:val="both"/>
        <w:outlineLvl w:val="1"/>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4. Организация деятельности Сторон по выполнению настоящего</w:t>
      </w:r>
    </w:p>
    <w:p w:rsidR="00DB7A41" w:rsidRPr="00DB7A41" w:rsidRDefault="00DB7A41" w:rsidP="00DB7A41">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Соглашения.</w:t>
      </w:r>
    </w:p>
    <w:p w:rsidR="00DB7A41" w:rsidRPr="00DB7A41" w:rsidRDefault="00DB7A41" w:rsidP="00DB7A41">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4.1.</w:t>
      </w:r>
      <w:r w:rsidRPr="00DB7A41">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DB7A41" w:rsidRPr="00DB7A41" w:rsidRDefault="00DB7A41" w:rsidP="00DB7A41">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4.2.</w:t>
      </w:r>
      <w:r w:rsidRPr="00DB7A41">
        <w:rPr>
          <w:rFonts w:ascii="Times New Roman" w:eastAsia="Calibri" w:hAnsi="Times New Roman"/>
          <w:sz w:val="24"/>
          <w:szCs w:val="24"/>
          <w:lang w:eastAsia="en-US"/>
        </w:rPr>
        <w:tab/>
        <w:t xml:space="preserve">Стороны   договорились   о   </w:t>
      </w:r>
      <w:proofErr w:type="gramStart"/>
      <w:r w:rsidRPr="00DB7A41">
        <w:rPr>
          <w:rFonts w:ascii="Times New Roman" w:eastAsia="Calibri" w:hAnsi="Times New Roman"/>
          <w:sz w:val="24"/>
          <w:szCs w:val="24"/>
          <w:lang w:eastAsia="en-US"/>
        </w:rPr>
        <w:t xml:space="preserve">том,   </w:t>
      </w:r>
      <w:proofErr w:type="gramEnd"/>
      <w:r w:rsidRPr="00DB7A41">
        <w:rPr>
          <w:rFonts w:ascii="Times New Roman" w:eastAsia="Calibri" w:hAnsi="Times New Roman"/>
          <w:sz w:val="24"/>
          <w:szCs w:val="24"/>
          <w:lang w:eastAsia="en-US"/>
        </w:rPr>
        <w:t>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DB7A41" w:rsidRPr="00DB7A41" w:rsidRDefault="00DB7A41" w:rsidP="00DB7A41">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4.3.</w:t>
      </w:r>
      <w:r w:rsidRPr="00DB7A41">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DB7A41" w:rsidRPr="00DB7A41" w:rsidRDefault="00DB7A41" w:rsidP="00DB7A41">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5. Ответственность Сторон.</w:t>
      </w:r>
    </w:p>
    <w:p w:rsidR="00DB7A41" w:rsidRPr="00DB7A41" w:rsidRDefault="00DB7A41" w:rsidP="00DB7A41">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5.1. Поселение несет ответственность за не предоставление или несвоевременное предоставление </w:t>
      </w:r>
      <w:proofErr w:type="gramStart"/>
      <w:r w:rsidRPr="00DB7A41">
        <w:rPr>
          <w:rFonts w:ascii="Times New Roman" w:eastAsia="Calibri" w:hAnsi="Times New Roman"/>
          <w:sz w:val="24"/>
          <w:szCs w:val="24"/>
          <w:lang w:eastAsia="en-US"/>
        </w:rPr>
        <w:t>Администрации  межбюджетных</w:t>
      </w:r>
      <w:proofErr w:type="gramEnd"/>
      <w:r w:rsidRPr="00DB7A41">
        <w:rPr>
          <w:rFonts w:ascii="Times New Roman" w:eastAsia="Calibri" w:hAnsi="Times New Roman"/>
          <w:sz w:val="24"/>
          <w:szCs w:val="24"/>
          <w:lang w:eastAsia="en-US"/>
        </w:rPr>
        <w:t xml:space="preserve"> трансфертов на осуществление переданных  полномочий.</w:t>
      </w:r>
    </w:p>
    <w:p w:rsidR="00DB7A41" w:rsidRPr="00DB7A41" w:rsidRDefault="00DB7A41" w:rsidP="00DB7A41">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5.2. </w:t>
      </w:r>
      <w:proofErr w:type="gramStart"/>
      <w:r w:rsidRPr="00DB7A41">
        <w:rPr>
          <w:rFonts w:ascii="Times New Roman" w:eastAsia="Calibri" w:hAnsi="Times New Roman"/>
          <w:sz w:val="24"/>
          <w:szCs w:val="24"/>
          <w:lang w:eastAsia="en-US"/>
        </w:rPr>
        <w:t>Администрация  несет</w:t>
      </w:r>
      <w:proofErr w:type="gramEnd"/>
      <w:r w:rsidRPr="00DB7A41">
        <w:rPr>
          <w:rFonts w:ascii="Times New Roman" w:eastAsia="Calibri" w:hAnsi="Times New Roman"/>
          <w:sz w:val="24"/>
          <w:szCs w:val="24"/>
          <w:lang w:eastAsia="en-US"/>
        </w:rPr>
        <w:t xml:space="preserve"> ответственность за целевое использование предоставленных межбюджетных трансфертов.</w:t>
      </w:r>
    </w:p>
    <w:p w:rsidR="00DB7A41" w:rsidRPr="00DB7A41" w:rsidRDefault="00DB7A41" w:rsidP="00DB7A41">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DB7A41" w:rsidRPr="00DB7A41" w:rsidRDefault="00DB7A41" w:rsidP="00DB7A41">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6. Порядок разрешения споров.</w:t>
      </w:r>
    </w:p>
    <w:p w:rsidR="00DB7A41" w:rsidRPr="00DB7A41" w:rsidRDefault="00DB7A41" w:rsidP="00DB7A41">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6.1.Все возможные споры, возникающие между Сторонами по настоящему Соглашению, будут разрешаться ими путем переговоров.</w:t>
      </w:r>
    </w:p>
    <w:p w:rsidR="00DB7A41" w:rsidRPr="00DB7A41" w:rsidRDefault="00DB7A41" w:rsidP="00DB7A41">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7.Срок действия настоящего Соглашения.</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w:t>
      </w:r>
      <w:proofErr w:type="gramStart"/>
      <w:r w:rsidRPr="00DB7A41">
        <w:rPr>
          <w:rFonts w:ascii="Times New Roman" w:eastAsia="Calibri" w:hAnsi="Times New Roman"/>
          <w:sz w:val="24"/>
          <w:szCs w:val="24"/>
          <w:lang w:eastAsia="en-US"/>
        </w:rPr>
        <w:t>возникающие  с</w:t>
      </w:r>
      <w:proofErr w:type="gramEnd"/>
      <w:r w:rsidRPr="00DB7A41">
        <w:rPr>
          <w:rFonts w:ascii="Times New Roman" w:eastAsia="Calibri" w:hAnsi="Times New Roman"/>
          <w:sz w:val="24"/>
          <w:szCs w:val="24"/>
          <w:lang w:eastAsia="en-US"/>
        </w:rPr>
        <w:t xml:space="preserve"> 01.01.2024 года до 31.12.2024 года.</w:t>
      </w:r>
    </w:p>
    <w:p w:rsidR="00DB7A41" w:rsidRDefault="00DB7A41" w:rsidP="00DB7A41">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C61533" w:rsidRDefault="00C61533" w:rsidP="00DB7A41">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C61533" w:rsidRPr="00DB7A41" w:rsidRDefault="00C61533" w:rsidP="00DB7A41">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lastRenderedPageBreak/>
        <w:t>8. Досрочное прекращение настоящего Соглашения.</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9. Изменения и дополнения настоящего Соглашения.</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DB7A41" w:rsidRPr="00DB7A41" w:rsidRDefault="00DB7A41" w:rsidP="00DB7A41">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10. Заключительные положения.</w:t>
      </w: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DB7A41" w:rsidRPr="00DB7A41" w:rsidRDefault="00DB7A41" w:rsidP="00DB7A41">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DB7A41" w:rsidRPr="00DB7A41" w:rsidRDefault="00DB7A41" w:rsidP="00DB7A41">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DB7A41">
        <w:rPr>
          <w:rFonts w:ascii="Times New Roman" w:eastAsia="Calibri" w:hAnsi="Times New Roman"/>
          <w:b/>
          <w:sz w:val="24"/>
          <w:szCs w:val="24"/>
          <w:lang w:eastAsia="en-US"/>
        </w:rPr>
        <w:t>11. Юридические адреса, и подписи Сторон:</w:t>
      </w:r>
    </w:p>
    <w:p w:rsidR="00DB7A41" w:rsidRPr="00DB7A41" w:rsidRDefault="00DB7A41" w:rsidP="00DB7A41">
      <w:pPr>
        <w:widowControl w:val="0"/>
        <w:shd w:val="clear" w:color="auto" w:fill="FFFFFF"/>
        <w:autoSpaceDE w:val="0"/>
        <w:autoSpaceDN w:val="0"/>
        <w:adjustRightInd w:val="0"/>
        <w:spacing w:after="0" w:line="240" w:lineRule="auto"/>
        <w:rPr>
          <w:rFonts w:ascii="Times New Roman" w:hAnsi="Times New Roman"/>
          <w:color w:val="000000"/>
          <w:spacing w:val="9"/>
          <w:sz w:val="24"/>
          <w:szCs w:val="24"/>
        </w:rPr>
      </w:pPr>
    </w:p>
    <w:p w:rsidR="00DB7A41" w:rsidRPr="00DB7A41" w:rsidRDefault="00DB7A41" w:rsidP="00DB7A41">
      <w:pPr>
        <w:spacing w:after="0" w:line="240" w:lineRule="auto"/>
        <w:jc w:val="both"/>
        <w:rPr>
          <w:rFonts w:ascii="Times New Roman" w:hAnsi="Times New Roman"/>
          <w:b/>
          <w:color w:val="000000"/>
          <w:spacing w:val="9"/>
          <w:sz w:val="24"/>
          <w:szCs w:val="24"/>
        </w:rPr>
      </w:pPr>
      <w:r w:rsidRPr="00DB7A41">
        <w:rPr>
          <w:rFonts w:ascii="Times New Roman" w:hAnsi="Times New Roman"/>
          <w:b/>
          <w:color w:val="000000"/>
          <w:spacing w:val="9"/>
          <w:sz w:val="24"/>
          <w:szCs w:val="24"/>
        </w:rPr>
        <w:t xml:space="preserve">            ПОСЕЛЕНИЕ                                            АДМИНИСТРАЦИЯ</w:t>
      </w:r>
    </w:p>
    <w:p w:rsidR="00DB7A41" w:rsidRPr="00DB7A41" w:rsidRDefault="00DB7A41" w:rsidP="00DB7A41">
      <w:pPr>
        <w:spacing w:after="0" w:line="240" w:lineRule="auto"/>
        <w:jc w:val="both"/>
        <w:rPr>
          <w:rFonts w:ascii="Times New Roman" w:hAnsi="Times New Roman"/>
          <w:b/>
          <w:color w:val="000000"/>
          <w:spacing w:val="9"/>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B7A41" w:rsidRPr="00DB7A41" w:rsidTr="002F7F16">
        <w:trPr>
          <w:trHeight w:val="3178"/>
          <w:jc w:val="center"/>
        </w:trPr>
        <w:tc>
          <w:tcPr>
            <w:tcW w:w="4785" w:type="dxa"/>
            <w:tcBorders>
              <w:top w:val="single" w:sz="4" w:space="0" w:color="000000"/>
              <w:left w:val="single" w:sz="4" w:space="0" w:color="000000"/>
              <w:bottom w:val="single" w:sz="4" w:space="0" w:color="000000"/>
              <w:right w:val="single" w:sz="4" w:space="0" w:color="000000"/>
            </w:tcBorders>
          </w:tcPr>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proofErr w:type="spellStart"/>
            <w:r w:rsidRPr="00DB7A41">
              <w:rPr>
                <w:rFonts w:ascii="Times New Roman" w:hAnsi="Times New Roman"/>
                <w:sz w:val="24"/>
                <w:szCs w:val="24"/>
              </w:rPr>
              <w:t>Рековичское</w:t>
            </w:r>
            <w:proofErr w:type="spellEnd"/>
            <w:r w:rsidRPr="00DB7A41">
              <w:rPr>
                <w:rFonts w:ascii="Times New Roman" w:hAnsi="Times New Roman"/>
                <w:sz w:val="24"/>
                <w:szCs w:val="24"/>
              </w:rPr>
              <w:t xml:space="preserve"> сельское поселение Дубровского муниципального района Брянской области</w:t>
            </w:r>
            <w:r w:rsidRPr="00DB7A41">
              <w:rPr>
                <w:rFonts w:ascii="Times New Roman" w:eastAsia="Calibri" w:hAnsi="Times New Roman"/>
                <w:sz w:val="24"/>
                <w:szCs w:val="24"/>
                <w:lang w:eastAsia="en-US"/>
              </w:rPr>
              <w:t xml:space="preserve"> </w:t>
            </w:r>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242755, Брянская область, Дубровский район, </w:t>
            </w:r>
            <w:proofErr w:type="spellStart"/>
            <w:r w:rsidRPr="00DB7A41">
              <w:rPr>
                <w:rFonts w:ascii="Times New Roman" w:eastAsia="Calibri" w:hAnsi="Times New Roman"/>
                <w:sz w:val="24"/>
                <w:szCs w:val="24"/>
                <w:lang w:eastAsia="en-US"/>
              </w:rPr>
              <w:t>с.Рековичи</w:t>
            </w:r>
            <w:proofErr w:type="spellEnd"/>
            <w:r w:rsidRPr="00DB7A41">
              <w:rPr>
                <w:rFonts w:ascii="Times New Roman" w:eastAsia="Calibri" w:hAnsi="Times New Roman"/>
                <w:sz w:val="24"/>
                <w:szCs w:val="24"/>
                <w:lang w:eastAsia="en-US"/>
              </w:rPr>
              <w:t>, улица Журавлева,19</w:t>
            </w:r>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Глава </w:t>
            </w:r>
            <w:proofErr w:type="spellStart"/>
            <w:r w:rsidRPr="00DB7A41">
              <w:rPr>
                <w:rFonts w:ascii="Times New Roman" w:eastAsia="Calibri" w:hAnsi="Times New Roman"/>
                <w:sz w:val="24"/>
                <w:szCs w:val="24"/>
                <w:lang w:eastAsia="en-US"/>
              </w:rPr>
              <w:t>Рековичского</w:t>
            </w:r>
            <w:proofErr w:type="spellEnd"/>
            <w:r w:rsidRPr="00DB7A41">
              <w:rPr>
                <w:rFonts w:ascii="Times New Roman" w:eastAsia="Calibri" w:hAnsi="Times New Roman"/>
                <w:sz w:val="24"/>
                <w:szCs w:val="24"/>
                <w:lang w:eastAsia="en-US"/>
              </w:rPr>
              <w:t xml:space="preserve"> сельского поселения</w:t>
            </w:r>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w:t>
            </w:r>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_________________   </w:t>
            </w:r>
            <w:proofErr w:type="spellStart"/>
            <w:r w:rsidRPr="00DB7A41">
              <w:rPr>
                <w:rFonts w:ascii="Times New Roman" w:eastAsia="Calibri" w:hAnsi="Times New Roman"/>
                <w:sz w:val="24"/>
                <w:szCs w:val="24"/>
                <w:lang w:eastAsia="en-US"/>
              </w:rPr>
              <w:t>Е.А.Шарыгина</w:t>
            </w:r>
            <w:proofErr w:type="spellEnd"/>
          </w:p>
          <w:p w:rsidR="00DB7A41" w:rsidRPr="00DB7A41" w:rsidRDefault="00DB7A41" w:rsidP="00DB7A41">
            <w:pPr>
              <w:widowControl w:val="0"/>
              <w:autoSpaceDE w:val="0"/>
              <w:autoSpaceDN w:val="0"/>
              <w:adjustRightInd w:val="0"/>
              <w:spacing w:after="0"/>
              <w:rPr>
                <w:rFonts w:ascii="Times New Roman" w:eastAsia="Calibri" w:hAnsi="Times New Roman"/>
                <w:sz w:val="24"/>
                <w:szCs w:val="24"/>
                <w:lang w:eastAsia="en-US"/>
              </w:rPr>
            </w:pPr>
            <w:r w:rsidRPr="00DB7A41">
              <w:rPr>
                <w:rFonts w:ascii="Times New Roman" w:eastAsia="Calibri" w:hAnsi="Times New Roman"/>
                <w:sz w:val="24"/>
                <w:szCs w:val="24"/>
                <w:lang w:eastAsia="en-US"/>
              </w:rPr>
              <w:t>М.П.</w:t>
            </w:r>
          </w:p>
        </w:tc>
        <w:tc>
          <w:tcPr>
            <w:tcW w:w="4786" w:type="dxa"/>
            <w:tcBorders>
              <w:top w:val="single" w:sz="4" w:space="0" w:color="000000"/>
              <w:left w:val="single" w:sz="4" w:space="0" w:color="000000"/>
              <w:bottom w:val="single" w:sz="4" w:space="0" w:color="000000"/>
              <w:right w:val="single" w:sz="4" w:space="0" w:color="000000"/>
            </w:tcBorders>
          </w:tcPr>
          <w:p w:rsidR="00DB7A41" w:rsidRPr="00DB7A41" w:rsidRDefault="00DB7A41" w:rsidP="00DB7A41">
            <w:pPr>
              <w:widowControl w:val="0"/>
              <w:autoSpaceDE w:val="0"/>
              <w:autoSpaceDN w:val="0"/>
              <w:adjustRightInd w:val="0"/>
              <w:spacing w:after="0" w:line="240" w:lineRule="auto"/>
              <w:ind w:left="142"/>
              <w:outlineLvl w:val="0"/>
              <w:rPr>
                <w:rFonts w:ascii="Times New Roman" w:eastAsia="Calibri" w:hAnsi="Times New Roman"/>
                <w:sz w:val="24"/>
                <w:szCs w:val="24"/>
                <w:lang w:eastAsia="en-US"/>
              </w:rPr>
            </w:pPr>
            <w:r w:rsidRPr="00DB7A41">
              <w:rPr>
                <w:rFonts w:ascii="Times New Roman" w:eastAsia="Calibri" w:hAnsi="Times New Roman"/>
                <w:sz w:val="24"/>
                <w:szCs w:val="24"/>
                <w:lang w:eastAsia="en-US"/>
              </w:rPr>
              <w:t>Администрация Дубровского района</w:t>
            </w: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242750 Брянская область, Дубровский район, </w:t>
            </w:r>
            <w:proofErr w:type="spellStart"/>
            <w:r w:rsidRPr="00DB7A41">
              <w:rPr>
                <w:rFonts w:ascii="Times New Roman" w:eastAsia="Calibri" w:hAnsi="Times New Roman"/>
                <w:sz w:val="24"/>
                <w:szCs w:val="24"/>
                <w:lang w:eastAsia="en-US"/>
              </w:rPr>
              <w:t>пгт</w:t>
            </w:r>
            <w:proofErr w:type="spellEnd"/>
            <w:r w:rsidRPr="00DB7A41">
              <w:rPr>
                <w:rFonts w:ascii="Times New Roman" w:eastAsia="Calibri" w:hAnsi="Times New Roman"/>
                <w:sz w:val="24"/>
                <w:szCs w:val="24"/>
                <w:lang w:eastAsia="en-US"/>
              </w:rPr>
              <w:t>. Дубровка, ул. Победы д.18</w:t>
            </w: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DB7A41">
              <w:rPr>
                <w:rFonts w:ascii="Times New Roman" w:eastAsia="Calibri" w:hAnsi="Times New Roman"/>
                <w:sz w:val="24"/>
                <w:szCs w:val="24"/>
                <w:lang w:eastAsia="en-US"/>
              </w:rPr>
              <w:t>Глава администрации Дубровского района</w:t>
            </w: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w:t>
            </w:r>
          </w:p>
          <w:p w:rsid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DB7A41">
              <w:rPr>
                <w:rFonts w:ascii="Times New Roman" w:eastAsia="Calibri" w:hAnsi="Times New Roman"/>
                <w:sz w:val="24"/>
                <w:szCs w:val="24"/>
                <w:lang w:eastAsia="en-US"/>
              </w:rPr>
              <w:t xml:space="preserve">   _______________</w:t>
            </w:r>
            <w:proofErr w:type="spellStart"/>
            <w:r w:rsidRPr="00DB7A41">
              <w:rPr>
                <w:rFonts w:ascii="Times New Roman" w:eastAsia="Calibri" w:hAnsi="Times New Roman"/>
                <w:sz w:val="24"/>
                <w:szCs w:val="24"/>
                <w:lang w:eastAsia="en-US"/>
              </w:rPr>
              <w:t>И.А.Шевелев</w:t>
            </w:r>
            <w:proofErr w:type="spellEnd"/>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DB7A41">
              <w:rPr>
                <w:rFonts w:ascii="Times New Roman" w:eastAsia="Calibri" w:hAnsi="Times New Roman"/>
                <w:sz w:val="24"/>
                <w:szCs w:val="24"/>
                <w:lang w:eastAsia="en-US"/>
              </w:rPr>
              <w:t>М.П.</w:t>
            </w: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DB7A41" w:rsidRPr="00DB7A41" w:rsidRDefault="00DB7A41" w:rsidP="00DB7A41">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tc>
      </w:tr>
    </w:tbl>
    <w:p w:rsidR="005233FE" w:rsidRPr="005233FE" w:rsidRDefault="005233FE" w:rsidP="005233FE">
      <w:pPr>
        <w:spacing w:line="240" w:lineRule="auto"/>
        <w:rPr>
          <w:rFonts w:ascii="Times New Roman" w:hAnsi="Times New Roman"/>
          <w:sz w:val="24"/>
          <w:szCs w:val="24"/>
        </w:rPr>
      </w:pPr>
    </w:p>
    <w:p w:rsidR="00E12ED6" w:rsidRDefault="00E12ED6">
      <w:pPr>
        <w:spacing w:after="0" w:line="240" w:lineRule="auto"/>
        <w:rPr>
          <w:rFonts w:ascii="Times New Roman" w:hAnsi="Times New Roman"/>
          <w:b/>
          <w:color w:val="000000"/>
          <w:spacing w:val="9"/>
          <w:sz w:val="24"/>
          <w:szCs w:val="24"/>
        </w:rPr>
      </w:pPr>
      <w:r>
        <w:rPr>
          <w:rFonts w:ascii="Times New Roman" w:hAnsi="Times New Roman"/>
          <w:b/>
          <w:color w:val="000000"/>
          <w:spacing w:val="9"/>
          <w:sz w:val="24"/>
          <w:szCs w:val="24"/>
        </w:rPr>
        <w:br w:type="page"/>
      </w:r>
    </w:p>
    <w:p w:rsidR="00F551CC" w:rsidRPr="00F551CC" w:rsidRDefault="00F551CC" w:rsidP="00F551CC">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F551CC">
        <w:rPr>
          <w:rFonts w:ascii="Times New Roman" w:hAnsi="Times New Roman"/>
          <w:b/>
          <w:color w:val="000000"/>
          <w:spacing w:val="9"/>
          <w:sz w:val="24"/>
          <w:szCs w:val="24"/>
        </w:rPr>
        <w:lastRenderedPageBreak/>
        <w:t>СОГЛАШЕНИЕ 5</w:t>
      </w:r>
    </w:p>
    <w:p w:rsidR="00F551CC" w:rsidRPr="00F551CC" w:rsidRDefault="00F551CC" w:rsidP="00F551CC">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F551CC">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roofErr w:type="spellStart"/>
      <w:r w:rsidRPr="00F551CC">
        <w:rPr>
          <w:rFonts w:ascii="Times New Roman" w:hAnsi="Times New Roman"/>
          <w:b/>
          <w:color w:val="000000"/>
          <w:spacing w:val="9"/>
          <w:sz w:val="24"/>
          <w:szCs w:val="24"/>
        </w:rPr>
        <w:t>Рябчинского</w:t>
      </w:r>
      <w:proofErr w:type="spellEnd"/>
      <w:r w:rsidRPr="00F551CC">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F551CC" w:rsidRPr="00F551CC" w:rsidRDefault="00F551CC" w:rsidP="00F551CC">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F551CC" w:rsidRPr="00F551CC" w:rsidRDefault="00F551CC" w:rsidP="00F551CC">
      <w:pPr>
        <w:widowControl w:val="0"/>
        <w:autoSpaceDE w:val="0"/>
        <w:autoSpaceDN w:val="0"/>
        <w:adjustRightInd w:val="0"/>
        <w:spacing w:after="0" w:line="240" w:lineRule="auto"/>
        <w:jc w:val="both"/>
        <w:rPr>
          <w:rFonts w:ascii="Times New Roman" w:hAnsi="Times New Roman"/>
          <w:b/>
          <w:sz w:val="24"/>
          <w:szCs w:val="24"/>
        </w:rPr>
      </w:pPr>
      <w:proofErr w:type="spellStart"/>
      <w:r w:rsidRPr="00F551CC">
        <w:rPr>
          <w:rFonts w:ascii="Times New Roman" w:hAnsi="Times New Roman"/>
          <w:b/>
          <w:sz w:val="24"/>
          <w:szCs w:val="24"/>
        </w:rPr>
        <w:t>с.Рябчи</w:t>
      </w:r>
      <w:proofErr w:type="spellEnd"/>
      <w:r w:rsidRPr="00F551CC">
        <w:rPr>
          <w:rFonts w:ascii="Times New Roman" w:hAnsi="Times New Roman"/>
          <w:b/>
          <w:sz w:val="24"/>
          <w:szCs w:val="24"/>
        </w:rPr>
        <w:t xml:space="preserve">                                                                                              </w:t>
      </w:r>
      <w:proofErr w:type="gramStart"/>
      <w:r w:rsidRPr="00F551CC">
        <w:rPr>
          <w:rFonts w:ascii="Times New Roman" w:hAnsi="Times New Roman"/>
          <w:b/>
          <w:sz w:val="24"/>
          <w:szCs w:val="24"/>
        </w:rPr>
        <w:t xml:space="preserve">   «</w:t>
      </w:r>
      <w:proofErr w:type="gramEnd"/>
      <w:r w:rsidRPr="00F551CC">
        <w:rPr>
          <w:rFonts w:ascii="Times New Roman" w:hAnsi="Times New Roman"/>
          <w:b/>
          <w:sz w:val="24"/>
          <w:szCs w:val="24"/>
        </w:rPr>
        <w:t>20» декабря 2023 г.</w:t>
      </w:r>
    </w:p>
    <w:p w:rsidR="00F551CC" w:rsidRPr="00F551CC" w:rsidRDefault="00F551CC" w:rsidP="00F551CC">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F551CC" w:rsidRPr="00F551CC" w:rsidRDefault="00F551CC" w:rsidP="00F551CC">
      <w:pPr>
        <w:widowControl w:val="0"/>
        <w:autoSpaceDE w:val="0"/>
        <w:autoSpaceDN w:val="0"/>
        <w:adjustRightInd w:val="0"/>
        <w:spacing w:after="0" w:line="240" w:lineRule="auto"/>
        <w:ind w:firstLine="708"/>
        <w:jc w:val="both"/>
        <w:rPr>
          <w:rFonts w:ascii="Times New Roman" w:hAnsi="Times New Roman"/>
          <w:sz w:val="24"/>
          <w:szCs w:val="24"/>
        </w:rPr>
      </w:pPr>
      <w:r w:rsidRPr="00F551CC">
        <w:rPr>
          <w:rFonts w:ascii="Times New Roman" w:hAnsi="Times New Roman"/>
          <w:sz w:val="24"/>
          <w:szCs w:val="24"/>
        </w:rPr>
        <w:t xml:space="preserve">     </w:t>
      </w:r>
      <w:proofErr w:type="spellStart"/>
      <w:r w:rsidRPr="00F551CC">
        <w:rPr>
          <w:rFonts w:ascii="Times New Roman" w:hAnsi="Times New Roman"/>
          <w:sz w:val="24"/>
          <w:szCs w:val="24"/>
        </w:rPr>
        <w:t>Рябчинское</w:t>
      </w:r>
      <w:proofErr w:type="spellEnd"/>
      <w:r w:rsidRPr="00F551CC">
        <w:rPr>
          <w:rFonts w:ascii="Times New Roman" w:hAnsi="Times New Roman"/>
          <w:sz w:val="24"/>
          <w:szCs w:val="24"/>
        </w:rPr>
        <w:t xml:space="preserve"> сельское поселение Дубровского муниципального района Брянской области в лице главы Григорьевой Валентины Николаевны, действующего на основании Устава, именуемое в дальнейшем «Поселение»,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в соответствии с Решением Дубровского районного Совета народных депутатов от  31.10.2023 г. № 334-7, Решением </w:t>
      </w:r>
      <w:proofErr w:type="spellStart"/>
      <w:r w:rsidRPr="00F551CC">
        <w:rPr>
          <w:rFonts w:ascii="Times New Roman" w:hAnsi="Times New Roman"/>
          <w:sz w:val="24"/>
          <w:szCs w:val="24"/>
        </w:rPr>
        <w:t>Рябчинского</w:t>
      </w:r>
      <w:proofErr w:type="spellEnd"/>
      <w:r w:rsidRPr="00F551CC">
        <w:rPr>
          <w:rFonts w:ascii="Times New Roman" w:hAnsi="Times New Roman"/>
          <w:sz w:val="24"/>
          <w:szCs w:val="24"/>
        </w:rPr>
        <w:t xml:space="preserve"> сельского Совета народных депутатов от 20.10.2023 г. № 112, заключили настоящее Соглашение о нижеследующем:</w:t>
      </w:r>
    </w:p>
    <w:p w:rsidR="00F551CC" w:rsidRPr="00F551CC" w:rsidRDefault="00F551CC" w:rsidP="00F551CC">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F551CC" w:rsidRPr="00F551CC" w:rsidRDefault="00C61533" w:rsidP="00C61533">
      <w:pPr>
        <w:widowControl w:val="0"/>
        <w:shd w:val="clear" w:color="auto" w:fill="FFFFFF"/>
        <w:autoSpaceDE w:val="0"/>
        <w:autoSpaceDN w:val="0"/>
        <w:adjustRightInd w:val="0"/>
        <w:spacing w:after="0" w:line="274" w:lineRule="exact"/>
        <w:ind w:left="142"/>
        <w:contextualSpacing/>
        <w:jc w:val="center"/>
        <w:rPr>
          <w:rFonts w:ascii="Times New Roman" w:hAnsi="Times New Roman"/>
          <w:b/>
          <w:color w:val="000000"/>
          <w:spacing w:val="9"/>
          <w:sz w:val="24"/>
          <w:szCs w:val="24"/>
        </w:rPr>
      </w:pPr>
      <w:r>
        <w:rPr>
          <w:rFonts w:ascii="Times New Roman" w:hAnsi="Times New Roman"/>
          <w:b/>
          <w:color w:val="000000"/>
          <w:spacing w:val="9"/>
          <w:sz w:val="24"/>
          <w:szCs w:val="24"/>
        </w:rPr>
        <w:t>1.</w:t>
      </w:r>
      <w:r w:rsidR="00F551CC" w:rsidRPr="00F551CC">
        <w:rPr>
          <w:rFonts w:ascii="Times New Roman" w:hAnsi="Times New Roman"/>
          <w:b/>
          <w:color w:val="000000"/>
          <w:spacing w:val="9"/>
          <w:sz w:val="24"/>
          <w:szCs w:val="24"/>
        </w:rPr>
        <w:t>Предмет Соглашения</w:t>
      </w:r>
    </w:p>
    <w:p w:rsidR="00F551CC" w:rsidRPr="00F551CC" w:rsidRDefault="00F551CC" w:rsidP="00F551CC">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F551CC" w:rsidRPr="00F551CC" w:rsidRDefault="00F551CC" w:rsidP="00F551CC">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F551CC">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F551CC" w:rsidRPr="00F551CC" w:rsidRDefault="00F551CC" w:rsidP="00F551CC">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F551CC">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F551CC" w:rsidRPr="00F551CC" w:rsidRDefault="00F551CC" w:rsidP="00F551CC">
      <w:pPr>
        <w:widowControl w:val="0"/>
        <w:autoSpaceDE w:val="0"/>
        <w:autoSpaceDN w:val="0"/>
        <w:adjustRightInd w:val="0"/>
        <w:spacing w:after="0" w:line="240" w:lineRule="auto"/>
        <w:jc w:val="both"/>
        <w:rPr>
          <w:rFonts w:ascii="Times New Roman" w:hAnsi="Times New Roman"/>
          <w:sz w:val="24"/>
          <w:szCs w:val="24"/>
        </w:rPr>
      </w:pPr>
      <w:r w:rsidRPr="00F551CC">
        <w:rPr>
          <w:rFonts w:ascii="Times New Roman" w:eastAsia="Calibri" w:hAnsi="Times New Roman"/>
          <w:color w:val="000000"/>
          <w:spacing w:val="-1"/>
          <w:w w:val="105"/>
          <w:sz w:val="24"/>
          <w:szCs w:val="24"/>
          <w:lang w:eastAsia="en-US"/>
        </w:rPr>
        <w:t>1)  обеспечение условий для развития на</w:t>
      </w:r>
      <w:r w:rsidRPr="00F551CC">
        <w:rPr>
          <w:rFonts w:ascii="Times New Roman" w:hAnsi="Times New Roman"/>
          <w:sz w:val="24"/>
          <w:szCs w:val="24"/>
        </w:rPr>
        <w:t xml:space="preserve">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551CC">
        <w:rPr>
          <w:rFonts w:ascii="Times New Roman" w:hAnsi="Times New Roman"/>
          <w:color w:val="000000"/>
          <w:spacing w:val="2"/>
          <w:w w:val="105"/>
          <w:sz w:val="24"/>
          <w:szCs w:val="24"/>
        </w:rPr>
        <w:t>;</w:t>
      </w:r>
    </w:p>
    <w:p w:rsidR="00F551CC" w:rsidRPr="00F551CC" w:rsidRDefault="00F551CC" w:rsidP="00F551CC">
      <w:pPr>
        <w:widowControl w:val="0"/>
        <w:shd w:val="clear" w:color="auto" w:fill="FFFFFF"/>
        <w:tabs>
          <w:tab w:val="left" w:pos="2182"/>
        </w:tabs>
        <w:autoSpaceDE w:val="0"/>
        <w:autoSpaceDN w:val="0"/>
        <w:adjustRightInd w:val="0"/>
        <w:spacing w:after="0" w:line="274" w:lineRule="exact"/>
        <w:ind w:left="-142"/>
        <w:jc w:val="both"/>
        <w:rPr>
          <w:rFonts w:ascii="Times New Roman" w:hAnsi="Times New Roman"/>
          <w:sz w:val="24"/>
          <w:szCs w:val="24"/>
        </w:rPr>
      </w:pPr>
      <w:r w:rsidRPr="00F551CC">
        <w:rPr>
          <w:rFonts w:ascii="Times New Roman" w:hAnsi="Times New Roman"/>
          <w:color w:val="000000"/>
          <w:spacing w:val="-20"/>
          <w:w w:val="105"/>
          <w:sz w:val="24"/>
          <w:szCs w:val="24"/>
        </w:rPr>
        <w:t xml:space="preserve">   2)  </w:t>
      </w:r>
      <w:r w:rsidRPr="00F551CC">
        <w:rPr>
          <w:rFonts w:ascii="Times New Roman" w:hAnsi="Times New Roman"/>
          <w:color w:val="000000"/>
          <w:spacing w:val="1"/>
          <w:w w:val="105"/>
          <w:sz w:val="24"/>
          <w:szCs w:val="24"/>
        </w:rPr>
        <w:t>формирование архивных фондов поселения;</w:t>
      </w:r>
    </w:p>
    <w:p w:rsidR="00F551CC" w:rsidRPr="00F551CC" w:rsidRDefault="00F551CC" w:rsidP="00F551CC">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r w:rsidRPr="00F551CC">
        <w:rPr>
          <w:rFonts w:ascii="Times New Roman" w:hAnsi="Times New Roman"/>
          <w:color w:val="000000"/>
          <w:spacing w:val="-1"/>
          <w:w w:val="105"/>
          <w:sz w:val="24"/>
          <w:szCs w:val="24"/>
        </w:rPr>
        <w:t>3) о</w:t>
      </w:r>
      <w:r w:rsidRPr="00F551CC">
        <w:rPr>
          <w:rFonts w:ascii="Times New Roman" w:hAnsi="Times New Roman"/>
          <w:color w:val="000000"/>
          <w:w w:val="105"/>
          <w:sz w:val="24"/>
          <w:szCs w:val="24"/>
        </w:rPr>
        <w:t xml:space="preserve">рганизация и   осуществление   мероприятий   по   работе   с   детьми   и </w:t>
      </w:r>
      <w:r w:rsidRPr="00F551CC">
        <w:rPr>
          <w:rFonts w:ascii="Times New Roman" w:hAnsi="Times New Roman"/>
          <w:color w:val="000000"/>
          <w:spacing w:val="-1"/>
          <w:w w:val="105"/>
          <w:sz w:val="24"/>
          <w:szCs w:val="24"/>
        </w:rPr>
        <w:t>молодежью в поселении;</w:t>
      </w:r>
    </w:p>
    <w:p w:rsidR="00F551CC" w:rsidRPr="00F551CC" w:rsidRDefault="00F551CC" w:rsidP="00F551CC">
      <w:pPr>
        <w:autoSpaceDE w:val="0"/>
        <w:autoSpaceDN w:val="0"/>
        <w:adjustRightInd w:val="0"/>
        <w:spacing w:after="0" w:line="240" w:lineRule="auto"/>
        <w:jc w:val="both"/>
        <w:rPr>
          <w:rFonts w:ascii="Times New Roman" w:eastAsia="Calibri" w:hAnsi="Times New Roman"/>
          <w:sz w:val="24"/>
          <w:szCs w:val="24"/>
          <w:lang w:eastAsia="en-US"/>
        </w:rPr>
      </w:pPr>
      <w:r w:rsidRPr="00F551CC">
        <w:rPr>
          <w:rFonts w:ascii="Times New Roman" w:eastAsia="Calibri" w:hAnsi="Times New Roman"/>
          <w:color w:val="000000"/>
          <w:spacing w:val="-1"/>
          <w:w w:val="105"/>
          <w:sz w:val="24"/>
          <w:szCs w:val="24"/>
          <w:lang w:eastAsia="en-US"/>
        </w:rPr>
        <w:t xml:space="preserve">4) установление размера платы </w:t>
      </w:r>
      <w:r w:rsidRPr="00F551CC">
        <w:rPr>
          <w:rFonts w:ascii="Times New Roman" w:eastAsia="Calibri" w:hAnsi="Times New Roman"/>
          <w:sz w:val="24"/>
          <w:szCs w:val="24"/>
          <w:lang w:eastAsia="en-US"/>
        </w:rPr>
        <w:t xml:space="preserve">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w:t>
      </w:r>
      <w:hyperlink r:id="rId47" w:history="1">
        <w:r w:rsidRPr="00F551CC">
          <w:rPr>
            <w:rFonts w:ascii="Times New Roman" w:eastAsia="Calibri" w:hAnsi="Times New Roman"/>
            <w:color w:val="000000"/>
            <w:sz w:val="24"/>
            <w:szCs w:val="24"/>
            <w:lang w:eastAsia="en-US"/>
          </w:rPr>
          <w:t>способа</w:t>
        </w:r>
      </w:hyperlink>
      <w:r w:rsidRPr="00F551CC">
        <w:rPr>
          <w:rFonts w:ascii="Times New Roman" w:eastAsia="Calibri" w:hAnsi="Times New Roman"/>
          <w:sz w:val="24"/>
          <w:szCs w:val="24"/>
          <w:lang w:eastAsia="en-US"/>
        </w:rPr>
        <w:t xml:space="preserve"> управления многоквартирным домом.</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2.Права и обязанности сторон</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551CC" w:rsidRPr="00F551CC" w:rsidRDefault="00F551CC" w:rsidP="00F551CC">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2.1. Поселение имеет право:</w:t>
      </w:r>
    </w:p>
    <w:p w:rsidR="00F551CC" w:rsidRPr="00F551CC" w:rsidRDefault="00F551CC" w:rsidP="00F551CC">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2.1.1.</w:t>
      </w:r>
      <w:r w:rsidRPr="00F551CC">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F551CC" w:rsidRPr="00F551CC" w:rsidRDefault="00F551CC" w:rsidP="00F551CC">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F551CC" w:rsidRPr="00F551CC" w:rsidRDefault="00F551CC" w:rsidP="00F551CC">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F551CC" w:rsidRPr="00F551CC" w:rsidRDefault="00F551CC" w:rsidP="00F551CC">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2.1.4.</w:t>
      </w:r>
      <w:r w:rsidRPr="00F551CC">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F551CC" w:rsidRPr="00F551CC" w:rsidRDefault="00F551CC" w:rsidP="00F551CC">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 xml:space="preserve"> 2.2.</w:t>
      </w:r>
      <w:r w:rsidRPr="00F551CC">
        <w:rPr>
          <w:rFonts w:ascii="Times New Roman" w:eastAsia="Calibri" w:hAnsi="Times New Roman"/>
          <w:sz w:val="24"/>
          <w:szCs w:val="24"/>
          <w:lang w:eastAsia="en-US"/>
        </w:rPr>
        <w:tab/>
        <w:t>Поселение обязано:</w:t>
      </w:r>
    </w:p>
    <w:p w:rsidR="00F551CC" w:rsidRPr="00F551CC" w:rsidRDefault="00F551CC" w:rsidP="00F551CC">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2.2.1.</w:t>
      </w:r>
      <w:r w:rsidRPr="00F551CC">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F551CC" w:rsidRPr="00F551CC" w:rsidRDefault="00F551CC" w:rsidP="00F551CC">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2.2.2.</w:t>
      </w:r>
      <w:r w:rsidRPr="00F551CC">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F551CC" w:rsidRPr="00F551CC" w:rsidRDefault="00F551CC" w:rsidP="00F551CC">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2.3.</w:t>
      </w:r>
      <w:r w:rsidRPr="00F551CC">
        <w:rPr>
          <w:rFonts w:ascii="Times New Roman" w:eastAsia="Calibri" w:hAnsi="Times New Roman"/>
          <w:sz w:val="24"/>
          <w:szCs w:val="24"/>
          <w:lang w:eastAsia="en-US"/>
        </w:rPr>
        <w:tab/>
        <w:t xml:space="preserve"> Администрация имеет право:</w:t>
      </w:r>
    </w:p>
    <w:p w:rsidR="00F551CC" w:rsidRPr="00F551CC" w:rsidRDefault="00F551CC" w:rsidP="00F551CC">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F551CC" w:rsidRPr="00F551CC" w:rsidRDefault="00F551CC" w:rsidP="00F551CC">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2.4.  Администрация обязана:</w:t>
      </w:r>
    </w:p>
    <w:p w:rsidR="00F551CC" w:rsidRPr="00F551CC" w:rsidRDefault="00F551CC" w:rsidP="00F551CC">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2.4.1.</w:t>
      </w:r>
      <w:r w:rsidRPr="00F551CC">
        <w:rPr>
          <w:rFonts w:ascii="Times New Roman" w:eastAsia="Calibri" w:hAnsi="Times New Roman"/>
          <w:sz w:val="24"/>
          <w:szCs w:val="24"/>
          <w:lang w:eastAsia="en-US"/>
        </w:rPr>
        <w:tab/>
        <w:t xml:space="preserve">В   полном   объеме   и   своевременно   выполнять   обязательства   по   осуществлению </w:t>
      </w:r>
      <w:r w:rsidRPr="00F551CC">
        <w:rPr>
          <w:rFonts w:ascii="Times New Roman" w:eastAsia="Calibri" w:hAnsi="Times New Roman"/>
          <w:sz w:val="24"/>
          <w:szCs w:val="24"/>
          <w:lang w:eastAsia="en-US"/>
        </w:rPr>
        <w:lastRenderedPageBreak/>
        <w:t>переданных полномочий в соответствии с настоящим Соглашением.</w:t>
      </w:r>
    </w:p>
    <w:p w:rsidR="00F551CC" w:rsidRPr="00F551CC" w:rsidRDefault="00F551CC" w:rsidP="00F551CC">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F551CC" w:rsidRPr="00F551CC" w:rsidRDefault="00F551CC" w:rsidP="00F551CC">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F551CC" w:rsidRPr="00F551CC" w:rsidRDefault="00F551CC" w:rsidP="00F551CC">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3. Порядок финансирования.</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F551CC" w:rsidRPr="00F551CC" w:rsidRDefault="00F551CC" w:rsidP="00F551CC">
      <w:pPr>
        <w:widowControl w:val="0"/>
        <w:shd w:val="clear" w:color="auto" w:fill="FFFFFF"/>
        <w:autoSpaceDE w:val="0"/>
        <w:autoSpaceDN w:val="0"/>
        <w:adjustRightInd w:val="0"/>
        <w:spacing w:after="0" w:line="240" w:lineRule="auto"/>
        <w:rPr>
          <w:rFonts w:ascii="Times New Roman" w:eastAsia="Calibri" w:hAnsi="Times New Roman"/>
          <w:sz w:val="24"/>
          <w:szCs w:val="24"/>
          <w:lang w:eastAsia="en-US"/>
        </w:rPr>
      </w:pPr>
      <w:r w:rsidRPr="00F551CC">
        <w:rPr>
          <w:rFonts w:ascii="Times New Roman" w:eastAsia="Calibri" w:hAnsi="Times New Roman"/>
          <w:sz w:val="24"/>
          <w:szCs w:val="24"/>
          <w:lang w:eastAsia="en-US"/>
        </w:rPr>
        <w:t>3.2. Для реализации полномочий Поселение предоставляет в бюджет Администрации в 2024 году межбюджетные трансферты в размере 18 000 (Восемнадцать тысяч) рублей: на обеспечение условий для развития на территории Поселения физической культуры,</w:t>
      </w:r>
      <w:r w:rsidRPr="00F551CC">
        <w:rPr>
          <w:rFonts w:ascii="Times New Roman" w:hAnsi="Times New Roman"/>
          <w:sz w:val="24"/>
          <w:szCs w:val="24"/>
        </w:rPr>
        <w:t xml:space="preserve"> школьного спорта </w:t>
      </w:r>
      <w:r w:rsidRPr="00F551CC">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 Поселения в размере 10000 (десять тысяч) рублей;</w:t>
      </w:r>
      <w:r w:rsidRPr="00F551CC">
        <w:rPr>
          <w:rFonts w:ascii="Times New Roman" w:hAnsi="Times New Roman"/>
          <w:color w:val="000000"/>
          <w:spacing w:val="1"/>
          <w:w w:val="105"/>
          <w:sz w:val="24"/>
          <w:szCs w:val="24"/>
        </w:rPr>
        <w:t xml:space="preserve"> на формирование архивных фондов поселения </w:t>
      </w:r>
      <w:r w:rsidRPr="00F551CC">
        <w:rPr>
          <w:rFonts w:ascii="Times New Roman" w:eastAsia="Calibri" w:hAnsi="Times New Roman"/>
          <w:sz w:val="24"/>
          <w:szCs w:val="24"/>
          <w:lang w:eastAsia="en-US"/>
        </w:rPr>
        <w:t xml:space="preserve">межбюджетные трансферты в размере </w:t>
      </w:r>
      <w:r w:rsidRPr="00F551CC">
        <w:rPr>
          <w:rFonts w:ascii="Times New Roman" w:hAnsi="Times New Roman"/>
          <w:color w:val="000000"/>
          <w:spacing w:val="1"/>
          <w:w w:val="105"/>
          <w:sz w:val="24"/>
          <w:szCs w:val="24"/>
        </w:rPr>
        <w:t xml:space="preserve">5000 (пять тысяч) рублей;  межбюджетные трансферты на </w:t>
      </w:r>
      <w:r w:rsidRPr="00F551CC">
        <w:rPr>
          <w:rFonts w:ascii="Times New Roman" w:hAnsi="Times New Roman"/>
          <w:color w:val="000000"/>
          <w:spacing w:val="-1"/>
          <w:w w:val="105"/>
          <w:sz w:val="24"/>
          <w:szCs w:val="24"/>
        </w:rPr>
        <w:t>о</w:t>
      </w:r>
      <w:r w:rsidRPr="00F551CC">
        <w:rPr>
          <w:rFonts w:ascii="Times New Roman" w:hAnsi="Times New Roman"/>
          <w:color w:val="000000"/>
          <w:w w:val="105"/>
          <w:sz w:val="24"/>
          <w:szCs w:val="24"/>
        </w:rPr>
        <w:t xml:space="preserve">рганизацию и осуществление   мероприятий   по   работе   с   детьми   и </w:t>
      </w:r>
      <w:r w:rsidRPr="00F551CC">
        <w:rPr>
          <w:rFonts w:ascii="Times New Roman" w:hAnsi="Times New Roman"/>
          <w:color w:val="000000"/>
          <w:spacing w:val="-1"/>
          <w:w w:val="105"/>
          <w:sz w:val="24"/>
          <w:szCs w:val="24"/>
        </w:rPr>
        <w:t>молодежью в поселении на 2024 год в сумме 3 000 (три тысячи) рублей</w:t>
      </w:r>
      <w:r w:rsidRPr="00F551CC">
        <w:rPr>
          <w:rFonts w:ascii="Times New Roman" w:hAnsi="Times New Roman"/>
          <w:b/>
          <w:sz w:val="24"/>
          <w:szCs w:val="24"/>
        </w:rPr>
        <w:t>.</w:t>
      </w:r>
    </w:p>
    <w:p w:rsidR="00F551CC" w:rsidRPr="00F551CC" w:rsidRDefault="00F551CC" w:rsidP="00F551CC">
      <w:pPr>
        <w:widowControl w:val="0"/>
        <w:autoSpaceDE w:val="0"/>
        <w:autoSpaceDN w:val="0"/>
        <w:adjustRightInd w:val="0"/>
        <w:spacing w:after="0" w:line="240" w:lineRule="auto"/>
        <w:jc w:val="both"/>
        <w:outlineLvl w:val="1"/>
        <w:rPr>
          <w:rFonts w:ascii="Times New Roman" w:hAnsi="Times New Roman"/>
          <w:color w:val="000000"/>
          <w:spacing w:val="-1"/>
          <w:w w:val="105"/>
          <w:sz w:val="24"/>
          <w:szCs w:val="24"/>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4. Организация деятельности Сторон по выполнению настоящего</w:t>
      </w:r>
    </w:p>
    <w:p w:rsidR="00F551CC" w:rsidRPr="00F551CC" w:rsidRDefault="00F551CC" w:rsidP="00F551CC">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Соглашения.</w:t>
      </w:r>
    </w:p>
    <w:p w:rsidR="00F551CC" w:rsidRPr="00F551CC" w:rsidRDefault="00F551CC" w:rsidP="00F551CC">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4.1.</w:t>
      </w:r>
      <w:r w:rsidRPr="00F551CC">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F551CC" w:rsidRPr="00F551CC" w:rsidRDefault="00F551CC" w:rsidP="00F551CC">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4.2.</w:t>
      </w:r>
      <w:r w:rsidRPr="00F551CC">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F551CC" w:rsidRPr="00F551CC" w:rsidRDefault="00F551CC" w:rsidP="00F551CC">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4.3.</w:t>
      </w:r>
      <w:r w:rsidRPr="00F551CC">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F551CC" w:rsidRPr="00F551CC" w:rsidRDefault="00F551CC" w:rsidP="00F551CC">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5. Ответственность Сторон.</w:t>
      </w:r>
    </w:p>
    <w:p w:rsidR="00F551CC" w:rsidRPr="00F551CC" w:rsidRDefault="00F551CC" w:rsidP="00F551CC">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tabs>
          <w:tab w:val="left" w:pos="405"/>
        </w:tabs>
        <w:autoSpaceDE w:val="0"/>
        <w:autoSpaceDN w:val="0"/>
        <w:adjustRightInd w:val="0"/>
        <w:spacing w:after="0" w:line="278" w:lineRule="exact"/>
        <w:rPr>
          <w:rFonts w:ascii="Times New Roman" w:eastAsia="Calibri" w:hAnsi="Times New Roman"/>
          <w:sz w:val="24"/>
          <w:szCs w:val="24"/>
          <w:lang w:eastAsia="en-US"/>
        </w:rPr>
      </w:pPr>
      <w:r w:rsidRPr="00F551CC">
        <w:rPr>
          <w:rFonts w:ascii="Times New Roman" w:eastAsia="Calibri" w:hAnsi="Times New Roman"/>
          <w:sz w:val="24"/>
          <w:szCs w:val="24"/>
          <w:lang w:eastAsia="en-US"/>
        </w:rPr>
        <w:t>5.1. Поселение несет ответственность за не предоставление или несвоевременное предоставление Администрации межбюджетных трансфертов на осуществление переданных полномочий.</w:t>
      </w:r>
    </w:p>
    <w:p w:rsidR="00F551CC" w:rsidRPr="00F551CC" w:rsidRDefault="00F551CC" w:rsidP="00F551CC">
      <w:pPr>
        <w:widowControl w:val="0"/>
        <w:shd w:val="clear" w:color="auto" w:fill="FFFFFF"/>
        <w:tabs>
          <w:tab w:val="left" w:pos="330"/>
        </w:tabs>
        <w:autoSpaceDE w:val="0"/>
        <w:autoSpaceDN w:val="0"/>
        <w:adjustRightInd w:val="0"/>
        <w:spacing w:after="0" w:line="278" w:lineRule="exact"/>
        <w:rPr>
          <w:rFonts w:ascii="Times New Roman" w:eastAsia="Calibri" w:hAnsi="Times New Roman"/>
          <w:sz w:val="24"/>
          <w:szCs w:val="24"/>
          <w:lang w:eastAsia="en-US"/>
        </w:rPr>
      </w:pPr>
      <w:r w:rsidRPr="00F551CC">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F551CC" w:rsidRPr="00F551CC" w:rsidRDefault="00F551CC" w:rsidP="00C61533">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w:t>
      </w:r>
      <w:r w:rsidR="00C61533">
        <w:rPr>
          <w:rFonts w:ascii="Times New Roman" w:eastAsia="Calibri" w:hAnsi="Times New Roman"/>
          <w:sz w:val="24"/>
          <w:szCs w:val="24"/>
          <w:lang w:eastAsia="en-US"/>
        </w:rPr>
        <w:t>тельством Российской Федерации.</w:t>
      </w:r>
    </w:p>
    <w:p w:rsidR="00F551CC" w:rsidRPr="00F551CC" w:rsidRDefault="00F551CC" w:rsidP="00F551CC">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6. Порядок разрешения споров.</w:t>
      </w:r>
    </w:p>
    <w:p w:rsidR="00F551CC" w:rsidRPr="00F551CC" w:rsidRDefault="00F551CC" w:rsidP="00F551CC">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F551CC" w:rsidRPr="00F551CC" w:rsidRDefault="00F551CC" w:rsidP="00F551CC">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 xml:space="preserve"> 6.2.В случае не урегулирования возникшего спора Стороны разрешают его в судебном порядке в соответствии с действующим законодательством.</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7.Срок действия настоящего Соглашения.</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 xml:space="preserve">7.1. Настоящее Соглашение вступает в силу с момента подписания его сторонами и распространяет свое действие на отношения сторон, возникающие  </w:t>
      </w:r>
    </w:p>
    <w:p w:rsidR="00F551CC" w:rsidRPr="00F551CC" w:rsidRDefault="00F551CC" w:rsidP="00F551CC">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с 01.01.2024 года до 31.12.2024 года.</w:t>
      </w:r>
    </w:p>
    <w:p w:rsidR="00F551CC" w:rsidRPr="00F551CC" w:rsidRDefault="00F551CC" w:rsidP="00F551CC">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8. Досрочное прекращение настоящего Соглашения.</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9. Изменения и дополнения настоящего Соглашения.</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551CC" w:rsidRPr="00F551CC" w:rsidRDefault="00F551CC" w:rsidP="00F551CC">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F551CC" w:rsidRPr="00F551CC" w:rsidRDefault="00F551CC" w:rsidP="00F551CC">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10. Заключительные положения.</w:t>
      </w:r>
    </w:p>
    <w:p w:rsidR="00F551CC" w:rsidRPr="00F551CC" w:rsidRDefault="00F551CC" w:rsidP="00F551CC">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F551CC">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F551CC" w:rsidRPr="00F551CC" w:rsidRDefault="00F551CC" w:rsidP="00F551CC">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F551CC" w:rsidRPr="00F551CC" w:rsidRDefault="00F551CC" w:rsidP="00F551CC">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551CC">
        <w:rPr>
          <w:rFonts w:ascii="Times New Roman" w:eastAsia="Calibri" w:hAnsi="Times New Roman"/>
          <w:b/>
          <w:sz w:val="24"/>
          <w:szCs w:val="24"/>
          <w:lang w:eastAsia="en-US"/>
        </w:rPr>
        <w:t>11. Юридические адреса, и подписи Сторон:</w:t>
      </w:r>
    </w:p>
    <w:p w:rsidR="00F551CC" w:rsidRPr="00F551CC" w:rsidRDefault="00F551CC" w:rsidP="00F551CC">
      <w:pPr>
        <w:spacing w:after="0" w:line="240" w:lineRule="auto"/>
        <w:jc w:val="both"/>
        <w:rPr>
          <w:rFonts w:ascii="Times New Roman" w:hAnsi="Times New Roman"/>
          <w:b/>
          <w:color w:val="000000"/>
          <w:spacing w:val="9"/>
          <w:sz w:val="24"/>
          <w:szCs w:val="24"/>
        </w:rPr>
      </w:pPr>
      <w:r w:rsidRPr="00F551CC">
        <w:rPr>
          <w:rFonts w:ascii="Times New Roman" w:hAnsi="Times New Roman"/>
          <w:b/>
          <w:color w:val="000000"/>
          <w:spacing w:val="9"/>
          <w:sz w:val="24"/>
          <w:szCs w:val="24"/>
        </w:rPr>
        <w:t xml:space="preserve">            ПОСЕЛЕНИЕ                                            АДМИНИСТРАЦИЯ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551CC" w:rsidRPr="00F551CC" w:rsidTr="002F7F16">
        <w:trPr>
          <w:trHeight w:val="3178"/>
        </w:trPr>
        <w:tc>
          <w:tcPr>
            <w:tcW w:w="4785" w:type="dxa"/>
            <w:tcBorders>
              <w:top w:val="single" w:sz="4" w:space="0" w:color="000000"/>
              <w:left w:val="single" w:sz="4" w:space="0" w:color="000000"/>
              <w:bottom w:val="single" w:sz="4" w:space="0" w:color="000000"/>
              <w:right w:val="single" w:sz="4" w:space="0" w:color="000000"/>
            </w:tcBorders>
          </w:tcPr>
          <w:p w:rsidR="00F551CC" w:rsidRPr="00F551CC" w:rsidRDefault="00F551CC" w:rsidP="00F551CC">
            <w:pPr>
              <w:widowControl w:val="0"/>
              <w:autoSpaceDE w:val="0"/>
              <w:autoSpaceDN w:val="0"/>
              <w:adjustRightInd w:val="0"/>
              <w:spacing w:after="0"/>
              <w:rPr>
                <w:rFonts w:ascii="Times New Roman" w:hAnsi="Times New Roman"/>
                <w:sz w:val="24"/>
                <w:szCs w:val="24"/>
                <w:lang w:eastAsia="en-US"/>
              </w:rPr>
            </w:pPr>
            <w:proofErr w:type="spellStart"/>
            <w:r w:rsidRPr="00F551CC">
              <w:rPr>
                <w:rFonts w:ascii="Times New Roman" w:hAnsi="Times New Roman"/>
                <w:sz w:val="24"/>
                <w:szCs w:val="24"/>
                <w:lang w:eastAsia="en-US"/>
              </w:rPr>
              <w:t>Рябчинское</w:t>
            </w:r>
            <w:proofErr w:type="spellEnd"/>
            <w:r w:rsidRPr="00F551CC">
              <w:rPr>
                <w:rFonts w:ascii="Times New Roman" w:hAnsi="Times New Roman"/>
                <w:sz w:val="24"/>
                <w:szCs w:val="24"/>
                <w:lang w:eastAsia="en-US"/>
              </w:rPr>
              <w:t xml:space="preserve"> сельское поселение Дубровского муниципального района Брянской области</w:t>
            </w:r>
          </w:p>
          <w:p w:rsidR="00F551CC" w:rsidRPr="00F551CC" w:rsidRDefault="00F551CC" w:rsidP="00F551CC">
            <w:pPr>
              <w:widowControl w:val="0"/>
              <w:autoSpaceDE w:val="0"/>
              <w:autoSpaceDN w:val="0"/>
              <w:adjustRightInd w:val="0"/>
              <w:spacing w:after="0"/>
              <w:rPr>
                <w:rFonts w:ascii="Times New Roman" w:hAnsi="Times New Roman"/>
                <w:sz w:val="24"/>
                <w:szCs w:val="24"/>
                <w:lang w:eastAsia="en-US"/>
              </w:rPr>
            </w:pPr>
            <w:r w:rsidRPr="00F551CC">
              <w:rPr>
                <w:rFonts w:ascii="Times New Roman" w:hAnsi="Times New Roman"/>
                <w:sz w:val="24"/>
                <w:szCs w:val="24"/>
                <w:lang w:eastAsia="en-US"/>
              </w:rPr>
              <w:t xml:space="preserve">242744 Брянская область, Дубровский район, с. </w:t>
            </w:r>
            <w:proofErr w:type="spellStart"/>
            <w:r w:rsidRPr="00F551CC">
              <w:rPr>
                <w:rFonts w:ascii="Times New Roman" w:hAnsi="Times New Roman"/>
                <w:sz w:val="24"/>
                <w:szCs w:val="24"/>
                <w:lang w:eastAsia="en-US"/>
              </w:rPr>
              <w:t>Рябчи</w:t>
            </w:r>
            <w:proofErr w:type="spellEnd"/>
          </w:p>
          <w:p w:rsidR="00F551CC" w:rsidRPr="00F551CC" w:rsidRDefault="00F551CC" w:rsidP="00F551CC">
            <w:pPr>
              <w:widowControl w:val="0"/>
              <w:autoSpaceDE w:val="0"/>
              <w:autoSpaceDN w:val="0"/>
              <w:adjustRightInd w:val="0"/>
              <w:spacing w:after="0"/>
              <w:rPr>
                <w:rFonts w:ascii="Times New Roman" w:hAnsi="Times New Roman"/>
                <w:sz w:val="24"/>
                <w:szCs w:val="24"/>
                <w:lang w:eastAsia="en-US"/>
              </w:rPr>
            </w:pPr>
          </w:p>
          <w:p w:rsidR="00F551CC" w:rsidRPr="00F551CC" w:rsidRDefault="00F551CC" w:rsidP="00F551CC">
            <w:pPr>
              <w:widowControl w:val="0"/>
              <w:autoSpaceDE w:val="0"/>
              <w:autoSpaceDN w:val="0"/>
              <w:adjustRightInd w:val="0"/>
              <w:spacing w:after="0"/>
              <w:rPr>
                <w:rFonts w:ascii="Times New Roman" w:hAnsi="Times New Roman"/>
                <w:sz w:val="24"/>
                <w:szCs w:val="24"/>
                <w:lang w:eastAsia="en-US"/>
              </w:rPr>
            </w:pPr>
            <w:r w:rsidRPr="00F551CC">
              <w:rPr>
                <w:rFonts w:ascii="Times New Roman" w:hAnsi="Times New Roman"/>
                <w:sz w:val="24"/>
                <w:szCs w:val="24"/>
                <w:lang w:eastAsia="en-US"/>
              </w:rPr>
              <w:t xml:space="preserve">Глава </w:t>
            </w:r>
            <w:proofErr w:type="spellStart"/>
            <w:r w:rsidRPr="00F551CC">
              <w:rPr>
                <w:rFonts w:ascii="Times New Roman" w:hAnsi="Times New Roman"/>
                <w:sz w:val="24"/>
                <w:szCs w:val="24"/>
                <w:lang w:eastAsia="en-US"/>
              </w:rPr>
              <w:t>Рябчинского</w:t>
            </w:r>
            <w:proofErr w:type="spellEnd"/>
            <w:r w:rsidRPr="00F551CC">
              <w:rPr>
                <w:rFonts w:ascii="Times New Roman" w:hAnsi="Times New Roman"/>
                <w:sz w:val="24"/>
                <w:szCs w:val="24"/>
                <w:lang w:eastAsia="en-US"/>
              </w:rPr>
              <w:t xml:space="preserve"> сельского поселения Дубровского муниципального района Брянской области</w:t>
            </w:r>
          </w:p>
          <w:p w:rsidR="00F551CC" w:rsidRPr="00F551CC" w:rsidRDefault="00F551CC" w:rsidP="00F551CC">
            <w:pPr>
              <w:widowControl w:val="0"/>
              <w:autoSpaceDE w:val="0"/>
              <w:autoSpaceDN w:val="0"/>
              <w:adjustRightInd w:val="0"/>
              <w:spacing w:after="0"/>
              <w:rPr>
                <w:rFonts w:ascii="Times New Roman" w:hAnsi="Times New Roman"/>
                <w:sz w:val="24"/>
                <w:szCs w:val="24"/>
                <w:lang w:eastAsia="en-US"/>
              </w:rPr>
            </w:pPr>
            <w:r w:rsidRPr="00F551CC">
              <w:rPr>
                <w:rFonts w:ascii="Times New Roman" w:hAnsi="Times New Roman"/>
                <w:sz w:val="24"/>
                <w:szCs w:val="24"/>
                <w:lang w:eastAsia="en-US"/>
              </w:rPr>
              <w:t xml:space="preserve">_________________   </w:t>
            </w:r>
            <w:proofErr w:type="spellStart"/>
            <w:r w:rsidRPr="00F551CC">
              <w:rPr>
                <w:rFonts w:ascii="Times New Roman" w:hAnsi="Times New Roman"/>
                <w:sz w:val="24"/>
                <w:szCs w:val="24"/>
                <w:lang w:eastAsia="en-US"/>
              </w:rPr>
              <w:t>В.Н.Григорьева</w:t>
            </w:r>
            <w:proofErr w:type="spellEnd"/>
          </w:p>
          <w:p w:rsidR="00F551CC" w:rsidRPr="00F551CC" w:rsidRDefault="00F551CC" w:rsidP="00F551CC">
            <w:pPr>
              <w:widowControl w:val="0"/>
              <w:autoSpaceDE w:val="0"/>
              <w:autoSpaceDN w:val="0"/>
              <w:adjustRightInd w:val="0"/>
              <w:spacing w:after="0"/>
              <w:rPr>
                <w:rFonts w:ascii="Times New Roman" w:hAnsi="Times New Roman"/>
                <w:sz w:val="24"/>
                <w:szCs w:val="24"/>
                <w:lang w:eastAsia="en-US"/>
              </w:rPr>
            </w:pPr>
            <w:r w:rsidRPr="00F551CC">
              <w:rPr>
                <w:rFonts w:ascii="Times New Roman" w:hAnsi="Times New Roman"/>
                <w:sz w:val="24"/>
                <w:szCs w:val="24"/>
                <w:lang w:eastAsia="en-US"/>
              </w:rPr>
              <w:t>МП</w:t>
            </w:r>
          </w:p>
        </w:tc>
        <w:tc>
          <w:tcPr>
            <w:tcW w:w="4786" w:type="dxa"/>
            <w:tcBorders>
              <w:top w:val="single" w:sz="4" w:space="0" w:color="000000"/>
              <w:left w:val="single" w:sz="4" w:space="0" w:color="000000"/>
              <w:bottom w:val="single" w:sz="4" w:space="0" w:color="000000"/>
              <w:right w:val="single" w:sz="4" w:space="0" w:color="000000"/>
            </w:tcBorders>
          </w:tcPr>
          <w:p w:rsidR="00F551CC" w:rsidRPr="00F551CC" w:rsidRDefault="00F551CC" w:rsidP="00F551CC">
            <w:pPr>
              <w:widowControl w:val="0"/>
              <w:autoSpaceDE w:val="0"/>
              <w:autoSpaceDN w:val="0"/>
              <w:adjustRightInd w:val="0"/>
              <w:spacing w:after="0" w:line="240" w:lineRule="auto"/>
              <w:ind w:left="142"/>
              <w:outlineLvl w:val="0"/>
              <w:rPr>
                <w:rFonts w:ascii="Times New Roman" w:hAnsi="Times New Roman"/>
                <w:sz w:val="24"/>
                <w:szCs w:val="24"/>
                <w:lang w:eastAsia="en-US"/>
              </w:rPr>
            </w:pPr>
            <w:r w:rsidRPr="00F551CC">
              <w:rPr>
                <w:rFonts w:ascii="Times New Roman" w:hAnsi="Times New Roman"/>
                <w:sz w:val="24"/>
                <w:szCs w:val="24"/>
                <w:lang w:eastAsia="en-US"/>
              </w:rPr>
              <w:t>Администрация Дубровского района</w:t>
            </w: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r w:rsidRPr="00F551CC">
              <w:rPr>
                <w:rFonts w:ascii="Times New Roman" w:hAnsi="Times New Roman"/>
                <w:sz w:val="24"/>
                <w:szCs w:val="24"/>
                <w:lang w:eastAsia="en-US"/>
              </w:rPr>
              <w:t xml:space="preserve">242750 Брянская область, Дубровский район, </w:t>
            </w:r>
            <w:proofErr w:type="spellStart"/>
            <w:r w:rsidRPr="00F551CC">
              <w:rPr>
                <w:rFonts w:ascii="Times New Roman" w:hAnsi="Times New Roman"/>
                <w:sz w:val="24"/>
                <w:szCs w:val="24"/>
                <w:lang w:eastAsia="en-US"/>
              </w:rPr>
              <w:t>р.п</w:t>
            </w:r>
            <w:proofErr w:type="spellEnd"/>
            <w:r w:rsidRPr="00F551CC">
              <w:rPr>
                <w:rFonts w:ascii="Times New Roman" w:hAnsi="Times New Roman"/>
                <w:sz w:val="24"/>
                <w:szCs w:val="24"/>
                <w:lang w:eastAsia="en-US"/>
              </w:rPr>
              <w:t>. Дубровка, ул. Победы д.18</w:t>
            </w: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r w:rsidRPr="00F551CC">
              <w:rPr>
                <w:rFonts w:ascii="Times New Roman" w:hAnsi="Times New Roman"/>
                <w:sz w:val="24"/>
                <w:szCs w:val="24"/>
                <w:lang w:eastAsia="en-US"/>
              </w:rPr>
              <w:t>Глава администрации Дубровского района</w:t>
            </w: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hAnsi="Times New Roman"/>
                <w:sz w:val="24"/>
                <w:szCs w:val="24"/>
                <w:lang w:eastAsia="en-US"/>
              </w:rPr>
            </w:pPr>
            <w:r w:rsidRPr="00F551CC">
              <w:rPr>
                <w:rFonts w:ascii="Times New Roman" w:hAnsi="Times New Roman"/>
                <w:sz w:val="24"/>
                <w:szCs w:val="24"/>
                <w:lang w:eastAsia="en-US"/>
              </w:rPr>
              <w:t xml:space="preserve">             _______________</w:t>
            </w:r>
            <w:proofErr w:type="spellStart"/>
            <w:r w:rsidRPr="00F551CC">
              <w:rPr>
                <w:rFonts w:ascii="Times New Roman" w:hAnsi="Times New Roman"/>
                <w:sz w:val="24"/>
                <w:szCs w:val="24"/>
                <w:lang w:eastAsia="en-US"/>
              </w:rPr>
              <w:t>И.А.Шевелев</w:t>
            </w:r>
            <w:proofErr w:type="spellEnd"/>
          </w:p>
          <w:p w:rsidR="00F551CC" w:rsidRPr="00F551CC" w:rsidRDefault="00F551CC" w:rsidP="00F551CC">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F551CC">
              <w:rPr>
                <w:rFonts w:ascii="Times New Roman" w:hAnsi="Times New Roman"/>
                <w:sz w:val="24"/>
                <w:szCs w:val="24"/>
                <w:lang w:eastAsia="en-US"/>
              </w:rPr>
              <w:t>МП</w:t>
            </w:r>
          </w:p>
        </w:tc>
      </w:tr>
    </w:tbl>
    <w:p w:rsidR="005233FE" w:rsidRDefault="005233FE" w:rsidP="005233FE">
      <w:pPr>
        <w:spacing w:line="240" w:lineRule="auto"/>
        <w:rPr>
          <w:rFonts w:ascii="Times New Roman" w:hAnsi="Times New Roman"/>
          <w:sz w:val="24"/>
          <w:szCs w:val="24"/>
        </w:rPr>
      </w:pPr>
    </w:p>
    <w:p w:rsidR="00E12ED6" w:rsidRDefault="00E12ED6">
      <w:pPr>
        <w:spacing w:after="0" w:line="240" w:lineRule="auto"/>
        <w:rPr>
          <w:rFonts w:ascii="Times New Roman" w:hAnsi="Times New Roman"/>
          <w:b/>
          <w:color w:val="000000"/>
          <w:spacing w:val="9"/>
          <w:sz w:val="24"/>
          <w:szCs w:val="24"/>
        </w:rPr>
      </w:pPr>
      <w:r>
        <w:rPr>
          <w:rFonts w:ascii="Times New Roman" w:hAnsi="Times New Roman"/>
          <w:b/>
          <w:color w:val="000000"/>
          <w:spacing w:val="9"/>
          <w:sz w:val="24"/>
          <w:szCs w:val="24"/>
        </w:rPr>
        <w:br w:type="page"/>
      </w:r>
    </w:p>
    <w:p w:rsidR="009762DE" w:rsidRPr="009762DE" w:rsidRDefault="009762DE" w:rsidP="009762DE">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9762DE">
        <w:rPr>
          <w:rFonts w:ascii="Times New Roman" w:hAnsi="Times New Roman"/>
          <w:b/>
          <w:color w:val="000000"/>
          <w:spacing w:val="9"/>
          <w:sz w:val="24"/>
          <w:szCs w:val="24"/>
        </w:rPr>
        <w:lastRenderedPageBreak/>
        <w:t>СОГЛАШЕНИЕ 6</w:t>
      </w:r>
    </w:p>
    <w:p w:rsidR="009762DE" w:rsidRPr="009762DE" w:rsidRDefault="009762DE" w:rsidP="009762DE">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9762DE">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
    <w:p w:rsidR="009762DE" w:rsidRPr="009762DE" w:rsidRDefault="009762DE" w:rsidP="009762DE">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roofErr w:type="spellStart"/>
      <w:r w:rsidRPr="009762DE">
        <w:rPr>
          <w:rFonts w:ascii="Times New Roman" w:hAnsi="Times New Roman"/>
          <w:b/>
          <w:color w:val="000000"/>
          <w:spacing w:val="9"/>
          <w:sz w:val="24"/>
          <w:szCs w:val="24"/>
        </w:rPr>
        <w:t>Сергеевского</w:t>
      </w:r>
      <w:proofErr w:type="spellEnd"/>
      <w:r w:rsidRPr="009762DE">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9762DE" w:rsidRPr="009762DE" w:rsidRDefault="009762DE" w:rsidP="009762DE">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9762DE" w:rsidRPr="009762DE" w:rsidRDefault="009762DE" w:rsidP="009762DE">
      <w:pPr>
        <w:widowControl w:val="0"/>
        <w:autoSpaceDE w:val="0"/>
        <w:autoSpaceDN w:val="0"/>
        <w:adjustRightInd w:val="0"/>
        <w:spacing w:after="0" w:line="240" w:lineRule="auto"/>
        <w:jc w:val="both"/>
        <w:rPr>
          <w:rFonts w:ascii="Times New Roman" w:hAnsi="Times New Roman"/>
          <w:b/>
          <w:sz w:val="24"/>
          <w:szCs w:val="24"/>
        </w:rPr>
      </w:pPr>
      <w:proofErr w:type="spellStart"/>
      <w:r w:rsidRPr="009762DE">
        <w:rPr>
          <w:rFonts w:ascii="Times New Roman" w:hAnsi="Times New Roman"/>
          <w:b/>
          <w:sz w:val="24"/>
          <w:szCs w:val="24"/>
        </w:rPr>
        <w:t>с.Сергеевка</w:t>
      </w:r>
      <w:proofErr w:type="spellEnd"/>
      <w:r w:rsidRPr="009762DE">
        <w:rPr>
          <w:rFonts w:ascii="Times New Roman" w:hAnsi="Times New Roman"/>
          <w:b/>
          <w:sz w:val="24"/>
          <w:szCs w:val="24"/>
        </w:rPr>
        <w:t xml:space="preserve">                                                                                                   </w:t>
      </w:r>
      <w:proofErr w:type="gramStart"/>
      <w:r w:rsidRPr="009762DE">
        <w:rPr>
          <w:rFonts w:ascii="Times New Roman" w:hAnsi="Times New Roman"/>
          <w:b/>
          <w:sz w:val="24"/>
          <w:szCs w:val="24"/>
        </w:rPr>
        <w:t xml:space="preserve">   «</w:t>
      </w:r>
      <w:proofErr w:type="gramEnd"/>
      <w:r w:rsidRPr="009762DE">
        <w:rPr>
          <w:rFonts w:ascii="Times New Roman" w:hAnsi="Times New Roman"/>
          <w:b/>
          <w:sz w:val="24"/>
          <w:szCs w:val="24"/>
        </w:rPr>
        <w:t>21» декабря 2023 года</w:t>
      </w:r>
    </w:p>
    <w:p w:rsidR="009762DE" w:rsidRPr="009762DE" w:rsidRDefault="009762DE" w:rsidP="009762DE">
      <w:pPr>
        <w:widowControl w:val="0"/>
        <w:autoSpaceDE w:val="0"/>
        <w:autoSpaceDN w:val="0"/>
        <w:adjustRightInd w:val="0"/>
        <w:spacing w:after="0" w:line="240" w:lineRule="auto"/>
        <w:jc w:val="both"/>
        <w:rPr>
          <w:rFonts w:ascii="Times New Roman" w:hAnsi="Times New Roman"/>
          <w:sz w:val="24"/>
          <w:szCs w:val="24"/>
        </w:rPr>
      </w:pPr>
      <w:r w:rsidRPr="009762DE">
        <w:rPr>
          <w:rFonts w:ascii="Times New Roman" w:hAnsi="Times New Roman"/>
          <w:sz w:val="24"/>
          <w:szCs w:val="24"/>
        </w:rPr>
        <w:t xml:space="preserve">  </w:t>
      </w:r>
    </w:p>
    <w:p w:rsidR="009762DE" w:rsidRPr="009762DE" w:rsidRDefault="009762DE" w:rsidP="009762DE">
      <w:pPr>
        <w:widowControl w:val="0"/>
        <w:autoSpaceDE w:val="0"/>
        <w:autoSpaceDN w:val="0"/>
        <w:adjustRightInd w:val="0"/>
        <w:spacing w:after="0" w:line="240" w:lineRule="auto"/>
        <w:ind w:firstLine="708"/>
        <w:jc w:val="both"/>
        <w:rPr>
          <w:rFonts w:ascii="Times New Roman" w:hAnsi="Times New Roman"/>
          <w:sz w:val="24"/>
          <w:szCs w:val="24"/>
        </w:rPr>
      </w:pPr>
      <w:r w:rsidRPr="009762DE">
        <w:rPr>
          <w:rFonts w:ascii="Times New Roman" w:hAnsi="Times New Roman"/>
          <w:sz w:val="24"/>
          <w:szCs w:val="24"/>
        </w:rPr>
        <w:t xml:space="preserve">     </w:t>
      </w:r>
      <w:proofErr w:type="spellStart"/>
      <w:r w:rsidRPr="009762DE">
        <w:rPr>
          <w:rFonts w:ascii="Times New Roman" w:hAnsi="Times New Roman"/>
          <w:sz w:val="24"/>
          <w:szCs w:val="24"/>
        </w:rPr>
        <w:t>Сергеевское</w:t>
      </w:r>
      <w:proofErr w:type="spellEnd"/>
      <w:r w:rsidRPr="009762DE">
        <w:rPr>
          <w:rFonts w:ascii="Times New Roman" w:hAnsi="Times New Roman"/>
          <w:sz w:val="24"/>
          <w:szCs w:val="24"/>
        </w:rPr>
        <w:t xml:space="preserve"> сельское поселение Дубровского муниципального района Брянской области, именуемое в дальнейшем «Поселение», в лице главы поселения  </w:t>
      </w:r>
      <w:proofErr w:type="spellStart"/>
      <w:r w:rsidRPr="009762DE">
        <w:rPr>
          <w:rFonts w:ascii="Times New Roman" w:hAnsi="Times New Roman"/>
          <w:sz w:val="24"/>
          <w:szCs w:val="24"/>
        </w:rPr>
        <w:t>Матвеец</w:t>
      </w:r>
      <w:proofErr w:type="spellEnd"/>
      <w:r w:rsidRPr="009762DE">
        <w:rPr>
          <w:rFonts w:ascii="Times New Roman" w:hAnsi="Times New Roman"/>
          <w:sz w:val="24"/>
          <w:szCs w:val="24"/>
        </w:rPr>
        <w:t xml:space="preserve"> Владимира Геннадьевича, действующего на основании Устава,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в соответствии с Решением Дубровского районного Совета народных депутатов от 31.10.2023 г. № 334-7, Решением </w:t>
      </w:r>
      <w:proofErr w:type="spellStart"/>
      <w:r w:rsidRPr="009762DE">
        <w:rPr>
          <w:rFonts w:ascii="Times New Roman" w:hAnsi="Times New Roman"/>
          <w:sz w:val="24"/>
          <w:szCs w:val="24"/>
        </w:rPr>
        <w:t>Сергеевского</w:t>
      </w:r>
      <w:proofErr w:type="spellEnd"/>
      <w:r w:rsidRPr="009762DE">
        <w:rPr>
          <w:rFonts w:ascii="Times New Roman" w:hAnsi="Times New Roman"/>
          <w:sz w:val="24"/>
          <w:szCs w:val="24"/>
        </w:rPr>
        <w:t xml:space="preserve"> сельского Совета народных депутатов от 17.10.2023 г. № 137, заключили настоящее Соглашение о нижеследующем:</w:t>
      </w:r>
    </w:p>
    <w:p w:rsidR="009762DE" w:rsidRPr="009762DE" w:rsidRDefault="009762DE" w:rsidP="009762DE">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9762DE" w:rsidRPr="00C61533" w:rsidRDefault="009762DE" w:rsidP="00F61DFE">
      <w:pPr>
        <w:pStyle w:val="afd"/>
        <w:widowControl w:val="0"/>
        <w:numPr>
          <w:ilvl w:val="0"/>
          <w:numId w:val="20"/>
        </w:numPr>
        <w:shd w:val="clear" w:color="auto" w:fill="FFFFFF"/>
        <w:autoSpaceDE w:val="0"/>
        <w:autoSpaceDN w:val="0"/>
        <w:adjustRightInd w:val="0"/>
        <w:spacing w:line="274" w:lineRule="exact"/>
        <w:jc w:val="center"/>
        <w:rPr>
          <w:b/>
          <w:color w:val="000000"/>
          <w:spacing w:val="9"/>
          <w:sz w:val="24"/>
          <w:szCs w:val="24"/>
        </w:rPr>
      </w:pPr>
      <w:r w:rsidRPr="00C61533">
        <w:rPr>
          <w:b/>
          <w:color w:val="000000"/>
          <w:spacing w:val="9"/>
          <w:sz w:val="24"/>
          <w:szCs w:val="24"/>
        </w:rPr>
        <w:t>Предмет Соглашения</w:t>
      </w:r>
    </w:p>
    <w:p w:rsidR="009762DE" w:rsidRPr="009762DE" w:rsidRDefault="009762DE" w:rsidP="009762DE">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9762DE" w:rsidRPr="009762DE" w:rsidRDefault="009762DE" w:rsidP="009762DE">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9762DE">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9762DE" w:rsidRPr="009762DE" w:rsidRDefault="009762DE" w:rsidP="009762DE">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9762DE">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9762DE" w:rsidRPr="009762DE" w:rsidRDefault="009762DE" w:rsidP="009762DE">
      <w:pPr>
        <w:widowControl w:val="0"/>
        <w:autoSpaceDE w:val="0"/>
        <w:autoSpaceDN w:val="0"/>
        <w:adjustRightInd w:val="0"/>
        <w:spacing w:after="0"/>
        <w:jc w:val="both"/>
        <w:rPr>
          <w:rFonts w:ascii="Times New Roman" w:hAnsi="Times New Roman"/>
          <w:bCs/>
          <w:sz w:val="24"/>
          <w:szCs w:val="24"/>
        </w:rPr>
      </w:pPr>
      <w:r w:rsidRPr="009762DE">
        <w:rPr>
          <w:rFonts w:ascii="Times New Roman" w:hAnsi="Times New Roman"/>
          <w:bCs/>
          <w:sz w:val="24"/>
          <w:szCs w:val="24"/>
        </w:rPr>
        <w:t xml:space="preserve">         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9762DE" w:rsidRPr="009762DE" w:rsidRDefault="009762DE" w:rsidP="009762DE">
      <w:pPr>
        <w:widowControl w:val="0"/>
        <w:autoSpaceDE w:val="0"/>
        <w:autoSpaceDN w:val="0"/>
        <w:adjustRightInd w:val="0"/>
        <w:spacing w:after="0"/>
        <w:jc w:val="both"/>
        <w:rPr>
          <w:rFonts w:ascii="Times New Roman" w:hAnsi="Times New Roman"/>
          <w:bCs/>
          <w:sz w:val="24"/>
          <w:szCs w:val="24"/>
        </w:rPr>
      </w:pPr>
      <w:r w:rsidRPr="009762DE">
        <w:rPr>
          <w:rFonts w:ascii="Times New Roman" w:hAnsi="Times New Roman"/>
          <w:bCs/>
          <w:sz w:val="24"/>
          <w:szCs w:val="24"/>
        </w:rPr>
        <w:t xml:space="preserve">          2) формирование архивных фондов поселения;</w:t>
      </w:r>
    </w:p>
    <w:p w:rsidR="009762DE" w:rsidRPr="009762DE" w:rsidRDefault="009762DE" w:rsidP="009762DE">
      <w:pPr>
        <w:widowControl w:val="0"/>
        <w:autoSpaceDE w:val="0"/>
        <w:autoSpaceDN w:val="0"/>
        <w:adjustRightInd w:val="0"/>
        <w:spacing w:after="0"/>
        <w:jc w:val="both"/>
        <w:rPr>
          <w:rFonts w:ascii="Times New Roman" w:hAnsi="Times New Roman"/>
          <w:bCs/>
          <w:sz w:val="24"/>
          <w:szCs w:val="24"/>
        </w:rPr>
      </w:pPr>
      <w:r w:rsidRPr="009762DE">
        <w:rPr>
          <w:rFonts w:ascii="Times New Roman" w:hAnsi="Times New Roman"/>
          <w:bCs/>
          <w:sz w:val="24"/>
          <w:szCs w:val="24"/>
        </w:rPr>
        <w:t xml:space="preserve">          3) организация и осуществление мероприятий по работе с детьми и молодежью в поселении.</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9762DE" w:rsidRPr="009762DE" w:rsidRDefault="009762DE" w:rsidP="00F61DFE">
      <w:pPr>
        <w:widowControl w:val="0"/>
        <w:numPr>
          <w:ilvl w:val="0"/>
          <w:numId w:val="20"/>
        </w:numPr>
        <w:shd w:val="clear" w:color="auto" w:fill="FFFFFF"/>
        <w:autoSpaceDE w:val="0"/>
        <w:autoSpaceDN w:val="0"/>
        <w:adjustRightInd w:val="0"/>
        <w:spacing w:after="0" w:line="240" w:lineRule="auto"/>
        <w:ind w:left="547"/>
        <w:contextualSpacing/>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Права и обязанности сторон</w:t>
      </w:r>
    </w:p>
    <w:p w:rsidR="009762DE" w:rsidRPr="009762DE" w:rsidRDefault="009762DE" w:rsidP="009762DE">
      <w:pPr>
        <w:widowControl w:val="0"/>
        <w:shd w:val="clear" w:color="auto" w:fill="FFFFFF"/>
        <w:autoSpaceDE w:val="0"/>
        <w:autoSpaceDN w:val="0"/>
        <w:adjustRightInd w:val="0"/>
        <w:spacing w:after="0" w:line="240" w:lineRule="auto"/>
        <w:ind w:left="547"/>
        <w:contextualSpacing/>
        <w:rPr>
          <w:rFonts w:ascii="Times New Roman" w:eastAsia="Calibri" w:hAnsi="Times New Roman"/>
          <w:b/>
          <w:sz w:val="24"/>
          <w:szCs w:val="24"/>
          <w:lang w:eastAsia="en-US"/>
        </w:rPr>
      </w:pPr>
    </w:p>
    <w:p w:rsidR="009762DE" w:rsidRPr="009762DE" w:rsidRDefault="009762DE" w:rsidP="009762DE">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2.1</w:t>
      </w:r>
      <w:r w:rsidRPr="009762DE">
        <w:rPr>
          <w:rFonts w:ascii="Times New Roman" w:eastAsia="Calibri" w:hAnsi="Times New Roman"/>
          <w:sz w:val="24"/>
          <w:szCs w:val="24"/>
          <w:lang w:eastAsia="en-US"/>
        </w:rPr>
        <w:tab/>
        <w:t>Поселение имеет право:</w:t>
      </w:r>
    </w:p>
    <w:p w:rsidR="009762DE" w:rsidRPr="009762DE" w:rsidRDefault="009762DE" w:rsidP="009762DE">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2.1.1.</w:t>
      </w:r>
      <w:r w:rsidRPr="009762DE">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9762DE" w:rsidRPr="009762DE" w:rsidRDefault="009762DE" w:rsidP="009762DE">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9762DE" w:rsidRPr="009762DE" w:rsidRDefault="009762DE" w:rsidP="009762DE">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9762DE" w:rsidRPr="009762DE" w:rsidRDefault="009762DE" w:rsidP="009762DE">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2.1.4.</w:t>
      </w:r>
      <w:r w:rsidRPr="009762DE">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9762DE" w:rsidRPr="009762DE" w:rsidRDefault="009762DE" w:rsidP="009762DE">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2.2.</w:t>
      </w:r>
      <w:r w:rsidRPr="009762DE">
        <w:rPr>
          <w:rFonts w:ascii="Times New Roman" w:eastAsia="Calibri" w:hAnsi="Times New Roman"/>
          <w:sz w:val="24"/>
          <w:szCs w:val="24"/>
          <w:lang w:eastAsia="en-US"/>
        </w:rPr>
        <w:tab/>
        <w:t>Поселение обязано:</w:t>
      </w:r>
    </w:p>
    <w:p w:rsidR="009762DE" w:rsidRPr="009762DE" w:rsidRDefault="009762DE" w:rsidP="009762DE">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2.2.1.</w:t>
      </w:r>
      <w:r w:rsidRPr="009762DE">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9762DE" w:rsidRPr="009762DE" w:rsidRDefault="009762DE" w:rsidP="009762DE">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2.2.2.</w:t>
      </w:r>
      <w:r w:rsidRPr="009762DE">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9762DE" w:rsidRPr="009762DE" w:rsidRDefault="009762DE" w:rsidP="009762DE">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2.3.</w:t>
      </w:r>
      <w:r w:rsidRPr="009762DE">
        <w:rPr>
          <w:rFonts w:ascii="Times New Roman" w:eastAsia="Calibri" w:hAnsi="Times New Roman"/>
          <w:sz w:val="24"/>
          <w:szCs w:val="24"/>
          <w:lang w:eastAsia="en-US"/>
        </w:rPr>
        <w:tab/>
        <w:t xml:space="preserve"> Администрация имеет право:</w:t>
      </w:r>
    </w:p>
    <w:p w:rsidR="009762DE" w:rsidRPr="009762DE" w:rsidRDefault="009762DE" w:rsidP="009762DE">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9762DE" w:rsidRPr="009762DE" w:rsidRDefault="009762DE" w:rsidP="009762DE">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2.4.  Администрация обязана:</w:t>
      </w:r>
    </w:p>
    <w:p w:rsidR="009762DE" w:rsidRPr="009762DE" w:rsidRDefault="009762DE" w:rsidP="009762DE">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2.4.1.</w:t>
      </w:r>
      <w:r w:rsidRPr="009762DE">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9762DE" w:rsidRPr="009762DE" w:rsidRDefault="009762DE" w:rsidP="009762DE">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2.4.2. Создавать необходимые условия для осуществления Поселением всесторонней и полной </w:t>
      </w:r>
      <w:r w:rsidRPr="009762DE">
        <w:rPr>
          <w:rFonts w:ascii="Times New Roman" w:eastAsia="Calibri" w:hAnsi="Times New Roman"/>
          <w:sz w:val="24"/>
          <w:szCs w:val="24"/>
          <w:lang w:eastAsia="en-US"/>
        </w:rPr>
        <w:lastRenderedPageBreak/>
        <w:t>проверки и контроля выполнения обязательств по настоящему Соглашению.</w:t>
      </w:r>
    </w:p>
    <w:p w:rsidR="009762DE" w:rsidRPr="009762DE" w:rsidRDefault="009762DE" w:rsidP="009762DE">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9762DE" w:rsidRPr="009762DE" w:rsidRDefault="009762DE" w:rsidP="009762DE">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3. Порядок финансирования.</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9762DE" w:rsidRPr="009762DE" w:rsidRDefault="009762DE" w:rsidP="009762DE">
      <w:pPr>
        <w:widowControl w:val="0"/>
        <w:autoSpaceDE w:val="0"/>
        <w:autoSpaceDN w:val="0"/>
        <w:adjustRightInd w:val="0"/>
        <w:spacing w:after="0" w:line="240" w:lineRule="auto"/>
        <w:jc w:val="both"/>
        <w:outlineLvl w:val="1"/>
        <w:rPr>
          <w:rFonts w:ascii="Times New Roman" w:eastAsia="Calibri" w:hAnsi="Times New Roman"/>
          <w:sz w:val="24"/>
          <w:szCs w:val="24"/>
          <w:lang w:eastAsia="en-US"/>
        </w:rPr>
      </w:pPr>
      <w:r w:rsidRPr="009762DE">
        <w:rPr>
          <w:rFonts w:ascii="Times New Roman" w:eastAsia="Calibri" w:hAnsi="Times New Roman"/>
          <w:sz w:val="24"/>
          <w:szCs w:val="24"/>
          <w:lang w:eastAsia="en-US"/>
        </w:rPr>
        <w:t>3.2. Для реализации полномочий Поселение предоставляет в бюджет Администрации в 2024 году межбюджетные трансферты в размере:</w:t>
      </w:r>
    </w:p>
    <w:p w:rsidR="009762DE" w:rsidRPr="009762DE" w:rsidRDefault="009762DE"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9762DE">
        <w:rPr>
          <w:rFonts w:ascii="Times New Roman" w:eastAsia="Calibri" w:hAnsi="Times New Roman"/>
          <w:sz w:val="24"/>
          <w:szCs w:val="24"/>
          <w:lang w:eastAsia="en-US"/>
        </w:rPr>
        <w:t>2 000 (две тысячи) рублей - на обеспечение условий для развития на территории поселения физической культуры,</w:t>
      </w:r>
      <w:r w:rsidRPr="009762DE">
        <w:rPr>
          <w:rFonts w:ascii="Times New Roman" w:hAnsi="Times New Roman"/>
          <w:sz w:val="24"/>
          <w:szCs w:val="24"/>
        </w:rPr>
        <w:t xml:space="preserve"> школьного спорта </w:t>
      </w:r>
      <w:r w:rsidRPr="009762DE">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w:t>
      </w:r>
      <w:r w:rsidRPr="009762DE">
        <w:rPr>
          <w:rFonts w:ascii="Times New Roman" w:hAnsi="Times New Roman"/>
          <w:color w:val="000000"/>
          <w:spacing w:val="1"/>
          <w:w w:val="105"/>
          <w:sz w:val="24"/>
          <w:szCs w:val="24"/>
        </w:rPr>
        <w:t>;</w:t>
      </w:r>
      <w:r w:rsidRPr="009762DE">
        <w:rPr>
          <w:rFonts w:ascii="Times New Roman" w:eastAsia="Calibri" w:hAnsi="Times New Roman"/>
          <w:sz w:val="24"/>
          <w:szCs w:val="24"/>
          <w:lang w:eastAsia="en-US"/>
        </w:rPr>
        <w:t xml:space="preserve"> </w:t>
      </w:r>
    </w:p>
    <w:p w:rsidR="009762DE" w:rsidRPr="009762DE" w:rsidRDefault="009762DE"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9762DE">
        <w:rPr>
          <w:rFonts w:ascii="Times New Roman" w:eastAsia="Calibri" w:hAnsi="Times New Roman"/>
          <w:sz w:val="24"/>
          <w:szCs w:val="24"/>
          <w:lang w:eastAsia="en-US"/>
        </w:rPr>
        <w:t>2 000 (две тысячи) рублей -</w:t>
      </w:r>
      <w:r w:rsidRPr="009762DE">
        <w:rPr>
          <w:rFonts w:ascii="Times New Roman" w:hAnsi="Times New Roman"/>
          <w:color w:val="000000"/>
          <w:spacing w:val="1"/>
          <w:w w:val="105"/>
          <w:sz w:val="24"/>
          <w:szCs w:val="24"/>
        </w:rPr>
        <w:t xml:space="preserve"> на формирование архивных фондов поселении;</w:t>
      </w:r>
    </w:p>
    <w:p w:rsidR="009762DE" w:rsidRPr="009762DE" w:rsidRDefault="009762DE"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9762DE">
        <w:rPr>
          <w:rFonts w:ascii="Times New Roman" w:eastAsia="Calibri" w:hAnsi="Times New Roman"/>
          <w:sz w:val="24"/>
          <w:szCs w:val="24"/>
          <w:lang w:eastAsia="en-US"/>
        </w:rPr>
        <w:t>2 000 (две тысячи) рублей -</w:t>
      </w:r>
      <w:r w:rsidRPr="009762DE">
        <w:rPr>
          <w:rFonts w:ascii="Times New Roman" w:hAnsi="Times New Roman"/>
          <w:color w:val="000000"/>
          <w:spacing w:val="1"/>
          <w:w w:val="105"/>
          <w:sz w:val="24"/>
          <w:szCs w:val="24"/>
        </w:rPr>
        <w:t xml:space="preserve"> на</w:t>
      </w:r>
      <w:r w:rsidRPr="009762DE">
        <w:rPr>
          <w:rFonts w:ascii="Times New Roman" w:hAnsi="Times New Roman"/>
          <w:color w:val="000000"/>
          <w:w w:val="105"/>
          <w:sz w:val="24"/>
          <w:szCs w:val="24"/>
        </w:rPr>
        <w:t xml:space="preserve"> осуществление   мероприятий   по   работе   с   детьми   и </w:t>
      </w:r>
      <w:r w:rsidRPr="009762DE">
        <w:rPr>
          <w:rFonts w:ascii="Times New Roman" w:hAnsi="Times New Roman"/>
          <w:color w:val="000000"/>
          <w:spacing w:val="-1"/>
          <w:w w:val="105"/>
          <w:sz w:val="24"/>
          <w:szCs w:val="24"/>
        </w:rPr>
        <w:t>молодежью в поселении.</w:t>
      </w:r>
    </w:p>
    <w:p w:rsidR="009762DE" w:rsidRPr="009762DE" w:rsidRDefault="009762DE" w:rsidP="009762DE">
      <w:pPr>
        <w:widowControl w:val="0"/>
        <w:shd w:val="clear" w:color="auto" w:fill="FFFFFF"/>
        <w:tabs>
          <w:tab w:val="left" w:pos="816"/>
        </w:tabs>
        <w:autoSpaceDE w:val="0"/>
        <w:autoSpaceDN w:val="0"/>
        <w:adjustRightInd w:val="0"/>
        <w:spacing w:after="0" w:line="274" w:lineRule="exact"/>
        <w:ind w:left="902"/>
        <w:contextualSpacing/>
        <w:jc w:val="both"/>
        <w:outlineLvl w:val="1"/>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4. Организация деятельности Сторон по выполнению настоящего</w:t>
      </w:r>
    </w:p>
    <w:p w:rsidR="009762DE" w:rsidRPr="009762DE" w:rsidRDefault="009762DE" w:rsidP="009762DE">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Соглашения.</w:t>
      </w:r>
    </w:p>
    <w:p w:rsidR="009762DE" w:rsidRPr="009762DE" w:rsidRDefault="009762DE" w:rsidP="009762DE">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4.1.</w:t>
      </w:r>
      <w:r w:rsidRPr="009762DE">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9762DE" w:rsidRPr="009762DE" w:rsidRDefault="009762DE" w:rsidP="009762DE">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4.2.</w:t>
      </w:r>
      <w:r w:rsidRPr="009762DE">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9762DE" w:rsidRPr="009762DE" w:rsidRDefault="009762DE" w:rsidP="009762DE">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4.3.</w:t>
      </w:r>
      <w:r w:rsidRPr="009762DE">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9762DE" w:rsidRPr="009762DE" w:rsidRDefault="009762DE" w:rsidP="009762DE">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5. Ответственность Сторон.</w:t>
      </w:r>
    </w:p>
    <w:p w:rsidR="009762DE" w:rsidRPr="009762DE" w:rsidRDefault="009762DE" w:rsidP="009762DE">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tabs>
          <w:tab w:val="left" w:pos="405"/>
        </w:tabs>
        <w:autoSpaceDE w:val="0"/>
        <w:autoSpaceDN w:val="0"/>
        <w:adjustRightInd w:val="0"/>
        <w:spacing w:after="0" w:line="278"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5.1. Поселение несет ответственность за </w:t>
      </w:r>
      <w:proofErr w:type="spellStart"/>
      <w:r w:rsidRPr="009762DE">
        <w:rPr>
          <w:rFonts w:ascii="Times New Roman" w:eastAsia="Calibri" w:hAnsi="Times New Roman"/>
          <w:sz w:val="24"/>
          <w:szCs w:val="24"/>
          <w:lang w:eastAsia="en-US"/>
        </w:rPr>
        <w:t>непредоставление</w:t>
      </w:r>
      <w:proofErr w:type="spellEnd"/>
      <w:r w:rsidRPr="009762DE">
        <w:rPr>
          <w:rFonts w:ascii="Times New Roman" w:eastAsia="Calibri" w:hAnsi="Times New Roman"/>
          <w:sz w:val="24"/>
          <w:szCs w:val="24"/>
          <w:lang w:eastAsia="en-US"/>
        </w:rPr>
        <w:t xml:space="preserve"> или несвоевременное предоставление Администрации межбюджетных трансфертов на осуществление переданных полномочий.</w:t>
      </w:r>
    </w:p>
    <w:p w:rsidR="009762DE" w:rsidRPr="009762DE" w:rsidRDefault="009762DE" w:rsidP="009762DE">
      <w:pPr>
        <w:widowControl w:val="0"/>
        <w:shd w:val="clear" w:color="auto" w:fill="FFFFFF"/>
        <w:tabs>
          <w:tab w:val="left" w:pos="330"/>
        </w:tabs>
        <w:autoSpaceDE w:val="0"/>
        <w:autoSpaceDN w:val="0"/>
        <w:adjustRightInd w:val="0"/>
        <w:spacing w:after="0" w:line="278"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9762DE" w:rsidRPr="009762DE" w:rsidRDefault="009762DE" w:rsidP="009762DE">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9762DE" w:rsidRPr="009762DE" w:rsidRDefault="009762DE" w:rsidP="009762DE">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6. Порядок разрешения споров.</w:t>
      </w:r>
    </w:p>
    <w:p w:rsidR="009762DE" w:rsidRPr="009762DE" w:rsidRDefault="009762DE" w:rsidP="009762DE">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9762DE" w:rsidRPr="009762DE" w:rsidRDefault="009762DE" w:rsidP="009762DE">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6.2.В случае </w:t>
      </w:r>
      <w:proofErr w:type="spellStart"/>
      <w:r w:rsidRPr="009762DE">
        <w:rPr>
          <w:rFonts w:ascii="Times New Roman" w:eastAsia="Calibri" w:hAnsi="Times New Roman"/>
          <w:sz w:val="24"/>
          <w:szCs w:val="24"/>
          <w:lang w:eastAsia="en-US"/>
        </w:rPr>
        <w:t>неурегулирования</w:t>
      </w:r>
      <w:proofErr w:type="spellEnd"/>
      <w:r w:rsidRPr="009762DE">
        <w:rPr>
          <w:rFonts w:ascii="Times New Roman" w:eastAsia="Calibri" w:hAnsi="Times New Roman"/>
          <w:sz w:val="24"/>
          <w:szCs w:val="24"/>
          <w:lang w:eastAsia="en-US"/>
        </w:rPr>
        <w:t xml:space="preserve"> возникшего спора Стороны разрешают его в судебном порядке в соответствии с действующим законодательством.</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7.Срок действия настоящего Соглашения.</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7.1. Настоящее Соглашение вступает в силу с момента подписания его сторонами и распространяет свое действие на отношения сторон, возникающие с 01.01.2024 года до 31.12.2024 года.</w:t>
      </w:r>
    </w:p>
    <w:p w:rsidR="009762DE" w:rsidRDefault="009762DE" w:rsidP="009762DE">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C61533" w:rsidRDefault="00C61533" w:rsidP="009762DE">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C61533" w:rsidRPr="009762DE" w:rsidRDefault="00C61533" w:rsidP="009762DE">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lastRenderedPageBreak/>
        <w:t>8. Досрочное прекращение настоящего Соглашения.</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9. Изменения и дополнения настоящего Соглашения.</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9762DE" w:rsidRPr="009762DE" w:rsidRDefault="009762DE" w:rsidP="009762DE">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10. Заключительные положения.</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9762DE" w:rsidRPr="009762DE" w:rsidRDefault="009762DE" w:rsidP="009762DE">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9762DE">
        <w:rPr>
          <w:rFonts w:ascii="Times New Roman" w:eastAsia="Calibri" w:hAnsi="Times New Roman"/>
          <w:b/>
          <w:sz w:val="24"/>
          <w:szCs w:val="24"/>
          <w:lang w:eastAsia="en-US"/>
        </w:rPr>
        <w:t>11. Юридические адреса, и подписи Сторон:</w:t>
      </w: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9762DE" w:rsidRPr="009762DE" w:rsidRDefault="009762DE" w:rsidP="009762DE">
      <w:pPr>
        <w:widowControl w:val="0"/>
        <w:shd w:val="clear" w:color="auto" w:fill="FFFFFF"/>
        <w:autoSpaceDE w:val="0"/>
        <w:autoSpaceDN w:val="0"/>
        <w:adjustRightInd w:val="0"/>
        <w:spacing w:after="0" w:line="240" w:lineRule="auto"/>
        <w:jc w:val="center"/>
        <w:rPr>
          <w:rFonts w:ascii="Times New Roman" w:hAnsi="Times New Roman"/>
          <w:color w:val="000000"/>
          <w:spacing w:val="9"/>
          <w:sz w:val="24"/>
          <w:szCs w:val="24"/>
        </w:rPr>
      </w:pPr>
    </w:p>
    <w:p w:rsidR="009762DE" w:rsidRPr="009762DE" w:rsidRDefault="009762DE" w:rsidP="009762DE">
      <w:pPr>
        <w:spacing w:after="0" w:line="240" w:lineRule="auto"/>
        <w:jc w:val="both"/>
        <w:rPr>
          <w:rFonts w:ascii="Times New Roman" w:hAnsi="Times New Roman"/>
          <w:b/>
          <w:color w:val="000000"/>
          <w:spacing w:val="9"/>
          <w:sz w:val="24"/>
          <w:szCs w:val="24"/>
        </w:rPr>
      </w:pPr>
      <w:r w:rsidRPr="009762DE">
        <w:rPr>
          <w:rFonts w:ascii="Times New Roman" w:hAnsi="Times New Roman"/>
          <w:b/>
          <w:color w:val="000000"/>
          <w:spacing w:val="9"/>
          <w:sz w:val="24"/>
          <w:szCs w:val="24"/>
        </w:rPr>
        <w:t xml:space="preserve">            ПОСЕЛЕНИЕ                                            АДМИНИСТРАЦИЯ</w:t>
      </w:r>
    </w:p>
    <w:p w:rsidR="009762DE" w:rsidRPr="009762DE" w:rsidRDefault="009762DE" w:rsidP="009762DE">
      <w:pPr>
        <w:spacing w:after="0" w:line="240" w:lineRule="auto"/>
        <w:jc w:val="both"/>
        <w:rPr>
          <w:rFonts w:ascii="Times New Roman" w:hAnsi="Times New Roman"/>
          <w:b/>
          <w:color w:val="000000"/>
          <w:spacing w:val="9"/>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9762DE" w:rsidRPr="009762DE" w:rsidTr="009762DE">
        <w:trPr>
          <w:trHeight w:val="3597"/>
          <w:jc w:val="center"/>
        </w:trPr>
        <w:tc>
          <w:tcPr>
            <w:tcW w:w="4785" w:type="dxa"/>
            <w:tcBorders>
              <w:top w:val="single" w:sz="4" w:space="0" w:color="000000"/>
              <w:left w:val="single" w:sz="4" w:space="0" w:color="000000"/>
              <w:bottom w:val="single" w:sz="4" w:space="0" w:color="000000"/>
              <w:right w:val="single" w:sz="4" w:space="0" w:color="000000"/>
            </w:tcBorders>
          </w:tcPr>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proofErr w:type="spellStart"/>
            <w:r w:rsidRPr="009762DE">
              <w:rPr>
                <w:rFonts w:ascii="Times New Roman" w:hAnsi="Times New Roman"/>
                <w:sz w:val="24"/>
                <w:szCs w:val="24"/>
              </w:rPr>
              <w:t>Сергеевское</w:t>
            </w:r>
            <w:proofErr w:type="spellEnd"/>
            <w:r w:rsidRPr="009762DE">
              <w:rPr>
                <w:rFonts w:ascii="Times New Roman" w:hAnsi="Times New Roman"/>
                <w:sz w:val="24"/>
                <w:szCs w:val="24"/>
              </w:rPr>
              <w:t xml:space="preserve"> сельское поселение Дубровского муниципального района Брянской области</w:t>
            </w:r>
            <w:r w:rsidRPr="009762DE">
              <w:rPr>
                <w:rFonts w:ascii="Times New Roman" w:eastAsia="Calibri" w:hAnsi="Times New Roman"/>
                <w:sz w:val="24"/>
                <w:szCs w:val="24"/>
                <w:lang w:eastAsia="en-US"/>
              </w:rPr>
              <w:t xml:space="preserve"> </w:t>
            </w:r>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242763, Брянская область, Дубровский район, </w:t>
            </w:r>
            <w:proofErr w:type="spellStart"/>
            <w:r w:rsidRPr="009762DE">
              <w:rPr>
                <w:rFonts w:ascii="Times New Roman" w:eastAsia="Calibri" w:hAnsi="Times New Roman"/>
                <w:sz w:val="24"/>
                <w:szCs w:val="24"/>
                <w:lang w:eastAsia="en-US"/>
              </w:rPr>
              <w:t>с.Сергеевка</w:t>
            </w:r>
            <w:proofErr w:type="spellEnd"/>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Глава </w:t>
            </w:r>
            <w:proofErr w:type="spellStart"/>
            <w:r w:rsidRPr="009762DE">
              <w:rPr>
                <w:rFonts w:ascii="Times New Roman" w:eastAsia="Calibri" w:hAnsi="Times New Roman"/>
                <w:sz w:val="24"/>
                <w:szCs w:val="24"/>
                <w:lang w:eastAsia="en-US"/>
              </w:rPr>
              <w:t>Сергеевского</w:t>
            </w:r>
            <w:proofErr w:type="spellEnd"/>
            <w:r w:rsidRPr="009762DE">
              <w:rPr>
                <w:rFonts w:ascii="Times New Roman" w:eastAsia="Calibri" w:hAnsi="Times New Roman"/>
                <w:sz w:val="24"/>
                <w:szCs w:val="24"/>
                <w:lang w:eastAsia="en-US"/>
              </w:rPr>
              <w:t xml:space="preserve"> сельского поселения</w:t>
            </w:r>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w:t>
            </w:r>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_________________   </w:t>
            </w:r>
            <w:proofErr w:type="spellStart"/>
            <w:r w:rsidRPr="009762DE">
              <w:rPr>
                <w:rFonts w:ascii="Times New Roman" w:eastAsia="Calibri" w:hAnsi="Times New Roman"/>
                <w:sz w:val="24"/>
                <w:szCs w:val="24"/>
                <w:lang w:eastAsia="en-US"/>
              </w:rPr>
              <w:t>В.Г.Матвеец</w:t>
            </w:r>
            <w:proofErr w:type="spellEnd"/>
            <w:r w:rsidRPr="009762DE">
              <w:rPr>
                <w:rFonts w:ascii="Times New Roman" w:eastAsia="Calibri" w:hAnsi="Times New Roman"/>
                <w:sz w:val="24"/>
                <w:szCs w:val="24"/>
                <w:lang w:eastAsia="en-US"/>
              </w:rPr>
              <w:t xml:space="preserve"> </w:t>
            </w:r>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rPr>
                <w:rFonts w:ascii="Times New Roman" w:eastAsia="Calibri" w:hAnsi="Times New Roman"/>
                <w:sz w:val="24"/>
                <w:szCs w:val="24"/>
                <w:lang w:eastAsia="en-US"/>
              </w:rPr>
            </w:pPr>
            <w:r>
              <w:rPr>
                <w:rFonts w:ascii="Times New Roman" w:eastAsia="Calibri" w:hAnsi="Times New Roman"/>
                <w:sz w:val="24"/>
                <w:szCs w:val="24"/>
                <w:lang w:eastAsia="en-US"/>
              </w:rPr>
              <w:t>М.П.</w:t>
            </w:r>
          </w:p>
        </w:tc>
        <w:tc>
          <w:tcPr>
            <w:tcW w:w="4786" w:type="dxa"/>
            <w:tcBorders>
              <w:top w:val="single" w:sz="4" w:space="0" w:color="000000"/>
              <w:left w:val="single" w:sz="4" w:space="0" w:color="000000"/>
              <w:bottom w:val="single" w:sz="4" w:space="0" w:color="000000"/>
              <w:right w:val="single" w:sz="4" w:space="0" w:color="000000"/>
            </w:tcBorders>
          </w:tcPr>
          <w:p w:rsidR="009762DE" w:rsidRPr="009762DE" w:rsidRDefault="009762DE" w:rsidP="009762DE">
            <w:pPr>
              <w:widowControl w:val="0"/>
              <w:autoSpaceDE w:val="0"/>
              <w:autoSpaceDN w:val="0"/>
              <w:adjustRightInd w:val="0"/>
              <w:spacing w:after="0" w:line="240" w:lineRule="auto"/>
              <w:ind w:left="142"/>
              <w:outlineLvl w:val="0"/>
              <w:rPr>
                <w:rFonts w:ascii="Times New Roman" w:eastAsia="Calibri" w:hAnsi="Times New Roman"/>
                <w:sz w:val="24"/>
                <w:szCs w:val="24"/>
                <w:lang w:eastAsia="en-US"/>
              </w:rPr>
            </w:pPr>
            <w:r w:rsidRPr="009762DE">
              <w:rPr>
                <w:rFonts w:ascii="Times New Roman" w:eastAsia="Calibri" w:hAnsi="Times New Roman"/>
                <w:sz w:val="24"/>
                <w:szCs w:val="24"/>
                <w:lang w:eastAsia="en-US"/>
              </w:rPr>
              <w:t>Администрация Дубровского района</w:t>
            </w: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242750 Брянская область, Дубровский район, </w:t>
            </w:r>
            <w:proofErr w:type="spellStart"/>
            <w:r w:rsidRPr="009762DE">
              <w:rPr>
                <w:rFonts w:ascii="Times New Roman" w:eastAsia="Calibri" w:hAnsi="Times New Roman"/>
                <w:sz w:val="24"/>
                <w:szCs w:val="24"/>
                <w:lang w:eastAsia="en-US"/>
              </w:rPr>
              <w:t>пгт</w:t>
            </w:r>
            <w:proofErr w:type="spellEnd"/>
            <w:r w:rsidRPr="009762DE">
              <w:rPr>
                <w:rFonts w:ascii="Times New Roman" w:eastAsia="Calibri" w:hAnsi="Times New Roman"/>
                <w:sz w:val="24"/>
                <w:szCs w:val="24"/>
                <w:lang w:eastAsia="en-US"/>
              </w:rPr>
              <w:t>. Дубровка, ул. Победы д.18</w:t>
            </w: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Глава администрации Дубровского района</w:t>
            </w: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9762DE">
              <w:rPr>
                <w:rFonts w:ascii="Times New Roman" w:eastAsia="Calibri" w:hAnsi="Times New Roman"/>
                <w:sz w:val="24"/>
                <w:szCs w:val="24"/>
                <w:lang w:eastAsia="en-US"/>
              </w:rPr>
              <w:t xml:space="preserve">             _______________</w:t>
            </w:r>
            <w:proofErr w:type="spellStart"/>
            <w:r w:rsidRPr="009762DE">
              <w:rPr>
                <w:rFonts w:ascii="Times New Roman" w:eastAsia="Calibri" w:hAnsi="Times New Roman"/>
                <w:sz w:val="24"/>
                <w:szCs w:val="24"/>
                <w:lang w:eastAsia="en-US"/>
              </w:rPr>
              <w:t>И.А.Шевелев</w:t>
            </w:r>
            <w:proofErr w:type="spellEnd"/>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9762DE">
              <w:rPr>
                <w:rFonts w:ascii="Times New Roman" w:eastAsia="Calibri" w:hAnsi="Times New Roman"/>
                <w:sz w:val="24"/>
                <w:szCs w:val="24"/>
                <w:lang w:eastAsia="en-US"/>
              </w:rPr>
              <w:t>М.П.</w:t>
            </w: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9762DE" w:rsidRPr="009762DE" w:rsidRDefault="009762DE" w:rsidP="009762DE">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tc>
      </w:tr>
    </w:tbl>
    <w:p w:rsidR="009762DE" w:rsidRPr="005233FE" w:rsidRDefault="009762DE" w:rsidP="005233FE">
      <w:pPr>
        <w:spacing w:line="240" w:lineRule="auto"/>
        <w:rPr>
          <w:rFonts w:ascii="Times New Roman" w:hAnsi="Times New Roman"/>
          <w:sz w:val="24"/>
          <w:szCs w:val="24"/>
        </w:rPr>
      </w:pPr>
    </w:p>
    <w:p w:rsidR="00E12ED6" w:rsidRDefault="00E12ED6">
      <w:pPr>
        <w:spacing w:after="0" w:line="240" w:lineRule="auto"/>
        <w:rPr>
          <w:rFonts w:ascii="Times New Roman" w:hAnsi="Times New Roman"/>
          <w:b/>
          <w:color w:val="000000"/>
          <w:spacing w:val="9"/>
          <w:sz w:val="24"/>
          <w:szCs w:val="24"/>
        </w:rPr>
      </w:pPr>
      <w:r>
        <w:rPr>
          <w:rFonts w:ascii="Times New Roman" w:hAnsi="Times New Roman"/>
          <w:b/>
          <w:color w:val="000000"/>
          <w:spacing w:val="9"/>
          <w:sz w:val="24"/>
          <w:szCs w:val="24"/>
        </w:rPr>
        <w:br w:type="page"/>
      </w:r>
    </w:p>
    <w:p w:rsidR="00F13634" w:rsidRPr="00F13634" w:rsidRDefault="00F13634" w:rsidP="00F13634">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F13634">
        <w:rPr>
          <w:rFonts w:ascii="Times New Roman" w:hAnsi="Times New Roman"/>
          <w:b/>
          <w:color w:val="000000"/>
          <w:spacing w:val="9"/>
          <w:sz w:val="24"/>
          <w:szCs w:val="24"/>
        </w:rPr>
        <w:lastRenderedPageBreak/>
        <w:t>СОГЛАШЕНИЕ 7</w:t>
      </w:r>
    </w:p>
    <w:p w:rsidR="00F13634" w:rsidRPr="00F13634" w:rsidRDefault="00F13634" w:rsidP="00F13634">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r w:rsidRPr="00F13634">
        <w:rPr>
          <w:rFonts w:ascii="Times New Roman" w:hAnsi="Times New Roman"/>
          <w:b/>
          <w:color w:val="000000"/>
          <w:spacing w:val="9"/>
          <w:sz w:val="24"/>
          <w:szCs w:val="24"/>
        </w:rPr>
        <w:t xml:space="preserve">о передаче отдельных полномочий по решению вопросов местного значения администрации Дубровского района от </w:t>
      </w:r>
    </w:p>
    <w:p w:rsidR="00F13634" w:rsidRPr="00F13634" w:rsidRDefault="00F13634" w:rsidP="00F13634">
      <w:pPr>
        <w:widowControl w:val="0"/>
        <w:shd w:val="clear" w:color="auto" w:fill="FFFFFF"/>
        <w:autoSpaceDE w:val="0"/>
        <w:autoSpaceDN w:val="0"/>
        <w:adjustRightInd w:val="0"/>
        <w:spacing w:after="0" w:line="274" w:lineRule="exact"/>
        <w:ind w:firstLine="187"/>
        <w:jc w:val="center"/>
        <w:rPr>
          <w:rFonts w:ascii="Times New Roman" w:hAnsi="Times New Roman"/>
          <w:b/>
          <w:color w:val="000000"/>
          <w:spacing w:val="9"/>
          <w:sz w:val="24"/>
          <w:szCs w:val="24"/>
        </w:rPr>
      </w:pPr>
      <w:proofErr w:type="spellStart"/>
      <w:r w:rsidRPr="00F13634">
        <w:rPr>
          <w:rFonts w:ascii="Times New Roman" w:hAnsi="Times New Roman"/>
          <w:b/>
          <w:color w:val="000000"/>
          <w:spacing w:val="9"/>
          <w:sz w:val="24"/>
          <w:szCs w:val="24"/>
        </w:rPr>
        <w:t>Сещинского</w:t>
      </w:r>
      <w:proofErr w:type="spellEnd"/>
      <w:r w:rsidRPr="00F13634">
        <w:rPr>
          <w:rFonts w:ascii="Times New Roman" w:hAnsi="Times New Roman"/>
          <w:b/>
          <w:color w:val="000000"/>
          <w:spacing w:val="9"/>
          <w:sz w:val="24"/>
          <w:szCs w:val="24"/>
        </w:rPr>
        <w:t xml:space="preserve"> сельского поселения Дубровского муниципального района Брянской области</w:t>
      </w:r>
    </w:p>
    <w:p w:rsidR="00F13634" w:rsidRPr="00F13634" w:rsidRDefault="00F13634" w:rsidP="00F13634">
      <w:pPr>
        <w:widowControl w:val="0"/>
        <w:shd w:val="clear" w:color="auto" w:fill="FFFFFF"/>
        <w:autoSpaceDE w:val="0"/>
        <w:autoSpaceDN w:val="0"/>
        <w:adjustRightInd w:val="0"/>
        <w:spacing w:after="0" w:line="274" w:lineRule="exact"/>
        <w:ind w:firstLine="187"/>
        <w:jc w:val="right"/>
        <w:rPr>
          <w:rFonts w:ascii="Times New Roman" w:hAnsi="Times New Roman"/>
          <w:color w:val="000000"/>
          <w:spacing w:val="9"/>
          <w:sz w:val="24"/>
          <w:szCs w:val="24"/>
        </w:rPr>
      </w:pPr>
    </w:p>
    <w:p w:rsidR="00F13634" w:rsidRPr="00F13634" w:rsidRDefault="00F13634" w:rsidP="00F13634">
      <w:pPr>
        <w:widowControl w:val="0"/>
        <w:autoSpaceDE w:val="0"/>
        <w:autoSpaceDN w:val="0"/>
        <w:adjustRightInd w:val="0"/>
        <w:spacing w:after="0" w:line="240" w:lineRule="auto"/>
        <w:jc w:val="both"/>
        <w:rPr>
          <w:rFonts w:ascii="Times New Roman" w:hAnsi="Times New Roman"/>
          <w:b/>
          <w:sz w:val="24"/>
          <w:szCs w:val="24"/>
        </w:rPr>
      </w:pPr>
      <w:r w:rsidRPr="00F13634">
        <w:rPr>
          <w:rFonts w:ascii="Times New Roman" w:hAnsi="Times New Roman"/>
          <w:b/>
          <w:sz w:val="24"/>
          <w:szCs w:val="24"/>
        </w:rPr>
        <w:t xml:space="preserve">п. Сеща                                                                                                         </w:t>
      </w:r>
      <w:proofErr w:type="gramStart"/>
      <w:r w:rsidRPr="00F13634">
        <w:rPr>
          <w:rFonts w:ascii="Times New Roman" w:hAnsi="Times New Roman"/>
          <w:b/>
          <w:sz w:val="24"/>
          <w:szCs w:val="24"/>
        </w:rPr>
        <w:t xml:space="preserve">   «</w:t>
      </w:r>
      <w:proofErr w:type="gramEnd"/>
      <w:r w:rsidRPr="00F13634">
        <w:rPr>
          <w:rFonts w:ascii="Times New Roman" w:hAnsi="Times New Roman"/>
          <w:b/>
          <w:sz w:val="24"/>
          <w:szCs w:val="24"/>
        </w:rPr>
        <w:t>18» декабря 2023 года</w:t>
      </w:r>
    </w:p>
    <w:p w:rsidR="00F13634" w:rsidRPr="00F13634" w:rsidRDefault="00F13634" w:rsidP="00F13634">
      <w:pPr>
        <w:widowControl w:val="0"/>
        <w:autoSpaceDE w:val="0"/>
        <w:autoSpaceDN w:val="0"/>
        <w:adjustRightInd w:val="0"/>
        <w:spacing w:after="0" w:line="240" w:lineRule="auto"/>
        <w:jc w:val="both"/>
        <w:rPr>
          <w:rFonts w:ascii="Times New Roman" w:hAnsi="Times New Roman"/>
          <w:sz w:val="24"/>
          <w:szCs w:val="24"/>
        </w:rPr>
      </w:pPr>
      <w:r w:rsidRPr="00F13634">
        <w:rPr>
          <w:rFonts w:ascii="Times New Roman" w:hAnsi="Times New Roman"/>
          <w:sz w:val="24"/>
          <w:szCs w:val="24"/>
        </w:rPr>
        <w:t xml:space="preserve">  </w:t>
      </w:r>
    </w:p>
    <w:p w:rsidR="00F13634" w:rsidRPr="00F13634" w:rsidRDefault="00F13634" w:rsidP="00F13634">
      <w:pPr>
        <w:widowControl w:val="0"/>
        <w:autoSpaceDE w:val="0"/>
        <w:autoSpaceDN w:val="0"/>
        <w:adjustRightInd w:val="0"/>
        <w:spacing w:after="0" w:line="240" w:lineRule="auto"/>
        <w:ind w:firstLine="708"/>
        <w:jc w:val="both"/>
        <w:rPr>
          <w:rFonts w:ascii="Times New Roman" w:hAnsi="Times New Roman"/>
          <w:sz w:val="24"/>
          <w:szCs w:val="24"/>
        </w:rPr>
      </w:pPr>
      <w:r w:rsidRPr="00F13634">
        <w:rPr>
          <w:rFonts w:ascii="Times New Roman" w:hAnsi="Times New Roman"/>
          <w:sz w:val="24"/>
          <w:szCs w:val="24"/>
        </w:rPr>
        <w:t xml:space="preserve">     </w:t>
      </w:r>
      <w:proofErr w:type="spellStart"/>
      <w:r w:rsidRPr="00F13634">
        <w:rPr>
          <w:rFonts w:ascii="Times New Roman" w:hAnsi="Times New Roman"/>
          <w:sz w:val="24"/>
          <w:szCs w:val="24"/>
        </w:rPr>
        <w:t>Сещинское</w:t>
      </w:r>
      <w:proofErr w:type="spellEnd"/>
      <w:r w:rsidRPr="00F13634">
        <w:rPr>
          <w:rFonts w:ascii="Times New Roman" w:hAnsi="Times New Roman"/>
          <w:sz w:val="24"/>
          <w:szCs w:val="24"/>
        </w:rPr>
        <w:t xml:space="preserve"> сельское поселение Дубровского муниципального района Брянской области, именуемое в дальнейшем «Поселение», в лице главы поселения  Тимофеева Василия Ильича, действующего на основании Устава,  с одной стороны, и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именуемое в дальнейшем «Администрация», с другой стороны, совместно именуемые «Стороны», в соответствии с Решением Дубровского районного Совета народных депутатов от 31.10.2023 г. № 334-7, Решением </w:t>
      </w:r>
      <w:proofErr w:type="spellStart"/>
      <w:r w:rsidRPr="00F13634">
        <w:rPr>
          <w:rFonts w:ascii="Times New Roman" w:hAnsi="Times New Roman"/>
          <w:sz w:val="24"/>
          <w:szCs w:val="24"/>
        </w:rPr>
        <w:t>Сещинского</w:t>
      </w:r>
      <w:proofErr w:type="spellEnd"/>
      <w:r w:rsidRPr="00F13634">
        <w:rPr>
          <w:rFonts w:ascii="Times New Roman" w:hAnsi="Times New Roman"/>
          <w:sz w:val="24"/>
          <w:szCs w:val="24"/>
        </w:rPr>
        <w:t xml:space="preserve"> сельского Совета народных депутатов от 18.10.2023 г. № 171, заключили настоящее Соглашение о нижеследующем:</w:t>
      </w:r>
    </w:p>
    <w:p w:rsidR="00F13634" w:rsidRPr="00F13634" w:rsidRDefault="00F13634" w:rsidP="00F13634">
      <w:pPr>
        <w:widowControl w:val="0"/>
        <w:shd w:val="clear" w:color="auto" w:fill="FFFFFF"/>
        <w:autoSpaceDE w:val="0"/>
        <w:autoSpaceDN w:val="0"/>
        <w:adjustRightInd w:val="0"/>
        <w:spacing w:after="0" w:line="274" w:lineRule="exact"/>
        <w:ind w:firstLine="187"/>
        <w:jc w:val="both"/>
        <w:rPr>
          <w:rFonts w:ascii="Times New Roman" w:hAnsi="Times New Roman"/>
          <w:b/>
          <w:color w:val="000000"/>
          <w:spacing w:val="9"/>
          <w:sz w:val="24"/>
          <w:szCs w:val="24"/>
        </w:rPr>
      </w:pPr>
    </w:p>
    <w:p w:rsidR="00F13634" w:rsidRPr="00C61533" w:rsidRDefault="00F13634" w:rsidP="00F61DFE">
      <w:pPr>
        <w:pStyle w:val="afd"/>
        <w:widowControl w:val="0"/>
        <w:numPr>
          <w:ilvl w:val="0"/>
          <w:numId w:val="21"/>
        </w:numPr>
        <w:shd w:val="clear" w:color="auto" w:fill="FFFFFF"/>
        <w:autoSpaceDE w:val="0"/>
        <w:autoSpaceDN w:val="0"/>
        <w:adjustRightInd w:val="0"/>
        <w:spacing w:line="274" w:lineRule="exact"/>
        <w:jc w:val="center"/>
        <w:rPr>
          <w:b/>
          <w:color w:val="000000"/>
          <w:spacing w:val="9"/>
          <w:sz w:val="24"/>
          <w:szCs w:val="24"/>
        </w:rPr>
      </w:pPr>
      <w:r w:rsidRPr="00C61533">
        <w:rPr>
          <w:b/>
          <w:color w:val="000000"/>
          <w:spacing w:val="9"/>
          <w:sz w:val="24"/>
          <w:szCs w:val="24"/>
        </w:rPr>
        <w:t>Предмет Соглашения</w:t>
      </w:r>
    </w:p>
    <w:p w:rsidR="00F13634" w:rsidRPr="00F13634" w:rsidRDefault="00F13634" w:rsidP="00F13634">
      <w:pPr>
        <w:widowControl w:val="0"/>
        <w:shd w:val="clear" w:color="auto" w:fill="FFFFFF"/>
        <w:autoSpaceDE w:val="0"/>
        <w:autoSpaceDN w:val="0"/>
        <w:adjustRightInd w:val="0"/>
        <w:spacing w:after="0" w:line="274" w:lineRule="exact"/>
        <w:ind w:left="547"/>
        <w:contextualSpacing/>
        <w:rPr>
          <w:rFonts w:ascii="Times New Roman" w:hAnsi="Times New Roman"/>
          <w:b/>
          <w:color w:val="000000"/>
          <w:spacing w:val="9"/>
          <w:sz w:val="24"/>
          <w:szCs w:val="24"/>
        </w:rPr>
      </w:pPr>
    </w:p>
    <w:p w:rsidR="00F13634" w:rsidRPr="00F13634" w:rsidRDefault="00F13634" w:rsidP="00F13634">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F13634">
        <w:rPr>
          <w:rFonts w:ascii="Times New Roman" w:eastAsia="Calibri" w:hAnsi="Times New Roman"/>
          <w:color w:val="000000"/>
          <w:spacing w:val="-1"/>
          <w:w w:val="105"/>
          <w:sz w:val="24"/>
          <w:szCs w:val="24"/>
          <w:lang w:eastAsia="en-US"/>
        </w:rPr>
        <w:t xml:space="preserve">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 </w:t>
      </w:r>
    </w:p>
    <w:p w:rsidR="00F13634" w:rsidRPr="00F13634" w:rsidRDefault="00F13634" w:rsidP="00F13634">
      <w:pPr>
        <w:widowControl w:val="0"/>
        <w:shd w:val="clear" w:color="auto" w:fill="FFFFFF"/>
        <w:autoSpaceDE w:val="0"/>
        <w:autoSpaceDN w:val="0"/>
        <w:adjustRightInd w:val="0"/>
        <w:spacing w:after="0" w:line="274" w:lineRule="exact"/>
        <w:ind w:firstLine="187"/>
        <w:jc w:val="both"/>
        <w:rPr>
          <w:rFonts w:ascii="Times New Roman" w:eastAsia="Calibri" w:hAnsi="Times New Roman"/>
          <w:color w:val="000000"/>
          <w:spacing w:val="-1"/>
          <w:w w:val="105"/>
          <w:sz w:val="24"/>
          <w:szCs w:val="24"/>
          <w:lang w:eastAsia="en-US"/>
        </w:rPr>
      </w:pPr>
      <w:r w:rsidRPr="00F13634">
        <w:rPr>
          <w:rFonts w:ascii="Times New Roman" w:eastAsia="Calibri" w:hAnsi="Times New Roman"/>
          <w:color w:val="000000"/>
          <w:spacing w:val="-1"/>
          <w:w w:val="105"/>
          <w:sz w:val="24"/>
          <w:szCs w:val="24"/>
          <w:lang w:eastAsia="en-US"/>
        </w:rPr>
        <w:t>1.2. Поселение передает, а Администрация принимает к своему ведению следующие полномочия:</w:t>
      </w:r>
    </w:p>
    <w:p w:rsidR="00F13634" w:rsidRPr="00F13634" w:rsidRDefault="00F13634" w:rsidP="00F13634">
      <w:pPr>
        <w:widowControl w:val="0"/>
        <w:autoSpaceDE w:val="0"/>
        <w:autoSpaceDN w:val="0"/>
        <w:adjustRightInd w:val="0"/>
        <w:spacing w:after="0"/>
        <w:jc w:val="both"/>
        <w:rPr>
          <w:rFonts w:ascii="Times New Roman" w:hAnsi="Times New Roman"/>
          <w:bCs/>
          <w:sz w:val="24"/>
          <w:szCs w:val="24"/>
        </w:rPr>
      </w:pPr>
      <w:r w:rsidRPr="00F13634">
        <w:rPr>
          <w:rFonts w:ascii="Times New Roman" w:hAnsi="Times New Roman"/>
          <w:bCs/>
          <w:sz w:val="24"/>
          <w:szCs w:val="24"/>
        </w:rPr>
        <w:t xml:space="preserve">         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F13634" w:rsidRPr="00F13634" w:rsidRDefault="00F13634" w:rsidP="00F13634">
      <w:pPr>
        <w:widowControl w:val="0"/>
        <w:autoSpaceDE w:val="0"/>
        <w:autoSpaceDN w:val="0"/>
        <w:adjustRightInd w:val="0"/>
        <w:spacing w:after="0"/>
        <w:jc w:val="both"/>
        <w:rPr>
          <w:rFonts w:ascii="Times New Roman" w:hAnsi="Times New Roman"/>
          <w:bCs/>
          <w:sz w:val="24"/>
          <w:szCs w:val="24"/>
        </w:rPr>
      </w:pPr>
      <w:r w:rsidRPr="00F13634">
        <w:rPr>
          <w:rFonts w:ascii="Times New Roman" w:hAnsi="Times New Roman"/>
          <w:bCs/>
          <w:sz w:val="24"/>
          <w:szCs w:val="24"/>
        </w:rPr>
        <w:t xml:space="preserve">          2) формирование архивных фондов поселения;</w:t>
      </w:r>
    </w:p>
    <w:p w:rsidR="00F13634" w:rsidRPr="00F13634" w:rsidRDefault="00F13634" w:rsidP="00F13634">
      <w:pPr>
        <w:widowControl w:val="0"/>
        <w:autoSpaceDE w:val="0"/>
        <w:autoSpaceDN w:val="0"/>
        <w:adjustRightInd w:val="0"/>
        <w:spacing w:after="0"/>
        <w:jc w:val="both"/>
        <w:rPr>
          <w:rFonts w:ascii="Times New Roman" w:hAnsi="Times New Roman"/>
          <w:bCs/>
          <w:sz w:val="24"/>
          <w:szCs w:val="24"/>
        </w:rPr>
      </w:pPr>
      <w:r w:rsidRPr="00F13634">
        <w:rPr>
          <w:rFonts w:ascii="Times New Roman" w:hAnsi="Times New Roman"/>
          <w:bCs/>
          <w:sz w:val="24"/>
          <w:szCs w:val="24"/>
        </w:rPr>
        <w:t xml:space="preserve">          3) организация и осуществление мероприятий по работе с детьми и молодежью в поселении;</w:t>
      </w:r>
    </w:p>
    <w:p w:rsidR="00F13634" w:rsidRPr="00F13634" w:rsidRDefault="00F13634" w:rsidP="00F13634">
      <w:pPr>
        <w:widowControl w:val="0"/>
        <w:autoSpaceDE w:val="0"/>
        <w:autoSpaceDN w:val="0"/>
        <w:adjustRightInd w:val="0"/>
        <w:spacing w:after="0"/>
        <w:jc w:val="both"/>
        <w:rPr>
          <w:rFonts w:ascii="Times New Roman" w:hAnsi="Times New Roman"/>
          <w:color w:val="000000"/>
          <w:sz w:val="24"/>
          <w:szCs w:val="24"/>
          <w:shd w:val="clear" w:color="auto" w:fill="FFFFFF"/>
        </w:rPr>
      </w:pPr>
      <w:r w:rsidRPr="00F13634">
        <w:rPr>
          <w:rFonts w:ascii="Times New Roman" w:hAnsi="Times New Roman"/>
          <w:bCs/>
          <w:sz w:val="24"/>
          <w:szCs w:val="24"/>
        </w:rPr>
        <w:t xml:space="preserve">          4) </w:t>
      </w:r>
      <w:r w:rsidRPr="00F13634">
        <w:rPr>
          <w:rFonts w:ascii="Times New Roman" w:hAnsi="Times New Roman"/>
          <w:color w:val="000000"/>
          <w:sz w:val="24"/>
          <w:szCs w:val="24"/>
          <w:shd w:val="clear" w:color="auto" w:fill="FFFFFF"/>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13634" w:rsidRPr="00F13634" w:rsidRDefault="00F13634" w:rsidP="00F61DFE">
      <w:pPr>
        <w:widowControl w:val="0"/>
        <w:numPr>
          <w:ilvl w:val="0"/>
          <w:numId w:val="21"/>
        </w:numPr>
        <w:shd w:val="clear" w:color="auto" w:fill="FFFFFF"/>
        <w:autoSpaceDE w:val="0"/>
        <w:autoSpaceDN w:val="0"/>
        <w:adjustRightInd w:val="0"/>
        <w:spacing w:after="0" w:line="240" w:lineRule="auto"/>
        <w:ind w:left="547"/>
        <w:contextualSpacing/>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Права и обязанности сторон</w:t>
      </w:r>
    </w:p>
    <w:p w:rsidR="00F13634" w:rsidRPr="00F13634" w:rsidRDefault="00F13634" w:rsidP="00F13634">
      <w:pPr>
        <w:widowControl w:val="0"/>
        <w:shd w:val="clear" w:color="auto" w:fill="FFFFFF"/>
        <w:autoSpaceDE w:val="0"/>
        <w:autoSpaceDN w:val="0"/>
        <w:adjustRightInd w:val="0"/>
        <w:spacing w:after="0" w:line="240" w:lineRule="auto"/>
        <w:ind w:left="547"/>
        <w:contextualSpacing/>
        <w:rPr>
          <w:rFonts w:ascii="Times New Roman" w:eastAsia="Calibri" w:hAnsi="Times New Roman"/>
          <w:b/>
          <w:sz w:val="24"/>
          <w:szCs w:val="24"/>
          <w:lang w:eastAsia="en-US"/>
        </w:rPr>
      </w:pPr>
    </w:p>
    <w:p w:rsidR="00F13634" w:rsidRPr="00F13634" w:rsidRDefault="00F13634" w:rsidP="00F13634">
      <w:pPr>
        <w:widowControl w:val="0"/>
        <w:shd w:val="clear" w:color="auto" w:fill="FFFFFF"/>
        <w:tabs>
          <w:tab w:val="left" w:pos="845"/>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2.1</w:t>
      </w:r>
      <w:r w:rsidRPr="00F13634">
        <w:rPr>
          <w:rFonts w:ascii="Times New Roman" w:eastAsia="Calibri" w:hAnsi="Times New Roman"/>
          <w:sz w:val="24"/>
          <w:szCs w:val="24"/>
          <w:lang w:eastAsia="en-US"/>
        </w:rPr>
        <w:tab/>
        <w:t>Поселение имеет право:</w:t>
      </w:r>
    </w:p>
    <w:p w:rsidR="00F13634" w:rsidRPr="00F13634" w:rsidRDefault="00F13634" w:rsidP="00F13634">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2.1.1.</w:t>
      </w:r>
      <w:r w:rsidRPr="00F13634">
        <w:rPr>
          <w:rFonts w:ascii="Times New Roman" w:eastAsia="Calibri" w:hAnsi="Times New Roman"/>
          <w:sz w:val="24"/>
          <w:szCs w:val="24"/>
          <w:lang w:eastAsia="en-US"/>
        </w:rPr>
        <w:tab/>
        <w:t>Осуществлять контроль исполнения Администрацией полномочий, а также целевого использования предоставленных межбюджетных трансфертов.</w:t>
      </w:r>
    </w:p>
    <w:p w:rsidR="00F13634" w:rsidRPr="00F13634" w:rsidRDefault="00F13634" w:rsidP="00F13634">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2.1.2. Получать от Администрации информацию об использовании финансовых средств.</w:t>
      </w:r>
    </w:p>
    <w:p w:rsidR="00F13634" w:rsidRPr="00F13634" w:rsidRDefault="00F13634" w:rsidP="00F13634">
      <w:pPr>
        <w:widowControl w:val="0"/>
        <w:shd w:val="clear" w:color="auto" w:fill="FFFFFF"/>
        <w:tabs>
          <w:tab w:val="left" w:pos="1022"/>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2.1.3. Требовать возврата суммы перечисленных финансовых средств, в случае их нецелевого использования Администрацией.</w:t>
      </w:r>
    </w:p>
    <w:p w:rsidR="00F13634" w:rsidRPr="00F13634" w:rsidRDefault="00F13634" w:rsidP="00F13634">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2.1.4.</w:t>
      </w:r>
      <w:r w:rsidRPr="00F13634">
        <w:rPr>
          <w:rFonts w:ascii="Times New Roman" w:eastAsia="Calibri" w:hAnsi="Times New Roman"/>
          <w:sz w:val="24"/>
          <w:szCs w:val="24"/>
          <w:lang w:eastAsia="en-US"/>
        </w:rPr>
        <w:tab/>
        <w:t>В случае невыполнения или ненадлежащего выполнения Администрацией обязательств    по осуществлению полномочий, которыми наделяется Администрация, истребовать в судебном порядке финансовые средства, переданные для их осуществления.</w:t>
      </w:r>
    </w:p>
    <w:p w:rsidR="00F13634" w:rsidRPr="00F13634" w:rsidRDefault="00F13634" w:rsidP="00F13634">
      <w:pPr>
        <w:widowControl w:val="0"/>
        <w:shd w:val="clear" w:color="auto" w:fill="FFFFFF"/>
        <w:tabs>
          <w:tab w:val="left" w:pos="709"/>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2.2.</w:t>
      </w:r>
      <w:r w:rsidRPr="00F13634">
        <w:rPr>
          <w:rFonts w:ascii="Times New Roman" w:eastAsia="Calibri" w:hAnsi="Times New Roman"/>
          <w:sz w:val="24"/>
          <w:szCs w:val="24"/>
          <w:lang w:eastAsia="en-US"/>
        </w:rPr>
        <w:tab/>
        <w:t>Поселение обязано:</w:t>
      </w:r>
    </w:p>
    <w:p w:rsidR="00F13634" w:rsidRPr="00F13634" w:rsidRDefault="00F13634" w:rsidP="00F13634">
      <w:pPr>
        <w:widowControl w:val="0"/>
        <w:shd w:val="clear" w:color="auto" w:fill="FFFFFF"/>
        <w:tabs>
          <w:tab w:val="left" w:pos="1027"/>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2.2.1.</w:t>
      </w:r>
      <w:r w:rsidRPr="00F13634">
        <w:rPr>
          <w:rFonts w:ascii="Times New Roman" w:eastAsia="Calibri" w:hAnsi="Times New Roman"/>
          <w:sz w:val="24"/>
          <w:szCs w:val="24"/>
          <w:lang w:eastAsia="en-US"/>
        </w:rPr>
        <w:tab/>
        <w:t>Своевременно и в полном объеме предоставить Администрации межбюджетные трансферты на реализацию полномочий, предусмотренных пунктом 1.2. настоящего Соглашения.</w:t>
      </w:r>
    </w:p>
    <w:p w:rsidR="00F13634" w:rsidRPr="00F13634" w:rsidRDefault="00F13634" w:rsidP="00F13634">
      <w:pPr>
        <w:widowControl w:val="0"/>
        <w:shd w:val="clear" w:color="auto" w:fill="FFFFFF"/>
        <w:tabs>
          <w:tab w:val="left" w:pos="993"/>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2.2.2.</w:t>
      </w:r>
      <w:r w:rsidRPr="00F13634">
        <w:rPr>
          <w:rFonts w:ascii="Times New Roman" w:eastAsia="Calibri" w:hAnsi="Times New Roman"/>
          <w:sz w:val="24"/>
          <w:szCs w:val="24"/>
          <w:lang w:eastAsia="en-US"/>
        </w:rPr>
        <w:tab/>
        <w:t>Оказывать    необходимую    информационно-методическую    помощь       по    вопросам выполнения Администрацией обязательств по осуществлению переданных полномочий.</w:t>
      </w:r>
    </w:p>
    <w:p w:rsidR="00F13634" w:rsidRPr="00F13634" w:rsidRDefault="00F13634" w:rsidP="00F13634">
      <w:pPr>
        <w:widowControl w:val="0"/>
        <w:shd w:val="clear" w:color="auto" w:fill="FFFFFF"/>
        <w:tabs>
          <w:tab w:val="left" w:pos="902"/>
        </w:tabs>
        <w:autoSpaceDE w:val="0"/>
        <w:autoSpaceDN w:val="0"/>
        <w:adjustRightInd w:val="0"/>
        <w:spacing w:after="0" w:line="278"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lastRenderedPageBreak/>
        <w:t>2.3.</w:t>
      </w:r>
      <w:r w:rsidRPr="00F13634">
        <w:rPr>
          <w:rFonts w:ascii="Times New Roman" w:eastAsia="Calibri" w:hAnsi="Times New Roman"/>
          <w:sz w:val="24"/>
          <w:szCs w:val="24"/>
          <w:lang w:eastAsia="en-US"/>
        </w:rPr>
        <w:tab/>
        <w:t xml:space="preserve"> Администрация имеет право:</w:t>
      </w:r>
    </w:p>
    <w:p w:rsidR="00F13634" w:rsidRPr="00F13634" w:rsidRDefault="00F13634" w:rsidP="00F13634">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2.3.1.   Вносить   предложения   по   совершенствованию   системы   реализации   полномочий, выполняемых в рамках настоящего Соглашения.</w:t>
      </w:r>
    </w:p>
    <w:p w:rsidR="00F13634" w:rsidRPr="00F13634" w:rsidRDefault="00F13634" w:rsidP="00F13634">
      <w:pPr>
        <w:widowControl w:val="0"/>
        <w:shd w:val="clear" w:color="auto" w:fill="FFFFFF"/>
        <w:tabs>
          <w:tab w:val="left" w:pos="902"/>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2.4.  Администрация обязана:</w:t>
      </w:r>
    </w:p>
    <w:p w:rsidR="00F13634" w:rsidRPr="00F13634" w:rsidRDefault="00F13634" w:rsidP="00F13634">
      <w:pPr>
        <w:widowControl w:val="0"/>
        <w:shd w:val="clear" w:color="auto" w:fill="FFFFFF"/>
        <w:tabs>
          <w:tab w:val="left" w:pos="1142"/>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2.4.1.</w:t>
      </w:r>
      <w:r w:rsidRPr="00F13634">
        <w:rPr>
          <w:rFonts w:ascii="Times New Roman" w:eastAsia="Calibri" w:hAnsi="Times New Roman"/>
          <w:sz w:val="24"/>
          <w:szCs w:val="24"/>
          <w:lang w:eastAsia="en-US"/>
        </w:rPr>
        <w:tab/>
        <w:t>В   полном   объеме   и   своевременно   выполнять   обязательства   по   осуществлению переданных полномочий в соответствии с настоящим Соглашением.</w:t>
      </w:r>
    </w:p>
    <w:p w:rsidR="00F13634" w:rsidRPr="00F13634" w:rsidRDefault="00F13634" w:rsidP="00F13634">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2.4.2. Создавать необходимые условия для осуществления Поселением всесторонней и полной проверки и контроля выполнения обязательств по настоящему Соглашению.</w:t>
      </w:r>
    </w:p>
    <w:p w:rsidR="00F13634" w:rsidRPr="00F13634" w:rsidRDefault="00F13634" w:rsidP="00F13634">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2.4.3. В случае досрочного прекращения исполнения полномочий передать эти   полномочия Поселению одновременно с передачей полученных для их осуществления межбюджетных трансфертов.</w:t>
      </w:r>
    </w:p>
    <w:p w:rsidR="00F13634" w:rsidRPr="00F13634" w:rsidRDefault="00F13634" w:rsidP="00F13634">
      <w:pPr>
        <w:widowControl w:val="0"/>
        <w:shd w:val="clear" w:color="auto" w:fill="FFFFFF"/>
        <w:tabs>
          <w:tab w:val="left" w:pos="1018"/>
        </w:tabs>
        <w:autoSpaceDE w:val="0"/>
        <w:autoSpaceDN w:val="0"/>
        <w:adjustRightInd w:val="0"/>
        <w:spacing w:after="0" w:line="274" w:lineRule="exact"/>
        <w:jc w:val="both"/>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3. Порядок финансирования.</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tabs>
          <w:tab w:val="left" w:pos="816"/>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3.1. Финансирование расходов по реализации полномочий, указанных в пункте 1 ч.1.2. настоящего Соглашения, осуществляется органами местного самоуправления за счет средств, поступающих в Поселение на эти цели.</w:t>
      </w:r>
    </w:p>
    <w:p w:rsidR="00F13634" w:rsidRPr="00F13634" w:rsidRDefault="00F13634" w:rsidP="00F13634">
      <w:pPr>
        <w:widowControl w:val="0"/>
        <w:autoSpaceDE w:val="0"/>
        <w:autoSpaceDN w:val="0"/>
        <w:adjustRightInd w:val="0"/>
        <w:spacing w:after="0" w:line="240" w:lineRule="auto"/>
        <w:jc w:val="both"/>
        <w:outlineLvl w:val="1"/>
        <w:rPr>
          <w:rFonts w:ascii="Times New Roman" w:eastAsia="Calibri" w:hAnsi="Times New Roman"/>
          <w:sz w:val="24"/>
          <w:szCs w:val="24"/>
          <w:lang w:eastAsia="en-US"/>
        </w:rPr>
      </w:pPr>
      <w:r w:rsidRPr="00F13634">
        <w:rPr>
          <w:rFonts w:ascii="Times New Roman" w:eastAsia="Calibri" w:hAnsi="Times New Roman"/>
          <w:sz w:val="24"/>
          <w:szCs w:val="24"/>
          <w:lang w:eastAsia="en-US"/>
        </w:rPr>
        <w:t>3.2. Для реализации полномочий Поселение предоставляет в бюджет Администрации в 2024 году межбюджетные трансферты в размере:</w:t>
      </w:r>
    </w:p>
    <w:p w:rsidR="00F13634" w:rsidRPr="00F13634" w:rsidRDefault="00F13634"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F13634">
        <w:rPr>
          <w:rFonts w:ascii="Times New Roman" w:eastAsia="Calibri" w:hAnsi="Times New Roman"/>
          <w:sz w:val="24"/>
          <w:szCs w:val="24"/>
          <w:lang w:eastAsia="en-US"/>
        </w:rPr>
        <w:t>60 000 (шестьдесят тысяч) рублей - на обеспечение условий для развития на территории поселения физической культуры,</w:t>
      </w:r>
      <w:r w:rsidRPr="00F13634">
        <w:rPr>
          <w:rFonts w:ascii="Times New Roman" w:hAnsi="Times New Roman"/>
          <w:sz w:val="24"/>
          <w:szCs w:val="24"/>
        </w:rPr>
        <w:t xml:space="preserve"> школьного спорта </w:t>
      </w:r>
      <w:r w:rsidRPr="00F13634">
        <w:rPr>
          <w:rFonts w:ascii="Times New Roman" w:eastAsia="Calibri" w:hAnsi="Times New Roman"/>
          <w:sz w:val="24"/>
          <w:szCs w:val="24"/>
          <w:lang w:eastAsia="en-US"/>
        </w:rPr>
        <w:t>и массового спорта, организации проведения официальных физкультурно-оздоровительных и спортивных мероприятий</w:t>
      </w:r>
      <w:r w:rsidRPr="00F13634">
        <w:rPr>
          <w:rFonts w:ascii="Times New Roman" w:hAnsi="Times New Roman"/>
          <w:color w:val="000000"/>
          <w:spacing w:val="1"/>
          <w:w w:val="105"/>
          <w:sz w:val="24"/>
          <w:szCs w:val="24"/>
        </w:rPr>
        <w:t>;</w:t>
      </w:r>
      <w:r w:rsidRPr="00F13634">
        <w:rPr>
          <w:rFonts w:ascii="Times New Roman" w:eastAsia="Calibri" w:hAnsi="Times New Roman"/>
          <w:sz w:val="24"/>
          <w:szCs w:val="24"/>
          <w:lang w:eastAsia="en-US"/>
        </w:rPr>
        <w:t xml:space="preserve"> </w:t>
      </w:r>
    </w:p>
    <w:p w:rsidR="00F13634" w:rsidRPr="00F13634" w:rsidRDefault="00F13634"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F13634">
        <w:rPr>
          <w:rFonts w:ascii="Times New Roman" w:eastAsia="Calibri" w:hAnsi="Times New Roman"/>
          <w:sz w:val="24"/>
          <w:szCs w:val="24"/>
          <w:lang w:eastAsia="en-US"/>
        </w:rPr>
        <w:t>5 000 (пять тысяч) рублей -</w:t>
      </w:r>
      <w:r w:rsidRPr="00F13634">
        <w:rPr>
          <w:rFonts w:ascii="Times New Roman" w:hAnsi="Times New Roman"/>
          <w:color w:val="000000"/>
          <w:spacing w:val="1"/>
          <w:w w:val="105"/>
          <w:sz w:val="24"/>
          <w:szCs w:val="24"/>
        </w:rPr>
        <w:t xml:space="preserve"> на формирование архивных фондов поселении;</w:t>
      </w:r>
    </w:p>
    <w:p w:rsidR="00F13634" w:rsidRPr="00F13634" w:rsidRDefault="00F13634" w:rsidP="00F61DFE">
      <w:pPr>
        <w:widowControl w:val="0"/>
        <w:numPr>
          <w:ilvl w:val="0"/>
          <w:numId w:val="6"/>
        </w:numPr>
        <w:autoSpaceDE w:val="0"/>
        <w:autoSpaceDN w:val="0"/>
        <w:adjustRightInd w:val="0"/>
        <w:spacing w:after="0" w:line="240" w:lineRule="auto"/>
        <w:contextualSpacing/>
        <w:jc w:val="both"/>
        <w:outlineLvl w:val="1"/>
        <w:rPr>
          <w:rFonts w:ascii="Times New Roman" w:hAnsi="Times New Roman"/>
          <w:color w:val="000000"/>
          <w:spacing w:val="-1"/>
          <w:w w:val="105"/>
          <w:sz w:val="24"/>
          <w:szCs w:val="24"/>
        </w:rPr>
      </w:pPr>
      <w:r w:rsidRPr="00F13634">
        <w:rPr>
          <w:rFonts w:ascii="Times New Roman" w:eastAsia="Calibri" w:hAnsi="Times New Roman"/>
          <w:sz w:val="24"/>
          <w:szCs w:val="24"/>
          <w:lang w:eastAsia="en-US"/>
        </w:rPr>
        <w:t>10 000 (десять тысяч) рублей -</w:t>
      </w:r>
      <w:r w:rsidRPr="00F13634">
        <w:rPr>
          <w:rFonts w:ascii="Times New Roman" w:hAnsi="Times New Roman"/>
          <w:color w:val="000000"/>
          <w:spacing w:val="1"/>
          <w:w w:val="105"/>
          <w:sz w:val="24"/>
          <w:szCs w:val="24"/>
        </w:rPr>
        <w:t xml:space="preserve"> на</w:t>
      </w:r>
      <w:r w:rsidRPr="00F13634">
        <w:rPr>
          <w:rFonts w:ascii="Times New Roman" w:hAnsi="Times New Roman"/>
          <w:color w:val="000000"/>
          <w:w w:val="105"/>
          <w:sz w:val="24"/>
          <w:szCs w:val="24"/>
        </w:rPr>
        <w:t xml:space="preserve"> осуществление   мероприятий   по   работе   с   детьми   и </w:t>
      </w:r>
      <w:r w:rsidRPr="00F13634">
        <w:rPr>
          <w:rFonts w:ascii="Times New Roman" w:hAnsi="Times New Roman"/>
          <w:color w:val="000000"/>
          <w:spacing w:val="-1"/>
          <w:w w:val="105"/>
          <w:sz w:val="24"/>
          <w:szCs w:val="24"/>
        </w:rPr>
        <w:t>молодежью в поселении.</w:t>
      </w:r>
    </w:p>
    <w:p w:rsidR="00F13634" w:rsidRPr="00F13634" w:rsidRDefault="00F13634" w:rsidP="00F13634">
      <w:pPr>
        <w:widowControl w:val="0"/>
        <w:shd w:val="clear" w:color="auto" w:fill="FFFFFF"/>
        <w:tabs>
          <w:tab w:val="left" w:pos="816"/>
        </w:tabs>
        <w:autoSpaceDE w:val="0"/>
        <w:autoSpaceDN w:val="0"/>
        <w:adjustRightInd w:val="0"/>
        <w:spacing w:after="0" w:line="274" w:lineRule="exact"/>
        <w:ind w:left="902"/>
        <w:contextualSpacing/>
        <w:jc w:val="both"/>
        <w:outlineLvl w:val="1"/>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4. Организация деятельности Сторон по выполнению настоящего</w:t>
      </w:r>
    </w:p>
    <w:p w:rsidR="00F13634" w:rsidRPr="00F13634" w:rsidRDefault="00F13634" w:rsidP="00F13634">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Соглашения.</w:t>
      </w:r>
    </w:p>
    <w:p w:rsidR="00F13634" w:rsidRPr="00F13634" w:rsidRDefault="00F13634" w:rsidP="00F13634">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4.1.</w:t>
      </w:r>
      <w:r w:rsidRPr="00F13634">
        <w:rPr>
          <w:rFonts w:ascii="Times New Roman" w:eastAsia="Calibri" w:hAnsi="Times New Roman"/>
          <w:sz w:val="24"/>
          <w:szCs w:val="24"/>
          <w:lang w:eastAsia="en-US"/>
        </w:rPr>
        <w:tab/>
        <w:t>Стороны осуществляют деятельность по выполнению настоящего Соглашения с учетом соблюдения интересов населения.</w:t>
      </w:r>
    </w:p>
    <w:p w:rsidR="00F13634" w:rsidRPr="00F13634" w:rsidRDefault="00F13634" w:rsidP="00F13634">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4.2.</w:t>
      </w:r>
      <w:r w:rsidRPr="00F13634">
        <w:rPr>
          <w:rFonts w:ascii="Times New Roman" w:eastAsia="Calibri" w:hAnsi="Times New Roman"/>
          <w:sz w:val="24"/>
          <w:szCs w:val="24"/>
          <w:lang w:eastAsia="en-US"/>
        </w:rPr>
        <w:tab/>
        <w:t>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финансовый отдел администрации Дубровского района.</w:t>
      </w:r>
    </w:p>
    <w:p w:rsidR="00F13634" w:rsidRPr="00F13634" w:rsidRDefault="00F13634" w:rsidP="00F13634">
      <w:pPr>
        <w:widowControl w:val="0"/>
        <w:shd w:val="clear" w:color="auto" w:fill="FFFFFF"/>
        <w:tabs>
          <w:tab w:val="left" w:pos="426"/>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4.3.</w:t>
      </w:r>
      <w:r w:rsidRPr="00F13634">
        <w:rPr>
          <w:rFonts w:ascii="Times New Roman" w:eastAsia="Calibri" w:hAnsi="Times New Roman"/>
          <w:sz w:val="24"/>
          <w:szCs w:val="24"/>
          <w:lang w:eastAsia="en-US"/>
        </w:rPr>
        <w:tab/>
        <w:t>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w:t>
      </w:r>
    </w:p>
    <w:p w:rsidR="00F13634" w:rsidRPr="00F13634" w:rsidRDefault="00F13634" w:rsidP="00F13634">
      <w:pPr>
        <w:widowControl w:val="0"/>
        <w:shd w:val="clear" w:color="auto" w:fill="FFFFFF"/>
        <w:autoSpaceDE w:val="0"/>
        <w:autoSpaceDN w:val="0"/>
        <w:adjustRightInd w:val="0"/>
        <w:spacing w:after="0" w:line="278" w:lineRule="exact"/>
        <w:jc w:val="center"/>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5. Ответственность Сторон.</w:t>
      </w:r>
    </w:p>
    <w:p w:rsidR="00F13634" w:rsidRPr="00F13634" w:rsidRDefault="00F13634" w:rsidP="00F13634">
      <w:pPr>
        <w:widowControl w:val="0"/>
        <w:shd w:val="clear" w:color="auto" w:fill="FFFFFF"/>
        <w:autoSpaceDE w:val="0"/>
        <w:autoSpaceDN w:val="0"/>
        <w:adjustRightInd w:val="0"/>
        <w:spacing w:after="0" w:line="278" w:lineRule="exact"/>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tabs>
          <w:tab w:val="left" w:pos="405"/>
        </w:tabs>
        <w:autoSpaceDE w:val="0"/>
        <w:autoSpaceDN w:val="0"/>
        <w:adjustRightInd w:val="0"/>
        <w:spacing w:after="0" w:line="278"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5.1. Поселение несет ответственность за </w:t>
      </w:r>
      <w:proofErr w:type="spellStart"/>
      <w:r w:rsidRPr="00F13634">
        <w:rPr>
          <w:rFonts w:ascii="Times New Roman" w:eastAsia="Calibri" w:hAnsi="Times New Roman"/>
          <w:sz w:val="24"/>
          <w:szCs w:val="24"/>
          <w:lang w:eastAsia="en-US"/>
        </w:rPr>
        <w:t>непредоставление</w:t>
      </w:r>
      <w:proofErr w:type="spellEnd"/>
      <w:r w:rsidRPr="00F13634">
        <w:rPr>
          <w:rFonts w:ascii="Times New Roman" w:eastAsia="Calibri" w:hAnsi="Times New Roman"/>
          <w:sz w:val="24"/>
          <w:szCs w:val="24"/>
          <w:lang w:eastAsia="en-US"/>
        </w:rPr>
        <w:t xml:space="preserve"> или несвоевременное предоставление Администрации межбюджетных трансфертов на осуществление переданных полномочий.</w:t>
      </w:r>
    </w:p>
    <w:p w:rsidR="00F13634" w:rsidRPr="00F13634" w:rsidRDefault="00F13634" w:rsidP="00F13634">
      <w:pPr>
        <w:widowControl w:val="0"/>
        <w:shd w:val="clear" w:color="auto" w:fill="FFFFFF"/>
        <w:tabs>
          <w:tab w:val="left" w:pos="330"/>
        </w:tabs>
        <w:autoSpaceDE w:val="0"/>
        <w:autoSpaceDN w:val="0"/>
        <w:adjustRightInd w:val="0"/>
        <w:spacing w:after="0" w:line="278"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5.2. Администрация несет ответственность за целевое использование предоставленных межбюджетных трансфертов.</w:t>
      </w:r>
    </w:p>
    <w:p w:rsidR="00F13634" w:rsidRPr="00F13634" w:rsidRDefault="00F13634" w:rsidP="00F13634">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5.3. За невыполнение или ненадлежащее выполнение настоящего Соглашения (неисполнение полномочий) Стороны несут ответственность, предусмотренную законодательством Российской Федерации.</w:t>
      </w:r>
    </w:p>
    <w:p w:rsidR="00F13634" w:rsidRPr="00F13634" w:rsidRDefault="00F13634" w:rsidP="00F13634">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autoSpaceDE w:val="0"/>
        <w:autoSpaceDN w:val="0"/>
        <w:adjustRightInd w:val="0"/>
        <w:spacing w:after="0" w:line="274" w:lineRule="exact"/>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6. Порядок разрешения споров.</w:t>
      </w:r>
    </w:p>
    <w:p w:rsidR="00F13634" w:rsidRPr="00F13634" w:rsidRDefault="00F13634" w:rsidP="00F13634">
      <w:pPr>
        <w:widowControl w:val="0"/>
        <w:shd w:val="clear" w:color="auto" w:fill="FFFFFF"/>
        <w:tabs>
          <w:tab w:val="left" w:pos="1406"/>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6.1. Все возможные споры, возникающие между Сторонами по настоящему Соглашению, будут разрешаться ими путем переговоров.</w:t>
      </w:r>
    </w:p>
    <w:p w:rsidR="00F13634" w:rsidRDefault="00F13634" w:rsidP="00F13634">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6.2.В случае </w:t>
      </w:r>
      <w:proofErr w:type="spellStart"/>
      <w:r w:rsidRPr="00F13634">
        <w:rPr>
          <w:rFonts w:ascii="Times New Roman" w:eastAsia="Calibri" w:hAnsi="Times New Roman"/>
          <w:sz w:val="24"/>
          <w:szCs w:val="24"/>
          <w:lang w:eastAsia="en-US"/>
        </w:rPr>
        <w:t>неурегулирования</w:t>
      </w:r>
      <w:proofErr w:type="spellEnd"/>
      <w:r w:rsidRPr="00F13634">
        <w:rPr>
          <w:rFonts w:ascii="Times New Roman" w:eastAsia="Calibri" w:hAnsi="Times New Roman"/>
          <w:sz w:val="24"/>
          <w:szCs w:val="24"/>
          <w:lang w:eastAsia="en-US"/>
        </w:rPr>
        <w:t xml:space="preserve"> возникшего спора Стороны разрешают его в судебном порядке в соответствии с действующим законодательством.</w:t>
      </w:r>
    </w:p>
    <w:p w:rsidR="003C7450" w:rsidRPr="00F13634" w:rsidRDefault="003C7450" w:rsidP="00F13634">
      <w:pPr>
        <w:widowControl w:val="0"/>
        <w:shd w:val="clear" w:color="auto" w:fill="FFFFFF"/>
        <w:autoSpaceDE w:val="0"/>
        <w:autoSpaceDN w:val="0"/>
        <w:adjustRightInd w:val="0"/>
        <w:spacing w:after="0" w:line="278" w:lineRule="exact"/>
        <w:jc w:val="both"/>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lastRenderedPageBreak/>
        <w:t>7.Срок действия настоящего Соглашения.</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7.1. Настоящее Соглашение вступает в силу с момента подписания его сторонами и распространяет свое действие на отношения сторон, возникающие с 01.01.2024 года до 31.12.2024 года.</w:t>
      </w:r>
    </w:p>
    <w:p w:rsidR="00F13634" w:rsidRPr="00F13634" w:rsidRDefault="00F13634" w:rsidP="00F13634">
      <w:pPr>
        <w:widowControl w:val="0"/>
        <w:shd w:val="clear" w:color="auto" w:fill="FFFFFF"/>
        <w:tabs>
          <w:tab w:val="left" w:pos="662"/>
        </w:tabs>
        <w:autoSpaceDE w:val="0"/>
        <w:autoSpaceDN w:val="0"/>
        <w:adjustRightInd w:val="0"/>
        <w:spacing w:after="0" w:line="274" w:lineRule="exact"/>
        <w:jc w:val="both"/>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8. Досрочное прекращение настоящего Соглашения.</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8.1. Настоящее Соглашение прекращается досрочно в случаях, предусмотренных действующим законодательством. </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9. Изменения и дополнения настоящего Соглашения.</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F13634" w:rsidRPr="00F13634" w:rsidRDefault="00F13634" w:rsidP="00F13634">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74" w:lineRule="exact"/>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9.2. Если между сторонами не будет достигнуто соглашение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10. Заключительные положения.</w:t>
      </w: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both"/>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10.1 Настоящее соглашение составлено в 2-х экземплярах, имеющих одинаковую юридическую силу, по одному экземпляру для каждой Стороны.</w:t>
      </w:r>
    </w:p>
    <w:p w:rsidR="00F13634" w:rsidRPr="00F13634" w:rsidRDefault="00F13634" w:rsidP="00F13634">
      <w:pPr>
        <w:widowControl w:val="0"/>
        <w:shd w:val="clear" w:color="auto" w:fill="FFFFFF"/>
        <w:autoSpaceDE w:val="0"/>
        <w:autoSpaceDN w:val="0"/>
        <w:adjustRightInd w:val="0"/>
        <w:spacing w:after="0" w:line="240" w:lineRule="auto"/>
        <w:ind w:firstLine="173"/>
        <w:jc w:val="both"/>
        <w:rPr>
          <w:rFonts w:ascii="Times New Roman" w:eastAsia="Calibri" w:hAnsi="Times New Roman"/>
          <w:sz w:val="24"/>
          <w:szCs w:val="24"/>
          <w:lang w:eastAsia="en-US"/>
        </w:rPr>
      </w:pPr>
    </w:p>
    <w:p w:rsidR="00F13634" w:rsidRPr="00F13634" w:rsidRDefault="00F13634" w:rsidP="00F13634">
      <w:pPr>
        <w:widowControl w:val="0"/>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F13634">
        <w:rPr>
          <w:rFonts w:ascii="Times New Roman" w:eastAsia="Calibri" w:hAnsi="Times New Roman"/>
          <w:b/>
          <w:sz w:val="24"/>
          <w:szCs w:val="24"/>
          <w:lang w:eastAsia="en-US"/>
        </w:rPr>
        <w:t>11. Юридические адреса, и подписи Сторон:</w:t>
      </w:r>
    </w:p>
    <w:p w:rsidR="00F13634" w:rsidRPr="00F13634" w:rsidRDefault="00F13634" w:rsidP="00F13634">
      <w:pPr>
        <w:widowControl w:val="0"/>
        <w:shd w:val="clear" w:color="auto" w:fill="FFFFFF"/>
        <w:autoSpaceDE w:val="0"/>
        <w:autoSpaceDN w:val="0"/>
        <w:adjustRightInd w:val="0"/>
        <w:spacing w:after="0" w:line="240" w:lineRule="auto"/>
        <w:rPr>
          <w:rFonts w:ascii="Times New Roman" w:hAnsi="Times New Roman"/>
          <w:color w:val="000000"/>
          <w:spacing w:val="9"/>
          <w:sz w:val="24"/>
          <w:szCs w:val="24"/>
        </w:rPr>
      </w:pPr>
    </w:p>
    <w:p w:rsidR="00F13634" w:rsidRPr="00F13634" w:rsidRDefault="00F13634" w:rsidP="00F13634">
      <w:pPr>
        <w:spacing w:after="0" w:line="240" w:lineRule="auto"/>
        <w:jc w:val="both"/>
        <w:rPr>
          <w:rFonts w:ascii="Times New Roman" w:hAnsi="Times New Roman"/>
          <w:b/>
          <w:color w:val="000000"/>
          <w:spacing w:val="9"/>
          <w:sz w:val="24"/>
          <w:szCs w:val="24"/>
        </w:rPr>
      </w:pPr>
      <w:r w:rsidRPr="00F13634">
        <w:rPr>
          <w:rFonts w:ascii="Times New Roman" w:hAnsi="Times New Roman"/>
          <w:b/>
          <w:color w:val="000000"/>
          <w:spacing w:val="9"/>
          <w:sz w:val="24"/>
          <w:szCs w:val="24"/>
        </w:rPr>
        <w:t xml:space="preserve">            ПОСЕЛЕНИЕ                                            АДМИНИСТРАЦИЯ</w:t>
      </w:r>
    </w:p>
    <w:p w:rsidR="00F13634" w:rsidRPr="00F13634" w:rsidRDefault="00F13634" w:rsidP="00F13634">
      <w:pPr>
        <w:spacing w:after="0" w:line="240" w:lineRule="auto"/>
        <w:jc w:val="both"/>
        <w:rPr>
          <w:rFonts w:ascii="Times New Roman" w:hAnsi="Times New Roman"/>
          <w:b/>
          <w:color w:val="000000"/>
          <w:spacing w:val="9"/>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13634" w:rsidRPr="00F13634" w:rsidTr="002F7F16">
        <w:trPr>
          <w:trHeight w:val="3178"/>
          <w:jc w:val="center"/>
        </w:trPr>
        <w:tc>
          <w:tcPr>
            <w:tcW w:w="4785" w:type="dxa"/>
            <w:tcBorders>
              <w:top w:val="single" w:sz="4" w:space="0" w:color="000000"/>
              <w:left w:val="single" w:sz="4" w:space="0" w:color="000000"/>
              <w:bottom w:val="single" w:sz="4" w:space="0" w:color="000000"/>
              <w:right w:val="single" w:sz="4" w:space="0" w:color="000000"/>
            </w:tcBorders>
          </w:tcPr>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proofErr w:type="spellStart"/>
            <w:r w:rsidRPr="00F13634">
              <w:rPr>
                <w:rFonts w:ascii="Times New Roman" w:hAnsi="Times New Roman"/>
                <w:sz w:val="24"/>
                <w:szCs w:val="24"/>
              </w:rPr>
              <w:t>Сещинское</w:t>
            </w:r>
            <w:proofErr w:type="spellEnd"/>
            <w:r w:rsidRPr="00F13634">
              <w:rPr>
                <w:rFonts w:ascii="Times New Roman" w:hAnsi="Times New Roman"/>
                <w:sz w:val="24"/>
                <w:szCs w:val="24"/>
              </w:rPr>
              <w:t xml:space="preserve"> сельское поселение Дубровского муниципального района Брянской области</w:t>
            </w:r>
            <w:r w:rsidRPr="00F13634">
              <w:rPr>
                <w:rFonts w:ascii="Times New Roman" w:eastAsia="Calibri" w:hAnsi="Times New Roman"/>
                <w:sz w:val="24"/>
                <w:szCs w:val="24"/>
                <w:lang w:eastAsia="en-US"/>
              </w:rPr>
              <w:t xml:space="preserve"> </w:t>
            </w: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242760, Брянская область, Дубровский район, </w:t>
            </w:r>
            <w:proofErr w:type="spellStart"/>
            <w:r w:rsidRPr="00F13634">
              <w:rPr>
                <w:rFonts w:ascii="Times New Roman" w:eastAsia="Calibri" w:hAnsi="Times New Roman"/>
                <w:sz w:val="24"/>
                <w:szCs w:val="24"/>
                <w:lang w:eastAsia="en-US"/>
              </w:rPr>
              <w:t>п.Сеща</w:t>
            </w:r>
            <w:proofErr w:type="spellEnd"/>
            <w:r w:rsidRPr="00F13634">
              <w:rPr>
                <w:rFonts w:ascii="Times New Roman" w:eastAsia="Calibri" w:hAnsi="Times New Roman"/>
                <w:sz w:val="24"/>
                <w:szCs w:val="24"/>
                <w:lang w:eastAsia="en-US"/>
              </w:rPr>
              <w:t>, улица Центральная,12</w:t>
            </w: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Глава </w:t>
            </w:r>
            <w:proofErr w:type="spellStart"/>
            <w:r w:rsidRPr="00F13634">
              <w:rPr>
                <w:rFonts w:ascii="Times New Roman" w:eastAsia="Calibri" w:hAnsi="Times New Roman"/>
                <w:sz w:val="24"/>
                <w:szCs w:val="24"/>
                <w:lang w:eastAsia="en-US"/>
              </w:rPr>
              <w:t>Сещинского</w:t>
            </w:r>
            <w:proofErr w:type="spellEnd"/>
            <w:r w:rsidRPr="00F13634">
              <w:rPr>
                <w:rFonts w:ascii="Times New Roman" w:eastAsia="Calibri" w:hAnsi="Times New Roman"/>
                <w:sz w:val="24"/>
                <w:szCs w:val="24"/>
                <w:lang w:eastAsia="en-US"/>
              </w:rPr>
              <w:t xml:space="preserve"> сельского поселения</w:t>
            </w: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w:t>
            </w: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_________________   </w:t>
            </w:r>
            <w:proofErr w:type="spellStart"/>
            <w:r w:rsidRPr="00F13634">
              <w:rPr>
                <w:rFonts w:ascii="Times New Roman" w:eastAsia="Calibri" w:hAnsi="Times New Roman"/>
                <w:sz w:val="24"/>
                <w:szCs w:val="24"/>
                <w:lang w:eastAsia="en-US"/>
              </w:rPr>
              <w:t>В.И.Тимофеев</w:t>
            </w:r>
            <w:proofErr w:type="spellEnd"/>
            <w:r w:rsidRPr="00F13634">
              <w:rPr>
                <w:rFonts w:ascii="Times New Roman" w:eastAsia="Calibri" w:hAnsi="Times New Roman"/>
                <w:sz w:val="24"/>
                <w:szCs w:val="24"/>
                <w:lang w:eastAsia="en-US"/>
              </w:rPr>
              <w:t xml:space="preserve"> </w:t>
            </w: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rPr>
                <w:rFonts w:ascii="Times New Roman" w:eastAsia="Calibri" w:hAnsi="Times New Roman"/>
                <w:sz w:val="24"/>
                <w:szCs w:val="24"/>
                <w:lang w:eastAsia="en-US"/>
              </w:rPr>
            </w:pPr>
            <w:r w:rsidRPr="00F13634">
              <w:rPr>
                <w:rFonts w:ascii="Times New Roman" w:eastAsia="Calibri" w:hAnsi="Times New Roman"/>
                <w:sz w:val="24"/>
                <w:szCs w:val="24"/>
                <w:lang w:eastAsia="en-US"/>
              </w:rPr>
              <w:t>М.П.</w:t>
            </w:r>
          </w:p>
        </w:tc>
        <w:tc>
          <w:tcPr>
            <w:tcW w:w="4786" w:type="dxa"/>
            <w:tcBorders>
              <w:top w:val="single" w:sz="4" w:space="0" w:color="000000"/>
              <w:left w:val="single" w:sz="4" w:space="0" w:color="000000"/>
              <w:bottom w:val="single" w:sz="4" w:space="0" w:color="000000"/>
              <w:right w:val="single" w:sz="4" w:space="0" w:color="000000"/>
            </w:tcBorders>
          </w:tcPr>
          <w:p w:rsidR="00F13634" w:rsidRPr="00F13634" w:rsidRDefault="00F13634" w:rsidP="00F13634">
            <w:pPr>
              <w:widowControl w:val="0"/>
              <w:autoSpaceDE w:val="0"/>
              <w:autoSpaceDN w:val="0"/>
              <w:adjustRightInd w:val="0"/>
              <w:spacing w:after="0" w:line="240" w:lineRule="auto"/>
              <w:ind w:left="142"/>
              <w:outlineLvl w:val="0"/>
              <w:rPr>
                <w:rFonts w:ascii="Times New Roman" w:eastAsia="Calibri" w:hAnsi="Times New Roman"/>
                <w:sz w:val="24"/>
                <w:szCs w:val="24"/>
                <w:lang w:eastAsia="en-US"/>
              </w:rPr>
            </w:pPr>
            <w:r w:rsidRPr="00F13634">
              <w:rPr>
                <w:rFonts w:ascii="Times New Roman" w:eastAsia="Calibri" w:hAnsi="Times New Roman"/>
                <w:sz w:val="24"/>
                <w:szCs w:val="24"/>
                <w:lang w:eastAsia="en-US"/>
              </w:rPr>
              <w:t>Администрация Дубровского района</w:t>
            </w: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242750 Брянская область, Дубровский район, </w:t>
            </w:r>
            <w:proofErr w:type="spellStart"/>
            <w:r w:rsidRPr="00F13634">
              <w:rPr>
                <w:rFonts w:ascii="Times New Roman" w:eastAsia="Calibri" w:hAnsi="Times New Roman"/>
                <w:sz w:val="24"/>
                <w:szCs w:val="24"/>
                <w:lang w:eastAsia="en-US"/>
              </w:rPr>
              <w:t>пгт</w:t>
            </w:r>
            <w:proofErr w:type="spellEnd"/>
            <w:r w:rsidRPr="00F13634">
              <w:rPr>
                <w:rFonts w:ascii="Times New Roman" w:eastAsia="Calibri" w:hAnsi="Times New Roman"/>
                <w:sz w:val="24"/>
                <w:szCs w:val="24"/>
                <w:lang w:eastAsia="en-US"/>
              </w:rPr>
              <w:t>. Дубровка, ул. Победы д.18</w:t>
            </w: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Глава администрации Дубровского района</w:t>
            </w: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F13634">
              <w:rPr>
                <w:rFonts w:ascii="Times New Roman" w:eastAsia="Calibri" w:hAnsi="Times New Roman"/>
                <w:sz w:val="24"/>
                <w:szCs w:val="24"/>
                <w:lang w:eastAsia="en-US"/>
              </w:rPr>
              <w:t xml:space="preserve">             _______________</w:t>
            </w:r>
            <w:proofErr w:type="spellStart"/>
            <w:r w:rsidRPr="00F13634">
              <w:rPr>
                <w:rFonts w:ascii="Times New Roman" w:eastAsia="Calibri" w:hAnsi="Times New Roman"/>
                <w:sz w:val="24"/>
                <w:szCs w:val="24"/>
                <w:lang w:eastAsia="en-US"/>
              </w:rPr>
              <w:t>И.А.Шевелев</w:t>
            </w:r>
            <w:proofErr w:type="spellEnd"/>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p>
          <w:p w:rsidR="00F13634" w:rsidRPr="00F13634" w:rsidRDefault="00F13634" w:rsidP="00F13634">
            <w:pPr>
              <w:widowControl w:val="0"/>
              <w:autoSpaceDE w:val="0"/>
              <w:autoSpaceDN w:val="0"/>
              <w:adjustRightInd w:val="0"/>
              <w:spacing w:after="0" w:line="240" w:lineRule="auto"/>
              <w:ind w:left="142"/>
              <w:jc w:val="both"/>
              <w:outlineLvl w:val="0"/>
              <w:rPr>
                <w:rFonts w:ascii="Times New Roman" w:eastAsia="Calibri" w:hAnsi="Times New Roman"/>
                <w:sz w:val="24"/>
                <w:szCs w:val="24"/>
                <w:lang w:eastAsia="en-US"/>
              </w:rPr>
            </w:pPr>
            <w:r w:rsidRPr="00F13634">
              <w:rPr>
                <w:rFonts w:ascii="Times New Roman" w:eastAsia="Calibri" w:hAnsi="Times New Roman"/>
                <w:sz w:val="24"/>
                <w:szCs w:val="24"/>
                <w:lang w:eastAsia="en-US"/>
              </w:rPr>
              <w:t>М.П.</w:t>
            </w:r>
          </w:p>
        </w:tc>
      </w:tr>
    </w:tbl>
    <w:p w:rsidR="00F13634" w:rsidRPr="00F13634" w:rsidRDefault="00F13634" w:rsidP="00F13634">
      <w:pPr>
        <w:widowControl w:val="0"/>
        <w:autoSpaceDE w:val="0"/>
        <w:autoSpaceDN w:val="0"/>
        <w:adjustRightInd w:val="0"/>
        <w:spacing w:after="0" w:line="240" w:lineRule="auto"/>
        <w:rPr>
          <w:rFonts w:ascii="Times New Roman" w:hAnsi="Times New Roman"/>
          <w:sz w:val="24"/>
          <w:szCs w:val="24"/>
        </w:rPr>
      </w:pPr>
    </w:p>
    <w:p w:rsidR="00273036" w:rsidRDefault="00273036"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Default="003C7450" w:rsidP="00984E06">
      <w:pPr>
        <w:spacing w:after="0" w:line="240" w:lineRule="auto"/>
        <w:jc w:val="both"/>
        <w:rPr>
          <w:rFonts w:ascii="Times New Roman" w:hAnsi="Times New Roman"/>
          <w:sz w:val="24"/>
          <w:szCs w:val="24"/>
        </w:rPr>
      </w:pPr>
    </w:p>
    <w:p w:rsidR="003C7450" w:rsidRPr="003C7450" w:rsidRDefault="003C7450" w:rsidP="00984E06">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              </w:t>
      </w:r>
      <w:r w:rsidRPr="003C7450">
        <w:rPr>
          <w:rFonts w:ascii="Times New Roman" w:hAnsi="Times New Roman"/>
          <w:b/>
          <w:sz w:val="24"/>
          <w:szCs w:val="24"/>
        </w:rPr>
        <w:t>2.4.3.</w:t>
      </w:r>
    </w:p>
    <w:p w:rsidR="003C7450" w:rsidRDefault="003C7450" w:rsidP="00984E06">
      <w:pPr>
        <w:spacing w:after="0" w:line="240" w:lineRule="auto"/>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СОГЛАШЕНИЕ 1</w:t>
      </w:r>
    </w:p>
    <w:p w:rsidR="003C7450" w:rsidRPr="003C7450" w:rsidRDefault="003C7450" w:rsidP="003C7450">
      <w:pPr>
        <w:spacing w:after="0" w:line="240" w:lineRule="auto"/>
        <w:ind w:right="1"/>
        <w:jc w:val="center"/>
        <w:rPr>
          <w:rFonts w:ascii="Times New Roman" w:hAnsi="Times New Roman"/>
          <w:b/>
          <w:color w:val="000000"/>
          <w:sz w:val="24"/>
          <w:szCs w:val="24"/>
        </w:rPr>
      </w:pPr>
    </w:p>
    <w:p w:rsidR="003C7450" w:rsidRPr="003C7450" w:rsidRDefault="003C7450" w:rsidP="003C7450">
      <w:pPr>
        <w:tabs>
          <w:tab w:val="center" w:pos="10260"/>
        </w:tabs>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 xml:space="preserve">о передаче </w:t>
      </w:r>
      <w:proofErr w:type="spellStart"/>
      <w:r w:rsidRPr="003C7450">
        <w:rPr>
          <w:rFonts w:ascii="Times New Roman" w:hAnsi="Times New Roman"/>
          <w:b/>
          <w:color w:val="000000"/>
          <w:sz w:val="24"/>
          <w:szCs w:val="24"/>
        </w:rPr>
        <w:t>Алешинскому</w:t>
      </w:r>
      <w:proofErr w:type="spellEnd"/>
      <w:r w:rsidRPr="003C7450">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3C7450" w:rsidRPr="003C7450" w:rsidRDefault="003C7450" w:rsidP="003C7450">
      <w:pPr>
        <w:tabs>
          <w:tab w:val="center" w:pos="10260"/>
        </w:tabs>
        <w:spacing w:after="0" w:line="240" w:lineRule="auto"/>
        <w:ind w:right="1"/>
        <w:jc w:val="center"/>
        <w:rPr>
          <w:rFonts w:ascii="Times New Roman" w:hAnsi="Times New Roman"/>
          <w:b/>
          <w:color w:val="000000"/>
          <w:sz w:val="24"/>
          <w:szCs w:val="24"/>
        </w:rPr>
      </w:pPr>
    </w:p>
    <w:p w:rsidR="003C7450" w:rsidRPr="003C7450" w:rsidRDefault="003C7450" w:rsidP="003C7450">
      <w:pPr>
        <w:tabs>
          <w:tab w:val="center" w:pos="10260"/>
        </w:tabs>
        <w:spacing w:after="0" w:line="240" w:lineRule="auto"/>
        <w:ind w:right="1"/>
        <w:jc w:val="right"/>
        <w:rPr>
          <w:rFonts w:ascii="Times New Roman" w:hAnsi="Times New Roman"/>
          <w:b/>
          <w:color w:val="000000"/>
          <w:sz w:val="24"/>
          <w:szCs w:val="24"/>
        </w:rPr>
      </w:pPr>
      <w:r w:rsidRPr="003C7450">
        <w:rPr>
          <w:rFonts w:ascii="Times New Roman" w:hAnsi="Times New Roman"/>
          <w:b/>
          <w:color w:val="000000"/>
          <w:sz w:val="24"/>
          <w:szCs w:val="24"/>
        </w:rPr>
        <w:t xml:space="preserve">  </w:t>
      </w:r>
      <w:proofErr w:type="gramStart"/>
      <w:r w:rsidRPr="003C7450">
        <w:rPr>
          <w:rFonts w:ascii="Times New Roman" w:hAnsi="Times New Roman"/>
          <w:b/>
          <w:color w:val="000000"/>
          <w:sz w:val="24"/>
          <w:szCs w:val="24"/>
        </w:rPr>
        <w:t>« 22</w:t>
      </w:r>
      <w:proofErr w:type="gramEnd"/>
      <w:r w:rsidRPr="003C7450">
        <w:rPr>
          <w:rFonts w:ascii="Times New Roman" w:hAnsi="Times New Roman"/>
          <w:b/>
          <w:color w:val="000000"/>
          <w:sz w:val="24"/>
          <w:szCs w:val="24"/>
        </w:rPr>
        <w:t xml:space="preserve">  » декабря 2023г.</w:t>
      </w:r>
    </w:p>
    <w:p w:rsidR="003C7450" w:rsidRPr="003C7450" w:rsidRDefault="003C7450" w:rsidP="003C7450">
      <w:pPr>
        <w:spacing w:after="0" w:line="240" w:lineRule="auto"/>
        <w:ind w:right="1"/>
        <w:jc w:val="right"/>
        <w:rPr>
          <w:rFonts w:ascii="Times New Roman" w:hAnsi="Times New Roman"/>
          <w:color w:val="000000"/>
          <w:sz w:val="24"/>
          <w:szCs w:val="24"/>
        </w:rPr>
      </w:pP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3C7450">
        <w:rPr>
          <w:rFonts w:ascii="Times New Roman" w:hAnsi="Times New Roman"/>
          <w:color w:val="000000"/>
          <w:sz w:val="24"/>
          <w:szCs w:val="24"/>
        </w:rPr>
        <w:t>Алешинская</w:t>
      </w:r>
      <w:proofErr w:type="spellEnd"/>
      <w:r w:rsidRPr="003C7450">
        <w:rPr>
          <w:rFonts w:ascii="Times New Roman" w:hAnsi="Times New Roman"/>
          <w:color w:val="000000"/>
          <w:sz w:val="24"/>
          <w:szCs w:val="24"/>
        </w:rPr>
        <w:t xml:space="preserve"> сельская администрация, в лице главы </w:t>
      </w:r>
      <w:proofErr w:type="spellStart"/>
      <w:r w:rsidRPr="003C7450">
        <w:rPr>
          <w:rFonts w:ascii="Times New Roman" w:hAnsi="Times New Roman"/>
          <w:color w:val="000000"/>
          <w:sz w:val="24"/>
          <w:szCs w:val="24"/>
        </w:rPr>
        <w:t>Алешинского</w:t>
      </w:r>
      <w:proofErr w:type="spellEnd"/>
      <w:r w:rsidRPr="003C7450">
        <w:rPr>
          <w:rFonts w:ascii="Times New Roman" w:hAnsi="Times New Roman"/>
          <w:color w:val="000000"/>
          <w:sz w:val="24"/>
          <w:szCs w:val="24"/>
        </w:rPr>
        <w:t xml:space="preserve"> сельского поселения Ершовой Натальи Владимировны, действующего на </w:t>
      </w:r>
      <w:r w:rsidRPr="003C7450">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3C7450">
        <w:rPr>
          <w:rFonts w:ascii="Times New Roman" w:hAnsi="Times New Roman"/>
          <w:color w:val="000000"/>
          <w:sz w:val="24"/>
          <w:szCs w:val="24"/>
        </w:rPr>
        <w:t>»,  в соответствии с Решением Дубровского районного Совета народных депутатов от  31.10.2023 г. № 335-7 «О передаче осуществления части полномочий по решению вопросов местного значения за счет межбюджетных трансфертов», заключили настоящее Соглашение о нижеследующем:</w:t>
      </w:r>
    </w:p>
    <w:p w:rsidR="003C7450" w:rsidRPr="003C7450" w:rsidRDefault="003C7450" w:rsidP="003C7450">
      <w:pPr>
        <w:spacing w:after="0" w:line="240" w:lineRule="auto"/>
        <w:ind w:right="1"/>
        <w:jc w:val="center"/>
        <w:rPr>
          <w:rFonts w:ascii="Times New Roman" w:hAnsi="Times New Roman"/>
          <w:b/>
          <w:color w:val="000000"/>
          <w:sz w:val="24"/>
          <w:szCs w:val="24"/>
        </w:rPr>
      </w:pP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1. Предмет</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1.2. Район передает, а Поселение принимает к своему ведению следующие полномочия: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50" w:rsidRPr="003C7450" w:rsidRDefault="003C7450" w:rsidP="003C7450">
      <w:pPr>
        <w:spacing w:after="0" w:line="240" w:lineRule="auto"/>
        <w:ind w:right="1"/>
        <w:jc w:val="center"/>
        <w:rPr>
          <w:rFonts w:ascii="Times New Roman" w:hAnsi="Times New Roman"/>
          <w:color w:val="000000"/>
          <w:sz w:val="24"/>
          <w:szCs w:val="24"/>
        </w:rPr>
      </w:pPr>
      <w:r w:rsidRPr="003C7450">
        <w:rPr>
          <w:rFonts w:ascii="Times New Roman" w:hAnsi="Times New Roman"/>
          <w:b/>
          <w:color w:val="000000"/>
          <w:sz w:val="24"/>
          <w:szCs w:val="24"/>
        </w:rPr>
        <w:t>2.Права и обязанности сторон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b/>
          <w:color w:val="000000"/>
          <w:sz w:val="24"/>
          <w:szCs w:val="24"/>
        </w:rPr>
        <w:t>2.1. Район имеет право:</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2.1.2. Получать от Поселения информацию об использовании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2.2 Район обязан: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2.3. Поселение имеет право: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3C7450" w:rsidRPr="003C7450" w:rsidRDefault="003C7450" w:rsidP="003C7450">
      <w:pPr>
        <w:spacing w:after="0" w:line="240" w:lineRule="auto"/>
        <w:ind w:right="1"/>
        <w:jc w:val="both"/>
        <w:rPr>
          <w:rFonts w:ascii="Times New Roman" w:hAnsi="Times New Roman"/>
          <w:b/>
          <w:color w:val="000000"/>
          <w:sz w:val="24"/>
          <w:szCs w:val="24"/>
        </w:rPr>
      </w:pPr>
      <w:r w:rsidRPr="003C7450">
        <w:rPr>
          <w:rFonts w:ascii="Times New Roman" w:hAnsi="Times New Roman"/>
          <w:b/>
          <w:color w:val="000000"/>
          <w:sz w:val="24"/>
          <w:szCs w:val="24"/>
        </w:rPr>
        <w:t>2.4. Поселение обязано: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2.4.3. В случае прекращения исполнения полномочий передать эти полномочия Району </w:t>
      </w:r>
      <w:proofErr w:type="gramStart"/>
      <w:r w:rsidRPr="003C7450">
        <w:rPr>
          <w:rFonts w:ascii="Times New Roman" w:hAnsi="Times New Roman"/>
          <w:sz w:val="24"/>
          <w:szCs w:val="24"/>
        </w:rPr>
        <w:t>одновременно  с</w:t>
      </w:r>
      <w:proofErr w:type="gramEnd"/>
      <w:r w:rsidRPr="003C7450">
        <w:rPr>
          <w:rFonts w:ascii="Times New Roman" w:hAnsi="Times New Roman"/>
          <w:sz w:val="24"/>
          <w:szCs w:val="24"/>
        </w:rPr>
        <w:t xml:space="preserve"> передачей полученных для их осуществления финансовых ресурсов.</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lastRenderedPageBreak/>
        <w:t>3. Порядок финансирования.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3.2. Для реализации полномочий Район передает в бюджет Поселения финансовые средства в размере 35000.00 (тридцать пять тысяч) рублей, в том числе полномочий предусмотренных:</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1 пункта 1.2 настоящего соглашения </w:t>
      </w:r>
      <w:r w:rsidRPr="003C7450">
        <w:rPr>
          <w:rFonts w:ascii="Times New Roman" w:hAnsi="Times New Roman"/>
          <w:sz w:val="24"/>
          <w:szCs w:val="24"/>
          <w:u w:val="single"/>
        </w:rPr>
        <w:t>15000.00 (пятнадцать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подпунктом 2 пункта 1.2 настоящего соглашения 2</w:t>
      </w:r>
      <w:r w:rsidRPr="003C7450">
        <w:rPr>
          <w:rFonts w:ascii="Times New Roman" w:hAnsi="Times New Roman"/>
          <w:sz w:val="24"/>
          <w:szCs w:val="24"/>
          <w:u w:val="single"/>
        </w:rPr>
        <w:t>0000.00(двадцать тысяч) рублей.</w:t>
      </w:r>
    </w:p>
    <w:p w:rsidR="003C7450" w:rsidRPr="003C7450" w:rsidRDefault="003C7450" w:rsidP="003C7450">
      <w:pPr>
        <w:spacing w:after="0" w:line="240" w:lineRule="auto"/>
        <w:ind w:right="1"/>
        <w:jc w:val="center"/>
        <w:rPr>
          <w:rFonts w:ascii="Times New Roman" w:hAnsi="Times New Roman"/>
          <w:sz w:val="24"/>
          <w:szCs w:val="24"/>
          <w:u w:val="single"/>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4. Организация деятельности Сторон по выполнению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5. Ответственность Сторон.</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действующим законодательством Российской Федерации.</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 случае выявления фактов нецелевого использования финансовых средств, предоставленных по настоящему Соглашению, использованные не по целевому назначению средства подлежат возмещению из соответствующего бюджета.</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дней со дня подписания Соглашения о расторжении или получении письменного уведомления о расторжении Соглашения. А также уплату Поселением неустойки в размере 1/300 ключевой ставки Центрального Банка России, действующей на день уплаты неустойки, от суммы просроченного возврата, за каждый день просрочки.</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7"/>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Порядок разрешения споров.</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7"/>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Срок действия настоящего Соглашения.</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 xml:space="preserve">Соглашение вступает в силу с «01» января 2024 г. и действует </w:t>
      </w:r>
      <w:proofErr w:type="gramStart"/>
      <w:r w:rsidRPr="003C7450">
        <w:rPr>
          <w:rFonts w:ascii="Times New Roman" w:hAnsi="Times New Roman"/>
          <w:sz w:val="24"/>
          <w:szCs w:val="24"/>
        </w:rPr>
        <w:t>до  «</w:t>
      </w:r>
      <w:proofErr w:type="gramEnd"/>
      <w:r w:rsidRPr="003C7450">
        <w:rPr>
          <w:rFonts w:ascii="Times New Roman" w:hAnsi="Times New Roman"/>
          <w:sz w:val="24"/>
          <w:szCs w:val="24"/>
        </w:rPr>
        <w:t>31» декабря 2024 г. включительно.</w:t>
      </w:r>
    </w:p>
    <w:p w:rsidR="003C7450" w:rsidRPr="003C7450" w:rsidRDefault="003C7450" w:rsidP="00F61DFE">
      <w:pPr>
        <w:numPr>
          <w:ilvl w:val="1"/>
          <w:numId w:val="7"/>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7"/>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Досрочное прекращение настоящего Соглашения.</w:t>
      </w:r>
    </w:p>
    <w:p w:rsidR="003C7450" w:rsidRPr="003C7450" w:rsidRDefault="003C7450" w:rsidP="003C7450">
      <w:pPr>
        <w:autoSpaceDE w:val="0"/>
        <w:autoSpaceDN w:val="0"/>
        <w:adjustRightInd w:val="0"/>
        <w:spacing w:after="0" w:line="240" w:lineRule="auto"/>
        <w:jc w:val="both"/>
        <w:rPr>
          <w:rFonts w:ascii="Times New Roman" w:hAnsi="Times New Roman"/>
          <w:color w:val="000000"/>
          <w:sz w:val="24"/>
          <w:szCs w:val="24"/>
        </w:rPr>
      </w:pPr>
      <w:r w:rsidRPr="003C7450">
        <w:rPr>
          <w:rFonts w:ascii="Times New Roman" w:hAnsi="Times New Roman"/>
          <w:color w:val="000000"/>
          <w:sz w:val="24"/>
          <w:szCs w:val="24"/>
        </w:rPr>
        <w:t>8.1. Настоящее Соглашение прекращается досрочно после р</w:t>
      </w:r>
      <w:r w:rsidRPr="003C7450">
        <w:rPr>
          <w:rFonts w:ascii="Times New Roman" w:hAnsi="Times New Roman"/>
          <w:sz w:val="24"/>
          <w:szCs w:val="24"/>
        </w:rPr>
        <w:t xml:space="preserve">азграничения имущества, находящегося в муниципальной собственности, между Дубровским муниципальным районом Брянской области </w:t>
      </w:r>
      <w:proofErr w:type="gramStart"/>
      <w:r w:rsidRPr="003C7450">
        <w:rPr>
          <w:rFonts w:ascii="Times New Roman" w:hAnsi="Times New Roman"/>
          <w:sz w:val="24"/>
          <w:szCs w:val="24"/>
        </w:rPr>
        <w:t xml:space="preserve">и  </w:t>
      </w:r>
      <w:proofErr w:type="spellStart"/>
      <w:r w:rsidRPr="003C7450">
        <w:rPr>
          <w:rFonts w:ascii="Times New Roman" w:hAnsi="Times New Roman"/>
          <w:sz w:val="24"/>
          <w:szCs w:val="24"/>
        </w:rPr>
        <w:t>Алешинским</w:t>
      </w:r>
      <w:proofErr w:type="spellEnd"/>
      <w:proofErr w:type="gramEnd"/>
      <w:r w:rsidRPr="003C7450">
        <w:rPr>
          <w:rFonts w:ascii="Times New Roman" w:hAnsi="Times New Roman"/>
          <w:sz w:val="24"/>
          <w:szCs w:val="24"/>
        </w:rPr>
        <w:t xml:space="preserve"> сельским поселением Дубровского муниципального района Брянской области, а также </w:t>
      </w:r>
      <w:r w:rsidRPr="003C7450">
        <w:rPr>
          <w:rFonts w:ascii="Times New Roman" w:hAnsi="Times New Roman"/>
          <w:color w:val="000000"/>
          <w:sz w:val="24"/>
          <w:szCs w:val="24"/>
        </w:rPr>
        <w:t>в иных случаях, предусмотренных действующим законодательством.</w:t>
      </w:r>
    </w:p>
    <w:p w:rsidR="003C7450" w:rsidRDefault="003C7450" w:rsidP="003C7450">
      <w:pPr>
        <w:tabs>
          <w:tab w:val="left" w:pos="851"/>
        </w:tabs>
        <w:spacing w:after="0" w:line="240" w:lineRule="auto"/>
        <w:ind w:right="1"/>
        <w:jc w:val="both"/>
        <w:rPr>
          <w:rFonts w:ascii="Times New Roman" w:hAnsi="Times New Roman"/>
          <w:sz w:val="24"/>
          <w:szCs w:val="24"/>
        </w:rPr>
      </w:pPr>
    </w:p>
    <w:p w:rsid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7"/>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lastRenderedPageBreak/>
        <w:t xml:space="preserve"> Изменения и дополнения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и/или дополнения оформляются в письменной форме, подписываются обеими Сторонами и являются неотъемлемой частью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7"/>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Заключительные положения.</w:t>
      </w:r>
    </w:p>
    <w:p w:rsidR="003C7450" w:rsidRPr="003C7450" w:rsidRDefault="003C7450" w:rsidP="00F61DFE">
      <w:pPr>
        <w:numPr>
          <w:ilvl w:val="1"/>
          <w:numId w:val="7"/>
        </w:numPr>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7"/>
        </w:numPr>
        <w:spacing w:after="0" w:line="240" w:lineRule="auto"/>
        <w:ind w:left="0" w:right="1" w:firstLine="360"/>
        <w:jc w:val="center"/>
        <w:rPr>
          <w:rFonts w:ascii="Times New Roman" w:hAnsi="Times New Roman"/>
          <w:sz w:val="24"/>
          <w:szCs w:val="24"/>
        </w:rPr>
      </w:pPr>
      <w:r w:rsidRPr="003C7450">
        <w:rPr>
          <w:rFonts w:ascii="Times New Roman" w:hAnsi="Times New Roman"/>
          <w:b/>
          <w:sz w:val="24"/>
          <w:szCs w:val="24"/>
        </w:rPr>
        <w:t>Юридические адреса, реквизиты и подписи Сторон</w:t>
      </w:r>
      <w:r w:rsidRPr="003C7450">
        <w:rPr>
          <w:rFonts w:ascii="Times New Roman" w:hAnsi="Times New Roman"/>
          <w:sz w:val="24"/>
          <w:szCs w:val="24"/>
        </w:rPr>
        <w:t>.</w:t>
      </w:r>
    </w:p>
    <w:p w:rsidR="003C7450" w:rsidRPr="003C7450" w:rsidRDefault="003C7450" w:rsidP="003C7450">
      <w:pPr>
        <w:spacing w:after="0" w:line="240" w:lineRule="auto"/>
        <w:ind w:right="1"/>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tbl>
      <w:tblPr>
        <w:tblW w:w="0" w:type="auto"/>
        <w:tblLook w:val="04A0" w:firstRow="1" w:lastRow="0" w:firstColumn="1" w:lastColumn="0" w:noHBand="0" w:noVBand="1"/>
      </w:tblPr>
      <w:tblGrid>
        <w:gridCol w:w="4948"/>
        <w:gridCol w:w="4974"/>
      </w:tblGrid>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РАЙОН</w:t>
            </w: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ПОСЕЛЕНИЕ  </w:t>
            </w:r>
          </w:p>
        </w:tc>
      </w:tr>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242750, Брянская обл., </w:t>
            </w:r>
            <w:proofErr w:type="spellStart"/>
            <w:r w:rsidRPr="003C7450">
              <w:rPr>
                <w:rFonts w:ascii="Times New Roman" w:hAnsi="Times New Roman"/>
                <w:sz w:val="24"/>
                <w:szCs w:val="24"/>
              </w:rPr>
              <w:t>р.п.Дубровка</w:t>
            </w:r>
            <w:proofErr w:type="spellEnd"/>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ул. Победы, д. 18</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rPr>
                <w:rFonts w:ascii="Times New Roman" w:hAnsi="Times New Roman"/>
                <w:sz w:val="24"/>
                <w:szCs w:val="24"/>
              </w:rPr>
            </w:pPr>
            <w:r w:rsidRPr="003C7450">
              <w:rPr>
                <w:rFonts w:ascii="Times New Roman" w:hAnsi="Times New Roman"/>
                <w:sz w:val="24"/>
                <w:szCs w:val="24"/>
              </w:rPr>
              <w:t>Глава администрации Дубровского района</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w:t>
            </w:r>
            <w:r w:rsidRPr="003C7450">
              <w:rPr>
                <w:rFonts w:ascii="Times New Roman" w:eastAsia="Calibri" w:hAnsi="Times New Roman"/>
                <w:sz w:val="24"/>
                <w:szCs w:val="24"/>
                <w:lang w:eastAsia="en-US"/>
              </w:rPr>
              <w:t xml:space="preserve"> </w:t>
            </w:r>
            <w:proofErr w:type="spellStart"/>
            <w:r w:rsidRPr="003C7450">
              <w:rPr>
                <w:rFonts w:ascii="Times New Roman" w:eastAsia="Calibri" w:hAnsi="Times New Roman"/>
                <w:sz w:val="24"/>
                <w:szCs w:val="24"/>
                <w:lang w:eastAsia="en-US"/>
              </w:rPr>
              <w:t>И</w:t>
            </w:r>
            <w:r w:rsidRPr="003C7450">
              <w:rPr>
                <w:rFonts w:ascii="Times New Roman" w:hAnsi="Times New Roman"/>
                <w:sz w:val="24"/>
                <w:szCs w:val="24"/>
              </w:rPr>
              <w:t>.А.Шевелев</w:t>
            </w:r>
            <w:proofErr w:type="spellEnd"/>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242741, Брянская обл., Дубровский район,</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с. Алешня, ул. Административная, д.11 </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Глава </w:t>
            </w:r>
            <w:proofErr w:type="spellStart"/>
            <w:r w:rsidRPr="003C7450">
              <w:rPr>
                <w:rFonts w:ascii="Times New Roman" w:hAnsi="Times New Roman"/>
                <w:sz w:val="24"/>
                <w:szCs w:val="24"/>
              </w:rPr>
              <w:t>Алешинского</w:t>
            </w:r>
            <w:proofErr w:type="spellEnd"/>
            <w:r w:rsidRPr="003C7450">
              <w:rPr>
                <w:rFonts w:ascii="Times New Roman" w:hAnsi="Times New Roman"/>
                <w:sz w:val="24"/>
                <w:szCs w:val="24"/>
              </w:rPr>
              <w:t xml:space="preserve"> сельского поселения</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______________________Н.В. Ершова</w:t>
            </w:r>
          </w:p>
        </w:tc>
      </w:tr>
    </w:tbl>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p w:rsidR="00E12ED6" w:rsidRDefault="003C7450" w:rsidP="003C7450">
      <w:pPr>
        <w:spacing w:after="0" w:line="240" w:lineRule="auto"/>
        <w:ind w:right="1"/>
        <w:rPr>
          <w:rFonts w:ascii="Times New Roman" w:hAnsi="Times New Roman"/>
          <w:b/>
          <w:color w:val="000000"/>
          <w:sz w:val="24"/>
          <w:szCs w:val="24"/>
        </w:rPr>
      </w:pPr>
      <w:r>
        <w:rPr>
          <w:rFonts w:ascii="Times New Roman" w:hAnsi="Times New Roman"/>
          <w:b/>
          <w:color w:val="000000"/>
          <w:sz w:val="24"/>
          <w:szCs w:val="24"/>
        </w:rPr>
        <w:t xml:space="preserve">                                                                    </w:t>
      </w:r>
    </w:p>
    <w:p w:rsidR="00E12ED6" w:rsidRDefault="00E12ED6">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3C7450" w:rsidRPr="003C7450" w:rsidRDefault="003C7450" w:rsidP="00AD2BCB">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lastRenderedPageBreak/>
        <w:t>СОГЛАШЕНИЕ 2</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 xml:space="preserve">о передаче </w:t>
      </w:r>
      <w:proofErr w:type="spellStart"/>
      <w:r w:rsidRPr="003C7450">
        <w:rPr>
          <w:rFonts w:ascii="Times New Roman" w:hAnsi="Times New Roman"/>
          <w:b/>
          <w:color w:val="000000"/>
          <w:sz w:val="24"/>
          <w:szCs w:val="24"/>
        </w:rPr>
        <w:t>Пеклинскому</w:t>
      </w:r>
      <w:proofErr w:type="spellEnd"/>
      <w:r w:rsidRPr="003C7450">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 </w:t>
      </w:r>
    </w:p>
    <w:p w:rsidR="003C7450" w:rsidRPr="003C7450" w:rsidRDefault="003C7450" w:rsidP="003C7450">
      <w:pPr>
        <w:spacing w:after="0" w:line="240" w:lineRule="auto"/>
        <w:ind w:right="1"/>
        <w:jc w:val="right"/>
        <w:rPr>
          <w:rFonts w:ascii="Times New Roman" w:hAnsi="Times New Roman"/>
          <w:b/>
          <w:color w:val="000000"/>
          <w:sz w:val="24"/>
          <w:szCs w:val="24"/>
        </w:rPr>
      </w:pPr>
    </w:p>
    <w:p w:rsidR="003C7450" w:rsidRPr="003C7450" w:rsidRDefault="003C7450" w:rsidP="003C7450">
      <w:pPr>
        <w:spacing w:after="0" w:line="240" w:lineRule="auto"/>
        <w:ind w:right="1"/>
        <w:jc w:val="right"/>
        <w:rPr>
          <w:rFonts w:ascii="Times New Roman" w:hAnsi="Times New Roman"/>
          <w:color w:val="000000"/>
          <w:sz w:val="24"/>
          <w:szCs w:val="24"/>
        </w:rPr>
      </w:pPr>
      <w:r w:rsidRPr="003C7450">
        <w:rPr>
          <w:rFonts w:ascii="Times New Roman" w:hAnsi="Times New Roman"/>
          <w:color w:val="000000"/>
          <w:sz w:val="24"/>
          <w:szCs w:val="24"/>
        </w:rPr>
        <w:t xml:space="preserve">                                                                            «</w:t>
      </w:r>
      <w:proofErr w:type="gramStart"/>
      <w:r w:rsidRPr="003C7450">
        <w:rPr>
          <w:rFonts w:ascii="Times New Roman" w:hAnsi="Times New Roman"/>
          <w:color w:val="000000"/>
          <w:sz w:val="24"/>
          <w:szCs w:val="24"/>
        </w:rPr>
        <w:t>22 »</w:t>
      </w:r>
      <w:proofErr w:type="gramEnd"/>
      <w:r w:rsidRPr="003C7450">
        <w:rPr>
          <w:rFonts w:ascii="Times New Roman" w:hAnsi="Times New Roman"/>
          <w:color w:val="000000"/>
          <w:sz w:val="24"/>
          <w:szCs w:val="24"/>
        </w:rPr>
        <w:t xml:space="preserve"> декабря 2023г.</w:t>
      </w:r>
    </w:p>
    <w:p w:rsidR="003C7450" w:rsidRPr="003C7450" w:rsidRDefault="003C7450" w:rsidP="003C7450">
      <w:pPr>
        <w:spacing w:after="0" w:line="240" w:lineRule="auto"/>
        <w:ind w:right="1"/>
        <w:jc w:val="right"/>
        <w:rPr>
          <w:rFonts w:ascii="Times New Roman" w:hAnsi="Times New Roman"/>
          <w:color w:val="000000"/>
          <w:sz w:val="24"/>
          <w:szCs w:val="24"/>
        </w:rPr>
      </w:pPr>
      <w:r w:rsidRPr="003C7450">
        <w:rPr>
          <w:rFonts w:ascii="Times New Roman" w:hAnsi="Times New Roman"/>
          <w:color w:val="000000"/>
          <w:sz w:val="24"/>
          <w:szCs w:val="24"/>
        </w:rPr>
        <w:t xml:space="preserve">                                                                                        </w:t>
      </w:r>
    </w:p>
    <w:p w:rsidR="003C7450" w:rsidRPr="003C7450" w:rsidRDefault="003C7450" w:rsidP="003C7450">
      <w:pPr>
        <w:spacing w:after="0" w:line="240" w:lineRule="auto"/>
        <w:ind w:right="1"/>
        <w:jc w:val="right"/>
        <w:rPr>
          <w:rFonts w:ascii="Times New Roman" w:hAnsi="Times New Roman"/>
          <w:color w:val="000000"/>
          <w:sz w:val="24"/>
          <w:szCs w:val="24"/>
        </w:rPr>
      </w:pP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3C7450">
        <w:rPr>
          <w:rFonts w:ascii="Times New Roman" w:hAnsi="Times New Roman"/>
          <w:color w:val="000000"/>
          <w:sz w:val="24"/>
          <w:szCs w:val="24"/>
        </w:rPr>
        <w:t>Пеклинская</w:t>
      </w:r>
      <w:proofErr w:type="spellEnd"/>
      <w:r w:rsidRPr="003C7450">
        <w:rPr>
          <w:rFonts w:ascii="Times New Roman" w:hAnsi="Times New Roman"/>
          <w:color w:val="000000"/>
          <w:sz w:val="24"/>
          <w:szCs w:val="24"/>
        </w:rPr>
        <w:t xml:space="preserve"> сельская администрация, в лице Главы </w:t>
      </w:r>
      <w:proofErr w:type="spellStart"/>
      <w:r w:rsidRPr="003C7450">
        <w:rPr>
          <w:rFonts w:ascii="Times New Roman" w:hAnsi="Times New Roman"/>
          <w:color w:val="000000"/>
          <w:sz w:val="24"/>
          <w:szCs w:val="24"/>
        </w:rPr>
        <w:t>Пеклинской</w:t>
      </w:r>
      <w:proofErr w:type="spellEnd"/>
      <w:r w:rsidRPr="003C7450">
        <w:rPr>
          <w:rFonts w:ascii="Times New Roman" w:hAnsi="Times New Roman"/>
          <w:color w:val="000000"/>
          <w:sz w:val="24"/>
          <w:szCs w:val="24"/>
        </w:rPr>
        <w:t xml:space="preserve"> сельской администрации </w:t>
      </w:r>
      <w:proofErr w:type="spellStart"/>
      <w:r w:rsidRPr="003C7450">
        <w:rPr>
          <w:rFonts w:ascii="Times New Roman" w:hAnsi="Times New Roman"/>
          <w:color w:val="000000"/>
          <w:sz w:val="24"/>
          <w:szCs w:val="24"/>
        </w:rPr>
        <w:t>Гайдукова</w:t>
      </w:r>
      <w:proofErr w:type="spellEnd"/>
      <w:r w:rsidRPr="003C7450">
        <w:rPr>
          <w:rFonts w:ascii="Times New Roman" w:hAnsi="Times New Roman"/>
          <w:color w:val="000000"/>
          <w:sz w:val="24"/>
          <w:szCs w:val="24"/>
        </w:rPr>
        <w:t xml:space="preserve"> Владимира Ивановича, действующего на </w:t>
      </w:r>
      <w:r w:rsidRPr="003C7450">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3C7450">
        <w:rPr>
          <w:rFonts w:ascii="Times New Roman" w:hAnsi="Times New Roman"/>
          <w:color w:val="000000"/>
          <w:sz w:val="24"/>
          <w:szCs w:val="24"/>
        </w:rPr>
        <w:t>»,  в соответствии с Решением Дубровского районного Совета народных депутатов от  31.10.2023 г. № 335-7 «О передаче осуществления части полномочий по решению вопросов местного значения за счет межбюджетных трансфертов», заключили настоящее Соглашение о нижеследующем:</w:t>
      </w:r>
    </w:p>
    <w:p w:rsidR="003C7450" w:rsidRPr="003C7450" w:rsidRDefault="003C7450" w:rsidP="003C7450">
      <w:pPr>
        <w:spacing w:after="0" w:line="240" w:lineRule="auto"/>
        <w:ind w:right="1"/>
        <w:jc w:val="both"/>
        <w:rPr>
          <w:rFonts w:ascii="Times New Roman" w:hAnsi="Times New Roman"/>
          <w:b/>
          <w:color w:val="000000"/>
          <w:sz w:val="24"/>
          <w:szCs w:val="24"/>
        </w:rPr>
      </w:pPr>
    </w:p>
    <w:p w:rsidR="003C7450" w:rsidRPr="003C7450" w:rsidRDefault="003C7450" w:rsidP="003C7450">
      <w:pPr>
        <w:spacing w:after="0" w:line="240" w:lineRule="auto"/>
        <w:ind w:right="1"/>
        <w:jc w:val="both"/>
        <w:rPr>
          <w:rFonts w:ascii="Times New Roman" w:hAnsi="Times New Roman"/>
          <w:b/>
          <w:color w:val="000000"/>
          <w:sz w:val="24"/>
          <w:szCs w:val="24"/>
        </w:rPr>
      </w:pP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1. Предмет</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8" w:history="1">
        <w:r w:rsidRPr="003C7450">
          <w:rPr>
            <w:rFonts w:ascii="Times New Roman" w:hAnsi="Times New Roman"/>
            <w:sz w:val="24"/>
            <w:szCs w:val="24"/>
          </w:rPr>
          <w:t>законодательством</w:t>
        </w:r>
      </w:hyperlink>
      <w:r w:rsidRPr="003C7450">
        <w:rPr>
          <w:rFonts w:ascii="Times New Roman" w:hAnsi="Times New Roman"/>
          <w:sz w:val="24"/>
          <w:szCs w:val="24"/>
        </w:rPr>
        <w:t>;</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color w:val="000000"/>
          <w:sz w:val="24"/>
          <w:szCs w:val="24"/>
        </w:rPr>
      </w:pPr>
      <w:r w:rsidRPr="003C7450">
        <w:rPr>
          <w:rFonts w:ascii="Times New Roman" w:hAnsi="Times New Roman"/>
          <w:b/>
          <w:color w:val="000000"/>
          <w:sz w:val="24"/>
          <w:szCs w:val="24"/>
        </w:rPr>
        <w:t>2.Права и обязанности сторон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b/>
          <w:color w:val="000000"/>
          <w:sz w:val="24"/>
          <w:szCs w:val="24"/>
        </w:rPr>
        <w:t>2.1. Район имеет право:</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2.1.2. Получать от Поселения информацию об использовании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2.2 Район обязан: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2.3. Поселение имеет право: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3C7450" w:rsidRPr="003C7450" w:rsidRDefault="003C7450" w:rsidP="003C7450">
      <w:pPr>
        <w:spacing w:after="0" w:line="240" w:lineRule="auto"/>
        <w:ind w:right="1"/>
        <w:jc w:val="both"/>
        <w:rPr>
          <w:rFonts w:ascii="Times New Roman" w:hAnsi="Times New Roman"/>
          <w:b/>
          <w:color w:val="000000"/>
          <w:sz w:val="24"/>
          <w:szCs w:val="24"/>
        </w:rPr>
      </w:pPr>
      <w:r w:rsidRPr="003C7450">
        <w:rPr>
          <w:rFonts w:ascii="Times New Roman" w:hAnsi="Times New Roman"/>
          <w:b/>
          <w:color w:val="000000"/>
          <w:sz w:val="24"/>
          <w:szCs w:val="24"/>
        </w:rPr>
        <w:t>2.4. Поселение обязано: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lastRenderedPageBreak/>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2.4.3. В случае прекращения исполнения полномочий передать эти полномочия Району одновременно с передачей полученных для их осуществления финансовых ресурсов.</w:t>
      </w: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3. Порядок финансирования.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3.2. Для реализации полномочий Район передает в бюджет Поселения финансовые средства в размере 90000.00 (</w:t>
      </w:r>
      <w:proofErr w:type="gramStart"/>
      <w:r w:rsidRPr="003C7450">
        <w:rPr>
          <w:rFonts w:ascii="Times New Roman" w:hAnsi="Times New Roman"/>
          <w:sz w:val="24"/>
          <w:szCs w:val="24"/>
        </w:rPr>
        <w:t>Девяносто  тысяч</w:t>
      </w:r>
      <w:proofErr w:type="gramEnd"/>
      <w:r w:rsidRPr="003C7450">
        <w:rPr>
          <w:rFonts w:ascii="Times New Roman" w:hAnsi="Times New Roman"/>
          <w:sz w:val="24"/>
          <w:szCs w:val="24"/>
        </w:rPr>
        <w:t>) рублей, в том числе полномочий предусмотренных:</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1 пункта 1.2 настоящего соглашения </w:t>
      </w:r>
      <w:r w:rsidRPr="003C7450">
        <w:rPr>
          <w:rFonts w:ascii="Times New Roman" w:hAnsi="Times New Roman"/>
          <w:sz w:val="24"/>
          <w:szCs w:val="24"/>
          <w:u w:val="single"/>
        </w:rPr>
        <w:t>15000.00 (Пятнадцать тысяч),</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2 пункта 1.2 настоящего соглашения </w:t>
      </w:r>
      <w:r w:rsidRPr="003C7450">
        <w:rPr>
          <w:rFonts w:ascii="Times New Roman" w:hAnsi="Times New Roman"/>
          <w:sz w:val="24"/>
          <w:szCs w:val="24"/>
          <w:u w:val="single"/>
        </w:rPr>
        <w:t>55000.00 (Пятьдесят пять тысяч) рублей,</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подпунктом 3 пункта 1.2 настоящего соглашения 20</w:t>
      </w:r>
      <w:r w:rsidRPr="003C7450">
        <w:rPr>
          <w:rFonts w:ascii="Times New Roman" w:hAnsi="Times New Roman"/>
          <w:sz w:val="24"/>
          <w:szCs w:val="24"/>
          <w:u w:val="single"/>
        </w:rPr>
        <w:t>000.00 (Двадцать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4. Организация деятельности Сторон по выполнению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5. Ответственность Сторон.</w:t>
      </w:r>
    </w:p>
    <w:p w:rsidR="003C7450" w:rsidRPr="003C7450" w:rsidRDefault="00AD2BCB" w:rsidP="00AD2BCB">
      <w:pPr>
        <w:tabs>
          <w:tab w:val="left" w:pos="851"/>
        </w:tabs>
        <w:spacing w:after="0" w:line="240" w:lineRule="auto"/>
        <w:ind w:left="284" w:right="1"/>
        <w:jc w:val="both"/>
        <w:rPr>
          <w:rFonts w:ascii="Times New Roman" w:hAnsi="Times New Roman"/>
          <w:sz w:val="24"/>
          <w:szCs w:val="24"/>
        </w:rPr>
      </w:pPr>
      <w:r>
        <w:rPr>
          <w:rFonts w:ascii="Times New Roman" w:hAnsi="Times New Roman"/>
          <w:sz w:val="24"/>
          <w:szCs w:val="24"/>
        </w:rPr>
        <w:t xml:space="preserve">5.1. </w:t>
      </w:r>
      <w:r w:rsidR="003C7450" w:rsidRPr="003C7450">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действующим законодательством Российской Федерации.</w:t>
      </w:r>
    </w:p>
    <w:p w:rsidR="003C7450" w:rsidRPr="00AD2BCB" w:rsidRDefault="003C7450" w:rsidP="00F61DFE">
      <w:pPr>
        <w:pStyle w:val="afd"/>
        <w:numPr>
          <w:ilvl w:val="1"/>
          <w:numId w:val="22"/>
        </w:numPr>
        <w:tabs>
          <w:tab w:val="left" w:pos="851"/>
        </w:tabs>
        <w:ind w:left="284" w:right="1" w:firstLine="0"/>
        <w:jc w:val="both"/>
        <w:rPr>
          <w:sz w:val="24"/>
          <w:szCs w:val="24"/>
        </w:rPr>
      </w:pPr>
      <w:r w:rsidRPr="00AD2BCB">
        <w:rPr>
          <w:sz w:val="24"/>
          <w:szCs w:val="24"/>
        </w:rPr>
        <w:t>В случае выявления фактов нецелевого использования финансовых средств, предоставленных по настоящему Соглашению, использованные не по целевому назначению средства подлежат возмещению из соответствующего бюджета.</w:t>
      </w:r>
    </w:p>
    <w:p w:rsidR="003C7450" w:rsidRPr="003C7450" w:rsidRDefault="00AD2BCB" w:rsidP="00AD2BCB">
      <w:pPr>
        <w:tabs>
          <w:tab w:val="left" w:pos="851"/>
        </w:tabs>
        <w:spacing w:after="0" w:line="240" w:lineRule="auto"/>
        <w:ind w:left="284" w:right="1"/>
        <w:jc w:val="both"/>
        <w:rPr>
          <w:rFonts w:ascii="Times New Roman" w:hAnsi="Times New Roman"/>
          <w:sz w:val="24"/>
          <w:szCs w:val="24"/>
        </w:rPr>
      </w:pPr>
      <w:r>
        <w:rPr>
          <w:rFonts w:ascii="Times New Roman" w:hAnsi="Times New Roman"/>
          <w:sz w:val="24"/>
          <w:szCs w:val="24"/>
        </w:rPr>
        <w:t xml:space="preserve">5.3. </w:t>
      </w:r>
      <w:r w:rsidR="003C7450" w:rsidRPr="003C7450">
        <w:rPr>
          <w:rFonts w:ascii="Times New Roman" w:hAnsi="Times New Roman"/>
          <w:sz w:val="24"/>
          <w:szCs w:val="24"/>
        </w:rPr>
        <w:t>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дней со дня подписания Соглашения о расторжении или получении письменного уведомления о расторжении Соглашения. А также уплату Поселением неустойки в размере 1/300 ключевой ставки Центрального Банка России, действующей на день уплаты неустойки, от суммы просроченного возврата, за каждый день просрочки.</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8"/>
        </w:num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 xml:space="preserve"> Порядок разрешения споров.</w:t>
      </w:r>
    </w:p>
    <w:p w:rsidR="003C7450" w:rsidRPr="003C7450" w:rsidRDefault="003C7450" w:rsidP="00F61DFE">
      <w:pPr>
        <w:numPr>
          <w:ilvl w:val="1"/>
          <w:numId w:val="8"/>
        </w:numPr>
        <w:tabs>
          <w:tab w:val="left" w:pos="851"/>
        </w:tabs>
        <w:spacing w:after="0" w:line="240" w:lineRule="auto"/>
        <w:ind w:right="1" w:firstLine="360"/>
        <w:jc w:val="both"/>
        <w:rPr>
          <w:rFonts w:ascii="Times New Roman" w:hAnsi="Times New Roman"/>
          <w:sz w:val="24"/>
          <w:szCs w:val="24"/>
        </w:rPr>
      </w:pPr>
      <w:r w:rsidRPr="003C7450">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3C7450" w:rsidRPr="003C7450" w:rsidRDefault="003C7450" w:rsidP="00F61DFE">
      <w:pPr>
        <w:numPr>
          <w:ilvl w:val="1"/>
          <w:numId w:val="8"/>
        </w:numPr>
        <w:tabs>
          <w:tab w:val="left" w:pos="851"/>
        </w:tabs>
        <w:spacing w:after="0" w:line="240" w:lineRule="auto"/>
        <w:ind w:right="1" w:firstLine="360"/>
        <w:jc w:val="both"/>
        <w:rPr>
          <w:rFonts w:ascii="Times New Roman" w:hAnsi="Times New Roman"/>
          <w:sz w:val="24"/>
          <w:szCs w:val="24"/>
        </w:rPr>
      </w:pPr>
      <w:r w:rsidRPr="003C7450">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8"/>
        </w:numPr>
        <w:tabs>
          <w:tab w:val="left" w:pos="851"/>
        </w:tabs>
        <w:spacing w:after="0" w:line="240" w:lineRule="auto"/>
        <w:ind w:right="1" w:firstLine="360"/>
        <w:jc w:val="center"/>
        <w:rPr>
          <w:rFonts w:ascii="Times New Roman" w:hAnsi="Times New Roman"/>
          <w:b/>
          <w:sz w:val="24"/>
          <w:szCs w:val="24"/>
        </w:rPr>
      </w:pPr>
      <w:r w:rsidRPr="003C7450">
        <w:rPr>
          <w:rFonts w:ascii="Times New Roman" w:hAnsi="Times New Roman"/>
          <w:b/>
          <w:sz w:val="24"/>
          <w:szCs w:val="24"/>
        </w:rPr>
        <w:t xml:space="preserve"> Срок действия настоящего Соглашения.</w:t>
      </w:r>
    </w:p>
    <w:p w:rsidR="003C7450" w:rsidRPr="003C7450" w:rsidRDefault="003C7450" w:rsidP="00F61DFE">
      <w:pPr>
        <w:numPr>
          <w:ilvl w:val="1"/>
          <w:numId w:val="8"/>
        </w:numPr>
        <w:tabs>
          <w:tab w:val="left" w:pos="851"/>
        </w:tabs>
        <w:spacing w:after="0" w:line="240" w:lineRule="auto"/>
        <w:ind w:right="1" w:firstLine="360"/>
        <w:jc w:val="both"/>
        <w:rPr>
          <w:rFonts w:ascii="Times New Roman" w:hAnsi="Times New Roman"/>
          <w:sz w:val="24"/>
          <w:szCs w:val="24"/>
        </w:rPr>
      </w:pPr>
      <w:r w:rsidRPr="003C7450">
        <w:rPr>
          <w:rFonts w:ascii="Times New Roman" w:hAnsi="Times New Roman"/>
          <w:sz w:val="24"/>
          <w:szCs w:val="24"/>
        </w:rPr>
        <w:t xml:space="preserve">Соглашение вступает в силу с «01» января 2024г. и действует </w:t>
      </w:r>
      <w:proofErr w:type="gramStart"/>
      <w:r w:rsidRPr="003C7450">
        <w:rPr>
          <w:rFonts w:ascii="Times New Roman" w:hAnsi="Times New Roman"/>
          <w:sz w:val="24"/>
          <w:szCs w:val="24"/>
        </w:rPr>
        <w:t>до  «</w:t>
      </w:r>
      <w:proofErr w:type="gramEnd"/>
      <w:r w:rsidRPr="003C7450">
        <w:rPr>
          <w:rFonts w:ascii="Times New Roman" w:hAnsi="Times New Roman"/>
          <w:sz w:val="24"/>
          <w:szCs w:val="24"/>
        </w:rPr>
        <w:t>31» декабря 2024 г. включительно.</w:t>
      </w:r>
    </w:p>
    <w:p w:rsidR="003C7450" w:rsidRPr="003C7450" w:rsidRDefault="003C7450" w:rsidP="00F61DFE">
      <w:pPr>
        <w:numPr>
          <w:ilvl w:val="1"/>
          <w:numId w:val="8"/>
        </w:numPr>
        <w:tabs>
          <w:tab w:val="left" w:pos="851"/>
        </w:tabs>
        <w:spacing w:after="0" w:line="240" w:lineRule="auto"/>
        <w:ind w:right="1" w:firstLine="360"/>
        <w:jc w:val="both"/>
        <w:rPr>
          <w:rFonts w:ascii="Times New Roman" w:hAnsi="Times New Roman"/>
          <w:sz w:val="24"/>
          <w:szCs w:val="24"/>
        </w:rPr>
      </w:pPr>
      <w:r w:rsidRPr="003C7450">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3C7450" w:rsidRDefault="003C7450" w:rsidP="003C7450">
      <w:pPr>
        <w:tabs>
          <w:tab w:val="left" w:pos="851"/>
        </w:tabs>
        <w:spacing w:after="0" w:line="240" w:lineRule="auto"/>
        <w:ind w:right="1"/>
        <w:jc w:val="both"/>
        <w:rPr>
          <w:rFonts w:ascii="Times New Roman" w:hAnsi="Times New Roman"/>
          <w:sz w:val="24"/>
          <w:szCs w:val="24"/>
        </w:rPr>
      </w:pPr>
    </w:p>
    <w:p w:rsidR="00AD2BCB" w:rsidRDefault="00AD2BCB" w:rsidP="003C7450">
      <w:pPr>
        <w:tabs>
          <w:tab w:val="left" w:pos="851"/>
        </w:tabs>
        <w:spacing w:after="0" w:line="240" w:lineRule="auto"/>
        <w:ind w:right="1"/>
        <w:jc w:val="both"/>
        <w:rPr>
          <w:rFonts w:ascii="Times New Roman" w:hAnsi="Times New Roman"/>
          <w:sz w:val="24"/>
          <w:szCs w:val="24"/>
        </w:rPr>
      </w:pPr>
    </w:p>
    <w:p w:rsidR="00AD2BCB" w:rsidRPr="003C7450" w:rsidRDefault="00AD2BCB"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8"/>
        </w:numPr>
        <w:tabs>
          <w:tab w:val="left" w:pos="851"/>
        </w:tabs>
        <w:spacing w:after="0" w:line="240" w:lineRule="auto"/>
        <w:ind w:right="1" w:firstLine="360"/>
        <w:jc w:val="center"/>
        <w:rPr>
          <w:rFonts w:ascii="Times New Roman" w:hAnsi="Times New Roman"/>
          <w:b/>
          <w:sz w:val="24"/>
          <w:szCs w:val="24"/>
        </w:rPr>
      </w:pPr>
      <w:r w:rsidRPr="003C7450">
        <w:rPr>
          <w:rFonts w:ascii="Times New Roman" w:hAnsi="Times New Roman"/>
          <w:b/>
          <w:sz w:val="24"/>
          <w:szCs w:val="24"/>
        </w:rPr>
        <w:lastRenderedPageBreak/>
        <w:t xml:space="preserve"> Досрочное прекращение настоящего Соглашения.</w:t>
      </w:r>
    </w:p>
    <w:p w:rsidR="003C7450" w:rsidRPr="003C7450" w:rsidRDefault="003C7450" w:rsidP="003C7450">
      <w:pPr>
        <w:autoSpaceDE w:val="0"/>
        <w:autoSpaceDN w:val="0"/>
        <w:adjustRightInd w:val="0"/>
        <w:spacing w:after="0" w:line="240" w:lineRule="auto"/>
        <w:jc w:val="both"/>
        <w:rPr>
          <w:rFonts w:ascii="Times New Roman" w:hAnsi="Times New Roman"/>
          <w:color w:val="000000"/>
          <w:sz w:val="24"/>
          <w:szCs w:val="24"/>
        </w:rPr>
      </w:pPr>
      <w:r w:rsidRPr="003C7450">
        <w:rPr>
          <w:rFonts w:ascii="Times New Roman" w:hAnsi="Times New Roman"/>
          <w:color w:val="000000"/>
          <w:sz w:val="24"/>
          <w:szCs w:val="24"/>
        </w:rPr>
        <w:t>8.1. Настоящее Соглашение прекращается досрочно после р</w:t>
      </w:r>
      <w:r w:rsidRPr="003C7450">
        <w:rPr>
          <w:rFonts w:ascii="Times New Roman" w:hAnsi="Times New Roman"/>
          <w:sz w:val="24"/>
          <w:szCs w:val="24"/>
        </w:rPr>
        <w:t>азграничения имущества, находящегося в муниципальной собственности, между Дубровским Муниципальным районом и Муниципальным образованием «</w:t>
      </w:r>
      <w:proofErr w:type="spellStart"/>
      <w:r w:rsidRPr="003C7450">
        <w:rPr>
          <w:rFonts w:ascii="Times New Roman" w:hAnsi="Times New Roman"/>
          <w:sz w:val="24"/>
          <w:szCs w:val="24"/>
        </w:rPr>
        <w:t>Пеклинское</w:t>
      </w:r>
      <w:proofErr w:type="spellEnd"/>
      <w:r w:rsidRPr="003C7450">
        <w:rPr>
          <w:rFonts w:ascii="Times New Roman" w:hAnsi="Times New Roman"/>
          <w:sz w:val="24"/>
          <w:szCs w:val="24"/>
        </w:rPr>
        <w:t xml:space="preserve"> сельское поселение», а также </w:t>
      </w:r>
      <w:r w:rsidRPr="003C7450">
        <w:rPr>
          <w:rFonts w:ascii="Times New Roman" w:hAnsi="Times New Roman"/>
          <w:color w:val="000000"/>
          <w:sz w:val="24"/>
          <w:szCs w:val="24"/>
        </w:rPr>
        <w:t>в иных случаях, предусмотренных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8"/>
        </w:numPr>
        <w:spacing w:after="0" w:line="240" w:lineRule="auto"/>
        <w:ind w:right="1" w:firstLine="360"/>
        <w:jc w:val="center"/>
        <w:rPr>
          <w:rFonts w:ascii="Times New Roman" w:hAnsi="Times New Roman"/>
          <w:b/>
          <w:sz w:val="24"/>
          <w:szCs w:val="24"/>
        </w:rPr>
      </w:pPr>
      <w:r w:rsidRPr="003C7450">
        <w:rPr>
          <w:rFonts w:ascii="Times New Roman" w:hAnsi="Times New Roman"/>
          <w:b/>
          <w:sz w:val="24"/>
          <w:szCs w:val="24"/>
        </w:rPr>
        <w:t xml:space="preserve"> Изменения и дополнения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 /или дополнения оформляются в письменной форме, подписываются обеими Сторонами и являются неотъемлемой частью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8"/>
        </w:numPr>
        <w:spacing w:after="0" w:line="240" w:lineRule="auto"/>
        <w:ind w:right="1" w:firstLine="360"/>
        <w:jc w:val="center"/>
        <w:rPr>
          <w:rFonts w:ascii="Times New Roman" w:hAnsi="Times New Roman"/>
          <w:b/>
          <w:sz w:val="24"/>
          <w:szCs w:val="24"/>
        </w:rPr>
      </w:pPr>
      <w:r w:rsidRPr="003C7450">
        <w:rPr>
          <w:rFonts w:ascii="Times New Roman" w:hAnsi="Times New Roman"/>
          <w:b/>
          <w:sz w:val="24"/>
          <w:szCs w:val="24"/>
        </w:rPr>
        <w:t>Заключительные положения.</w:t>
      </w:r>
    </w:p>
    <w:p w:rsidR="003C7450" w:rsidRPr="003C7450" w:rsidRDefault="003C7450" w:rsidP="00F61DFE">
      <w:pPr>
        <w:numPr>
          <w:ilvl w:val="1"/>
          <w:numId w:val="8"/>
        </w:numPr>
        <w:spacing w:after="0" w:line="240" w:lineRule="auto"/>
        <w:ind w:right="1" w:firstLine="360"/>
        <w:jc w:val="both"/>
        <w:rPr>
          <w:rFonts w:ascii="Times New Roman" w:hAnsi="Times New Roman"/>
          <w:sz w:val="24"/>
          <w:szCs w:val="24"/>
        </w:rPr>
      </w:pPr>
      <w:r w:rsidRPr="003C7450">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8"/>
        </w:numPr>
        <w:spacing w:after="0" w:line="240" w:lineRule="auto"/>
        <w:ind w:right="1" w:firstLine="360"/>
        <w:jc w:val="center"/>
        <w:rPr>
          <w:rFonts w:ascii="Times New Roman" w:hAnsi="Times New Roman"/>
          <w:sz w:val="24"/>
          <w:szCs w:val="24"/>
        </w:rPr>
      </w:pPr>
      <w:r w:rsidRPr="003C7450">
        <w:rPr>
          <w:rFonts w:ascii="Times New Roman" w:hAnsi="Times New Roman"/>
          <w:b/>
          <w:sz w:val="24"/>
          <w:szCs w:val="24"/>
        </w:rPr>
        <w:t>Юридические адреса, реквизиты и подписи Сторон</w:t>
      </w:r>
      <w:r w:rsidRPr="003C7450">
        <w:rPr>
          <w:rFonts w:ascii="Times New Roman" w:hAnsi="Times New Roman"/>
          <w:sz w:val="24"/>
          <w:szCs w:val="24"/>
        </w:rPr>
        <w:t>.</w:t>
      </w:r>
    </w:p>
    <w:p w:rsidR="003C7450" w:rsidRPr="003C7450" w:rsidRDefault="003C7450" w:rsidP="003C7450">
      <w:pPr>
        <w:spacing w:after="0" w:line="240" w:lineRule="auto"/>
        <w:ind w:right="1"/>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tbl>
      <w:tblPr>
        <w:tblW w:w="0" w:type="auto"/>
        <w:tblLook w:val="04A0" w:firstRow="1" w:lastRow="0" w:firstColumn="1" w:lastColumn="0" w:noHBand="0" w:noVBand="1"/>
      </w:tblPr>
      <w:tblGrid>
        <w:gridCol w:w="4961"/>
        <w:gridCol w:w="4961"/>
      </w:tblGrid>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РАЙОН</w:t>
            </w: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ПОСЕЛЕНИЕ  </w:t>
            </w:r>
          </w:p>
        </w:tc>
      </w:tr>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242750, Брянская обл., </w:t>
            </w:r>
            <w:proofErr w:type="spellStart"/>
            <w:r w:rsidRPr="003C7450">
              <w:rPr>
                <w:rFonts w:ascii="Times New Roman" w:hAnsi="Times New Roman"/>
                <w:sz w:val="24"/>
                <w:szCs w:val="24"/>
              </w:rPr>
              <w:t>р.п.Дубровка</w:t>
            </w:r>
            <w:proofErr w:type="spellEnd"/>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ул. Победы, д. 18</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администрации Дубровского района</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______________________И.А. Шевелев</w:t>
            </w: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242746, Брянская обл., Дубровский район,</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д. Пеклино, ул. Калинина, д.30 </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муниципального образования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w:t>
            </w:r>
            <w:proofErr w:type="spellStart"/>
            <w:r w:rsidRPr="003C7450">
              <w:rPr>
                <w:rFonts w:ascii="Times New Roman" w:hAnsi="Times New Roman"/>
                <w:sz w:val="24"/>
                <w:szCs w:val="24"/>
              </w:rPr>
              <w:t>Пеклинское</w:t>
            </w:r>
            <w:proofErr w:type="spellEnd"/>
            <w:r w:rsidRPr="003C7450">
              <w:rPr>
                <w:rFonts w:ascii="Times New Roman" w:hAnsi="Times New Roman"/>
                <w:sz w:val="24"/>
                <w:szCs w:val="24"/>
              </w:rPr>
              <w:t xml:space="preserve"> сельское поселение»</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______________________В.И. Гайдуков</w:t>
            </w:r>
          </w:p>
        </w:tc>
      </w:tr>
    </w:tbl>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color w:val="000000"/>
          <w:w w:val="66"/>
          <w:sz w:val="28"/>
          <w:szCs w:val="28"/>
        </w:rPr>
        <w:br w:type="page"/>
      </w:r>
      <w:r w:rsidRPr="003C7450">
        <w:rPr>
          <w:rFonts w:ascii="Times New Roman" w:hAnsi="Times New Roman"/>
          <w:b/>
          <w:color w:val="000000"/>
          <w:sz w:val="24"/>
          <w:szCs w:val="24"/>
        </w:rPr>
        <w:lastRenderedPageBreak/>
        <w:t>СОГЛАШЕНИЕ 3</w:t>
      </w:r>
    </w:p>
    <w:p w:rsidR="003C7450" w:rsidRPr="003C7450" w:rsidRDefault="003C7450" w:rsidP="003C7450">
      <w:pPr>
        <w:spacing w:after="0" w:line="240" w:lineRule="auto"/>
        <w:ind w:right="1"/>
        <w:jc w:val="right"/>
        <w:rPr>
          <w:rFonts w:ascii="Times New Roman" w:hAnsi="Times New Roman"/>
          <w:color w:val="000000"/>
          <w:sz w:val="24"/>
          <w:szCs w:val="24"/>
        </w:rPr>
      </w:pPr>
      <w:r w:rsidRPr="003C7450">
        <w:rPr>
          <w:rFonts w:ascii="Times New Roman" w:hAnsi="Times New Roman"/>
          <w:color w:val="000000"/>
          <w:sz w:val="24"/>
          <w:szCs w:val="24"/>
        </w:rPr>
        <w:t xml:space="preserve">                                                                            </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 xml:space="preserve">о передаче </w:t>
      </w:r>
      <w:proofErr w:type="spellStart"/>
      <w:r w:rsidRPr="003C7450">
        <w:rPr>
          <w:rFonts w:ascii="Times New Roman" w:hAnsi="Times New Roman"/>
          <w:b/>
          <w:color w:val="000000"/>
          <w:sz w:val="24"/>
          <w:szCs w:val="24"/>
        </w:rPr>
        <w:t>Рековичскому</w:t>
      </w:r>
      <w:proofErr w:type="spellEnd"/>
      <w:r w:rsidRPr="003C7450">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3C7450" w:rsidRPr="003C7450" w:rsidRDefault="003C7450" w:rsidP="003C7450">
      <w:pPr>
        <w:spacing w:after="0" w:line="240" w:lineRule="auto"/>
        <w:ind w:right="1"/>
        <w:jc w:val="right"/>
        <w:rPr>
          <w:rFonts w:ascii="Times New Roman" w:hAnsi="Times New Roman"/>
          <w:b/>
          <w:color w:val="000000"/>
          <w:sz w:val="24"/>
          <w:szCs w:val="24"/>
        </w:rPr>
      </w:pPr>
    </w:p>
    <w:p w:rsidR="003C7450" w:rsidRPr="003C7450" w:rsidRDefault="003C7450" w:rsidP="003C7450">
      <w:pPr>
        <w:spacing w:after="0" w:line="240" w:lineRule="auto"/>
        <w:ind w:right="1"/>
        <w:jc w:val="right"/>
        <w:rPr>
          <w:rFonts w:ascii="Times New Roman" w:hAnsi="Times New Roman"/>
          <w:b/>
          <w:color w:val="000000"/>
          <w:sz w:val="24"/>
          <w:szCs w:val="24"/>
        </w:rPr>
      </w:pPr>
      <w:r w:rsidRPr="003C7450">
        <w:rPr>
          <w:rFonts w:ascii="Times New Roman" w:hAnsi="Times New Roman"/>
          <w:b/>
          <w:color w:val="000000"/>
          <w:sz w:val="24"/>
          <w:szCs w:val="24"/>
        </w:rPr>
        <w:t>«</w:t>
      </w:r>
      <w:proofErr w:type="gramStart"/>
      <w:r w:rsidRPr="003C7450">
        <w:rPr>
          <w:rFonts w:ascii="Times New Roman" w:hAnsi="Times New Roman"/>
          <w:b/>
          <w:color w:val="000000"/>
          <w:sz w:val="24"/>
          <w:szCs w:val="24"/>
        </w:rPr>
        <w:t>22 »</w:t>
      </w:r>
      <w:proofErr w:type="gramEnd"/>
      <w:r w:rsidRPr="003C7450">
        <w:rPr>
          <w:rFonts w:ascii="Times New Roman" w:hAnsi="Times New Roman"/>
          <w:b/>
          <w:color w:val="000000"/>
          <w:sz w:val="24"/>
          <w:szCs w:val="24"/>
        </w:rPr>
        <w:t xml:space="preserve">  декабря 2023г.</w:t>
      </w:r>
      <w:r w:rsidRPr="003C7450">
        <w:rPr>
          <w:rFonts w:ascii="Times New Roman" w:hAnsi="Times New Roman"/>
          <w:color w:val="000000"/>
          <w:sz w:val="24"/>
          <w:szCs w:val="24"/>
        </w:rPr>
        <w:t xml:space="preserve">                                                                                          </w:t>
      </w:r>
    </w:p>
    <w:p w:rsidR="003C7450" w:rsidRPr="003C7450" w:rsidRDefault="003C7450" w:rsidP="003C7450">
      <w:pPr>
        <w:spacing w:after="0" w:line="240" w:lineRule="auto"/>
        <w:ind w:right="1"/>
        <w:jc w:val="right"/>
        <w:rPr>
          <w:rFonts w:ascii="Times New Roman" w:hAnsi="Times New Roman"/>
          <w:color w:val="000000"/>
          <w:sz w:val="24"/>
          <w:szCs w:val="24"/>
        </w:rPr>
      </w:pP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3C7450">
        <w:rPr>
          <w:rFonts w:ascii="Times New Roman" w:hAnsi="Times New Roman"/>
          <w:color w:val="000000"/>
          <w:sz w:val="24"/>
          <w:szCs w:val="24"/>
        </w:rPr>
        <w:t>Рековичская</w:t>
      </w:r>
      <w:proofErr w:type="spellEnd"/>
      <w:r w:rsidRPr="003C7450">
        <w:rPr>
          <w:rFonts w:ascii="Times New Roman" w:hAnsi="Times New Roman"/>
          <w:color w:val="000000"/>
          <w:sz w:val="24"/>
          <w:szCs w:val="24"/>
        </w:rPr>
        <w:t xml:space="preserve"> сельская администрация, в лице Главы </w:t>
      </w:r>
      <w:proofErr w:type="spellStart"/>
      <w:r w:rsidRPr="003C7450">
        <w:rPr>
          <w:rFonts w:ascii="Times New Roman" w:hAnsi="Times New Roman"/>
          <w:color w:val="000000"/>
          <w:sz w:val="24"/>
          <w:szCs w:val="24"/>
        </w:rPr>
        <w:t>Рековичской</w:t>
      </w:r>
      <w:proofErr w:type="spellEnd"/>
      <w:r w:rsidRPr="003C7450">
        <w:rPr>
          <w:rFonts w:ascii="Times New Roman" w:hAnsi="Times New Roman"/>
          <w:color w:val="000000"/>
          <w:sz w:val="24"/>
          <w:szCs w:val="24"/>
        </w:rPr>
        <w:t xml:space="preserve"> сельской администрации </w:t>
      </w:r>
      <w:proofErr w:type="spellStart"/>
      <w:r w:rsidRPr="003C7450">
        <w:rPr>
          <w:rFonts w:ascii="Times New Roman" w:hAnsi="Times New Roman"/>
          <w:color w:val="000000"/>
          <w:sz w:val="24"/>
          <w:szCs w:val="24"/>
        </w:rPr>
        <w:t>Шарыгиной</w:t>
      </w:r>
      <w:proofErr w:type="spellEnd"/>
      <w:r w:rsidRPr="003C7450">
        <w:rPr>
          <w:rFonts w:ascii="Times New Roman" w:hAnsi="Times New Roman"/>
          <w:color w:val="000000"/>
          <w:sz w:val="24"/>
          <w:szCs w:val="24"/>
        </w:rPr>
        <w:t xml:space="preserve"> Елены Анатольевны, действующего на </w:t>
      </w:r>
      <w:r w:rsidRPr="003C7450">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3C7450">
        <w:rPr>
          <w:rFonts w:ascii="Times New Roman" w:hAnsi="Times New Roman"/>
          <w:color w:val="000000"/>
          <w:sz w:val="24"/>
          <w:szCs w:val="24"/>
        </w:rPr>
        <w:t>»,  в соответствии с Решением Дубровского районного Совета народных депутатов от  31.10.2023 г. № 335-7 «О передаче осуществления части полномочий по решению вопросов местного значения за счет межбюджетных трансфертов», заключили настоящее Соглашение о нижеследующем:</w:t>
      </w:r>
    </w:p>
    <w:p w:rsidR="003C7450" w:rsidRPr="003C7450" w:rsidRDefault="003C7450" w:rsidP="003C7450">
      <w:pPr>
        <w:spacing w:after="0" w:line="240" w:lineRule="auto"/>
        <w:ind w:right="1"/>
        <w:jc w:val="both"/>
        <w:rPr>
          <w:rFonts w:ascii="Times New Roman" w:hAnsi="Times New Roman"/>
          <w:b/>
          <w:color w:val="000000"/>
          <w:sz w:val="24"/>
          <w:szCs w:val="24"/>
        </w:rPr>
      </w:pPr>
    </w:p>
    <w:p w:rsidR="003C7450" w:rsidRPr="003C7450" w:rsidRDefault="003C7450" w:rsidP="003C7450">
      <w:pPr>
        <w:spacing w:after="0" w:line="240" w:lineRule="auto"/>
        <w:ind w:right="1"/>
        <w:jc w:val="both"/>
        <w:rPr>
          <w:rFonts w:ascii="Times New Roman" w:hAnsi="Times New Roman"/>
          <w:b/>
          <w:color w:val="000000"/>
          <w:sz w:val="24"/>
          <w:szCs w:val="24"/>
        </w:rPr>
      </w:pP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1. Предмет</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color w:val="000000"/>
          <w:sz w:val="24"/>
          <w:szCs w:val="24"/>
        </w:rPr>
      </w:pPr>
      <w:r w:rsidRPr="003C7450">
        <w:rPr>
          <w:rFonts w:ascii="Times New Roman" w:hAnsi="Times New Roman"/>
          <w:b/>
          <w:color w:val="000000"/>
          <w:sz w:val="24"/>
          <w:szCs w:val="24"/>
        </w:rPr>
        <w:t>2.Права и обязанности сторон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b/>
          <w:color w:val="000000"/>
          <w:sz w:val="24"/>
          <w:szCs w:val="24"/>
        </w:rPr>
        <w:t>2.1. Район имеет право:</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2.1.2. Получать от Поселения информацию об использовании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2.1.4. В случае невыполнения или ненадлежащего выполнения Поселением </w:t>
      </w:r>
      <w:proofErr w:type="gramStart"/>
      <w:r w:rsidRPr="003C7450">
        <w:rPr>
          <w:rFonts w:ascii="Times New Roman" w:hAnsi="Times New Roman"/>
          <w:color w:val="000000"/>
          <w:sz w:val="24"/>
          <w:szCs w:val="24"/>
        </w:rPr>
        <w:t>обязательств  по</w:t>
      </w:r>
      <w:proofErr w:type="gramEnd"/>
      <w:r w:rsidRPr="003C7450">
        <w:rPr>
          <w:rFonts w:ascii="Times New Roman" w:hAnsi="Times New Roman"/>
          <w:color w:val="000000"/>
          <w:sz w:val="24"/>
          <w:szCs w:val="24"/>
        </w:rPr>
        <w:t xml:space="preserve">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2.2 Район обязан: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2.3. Поселение имеет право: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3C7450" w:rsidRPr="003C7450" w:rsidRDefault="003C7450" w:rsidP="003C7450">
      <w:pPr>
        <w:spacing w:after="0" w:line="240" w:lineRule="auto"/>
        <w:ind w:right="1"/>
        <w:jc w:val="both"/>
        <w:rPr>
          <w:rFonts w:ascii="Times New Roman" w:hAnsi="Times New Roman"/>
          <w:b/>
          <w:color w:val="000000"/>
          <w:sz w:val="24"/>
          <w:szCs w:val="24"/>
        </w:rPr>
      </w:pPr>
      <w:r w:rsidRPr="003C7450">
        <w:rPr>
          <w:rFonts w:ascii="Times New Roman" w:hAnsi="Times New Roman"/>
          <w:b/>
          <w:color w:val="000000"/>
          <w:sz w:val="24"/>
          <w:szCs w:val="24"/>
        </w:rPr>
        <w:t>2.4. Поселение обязано: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2.4.3. В случае прекращения исполнения полномочий передать эти полномочия Району </w:t>
      </w:r>
      <w:proofErr w:type="gramStart"/>
      <w:r w:rsidRPr="003C7450">
        <w:rPr>
          <w:rFonts w:ascii="Times New Roman" w:hAnsi="Times New Roman"/>
          <w:sz w:val="24"/>
          <w:szCs w:val="24"/>
        </w:rPr>
        <w:t>одновременно  с</w:t>
      </w:r>
      <w:proofErr w:type="gramEnd"/>
      <w:r w:rsidRPr="003C7450">
        <w:rPr>
          <w:rFonts w:ascii="Times New Roman" w:hAnsi="Times New Roman"/>
          <w:sz w:val="24"/>
          <w:szCs w:val="24"/>
        </w:rPr>
        <w:t xml:space="preserve"> передачей полученных для их осуществления финансовых ресурсов.</w:t>
      </w: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lastRenderedPageBreak/>
        <w:t>3. Порядок финансирования.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3.2. Для реализации полномочий Район передает в бюджет Поселения финансовые средства в </w:t>
      </w:r>
      <w:proofErr w:type="gramStart"/>
      <w:r w:rsidRPr="003C7450">
        <w:rPr>
          <w:rFonts w:ascii="Times New Roman" w:hAnsi="Times New Roman"/>
          <w:sz w:val="24"/>
          <w:szCs w:val="24"/>
        </w:rPr>
        <w:t>размере  35000.00</w:t>
      </w:r>
      <w:proofErr w:type="gramEnd"/>
      <w:r w:rsidRPr="003C7450">
        <w:rPr>
          <w:rFonts w:ascii="Times New Roman" w:hAnsi="Times New Roman"/>
          <w:sz w:val="24"/>
          <w:szCs w:val="24"/>
        </w:rPr>
        <w:t xml:space="preserve"> (тридцать пять тысяч) рублей, в том числе полномочий предусмотренных:</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1 пункта 1.2 настоящего соглашения </w:t>
      </w:r>
      <w:r w:rsidRPr="003C7450">
        <w:rPr>
          <w:rFonts w:ascii="Times New Roman" w:hAnsi="Times New Roman"/>
          <w:sz w:val="24"/>
          <w:szCs w:val="24"/>
          <w:u w:val="single"/>
        </w:rPr>
        <w:t>15000.00 (пятнадцать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подпунктом 2 пункта 1.2 настоящего соглашения 20</w:t>
      </w:r>
      <w:r w:rsidRPr="003C7450">
        <w:rPr>
          <w:rFonts w:ascii="Times New Roman" w:hAnsi="Times New Roman"/>
          <w:sz w:val="24"/>
          <w:szCs w:val="24"/>
          <w:u w:val="single"/>
        </w:rPr>
        <w:t>000.00 (двадцать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4. Организация деятельности Сторон по выполнению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5. Ответственность Сторон.</w:t>
      </w:r>
    </w:p>
    <w:p w:rsidR="003C7450" w:rsidRPr="003C7450" w:rsidRDefault="003C7450" w:rsidP="00F61DFE">
      <w:pPr>
        <w:numPr>
          <w:ilvl w:val="1"/>
          <w:numId w:val="9"/>
        </w:numPr>
        <w:tabs>
          <w:tab w:val="clear" w:pos="615"/>
          <w:tab w:val="num" w:pos="180"/>
          <w:tab w:val="left" w:pos="851"/>
        </w:tabs>
        <w:spacing w:after="0" w:line="240" w:lineRule="auto"/>
        <w:ind w:left="0" w:right="1" w:firstLine="94"/>
        <w:jc w:val="both"/>
        <w:rPr>
          <w:rFonts w:ascii="Times New Roman" w:hAnsi="Times New Roman"/>
          <w:sz w:val="24"/>
          <w:szCs w:val="24"/>
        </w:rPr>
      </w:pPr>
      <w:r w:rsidRPr="003C7450">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действующим законодательством Российской Федерации.</w:t>
      </w:r>
    </w:p>
    <w:p w:rsidR="003C7450" w:rsidRPr="003C7450" w:rsidRDefault="003C7450" w:rsidP="00F61DFE">
      <w:pPr>
        <w:numPr>
          <w:ilvl w:val="1"/>
          <w:numId w:val="9"/>
        </w:numPr>
        <w:tabs>
          <w:tab w:val="clear" w:pos="615"/>
          <w:tab w:val="num" w:pos="180"/>
          <w:tab w:val="left" w:pos="851"/>
        </w:tabs>
        <w:spacing w:after="0" w:line="240" w:lineRule="auto"/>
        <w:ind w:left="0" w:right="1" w:firstLine="94"/>
        <w:jc w:val="both"/>
        <w:rPr>
          <w:rFonts w:ascii="Times New Roman" w:hAnsi="Times New Roman"/>
          <w:sz w:val="24"/>
          <w:szCs w:val="24"/>
        </w:rPr>
      </w:pPr>
      <w:r w:rsidRPr="003C7450">
        <w:rPr>
          <w:rFonts w:ascii="Times New Roman" w:hAnsi="Times New Roman"/>
          <w:sz w:val="24"/>
          <w:szCs w:val="24"/>
        </w:rPr>
        <w:t>В случае выявления фактов нецелевого использования финансовых средств, предоставленных по настоящему Соглашению, использованные не по целевому назначению средства подлежат возмещению из соответствующего бюджета.</w:t>
      </w:r>
    </w:p>
    <w:p w:rsidR="003C7450" w:rsidRPr="003C7450" w:rsidRDefault="003C7450" w:rsidP="00F61DFE">
      <w:pPr>
        <w:numPr>
          <w:ilvl w:val="1"/>
          <w:numId w:val="9"/>
        </w:numPr>
        <w:tabs>
          <w:tab w:val="clear" w:pos="615"/>
          <w:tab w:val="num" w:pos="180"/>
          <w:tab w:val="left" w:pos="851"/>
        </w:tabs>
        <w:spacing w:after="0" w:line="240" w:lineRule="auto"/>
        <w:ind w:left="0" w:right="1" w:firstLine="94"/>
        <w:jc w:val="both"/>
        <w:rPr>
          <w:rFonts w:ascii="Times New Roman" w:hAnsi="Times New Roman"/>
          <w:sz w:val="24"/>
          <w:szCs w:val="24"/>
        </w:rPr>
      </w:pPr>
      <w:r w:rsidRPr="003C7450">
        <w:rPr>
          <w:rFonts w:ascii="Times New Roman" w:hAnsi="Times New Roman"/>
          <w:sz w:val="24"/>
          <w:szCs w:val="24"/>
        </w:rPr>
        <w:t>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дней со дня подписания Соглашения о расторжении или получении письменного уведомления о расторжении Соглашения. А также уплату Поселением неустойки в размере 1/300 ключевой ставки Центрального Банка России, действующей на день уплаты неустойки, от суммы просроченного возврата, за каждый день просрочки.</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9"/>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Порядок разрешения споров.</w:t>
      </w:r>
    </w:p>
    <w:p w:rsidR="003C7450" w:rsidRPr="003C7450" w:rsidRDefault="003C7450" w:rsidP="00F61DFE">
      <w:pPr>
        <w:numPr>
          <w:ilvl w:val="1"/>
          <w:numId w:val="9"/>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3C7450" w:rsidRPr="003C7450" w:rsidRDefault="003C7450" w:rsidP="00F61DFE">
      <w:pPr>
        <w:numPr>
          <w:ilvl w:val="1"/>
          <w:numId w:val="9"/>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9"/>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Срок действия настоящего Соглашения.</w:t>
      </w:r>
    </w:p>
    <w:p w:rsidR="003C7450" w:rsidRPr="003C7450" w:rsidRDefault="003C7450" w:rsidP="00F61DFE">
      <w:pPr>
        <w:numPr>
          <w:ilvl w:val="1"/>
          <w:numId w:val="9"/>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Соглашение вступает в силу с «01» января 2024 г. и действует до «31» декабря 2024 г. включительно.</w:t>
      </w:r>
    </w:p>
    <w:p w:rsidR="003C7450" w:rsidRPr="003C7450" w:rsidRDefault="003C7450" w:rsidP="00F61DFE">
      <w:pPr>
        <w:numPr>
          <w:ilvl w:val="1"/>
          <w:numId w:val="9"/>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9"/>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Досрочное прекращение настоящего Соглашения.</w:t>
      </w:r>
    </w:p>
    <w:p w:rsidR="003C7450" w:rsidRPr="003C7450" w:rsidRDefault="003C7450" w:rsidP="003C7450">
      <w:pPr>
        <w:autoSpaceDE w:val="0"/>
        <w:autoSpaceDN w:val="0"/>
        <w:adjustRightInd w:val="0"/>
        <w:spacing w:after="0" w:line="240" w:lineRule="auto"/>
        <w:jc w:val="both"/>
        <w:rPr>
          <w:rFonts w:ascii="Times New Roman" w:hAnsi="Times New Roman"/>
          <w:color w:val="000000"/>
          <w:sz w:val="24"/>
          <w:szCs w:val="24"/>
        </w:rPr>
      </w:pPr>
      <w:r w:rsidRPr="003C7450">
        <w:rPr>
          <w:rFonts w:ascii="Times New Roman" w:hAnsi="Times New Roman"/>
          <w:color w:val="000000"/>
          <w:sz w:val="24"/>
          <w:szCs w:val="24"/>
        </w:rPr>
        <w:t>8.1. Настоящее Соглашение прекращается досрочно после р</w:t>
      </w:r>
      <w:r w:rsidRPr="003C7450">
        <w:rPr>
          <w:rFonts w:ascii="Times New Roman" w:hAnsi="Times New Roman"/>
          <w:sz w:val="24"/>
          <w:szCs w:val="24"/>
        </w:rPr>
        <w:t xml:space="preserve">азграничения имущества, находящегося в муниципальной собственности, между Дубровским муниципальным районом Брянской области и </w:t>
      </w:r>
      <w:proofErr w:type="spellStart"/>
      <w:r w:rsidRPr="003C7450">
        <w:rPr>
          <w:rFonts w:ascii="Times New Roman" w:hAnsi="Times New Roman"/>
          <w:sz w:val="24"/>
          <w:szCs w:val="24"/>
        </w:rPr>
        <w:t>Рековичским</w:t>
      </w:r>
      <w:proofErr w:type="spellEnd"/>
      <w:r w:rsidRPr="003C7450">
        <w:rPr>
          <w:rFonts w:ascii="Times New Roman" w:hAnsi="Times New Roman"/>
          <w:sz w:val="24"/>
          <w:szCs w:val="24"/>
        </w:rPr>
        <w:t xml:space="preserve"> сельским поселением Дубровского муниципального района Брянской области, а также </w:t>
      </w:r>
      <w:r w:rsidRPr="003C7450">
        <w:rPr>
          <w:rFonts w:ascii="Times New Roman" w:hAnsi="Times New Roman"/>
          <w:color w:val="000000"/>
          <w:sz w:val="24"/>
          <w:szCs w:val="24"/>
        </w:rPr>
        <w:t>в иных случаях, предусмотренных действующим законодательством.</w:t>
      </w:r>
      <w:r w:rsidR="00AD2BCB">
        <w:rPr>
          <w:rFonts w:ascii="Times New Roman" w:hAnsi="Times New Roman"/>
          <w:color w:val="000000"/>
          <w:sz w:val="24"/>
          <w:szCs w:val="24"/>
        </w:rPr>
        <w:t xml:space="preserve">            </w:t>
      </w:r>
    </w:p>
    <w:p w:rsidR="003C7450" w:rsidRDefault="003C7450" w:rsidP="003C7450">
      <w:pPr>
        <w:tabs>
          <w:tab w:val="left" w:pos="851"/>
        </w:tabs>
        <w:spacing w:after="0" w:line="240" w:lineRule="auto"/>
        <w:ind w:right="1"/>
        <w:jc w:val="both"/>
        <w:rPr>
          <w:rFonts w:ascii="Times New Roman" w:hAnsi="Times New Roman"/>
          <w:sz w:val="24"/>
          <w:szCs w:val="24"/>
        </w:rPr>
      </w:pPr>
    </w:p>
    <w:p w:rsidR="00AD2BCB" w:rsidRDefault="00AD2BCB" w:rsidP="003C7450">
      <w:pPr>
        <w:tabs>
          <w:tab w:val="left" w:pos="851"/>
        </w:tabs>
        <w:spacing w:after="0" w:line="240" w:lineRule="auto"/>
        <w:ind w:right="1"/>
        <w:jc w:val="both"/>
        <w:rPr>
          <w:rFonts w:ascii="Times New Roman" w:hAnsi="Times New Roman"/>
          <w:sz w:val="24"/>
          <w:szCs w:val="24"/>
        </w:rPr>
      </w:pPr>
    </w:p>
    <w:p w:rsidR="00AD2BCB" w:rsidRDefault="00AD2BCB" w:rsidP="003C7450">
      <w:pPr>
        <w:tabs>
          <w:tab w:val="left" w:pos="851"/>
        </w:tabs>
        <w:spacing w:after="0" w:line="240" w:lineRule="auto"/>
        <w:ind w:right="1"/>
        <w:jc w:val="both"/>
        <w:rPr>
          <w:rFonts w:ascii="Times New Roman" w:hAnsi="Times New Roman"/>
          <w:sz w:val="24"/>
          <w:szCs w:val="24"/>
        </w:rPr>
      </w:pPr>
    </w:p>
    <w:p w:rsidR="00AD2BCB" w:rsidRPr="003C7450" w:rsidRDefault="00AD2BCB"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9"/>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lastRenderedPageBreak/>
        <w:t xml:space="preserve"> Изменения и дополнения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9.1. Основанием для изменения и /или дополнения настоящего Соглашения является взаимное согласие Сторон. При этом </w:t>
      </w:r>
      <w:proofErr w:type="gramStart"/>
      <w:r w:rsidRPr="003C7450">
        <w:rPr>
          <w:rFonts w:ascii="Times New Roman" w:hAnsi="Times New Roman"/>
          <w:sz w:val="24"/>
          <w:szCs w:val="24"/>
        </w:rPr>
        <w:t>изменения  и</w:t>
      </w:r>
      <w:proofErr w:type="gramEnd"/>
      <w:r w:rsidRPr="003C7450">
        <w:rPr>
          <w:rFonts w:ascii="Times New Roman" w:hAnsi="Times New Roman"/>
          <w:sz w:val="24"/>
          <w:szCs w:val="24"/>
        </w:rPr>
        <w:t xml:space="preserve"> /или дополнения оформляются в письменной форме, подписываются обеими Сторонами и являются неотъемлемой частью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9"/>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Заключительные положения.</w:t>
      </w:r>
    </w:p>
    <w:p w:rsidR="003C7450" w:rsidRPr="003C7450" w:rsidRDefault="003C7450" w:rsidP="00F61DFE">
      <w:pPr>
        <w:numPr>
          <w:ilvl w:val="1"/>
          <w:numId w:val="9"/>
        </w:numPr>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9"/>
        </w:numPr>
        <w:spacing w:after="0" w:line="240" w:lineRule="auto"/>
        <w:ind w:left="0" w:right="1" w:firstLine="360"/>
        <w:jc w:val="center"/>
        <w:rPr>
          <w:rFonts w:ascii="Times New Roman" w:hAnsi="Times New Roman"/>
          <w:sz w:val="24"/>
          <w:szCs w:val="24"/>
        </w:rPr>
      </w:pPr>
      <w:r w:rsidRPr="003C7450">
        <w:rPr>
          <w:rFonts w:ascii="Times New Roman" w:hAnsi="Times New Roman"/>
          <w:b/>
          <w:sz w:val="24"/>
          <w:szCs w:val="24"/>
        </w:rPr>
        <w:t>Юридические адреса, реквизиты и подписи Сторон</w:t>
      </w:r>
      <w:r w:rsidRPr="003C7450">
        <w:rPr>
          <w:rFonts w:ascii="Times New Roman" w:hAnsi="Times New Roman"/>
          <w:sz w:val="24"/>
          <w:szCs w:val="24"/>
        </w:rPr>
        <w:t>.</w:t>
      </w:r>
    </w:p>
    <w:p w:rsidR="003C7450" w:rsidRPr="003C7450" w:rsidRDefault="003C7450" w:rsidP="003C7450">
      <w:pPr>
        <w:spacing w:after="0" w:line="240" w:lineRule="auto"/>
        <w:ind w:right="1"/>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tbl>
      <w:tblPr>
        <w:tblW w:w="0" w:type="auto"/>
        <w:tblLook w:val="04A0" w:firstRow="1" w:lastRow="0" w:firstColumn="1" w:lastColumn="0" w:noHBand="0" w:noVBand="1"/>
      </w:tblPr>
      <w:tblGrid>
        <w:gridCol w:w="5003"/>
        <w:gridCol w:w="4919"/>
      </w:tblGrid>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РАЙОН</w:t>
            </w: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ПОСЕЛЕНИЕ  </w:t>
            </w:r>
          </w:p>
        </w:tc>
      </w:tr>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242750, Брянская обл., </w:t>
            </w:r>
            <w:proofErr w:type="spellStart"/>
            <w:r w:rsidRPr="003C7450">
              <w:rPr>
                <w:rFonts w:ascii="Times New Roman" w:hAnsi="Times New Roman"/>
                <w:sz w:val="24"/>
                <w:szCs w:val="24"/>
              </w:rPr>
              <w:t>р.п.Дубровка</w:t>
            </w:r>
            <w:proofErr w:type="spellEnd"/>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ул. Победы, д. 18</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администрации Дубровского района</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w:t>
            </w:r>
            <w:proofErr w:type="spellStart"/>
            <w:r w:rsidRPr="003C7450">
              <w:rPr>
                <w:rFonts w:ascii="Times New Roman" w:hAnsi="Times New Roman"/>
                <w:sz w:val="24"/>
                <w:szCs w:val="24"/>
              </w:rPr>
              <w:t>И.А.Шевелев</w:t>
            </w:r>
            <w:proofErr w:type="spellEnd"/>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242755, Брянская обл., Дубровский район,</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с. </w:t>
            </w:r>
            <w:proofErr w:type="spellStart"/>
            <w:r w:rsidRPr="003C7450">
              <w:rPr>
                <w:rFonts w:ascii="Times New Roman" w:hAnsi="Times New Roman"/>
                <w:sz w:val="24"/>
                <w:szCs w:val="24"/>
              </w:rPr>
              <w:t>Рековичи</w:t>
            </w:r>
            <w:proofErr w:type="spellEnd"/>
            <w:r w:rsidRPr="003C7450">
              <w:rPr>
                <w:rFonts w:ascii="Times New Roman" w:hAnsi="Times New Roman"/>
                <w:sz w:val="24"/>
                <w:szCs w:val="24"/>
              </w:rPr>
              <w:t xml:space="preserve">, ул. Журавлева, д.19 </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Глава </w:t>
            </w:r>
            <w:proofErr w:type="spellStart"/>
            <w:r w:rsidRPr="003C7450">
              <w:rPr>
                <w:rFonts w:ascii="Times New Roman" w:hAnsi="Times New Roman"/>
                <w:sz w:val="24"/>
                <w:szCs w:val="24"/>
              </w:rPr>
              <w:t>Рековичской</w:t>
            </w:r>
            <w:proofErr w:type="spellEnd"/>
            <w:r w:rsidRPr="003C7450">
              <w:rPr>
                <w:rFonts w:ascii="Times New Roman" w:hAnsi="Times New Roman"/>
                <w:sz w:val="24"/>
                <w:szCs w:val="24"/>
              </w:rPr>
              <w:t xml:space="preserve"> сельской администрации</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______________________Е.А. </w:t>
            </w:r>
            <w:proofErr w:type="spellStart"/>
            <w:r w:rsidRPr="003C7450">
              <w:rPr>
                <w:rFonts w:ascii="Times New Roman" w:hAnsi="Times New Roman"/>
                <w:sz w:val="24"/>
                <w:szCs w:val="24"/>
              </w:rPr>
              <w:t>Шарыгина</w:t>
            </w:r>
            <w:proofErr w:type="spellEnd"/>
          </w:p>
        </w:tc>
      </w:tr>
    </w:tbl>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p w:rsidR="00E12ED6" w:rsidRDefault="003C7450" w:rsidP="003C7450">
      <w:pPr>
        <w:spacing w:after="0" w:line="240" w:lineRule="auto"/>
        <w:ind w:right="1"/>
        <w:rPr>
          <w:rFonts w:ascii="Times New Roman" w:hAnsi="Times New Roman"/>
          <w:color w:val="000000"/>
          <w:w w:val="66"/>
          <w:sz w:val="28"/>
          <w:szCs w:val="28"/>
        </w:rPr>
      </w:pPr>
      <w:r>
        <w:rPr>
          <w:rFonts w:ascii="Times New Roman" w:hAnsi="Times New Roman"/>
          <w:color w:val="000000"/>
          <w:w w:val="66"/>
          <w:sz w:val="28"/>
          <w:szCs w:val="28"/>
        </w:rPr>
        <w:t xml:space="preserve">                                                                                  </w:t>
      </w:r>
    </w:p>
    <w:p w:rsidR="00E12ED6" w:rsidRDefault="00E12ED6">
      <w:pPr>
        <w:spacing w:after="0" w:line="240" w:lineRule="auto"/>
        <w:rPr>
          <w:rFonts w:ascii="Times New Roman" w:hAnsi="Times New Roman"/>
          <w:color w:val="000000"/>
          <w:w w:val="66"/>
          <w:sz w:val="28"/>
          <w:szCs w:val="28"/>
        </w:rPr>
      </w:pPr>
      <w:r>
        <w:rPr>
          <w:rFonts w:ascii="Times New Roman" w:hAnsi="Times New Roman"/>
          <w:color w:val="000000"/>
          <w:w w:val="66"/>
          <w:sz w:val="28"/>
          <w:szCs w:val="28"/>
        </w:rPr>
        <w:br w:type="page"/>
      </w:r>
    </w:p>
    <w:p w:rsidR="003C7450" w:rsidRPr="00AD2BCB" w:rsidRDefault="003C7450" w:rsidP="00AD2BCB">
      <w:pPr>
        <w:spacing w:after="0" w:line="240" w:lineRule="auto"/>
        <w:ind w:right="1"/>
        <w:jc w:val="center"/>
        <w:rPr>
          <w:rFonts w:ascii="Times New Roman" w:hAnsi="Times New Roman"/>
          <w:b/>
          <w:color w:val="000000"/>
          <w:sz w:val="24"/>
          <w:szCs w:val="24"/>
        </w:rPr>
      </w:pPr>
      <w:r w:rsidRPr="00AD2BCB">
        <w:rPr>
          <w:rFonts w:ascii="Times New Roman" w:hAnsi="Times New Roman"/>
          <w:b/>
          <w:color w:val="000000"/>
          <w:sz w:val="24"/>
          <w:szCs w:val="24"/>
        </w:rPr>
        <w:lastRenderedPageBreak/>
        <w:t>СОГЛАШЕНИЕ 4</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 xml:space="preserve">о передаче </w:t>
      </w:r>
      <w:proofErr w:type="spellStart"/>
      <w:r w:rsidRPr="003C7450">
        <w:rPr>
          <w:rFonts w:ascii="Times New Roman" w:hAnsi="Times New Roman"/>
          <w:b/>
          <w:color w:val="000000"/>
          <w:sz w:val="24"/>
          <w:szCs w:val="24"/>
        </w:rPr>
        <w:t>Рябчинскому</w:t>
      </w:r>
      <w:proofErr w:type="spellEnd"/>
      <w:r w:rsidRPr="003C7450">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3C7450" w:rsidRPr="003C7450" w:rsidRDefault="003C7450" w:rsidP="003C7450">
      <w:pPr>
        <w:spacing w:after="0" w:line="240" w:lineRule="auto"/>
        <w:ind w:right="1"/>
        <w:jc w:val="center"/>
        <w:rPr>
          <w:rFonts w:ascii="Times New Roman" w:hAnsi="Times New Roman"/>
          <w:b/>
          <w:color w:val="000000"/>
          <w:sz w:val="24"/>
          <w:szCs w:val="24"/>
        </w:rPr>
      </w:pPr>
    </w:p>
    <w:p w:rsidR="003C7450" w:rsidRPr="003C7450" w:rsidRDefault="003C7450" w:rsidP="003C7450">
      <w:pPr>
        <w:spacing w:after="0" w:line="240" w:lineRule="auto"/>
        <w:ind w:right="1"/>
        <w:jc w:val="right"/>
        <w:rPr>
          <w:rFonts w:ascii="Times New Roman" w:hAnsi="Times New Roman"/>
          <w:b/>
          <w:color w:val="000000"/>
          <w:sz w:val="24"/>
          <w:szCs w:val="24"/>
        </w:rPr>
      </w:pPr>
    </w:p>
    <w:p w:rsidR="003C7450" w:rsidRPr="003C7450" w:rsidRDefault="003C7450" w:rsidP="003C7450">
      <w:pPr>
        <w:spacing w:after="0" w:line="240" w:lineRule="auto"/>
        <w:ind w:right="1"/>
        <w:jc w:val="right"/>
        <w:rPr>
          <w:rFonts w:ascii="Times New Roman" w:hAnsi="Times New Roman"/>
          <w:b/>
          <w:color w:val="000000"/>
          <w:sz w:val="24"/>
          <w:szCs w:val="24"/>
        </w:rPr>
      </w:pPr>
      <w:r w:rsidRPr="003C7450">
        <w:rPr>
          <w:rFonts w:ascii="Times New Roman" w:hAnsi="Times New Roman"/>
          <w:b/>
          <w:color w:val="000000"/>
          <w:sz w:val="24"/>
          <w:szCs w:val="24"/>
        </w:rPr>
        <w:t xml:space="preserve"> «</w:t>
      </w:r>
      <w:proofErr w:type="gramStart"/>
      <w:r w:rsidRPr="003C7450">
        <w:rPr>
          <w:rFonts w:ascii="Times New Roman" w:hAnsi="Times New Roman"/>
          <w:b/>
          <w:color w:val="000000"/>
          <w:sz w:val="24"/>
          <w:szCs w:val="24"/>
        </w:rPr>
        <w:t>22  »</w:t>
      </w:r>
      <w:proofErr w:type="gramEnd"/>
      <w:r w:rsidRPr="003C7450">
        <w:rPr>
          <w:rFonts w:ascii="Times New Roman" w:hAnsi="Times New Roman"/>
          <w:b/>
          <w:color w:val="000000"/>
          <w:sz w:val="24"/>
          <w:szCs w:val="24"/>
        </w:rPr>
        <w:t xml:space="preserve">  декабря 2023г.</w:t>
      </w:r>
    </w:p>
    <w:p w:rsidR="003C7450" w:rsidRDefault="003C7450" w:rsidP="003C7450">
      <w:pPr>
        <w:spacing w:after="0" w:line="240" w:lineRule="auto"/>
        <w:ind w:right="1"/>
        <w:jc w:val="right"/>
        <w:rPr>
          <w:rFonts w:ascii="Times New Roman" w:hAnsi="Times New Roman"/>
          <w:b/>
          <w:color w:val="000000"/>
          <w:sz w:val="24"/>
          <w:szCs w:val="24"/>
        </w:rPr>
      </w:pPr>
      <w:r w:rsidRPr="003C7450">
        <w:rPr>
          <w:rFonts w:ascii="Times New Roman" w:hAnsi="Times New Roman"/>
          <w:b/>
          <w:color w:val="000000"/>
          <w:sz w:val="24"/>
          <w:szCs w:val="24"/>
        </w:rPr>
        <w:t xml:space="preserve">                                        </w:t>
      </w:r>
      <w:r>
        <w:rPr>
          <w:rFonts w:ascii="Times New Roman" w:hAnsi="Times New Roman"/>
          <w:b/>
          <w:color w:val="000000"/>
          <w:sz w:val="24"/>
          <w:szCs w:val="24"/>
        </w:rPr>
        <w:t xml:space="preserve">                               </w:t>
      </w:r>
    </w:p>
    <w:p w:rsidR="003C7450" w:rsidRPr="003C7450" w:rsidRDefault="003C7450" w:rsidP="003C7450">
      <w:pPr>
        <w:spacing w:after="0" w:line="240" w:lineRule="auto"/>
        <w:ind w:right="1"/>
        <w:jc w:val="right"/>
        <w:rPr>
          <w:rFonts w:ascii="Times New Roman" w:hAnsi="Times New Roman"/>
          <w:b/>
          <w:color w:val="000000"/>
          <w:sz w:val="24"/>
          <w:szCs w:val="24"/>
        </w:rPr>
      </w:pPr>
    </w:p>
    <w:p w:rsidR="003C7450" w:rsidRPr="003C7450" w:rsidRDefault="003C7450" w:rsidP="003C7450">
      <w:pPr>
        <w:spacing w:after="0" w:line="240" w:lineRule="auto"/>
        <w:ind w:right="1"/>
        <w:rPr>
          <w:rFonts w:ascii="Times New Roman" w:hAnsi="Times New Roman"/>
          <w:b/>
          <w:color w:val="000000"/>
          <w:sz w:val="24"/>
          <w:szCs w:val="24"/>
        </w:rPr>
      </w:pPr>
    </w:p>
    <w:p w:rsidR="003C7450" w:rsidRPr="003C7450" w:rsidRDefault="00AD2BCB" w:rsidP="00AD2BCB">
      <w:pPr>
        <w:spacing w:after="0" w:line="240" w:lineRule="auto"/>
        <w:ind w:right="1"/>
        <w:jc w:val="both"/>
        <w:rPr>
          <w:rFonts w:ascii="Times New Roman" w:hAnsi="Times New Roman"/>
          <w:color w:val="000000"/>
          <w:sz w:val="24"/>
          <w:szCs w:val="24"/>
        </w:rPr>
      </w:pPr>
      <w:r>
        <w:rPr>
          <w:rFonts w:ascii="Times New Roman" w:hAnsi="Times New Roman"/>
          <w:color w:val="000000"/>
          <w:sz w:val="24"/>
          <w:szCs w:val="28"/>
        </w:rPr>
        <w:t xml:space="preserve">           </w:t>
      </w:r>
      <w:r w:rsidR="003C7450" w:rsidRPr="003C7450">
        <w:rPr>
          <w:rFonts w:ascii="Times New Roman" w:hAnsi="Times New Roman"/>
          <w:color w:val="000000"/>
          <w:sz w:val="24"/>
          <w:szCs w:val="28"/>
        </w:rPr>
        <w:t xml:space="preserve">Администрация Дубровского района, в лице Главы администрации Дубровского района Шевелева Игоря Анатольевича, </w:t>
      </w:r>
      <w:r w:rsidR="003C7450" w:rsidRPr="003C7450">
        <w:rPr>
          <w:rFonts w:ascii="Times New Roman" w:hAnsi="Times New Roman"/>
          <w:color w:val="000000"/>
          <w:sz w:val="24"/>
          <w:szCs w:val="24"/>
        </w:rPr>
        <w:t xml:space="preserve">действующего на основании Устава,  именуемая в дальнейшем «Район», с одной стороны, и </w:t>
      </w:r>
      <w:proofErr w:type="spellStart"/>
      <w:r w:rsidR="003C7450" w:rsidRPr="003C7450">
        <w:rPr>
          <w:rFonts w:ascii="Times New Roman" w:hAnsi="Times New Roman"/>
          <w:color w:val="000000"/>
          <w:sz w:val="24"/>
          <w:szCs w:val="24"/>
        </w:rPr>
        <w:t>Рябчинская</w:t>
      </w:r>
      <w:proofErr w:type="spellEnd"/>
      <w:r w:rsidR="003C7450" w:rsidRPr="003C7450">
        <w:rPr>
          <w:rFonts w:ascii="Times New Roman" w:hAnsi="Times New Roman"/>
          <w:color w:val="000000"/>
          <w:sz w:val="24"/>
          <w:szCs w:val="24"/>
        </w:rPr>
        <w:t xml:space="preserve"> сельская администрация, в лице Главы </w:t>
      </w:r>
      <w:proofErr w:type="spellStart"/>
      <w:r w:rsidR="003C7450" w:rsidRPr="003C7450">
        <w:rPr>
          <w:rFonts w:ascii="Times New Roman" w:hAnsi="Times New Roman"/>
          <w:color w:val="000000"/>
          <w:sz w:val="24"/>
          <w:szCs w:val="24"/>
        </w:rPr>
        <w:t>Рябчинской</w:t>
      </w:r>
      <w:proofErr w:type="spellEnd"/>
      <w:r w:rsidR="003C7450" w:rsidRPr="003C7450">
        <w:rPr>
          <w:rFonts w:ascii="Times New Roman" w:hAnsi="Times New Roman"/>
          <w:color w:val="000000"/>
          <w:sz w:val="24"/>
          <w:szCs w:val="24"/>
        </w:rPr>
        <w:t xml:space="preserve"> сельской администрации Григорьевой Валентины Николаевны, действующего на </w:t>
      </w:r>
      <w:r w:rsidR="003C7450" w:rsidRPr="003C7450">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003C7450" w:rsidRPr="003C7450">
        <w:rPr>
          <w:rFonts w:ascii="Times New Roman" w:hAnsi="Times New Roman"/>
          <w:color w:val="000000"/>
          <w:sz w:val="24"/>
          <w:szCs w:val="24"/>
        </w:rPr>
        <w:t>»,  в соответствии с Решением Дубровского районного Совета народных депутатов от  31.10.2023 г. № 335-7 «О передаче осуществления части полномочий по решению вопросов местного значения за счет межбюджетных трансфертов», заключили настоящее Соглашение о нижеследующем:</w:t>
      </w:r>
    </w:p>
    <w:p w:rsidR="003C7450" w:rsidRPr="003C7450" w:rsidRDefault="003C7450" w:rsidP="003C7450">
      <w:pPr>
        <w:spacing w:after="0" w:line="240" w:lineRule="auto"/>
        <w:ind w:right="1"/>
        <w:rPr>
          <w:rFonts w:ascii="Times New Roman" w:hAnsi="Times New Roman"/>
          <w:b/>
          <w:color w:val="000000"/>
          <w:sz w:val="24"/>
          <w:szCs w:val="24"/>
        </w:rPr>
      </w:pPr>
    </w:p>
    <w:p w:rsidR="003C7450" w:rsidRPr="003C7450" w:rsidRDefault="003C7450" w:rsidP="00AD2BCB">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1. Предмет</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color w:val="000000"/>
          <w:sz w:val="24"/>
          <w:szCs w:val="24"/>
        </w:rPr>
      </w:pPr>
      <w:r w:rsidRPr="003C7450">
        <w:rPr>
          <w:rFonts w:ascii="Times New Roman" w:hAnsi="Times New Roman"/>
          <w:b/>
          <w:color w:val="000000"/>
          <w:sz w:val="24"/>
          <w:szCs w:val="24"/>
        </w:rPr>
        <w:t>2.Права и обязанности сторон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b/>
          <w:color w:val="000000"/>
          <w:sz w:val="24"/>
          <w:szCs w:val="24"/>
        </w:rPr>
        <w:t>2.1. Район имеет право:</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2.1.2. Получать от Поселения информацию об использовании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2.1.4. В случае невыполнения или ненадлежащего выполнения Поселением </w:t>
      </w:r>
      <w:proofErr w:type="gramStart"/>
      <w:r w:rsidRPr="003C7450">
        <w:rPr>
          <w:rFonts w:ascii="Times New Roman" w:hAnsi="Times New Roman"/>
          <w:color w:val="000000"/>
          <w:sz w:val="24"/>
          <w:szCs w:val="24"/>
        </w:rPr>
        <w:t>обязательств  по</w:t>
      </w:r>
      <w:proofErr w:type="gramEnd"/>
      <w:r w:rsidRPr="003C7450">
        <w:rPr>
          <w:rFonts w:ascii="Times New Roman" w:hAnsi="Times New Roman"/>
          <w:color w:val="000000"/>
          <w:sz w:val="24"/>
          <w:szCs w:val="24"/>
        </w:rPr>
        <w:t xml:space="preserve">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2.2 Район обязан: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2.3. Поселение имеет право: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3C7450" w:rsidRPr="003C7450" w:rsidRDefault="003C7450" w:rsidP="003C7450">
      <w:pPr>
        <w:spacing w:after="0" w:line="240" w:lineRule="auto"/>
        <w:ind w:right="1"/>
        <w:jc w:val="both"/>
        <w:rPr>
          <w:rFonts w:ascii="Times New Roman" w:hAnsi="Times New Roman"/>
          <w:b/>
          <w:color w:val="000000"/>
          <w:sz w:val="24"/>
          <w:szCs w:val="24"/>
        </w:rPr>
      </w:pPr>
      <w:r w:rsidRPr="003C7450">
        <w:rPr>
          <w:rFonts w:ascii="Times New Roman" w:hAnsi="Times New Roman"/>
          <w:b/>
          <w:color w:val="000000"/>
          <w:sz w:val="24"/>
          <w:szCs w:val="24"/>
        </w:rPr>
        <w:t>2.4. Поселение обязано: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 Создавать необходимые условия для осуществления </w:t>
      </w:r>
      <w:proofErr w:type="gramStart"/>
      <w:r w:rsidRPr="003C7450">
        <w:rPr>
          <w:rFonts w:ascii="Times New Roman" w:hAnsi="Times New Roman"/>
          <w:sz w:val="24"/>
          <w:szCs w:val="24"/>
        </w:rPr>
        <w:t>Районом  всесторонней</w:t>
      </w:r>
      <w:proofErr w:type="gramEnd"/>
      <w:r w:rsidRPr="003C7450">
        <w:rPr>
          <w:rFonts w:ascii="Times New Roman" w:hAnsi="Times New Roman"/>
          <w:sz w:val="24"/>
          <w:szCs w:val="24"/>
        </w:rPr>
        <w:t xml:space="preserve"> и полной проверки и контроля за выполнением обязательств по настоящему Соглашению.</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lastRenderedPageBreak/>
        <w:t xml:space="preserve">2.4.3. В случае прекращения исполнения </w:t>
      </w:r>
      <w:proofErr w:type="gramStart"/>
      <w:r w:rsidRPr="003C7450">
        <w:rPr>
          <w:rFonts w:ascii="Times New Roman" w:hAnsi="Times New Roman"/>
          <w:sz w:val="24"/>
          <w:szCs w:val="24"/>
        </w:rPr>
        <w:t>полномочий  передать</w:t>
      </w:r>
      <w:proofErr w:type="gramEnd"/>
      <w:r w:rsidRPr="003C7450">
        <w:rPr>
          <w:rFonts w:ascii="Times New Roman" w:hAnsi="Times New Roman"/>
          <w:sz w:val="24"/>
          <w:szCs w:val="24"/>
        </w:rPr>
        <w:t xml:space="preserve"> эти  полномочия Району одновременно  с передачей полученных для их осуществления финансовых ресурсов.</w:t>
      </w: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3. Порядок финансирования.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3.2. Для реализации полномочий Район передает в бюджет Поселения финансовые средства в размере 35000.00 (тридцать пять тысяч рублей), в том числе полномочий предусмотренных:</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1 пункта 1.2 настоящего соглашения </w:t>
      </w:r>
      <w:r w:rsidRPr="003C7450">
        <w:rPr>
          <w:rFonts w:ascii="Times New Roman" w:hAnsi="Times New Roman"/>
          <w:sz w:val="24"/>
          <w:szCs w:val="24"/>
          <w:u w:val="single"/>
        </w:rPr>
        <w:t>15000.00 (пятнадцать тысяч рублей)</w:t>
      </w:r>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u w:val="single"/>
        </w:rPr>
      </w:pPr>
      <w:r w:rsidRPr="003C7450">
        <w:rPr>
          <w:rFonts w:ascii="Times New Roman" w:hAnsi="Times New Roman"/>
          <w:sz w:val="24"/>
          <w:szCs w:val="24"/>
        </w:rPr>
        <w:t>подпунктом 2 пункта 1.2 настоящего соглашения 20</w:t>
      </w:r>
      <w:r w:rsidRPr="003C7450">
        <w:rPr>
          <w:rFonts w:ascii="Times New Roman" w:hAnsi="Times New Roman"/>
          <w:sz w:val="24"/>
          <w:szCs w:val="24"/>
          <w:u w:val="single"/>
        </w:rPr>
        <w:t>000.00 (двадцать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4. Организация деятельности Сторон по выполнению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5. Ответственность Сторон.</w:t>
      </w:r>
    </w:p>
    <w:p w:rsidR="003C7450" w:rsidRPr="00A85282" w:rsidRDefault="003C7450" w:rsidP="00F61DFE">
      <w:pPr>
        <w:pStyle w:val="afd"/>
        <w:numPr>
          <w:ilvl w:val="1"/>
          <w:numId w:val="23"/>
        </w:numPr>
        <w:tabs>
          <w:tab w:val="left" w:pos="851"/>
        </w:tabs>
        <w:ind w:left="0" w:right="1" w:firstLine="142"/>
        <w:jc w:val="both"/>
        <w:rPr>
          <w:sz w:val="24"/>
          <w:szCs w:val="24"/>
        </w:rPr>
      </w:pPr>
      <w:r w:rsidRPr="00A85282">
        <w:rPr>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действующим законодательством Российской Федерации.</w:t>
      </w:r>
    </w:p>
    <w:p w:rsidR="003C7450" w:rsidRPr="00A85282" w:rsidRDefault="00A85282" w:rsidP="00F61DFE">
      <w:pPr>
        <w:pStyle w:val="afd"/>
        <w:numPr>
          <w:ilvl w:val="1"/>
          <w:numId w:val="23"/>
        </w:numPr>
        <w:tabs>
          <w:tab w:val="left" w:pos="851"/>
        </w:tabs>
        <w:ind w:left="0" w:right="1" w:firstLine="142"/>
        <w:jc w:val="both"/>
        <w:rPr>
          <w:sz w:val="24"/>
          <w:szCs w:val="24"/>
        </w:rPr>
      </w:pPr>
      <w:r>
        <w:rPr>
          <w:sz w:val="24"/>
          <w:szCs w:val="24"/>
        </w:rPr>
        <w:t xml:space="preserve"> </w:t>
      </w:r>
      <w:r w:rsidR="003C7450" w:rsidRPr="00A85282">
        <w:rPr>
          <w:sz w:val="24"/>
          <w:szCs w:val="24"/>
        </w:rPr>
        <w:t>В случае выявления фактов нецелевого использования финансовых средств, предоставленных по настоящему Соглашению, использованные не по целевому назначению средства подлежат возмещению из соответствующего бюджета.</w:t>
      </w:r>
    </w:p>
    <w:p w:rsidR="003C7450" w:rsidRPr="003C7450" w:rsidRDefault="003C7450" w:rsidP="00F61DFE">
      <w:pPr>
        <w:numPr>
          <w:ilvl w:val="1"/>
          <w:numId w:val="23"/>
        </w:numPr>
        <w:tabs>
          <w:tab w:val="left" w:pos="851"/>
        </w:tabs>
        <w:spacing w:after="0" w:line="240" w:lineRule="auto"/>
        <w:ind w:left="0" w:right="1" w:firstLine="142"/>
        <w:jc w:val="both"/>
        <w:rPr>
          <w:rFonts w:ascii="Times New Roman" w:hAnsi="Times New Roman"/>
          <w:sz w:val="24"/>
          <w:szCs w:val="24"/>
        </w:rPr>
      </w:pPr>
      <w:r w:rsidRPr="003C7450">
        <w:rPr>
          <w:rFonts w:ascii="Times New Roman" w:hAnsi="Times New Roman"/>
          <w:sz w:val="24"/>
          <w:szCs w:val="24"/>
        </w:rPr>
        <w:t>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дней со дня подписания Соглашения о расторжении или получении письменного уведомления о расторжении Соглашения. А также уплату Поселением неустойки в размере 1/300 ключевой ставки Центрального Банка России, действующей на день уплаты неустойки, от суммы просроченного возврата, за каждый день просрочки.</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0"/>
        </w:num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 xml:space="preserve"> Порядок разрешения споров.</w:t>
      </w:r>
    </w:p>
    <w:p w:rsidR="003C7450" w:rsidRPr="003C7450" w:rsidRDefault="003C7450" w:rsidP="00F61DFE">
      <w:pPr>
        <w:numPr>
          <w:ilvl w:val="1"/>
          <w:numId w:val="10"/>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3C7450" w:rsidRPr="003C7450" w:rsidRDefault="003C7450" w:rsidP="00F61DFE">
      <w:pPr>
        <w:numPr>
          <w:ilvl w:val="1"/>
          <w:numId w:val="10"/>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0"/>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Срок действия настоящего Соглашения.</w:t>
      </w:r>
    </w:p>
    <w:p w:rsidR="003C7450" w:rsidRPr="003C7450" w:rsidRDefault="003C7450" w:rsidP="00F61DFE">
      <w:pPr>
        <w:numPr>
          <w:ilvl w:val="1"/>
          <w:numId w:val="10"/>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Соглашение вступает в силу с «01» января 2024г. и действует до «31» декабря 2024 г. включительно.</w:t>
      </w:r>
    </w:p>
    <w:p w:rsidR="003C7450" w:rsidRPr="003C7450" w:rsidRDefault="003C7450" w:rsidP="00F61DFE">
      <w:pPr>
        <w:numPr>
          <w:ilvl w:val="1"/>
          <w:numId w:val="10"/>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0"/>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Досрочное прекращение настоящего Соглашения.</w:t>
      </w:r>
    </w:p>
    <w:p w:rsidR="003C7450" w:rsidRPr="003C7450" w:rsidRDefault="003C7450" w:rsidP="003C7450">
      <w:pPr>
        <w:autoSpaceDE w:val="0"/>
        <w:autoSpaceDN w:val="0"/>
        <w:adjustRightInd w:val="0"/>
        <w:spacing w:after="0" w:line="240" w:lineRule="auto"/>
        <w:jc w:val="both"/>
        <w:rPr>
          <w:rFonts w:ascii="Times New Roman" w:hAnsi="Times New Roman"/>
          <w:color w:val="000000"/>
          <w:sz w:val="24"/>
          <w:szCs w:val="24"/>
        </w:rPr>
      </w:pPr>
      <w:r w:rsidRPr="003C7450">
        <w:rPr>
          <w:rFonts w:ascii="Times New Roman" w:hAnsi="Times New Roman"/>
          <w:color w:val="000000"/>
          <w:sz w:val="24"/>
          <w:szCs w:val="24"/>
        </w:rPr>
        <w:t>8.1. Настоящее Соглашение прекращается досрочно после р</w:t>
      </w:r>
      <w:r w:rsidRPr="003C7450">
        <w:rPr>
          <w:rFonts w:ascii="Times New Roman" w:hAnsi="Times New Roman"/>
          <w:sz w:val="24"/>
          <w:szCs w:val="24"/>
        </w:rPr>
        <w:t xml:space="preserve">азграничения имущества, находящегося в муниципальной собственности, между Дубровским муниципальным районом Брянской области и </w:t>
      </w:r>
      <w:proofErr w:type="spellStart"/>
      <w:r w:rsidRPr="003C7450">
        <w:rPr>
          <w:rFonts w:ascii="Times New Roman" w:hAnsi="Times New Roman"/>
          <w:sz w:val="24"/>
          <w:szCs w:val="24"/>
        </w:rPr>
        <w:t>Рябчинским</w:t>
      </w:r>
      <w:proofErr w:type="spellEnd"/>
      <w:r w:rsidRPr="003C7450">
        <w:rPr>
          <w:rFonts w:ascii="Times New Roman" w:hAnsi="Times New Roman"/>
          <w:sz w:val="24"/>
          <w:szCs w:val="24"/>
        </w:rPr>
        <w:t xml:space="preserve"> сельским поселением Дубровского муниципального района Брянской области, а также </w:t>
      </w:r>
      <w:r w:rsidRPr="003C7450">
        <w:rPr>
          <w:rFonts w:ascii="Times New Roman" w:hAnsi="Times New Roman"/>
          <w:color w:val="000000"/>
          <w:sz w:val="24"/>
          <w:szCs w:val="24"/>
        </w:rPr>
        <w:t>в иных случаях, предусмотренных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0"/>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lastRenderedPageBreak/>
        <w:t xml:space="preserve"> Изменения и дополнения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9.1. Основанием для изменения и /или дополнения настоящего Соглашения является взаимное согласие Сторон. При этом </w:t>
      </w:r>
      <w:proofErr w:type="gramStart"/>
      <w:r w:rsidRPr="003C7450">
        <w:rPr>
          <w:rFonts w:ascii="Times New Roman" w:hAnsi="Times New Roman"/>
          <w:sz w:val="24"/>
          <w:szCs w:val="24"/>
        </w:rPr>
        <w:t>изменения  и</w:t>
      </w:r>
      <w:proofErr w:type="gramEnd"/>
      <w:r w:rsidRPr="003C7450">
        <w:rPr>
          <w:rFonts w:ascii="Times New Roman" w:hAnsi="Times New Roman"/>
          <w:sz w:val="24"/>
          <w:szCs w:val="24"/>
        </w:rPr>
        <w:t xml:space="preserve"> /или дополнения оформляются в письменной форме, подписываются обеими Сторонами и являются неотъемлемой частью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10"/>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Заключительные положения.</w:t>
      </w:r>
    </w:p>
    <w:p w:rsidR="003C7450" w:rsidRPr="003C7450" w:rsidRDefault="003C7450" w:rsidP="00F61DFE">
      <w:pPr>
        <w:numPr>
          <w:ilvl w:val="1"/>
          <w:numId w:val="10"/>
        </w:numPr>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10"/>
        </w:numPr>
        <w:spacing w:after="0" w:line="240" w:lineRule="auto"/>
        <w:ind w:left="0" w:right="1" w:firstLine="360"/>
        <w:jc w:val="center"/>
        <w:rPr>
          <w:rFonts w:ascii="Times New Roman" w:hAnsi="Times New Roman"/>
          <w:sz w:val="24"/>
          <w:szCs w:val="24"/>
        </w:rPr>
      </w:pPr>
      <w:r w:rsidRPr="003C7450">
        <w:rPr>
          <w:rFonts w:ascii="Times New Roman" w:hAnsi="Times New Roman"/>
          <w:b/>
          <w:sz w:val="24"/>
          <w:szCs w:val="24"/>
        </w:rPr>
        <w:t>Юридические адреса, реквизиты и подписи Сторон</w:t>
      </w:r>
      <w:r w:rsidRPr="003C7450">
        <w:rPr>
          <w:rFonts w:ascii="Times New Roman" w:hAnsi="Times New Roman"/>
          <w:sz w:val="24"/>
          <w:szCs w:val="24"/>
        </w:rPr>
        <w:t>.</w:t>
      </w:r>
    </w:p>
    <w:p w:rsidR="003C7450" w:rsidRPr="003C7450" w:rsidRDefault="003C7450" w:rsidP="003C7450">
      <w:pPr>
        <w:spacing w:after="0" w:line="240" w:lineRule="auto"/>
        <w:ind w:right="1"/>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tbl>
      <w:tblPr>
        <w:tblW w:w="0" w:type="auto"/>
        <w:tblLook w:val="04A0" w:firstRow="1" w:lastRow="0" w:firstColumn="1" w:lastColumn="0" w:noHBand="0" w:noVBand="1"/>
      </w:tblPr>
      <w:tblGrid>
        <w:gridCol w:w="5010"/>
        <w:gridCol w:w="4912"/>
      </w:tblGrid>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РАЙОН</w:t>
            </w: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ПОСЕЛЕНИЕ  </w:t>
            </w:r>
          </w:p>
        </w:tc>
      </w:tr>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242750, Брянская обл., </w:t>
            </w:r>
            <w:proofErr w:type="spellStart"/>
            <w:r w:rsidRPr="003C7450">
              <w:rPr>
                <w:rFonts w:ascii="Times New Roman" w:hAnsi="Times New Roman"/>
                <w:sz w:val="24"/>
                <w:szCs w:val="24"/>
              </w:rPr>
              <w:t>р.п.Дубровка</w:t>
            </w:r>
            <w:proofErr w:type="spellEnd"/>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ул. Победы, д. 18</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jc w:val="both"/>
              <w:outlineLvl w:val="0"/>
              <w:rPr>
                <w:rFonts w:ascii="Times New Roman" w:hAnsi="Times New Roman"/>
                <w:sz w:val="24"/>
                <w:szCs w:val="24"/>
                <w:lang w:eastAsia="en-US"/>
              </w:rPr>
            </w:pPr>
            <w:r w:rsidRPr="003C7450">
              <w:rPr>
                <w:rFonts w:ascii="Times New Roman" w:hAnsi="Times New Roman"/>
                <w:sz w:val="24"/>
                <w:szCs w:val="24"/>
                <w:lang w:eastAsia="en-US"/>
              </w:rPr>
              <w:t>Глава администрации Дубровского района</w:t>
            </w:r>
          </w:p>
          <w:p w:rsidR="003C7450" w:rsidRPr="003C7450" w:rsidRDefault="003C7450" w:rsidP="003C7450">
            <w:pPr>
              <w:spacing w:after="0"/>
              <w:jc w:val="both"/>
              <w:outlineLvl w:val="0"/>
              <w:rPr>
                <w:rFonts w:ascii="Times New Roman" w:hAnsi="Times New Roman"/>
                <w:sz w:val="24"/>
                <w:szCs w:val="24"/>
                <w:lang w:eastAsia="en-US"/>
              </w:rPr>
            </w:pPr>
          </w:p>
          <w:p w:rsidR="003C7450" w:rsidRPr="003C7450" w:rsidRDefault="003C7450" w:rsidP="003C7450">
            <w:pPr>
              <w:spacing w:after="0"/>
              <w:jc w:val="both"/>
              <w:outlineLvl w:val="0"/>
              <w:rPr>
                <w:rFonts w:ascii="Times New Roman" w:hAnsi="Times New Roman"/>
                <w:sz w:val="24"/>
                <w:szCs w:val="24"/>
                <w:lang w:eastAsia="en-US"/>
              </w:rPr>
            </w:pPr>
            <w:r w:rsidRPr="003C7450">
              <w:rPr>
                <w:rFonts w:ascii="Times New Roman" w:hAnsi="Times New Roman"/>
                <w:sz w:val="24"/>
                <w:szCs w:val="24"/>
                <w:lang w:eastAsia="en-US"/>
              </w:rPr>
              <w:t xml:space="preserve">             </w:t>
            </w:r>
          </w:p>
          <w:p w:rsidR="003C7450" w:rsidRPr="003C7450" w:rsidRDefault="003C7450" w:rsidP="003C7450">
            <w:pPr>
              <w:spacing w:after="0"/>
              <w:jc w:val="both"/>
              <w:outlineLvl w:val="0"/>
              <w:rPr>
                <w:rFonts w:ascii="Times New Roman" w:hAnsi="Times New Roman"/>
                <w:sz w:val="24"/>
                <w:szCs w:val="24"/>
                <w:lang w:eastAsia="en-US"/>
              </w:rPr>
            </w:pPr>
            <w:r w:rsidRPr="003C7450">
              <w:rPr>
                <w:rFonts w:ascii="Times New Roman" w:hAnsi="Times New Roman"/>
                <w:sz w:val="24"/>
                <w:szCs w:val="24"/>
                <w:lang w:eastAsia="en-US"/>
              </w:rPr>
              <w:t>_______________________</w:t>
            </w:r>
            <w:proofErr w:type="spellStart"/>
            <w:r w:rsidRPr="003C7450">
              <w:rPr>
                <w:rFonts w:ascii="Times New Roman" w:hAnsi="Times New Roman"/>
                <w:sz w:val="24"/>
                <w:szCs w:val="24"/>
                <w:lang w:eastAsia="en-US"/>
              </w:rPr>
              <w:t>И.А.Шевелев</w:t>
            </w:r>
            <w:proofErr w:type="spellEnd"/>
          </w:p>
          <w:p w:rsidR="003C7450" w:rsidRPr="003C7450" w:rsidRDefault="003C7450" w:rsidP="003C7450">
            <w:pPr>
              <w:spacing w:after="0" w:line="240" w:lineRule="auto"/>
              <w:ind w:right="1"/>
              <w:jc w:val="both"/>
              <w:rPr>
                <w:rFonts w:ascii="Times New Roman" w:hAnsi="Times New Roman"/>
                <w:sz w:val="24"/>
                <w:szCs w:val="24"/>
              </w:rPr>
            </w:pP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242744, Брянская обл., Дубровский район,</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с. </w:t>
            </w:r>
            <w:proofErr w:type="spellStart"/>
            <w:r w:rsidRPr="003C7450">
              <w:rPr>
                <w:rFonts w:ascii="Times New Roman" w:hAnsi="Times New Roman"/>
                <w:sz w:val="24"/>
                <w:szCs w:val="24"/>
              </w:rPr>
              <w:t>Рябчи</w:t>
            </w:r>
            <w:proofErr w:type="spellEnd"/>
            <w:r w:rsidRPr="003C7450">
              <w:rPr>
                <w:rFonts w:ascii="Times New Roman" w:hAnsi="Times New Roman"/>
                <w:sz w:val="24"/>
                <w:szCs w:val="24"/>
              </w:rPr>
              <w:t xml:space="preserve">, ул. Центральная, д.39 </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муниципального образования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w:t>
            </w:r>
            <w:proofErr w:type="spellStart"/>
            <w:r w:rsidRPr="003C7450">
              <w:rPr>
                <w:rFonts w:ascii="Times New Roman" w:hAnsi="Times New Roman"/>
                <w:sz w:val="24"/>
                <w:szCs w:val="24"/>
              </w:rPr>
              <w:t>Рябчинское</w:t>
            </w:r>
            <w:proofErr w:type="spellEnd"/>
            <w:r w:rsidRPr="003C7450">
              <w:rPr>
                <w:rFonts w:ascii="Times New Roman" w:hAnsi="Times New Roman"/>
                <w:sz w:val="24"/>
                <w:szCs w:val="24"/>
              </w:rPr>
              <w:t xml:space="preserve"> сельское поселение»</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______________________В.Н. Григорьева</w:t>
            </w:r>
          </w:p>
        </w:tc>
      </w:tr>
    </w:tbl>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sz w:val="24"/>
          <w:szCs w:val="24"/>
        </w:rPr>
        <w:br w:type="page"/>
      </w:r>
      <w:r w:rsidRPr="003C7450">
        <w:rPr>
          <w:rFonts w:ascii="Times New Roman" w:hAnsi="Times New Roman"/>
          <w:b/>
          <w:color w:val="000000"/>
          <w:sz w:val="24"/>
          <w:szCs w:val="24"/>
        </w:rPr>
        <w:lastRenderedPageBreak/>
        <w:t>СОГЛАШЕНИЕ 5</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 xml:space="preserve">о передаче </w:t>
      </w:r>
      <w:proofErr w:type="spellStart"/>
      <w:r w:rsidRPr="003C7450">
        <w:rPr>
          <w:rFonts w:ascii="Times New Roman" w:hAnsi="Times New Roman"/>
          <w:b/>
          <w:color w:val="000000"/>
          <w:sz w:val="24"/>
          <w:szCs w:val="24"/>
        </w:rPr>
        <w:t>Сергеевскому</w:t>
      </w:r>
      <w:proofErr w:type="spellEnd"/>
      <w:r w:rsidRPr="003C7450">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3C7450" w:rsidRPr="003C7450" w:rsidRDefault="003C7450" w:rsidP="003C7450">
      <w:pPr>
        <w:spacing w:after="0" w:line="240" w:lineRule="auto"/>
        <w:ind w:right="1"/>
        <w:jc w:val="right"/>
        <w:rPr>
          <w:rFonts w:ascii="Times New Roman" w:hAnsi="Times New Roman"/>
          <w:color w:val="000000"/>
          <w:sz w:val="24"/>
          <w:szCs w:val="24"/>
        </w:rPr>
      </w:pPr>
      <w:r w:rsidRPr="003C7450">
        <w:rPr>
          <w:rFonts w:ascii="Times New Roman" w:hAnsi="Times New Roman"/>
          <w:color w:val="000000"/>
          <w:sz w:val="24"/>
          <w:szCs w:val="24"/>
        </w:rPr>
        <w:t xml:space="preserve">                                                                          «</w:t>
      </w:r>
      <w:proofErr w:type="gramStart"/>
      <w:r w:rsidRPr="003C7450">
        <w:rPr>
          <w:rFonts w:ascii="Times New Roman" w:hAnsi="Times New Roman"/>
          <w:color w:val="000000"/>
          <w:sz w:val="24"/>
          <w:szCs w:val="24"/>
        </w:rPr>
        <w:t>22 »</w:t>
      </w:r>
      <w:proofErr w:type="gramEnd"/>
      <w:r w:rsidRPr="003C7450">
        <w:rPr>
          <w:rFonts w:ascii="Times New Roman" w:hAnsi="Times New Roman"/>
          <w:color w:val="000000"/>
          <w:sz w:val="24"/>
          <w:szCs w:val="24"/>
        </w:rPr>
        <w:t xml:space="preserve">  декабря 2023г.</w:t>
      </w:r>
    </w:p>
    <w:p w:rsidR="003C7450" w:rsidRPr="003C7450" w:rsidRDefault="003C7450" w:rsidP="003C7450">
      <w:pPr>
        <w:spacing w:after="0" w:line="240" w:lineRule="auto"/>
        <w:ind w:right="1"/>
        <w:jc w:val="right"/>
        <w:rPr>
          <w:rFonts w:ascii="Times New Roman" w:hAnsi="Times New Roman"/>
          <w:color w:val="000000"/>
          <w:sz w:val="24"/>
          <w:szCs w:val="24"/>
        </w:rPr>
      </w:pPr>
      <w:r w:rsidRPr="003C7450">
        <w:rPr>
          <w:rFonts w:ascii="Times New Roman" w:hAnsi="Times New Roman"/>
          <w:color w:val="000000"/>
          <w:sz w:val="24"/>
          <w:szCs w:val="24"/>
        </w:rPr>
        <w:t xml:space="preserve">                                                                                        </w:t>
      </w:r>
    </w:p>
    <w:p w:rsidR="003C7450" w:rsidRPr="003C7450" w:rsidRDefault="003C7450" w:rsidP="003C7450">
      <w:pPr>
        <w:spacing w:after="0" w:line="240" w:lineRule="auto"/>
        <w:ind w:right="1"/>
        <w:jc w:val="right"/>
        <w:rPr>
          <w:rFonts w:ascii="Times New Roman" w:hAnsi="Times New Roman"/>
          <w:color w:val="000000"/>
          <w:sz w:val="24"/>
          <w:szCs w:val="24"/>
        </w:rPr>
      </w:pP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3C7450">
        <w:rPr>
          <w:rFonts w:ascii="Times New Roman" w:hAnsi="Times New Roman"/>
          <w:color w:val="000000"/>
          <w:sz w:val="24"/>
          <w:szCs w:val="24"/>
        </w:rPr>
        <w:t>Сергеевская</w:t>
      </w:r>
      <w:proofErr w:type="spellEnd"/>
      <w:r w:rsidRPr="003C7450">
        <w:rPr>
          <w:rFonts w:ascii="Times New Roman" w:hAnsi="Times New Roman"/>
          <w:color w:val="000000"/>
          <w:sz w:val="24"/>
          <w:szCs w:val="24"/>
        </w:rPr>
        <w:t xml:space="preserve"> сельская администрация, в лице Главы </w:t>
      </w:r>
      <w:proofErr w:type="spellStart"/>
      <w:r w:rsidRPr="003C7450">
        <w:rPr>
          <w:rFonts w:ascii="Times New Roman" w:hAnsi="Times New Roman"/>
          <w:color w:val="000000"/>
          <w:sz w:val="24"/>
          <w:szCs w:val="24"/>
        </w:rPr>
        <w:t>Сергеевской</w:t>
      </w:r>
      <w:proofErr w:type="spellEnd"/>
      <w:r w:rsidRPr="003C7450">
        <w:rPr>
          <w:rFonts w:ascii="Times New Roman" w:hAnsi="Times New Roman"/>
          <w:color w:val="000000"/>
          <w:sz w:val="24"/>
          <w:szCs w:val="24"/>
        </w:rPr>
        <w:t xml:space="preserve"> сельской администрации </w:t>
      </w:r>
      <w:proofErr w:type="spellStart"/>
      <w:r w:rsidRPr="003C7450">
        <w:rPr>
          <w:rFonts w:ascii="Times New Roman" w:hAnsi="Times New Roman"/>
          <w:color w:val="000000"/>
          <w:sz w:val="24"/>
          <w:szCs w:val="24"/>
        </w:rPr>
        <w:t>Матвеец</w:t>
      </w:r>
      <w:proofErr w:type="spellEnd"/>
      <w:r w:rsidRPr="003C7450">
        <w:rPr>
          <w:rFonts w:ascii="Times New Roman" w:hAnsi="Times New Roman"/>
          <w:color w:val="000000"/>
          <w:sz w:val="24"/>
          <w:szCs w:val="24"/>
        </w:rPr>
        <w:t xml:space="preserve"> Владимира Геннадьевича, действующего на </w:t>
      </w:r>
      <w:r w:rsidRPr="003C7450">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3C7450">
        <w:rPr>
          <w:rFonts w:ascii="Times New Roman" w:hAnsi="Times New Roman"/>
          <w:color w:val="000000"/>
          <w:sz w:val="24"/>
          <w:szCs w:val="24"/>
        </w:rPr>
        <w:t>»,  в соответствии с Решением Дубровского районного Совета народных депутатов от  31.10.2023 г. № 335-7 «О передаче осуществления части полномочий по решению вопросов местного значения за счет межбюджетных трансфертов», заключили настоящее Соглашение о нижеследующем:</w:t>
      </w:r>
    </w:p>
    <w:p w:rsidR="003C7450" w:rsidRPr="003C7450" w:rsidRDefault="003C7450" w:rsidP="003C7450">
      <w:pPr>
        <w:spacing w:after="0" w:line="240" w:lineRule="auto"/>
        <w:ind w:right="1"/>
        <w:jc w:val="both"/>
        <w:rPr>
          <w:rFonts w:ascii="Times New Roman" w:hAnsi="Times New Roman"/>
          <w:b/>
          <w:color w:val="000000"/>
          <w:sz w:val="24"/>
          <w:szCs w:val="24"/>
        </w:rPr>
      </w:pPr>
    </w:p>
    <w:p w:rsidR="003C7450" w:rsidRPr="003C7450" w:rsidRDefault="003C7450" w:rsidP="00A85282">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1. Предмет</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color w:val="000000"/>
          <w:sz w:val="24"/>
          <w:szCs w:val="24"/>
        </w:rPr>
      </w:pPr>
    </w:p>
    <w:p w:rsidR="003C7450" w:rsidRPr="003C7450" w:rsidRDefault="003C7450" w:rsidP="003C7450">
      <w:pPr>
        <w:spacing w:after="0" w:line="240" w:lineRule="auto"/>
        <w:ind w:right="1"/>
        <w:jc w:val="center"/>
        <w:rPr>
          <w:rFonts w:ascii="Times New Roman" w:hAnsi="Times New Roman"/>
          <w:color w:val="000000"/>
          <w:sz w:val="24"/>
          <w:szCs w:val="24"/>
        </w:rPr>
      </w:pPr>
      <w:r w:rsidRPr="003C7450">
        <w:rPr>
          <w:rFonts w:ascii="Times New Roman" w:hAnsi="Times New Roman"/>
          <w:b/>
          <w:color w:val="000000"/>
          <w:sz w:val="24"/>
          <w:szCs w:val="24"/>
        </w:rPr>
        <w:t>2.Права и обязанности сторон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b/>
          <w:color w:val="000000"/>
          <w:sz w:val="24"/>
          <w:szCs w:val="24"/>
        </w:rPr>
        <w:t>2.1. Район имеет право:</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2.1.2. Получать от Поселения информацию об использовании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2.1.4. В случае невыполнения или ненадлежащего выполнения Поселением обязательств по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2.2 Район обязан: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2.2.2. Оказывать необходимую информационно-методическую помощь по вопросам выполнения Поселением обязательств по осуществлению полномочий.</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2.3. Поселение имеет право: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3C7450" w:rsidRPr="003C7450" w:rsidRDefault="003C7450" w:rsidP="003C7450">
      <w:pPr>
        <w:spacing w:after="0" w:line="240" w:lineRule="auto"/>
        <w:ind w:right="1"/>
        <w:jc w:val="both"/>
        <w:rPr>
          <w:rFonts w:ascii="Times New Roman" w:hAnsi="Times New Roman"/>
          <w:b/>
          <w:color w:val="000000"/>
          <w:sz w:val="24"/>
          <w:szCs w:val="24"/>
        </w:rPr>
      </w:pPr>
      <w:r w:rsidRPr="003C7450">
        <w:rPr>
          <w:rFonts w:ascii="Times New Roman" w:hAnsi="Times New Roman"/>
          <w:b/>
          <w:color w:val="000000"/>
          <w:sz w:val="24"/>
          <w:szCs w:val="24"/>
        </w:rPr>
        <w:t>2.4. Поселение обязано: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2.4.3. В случае прекращения исполнения полномочий передать эти полномочия Району </w:t>
      </w:r>
      <w:proofErr w:type="gramStart"/>
      <w:r w:rsidRPr="003C7450">
        <w:rPr>
          <w:rFonts w:ascii="Times New Roman" w:hAnsi="Times New Roman"/>
          <w:sz w:val="24"/>
          <w:szCs w:val="24"/>
        </w:rPr>
        <w:t>одновременно  с</w:t>
      </w:r>
      <w:proofErr w:type="gramEnd"/>
      <w:r w:rsidRPr="003C7450">
        <w:rPr>
          <w:rFonts w:ascii="Times New Roman" w:hAnsi="Times New Roman"/>
          <w:sz w:val="24"/>
          <w:szCs w:val="24"/>
        </w:rPr>
        <w:t xml:space="preserve"> передачей полученных для их осуществления финансовых ресурсов.</w:t>
      </w: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3. Порядок финансирования.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3.2. Для реализации полномочий Район передает в бюджет Поселения финансовые средства в размере 35000.00 (тридцать пять тысяч) рублей, в том числе полномочий предусмотренных:</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1 пункта 1.2 настоящего соглашения </w:t>
      </w:r>
      <w:r w:rsidRPr="003C7450">
        <w:rPr>
          <w:rFonts w:ascii="Times New Roman" w:hAnsi="Times New Roman"/>
          <w:sz w:val="24"/>
          <w:szCs w:val="24"/>
          <w:u w:val="single"/>
        </w:rPr>
        <w:t>15000.00 (пятнадцать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подпунктом 2 пункта 1.2 настоящего соглашения 20</w:t>
      </w:r>
      <w:r w:rsidRPr="003C7450">
        <w:rPr>
          <w:rFonts w:ascii="Times New Roman" w:hAnsi="Times New Roman"/>
          <w:sz w:val="24"/>
          <w:szCs w:val="24"/>
          <w:u w:val="single"/>
        </w:rPr>
        <w:t>000.00 (двадцать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rPr>
          <w:rFonts w:ascii="Times New Roman" w:hAnsi="Times New Roman"/>
          <w:b/>
          <w:sz w:val="24"/>
          <w:szCs w:val="24"/>
        </w:rPr>
      </w:pPr>
      <w:r w:rsidRPr="003C7450">
        <w:rPr>
          <w:rFonts w:ascii="Times New Roman" w:hAnsi="Times New Roman"/>
          <w:sz w:val="24"/>
          <w:szCs w:val="24"/>
        </w:rPr>
        <w:t xml:space="preserve">      </w:t>
      </w:r>
      <w:r w:rsidRPr="003C7450">
        <w:rPr>
          <w:rFonts w:ascii="Times New Roman" w:hAnsi="Times New Roman"/>
          <w:b/>
          <w:sz w:val="24"/>
          <w:szCs w:val="24"/>
        </w:rPr>
        <w:t>4. Организация деятельности Сторон по выполнению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5. Ответственность Сторон.</w:t>
      </w:r>
    </w:p>
    <w:p w:rsidR="003C7450" w:rsidRPr="003C7450" w:rsidRDefault="00A85282" w:rsidP="00A85282">
      <w:pPr>
        <w:tabs>
          <w:tab w:val="left" w:pos="851"/>
        </w:tabs>
        <w:spacing w:after="0" w:line="240" w:lineRule="auto"/>
        <w:ind w:left="142" w:right="1"/>
        <w:jc w:val="both"/>
        <w:rPr>
          <w:rFonts w:ascii="Times New Roman" w:hAnsi="Times New Roman"/>
          <w:sz w:val="24"/>
          <w:szCs w:val="24"/>
        </w:rPr>
      </w:pPr>
      <w:r>
        <w:rPr>
          <w:rFonts w:ascii="Times New Roman" w:hAnsi="Times New Roman"/>
          <w:sz w:val="24"/>
          <w:szCs w:val="24"/>
        </w:rPr>
        <w:t xml:space="preserve">5.1. </w:t>
      </w:r>
      <w:r w:rsidR="003C7450" w:rsidRPr="003C7450">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действующим законодательством Российской Федерации.</w:t>
      </w:r>
    </w:p>
    <w:p w:rsidR="003C7450" w:rsidRPr="00A85282" w:rsidRDefault="003C7450" w:rsidP="00F61DFE">
      <w:pPr>
        <w:pStyle w:val="afd"/>
        <w:numPr>
          <w:ilvl w:val="1"/>
          <w:numId w:val="24"/>
        </w:numPr>
        <w:tabs>
          <w:tab w:val="left" w:pos="851"/>
        </w:tabs>
        <w:ind w:left="142" w:right="1" w:firstLine="0"/>
        <w:jc w:val="both"/>
        <w:rPr>
          <w:sz w:val="24"/>
          <w:szCs w:val="24"/>
        </w:rPr>
      </w:pPr>
      <w:r w:rsidRPr="00A85282">
        <w:rPr>
          <w:sz w:val="24"/>
          <w:szCs w:val="24"/>
        </w:rPr>
        <w:t>В случае выявления фактов нецелевого использования финансовых средств, предоставленных по настоящему Соглашению, использованные не по целевому назначению средства подлежат возмещению из соответствующего бюджета.</w:t>
      </w:r>
    </w:p>
    <w:p w:rsidR="003C7450" w:rsidRPr="00A85282" w:rsidRDefault="003C7450" w:rsidP="00F61DFE">
      <w:pPr>
        <w:pStyle w:val="afd"/>
        <w:numPr>
          <w:ilvl w:val="1"/>
          <w:numId w:val="24"/>
        </w:numPr>
        <w:tabs>
          <w:tab w:val="left" w:pos="851"/>
        </w:tabs>
        <w:ind w:left="142" w:right="1" w:firstLine="0"/>
        <w:jc w:val="both"/>
        <w:rPr>
          <w:sz w:val="24"/>
          <w:szCs w:val="24"/>
        </w:rPr>
      </w:pPr>
      <w:r w:rsidRPr="00A85282">
        <w:rPr>
          <w:sz w:val="24"/>
          <w:szCs w:val="24"/>
        </w:rPr>
        <w:t>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дней со дня подписания Соглашения о расторжении или получении письменного уведомления о расторжении Соглашения. А также уплату Поселением неустойки в размере 1/300 ключевой ставки Центрального Банка России, действующей на день уплаты неустойки, от суммы просроченного возврата, за каждый день просрочки.</w:t>
      </w:r>
    </w:p>
    <w:p w:rsidR="003C7450" w:rsidRPr="003C7450" w:rsidRDefault="003C7450" w:rsidP="00A85282">
      <w:pPr>
        <w:tabs>
          <w:tab w:val="left" w:pos="851"/>
        </w:tabs>
        <w:spacing w:after="0" w:line="240" w:lineRule="auto"/>
        <w:ind w:left="142" w:right="1" w:hanging="142"/>
        <w:jc w:val="both"/>
        <w:rPr>
          <w:rFonts w:ascii="Times New Roman" w:hAnsi="Times New Roman"/>
          <w:sz w:val="24"/>
          <w:szCs w:val="24"/>
        </w:rPr>
      </w:pPr>
    </w:p>
    <w:p w:rsidR="003C7450" w:rsidRPr="003C7450" w:rsidRDefault="003C7450" w:rsidP="00F61DFE">
      <w:pPr>
        <w:numPr>
          <w:ilvl w:val="0"/>
          <w:numId w:val="11"/>
        </w:num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 xml:space="preserve"> Порядок разрешения споров.</w:t>
      </w:r>
    </w:p>
    <w:p w:rsidR="003C7450" w:rsidRPr="003C7450" w:rsidRDefault="003C7450" w:rsidP="00F61DFE">
      <w:pPr>
        <w:numPr>
          <w:ilvl w:val="1"/>
          <w:numId w:val="11"/>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3C7450" w:rsidRPr="003C7450" w:rsidRDefault="003C7450" w:rsidP="00F61DFE">
      <w:pPr>
        <w:numPr>
          <w:ilvl w:val="1"/>
          <w:numId w:val="11"/>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1"/>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Срок действия настоящего Соглашения.</w:t>
      </w:r>
    </w:p>
    <w:p w:rsidR="003C7450" w:rsidRPr="003C7450" w:rsidRDefault="003C7450" w:rsidP="00F61DFE">
      <w:pPr>
        <w:numPr>
          <w:ilvl w:val="1"/>
          <w:numId w:val="11"/>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Соглашение вступает в силу с «01» января 2024г. и действует до «31» декабря 2024 г. включительно.</w:t>
      </w:r>
    </w:p>
    <w:p w:rsidR="003C7450" w:rsidRPr="003C7450" w:rsidRDefault="003C7450" w:rsidP="00F61DFE">
      <w:pPr>
        <w:numPr>
          <w:ilvl w:val="1"/>
          <w:numId w:val="11"/>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1"/>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 xml:space="preserve"> Досрочное прекращение настоящего Соглашения.</w:t>
      </w:r>
    </w:p>
    <w:p w:rsidR="003C7450" w:rsidRPr="003C7450" w:rsidRDefault="003C7450" w:rsidP="003C7450">
      <w:pPr>
        <w:autoSpaceDE w:val="0"/>
        <w:autoSpaceDN w:val="0"/>
        <w:adjustRightInd w:val="0"/>
        <w:spacing w:after="0" w:line="240" w:lineRule="auto"/>
        <w:jc w:val="both"/>
        <w:rPr>
          <w:rFonts w:ascii="Times New Roman" w:hAnsi="Times New Roman"/>
          <w:color w:val="000000"/>
          <w:sz w:val="24"/>
          <w:szCs w:val="24"/>
        </w:rPr>
      </w:pPr>
      <w:r w:rsidRPr="003C7450">
        <w:rPr>
          <w:rFonts w:ascii="Times New Roman" w:hAnsi="Times New Roman"/>
          <w:color w:val="000000"/>
          <w:sz w:val="24"/>
          <w:szCs w:val="24"/>
        </w:rPr>
        <w:t>8.1. Настоящее Соглашение прекращается досрочно после р</w:t>
      </w:r>
      <w:r w:rsidRPr="003C7450">
        <w:rPr>
          <w:rFonts w:ascii="Times New Roman" w:hAnsi="Times New Roman"/>
          <w:sz w:val="24"/>
          <w:szCs w:val="24"/>
        </w:rPr>
        <w:t xml:space="preserve">азграничения имущества, находящегося в муниципальной собственности, между Дубровским Муниципальным районом </w:t>
      </w:r>
      <w:proofErr w:type="gramStart"/>
      <w:r w:rsidRPr="003C7450">
        <w:rPr>
          <w:rFonts w:ascii="Times New Roman" w:hAnsi="Times New Roman"/>
          <w:sz w:val="24"/>
          <w:szCs w:val="24"/>
        </w:rPr>
        <w:t xml:space="preserve">и  </w:t>
      </w:r>
      <w:proofErr w:type="spellStart"/>
      <w:r w:rsidRPr="003C7450">
        <w:rPr>
          <w:rFonts w:ascii="Times New Roman" w:hAnsi="Times New Roman"/>
          <w:sz w:val="24"/>
          <w:szCs w:val="24"/>
        </w:rPr>
        <w:t>Сергеевским</w:t>
      </w:r>
      <w:proofErr w:type="spellEnd"/>
      <w:proofErr w:type="gramEnd"/>
      <w:r w:rsidRPr="003C7450">
        <w:rPr>
          <w:rFonts w:ascii="Times New Roman" w:hAnsi="Times New Roman"/>
          <w:sz w:val="24"/>
          <w:szCs w:val="24"/>
        </w:rPr>
        <w:t xml:space="preserve"> сельским поселением Дубровского муниципального района Брянской области, а также </w:t>
      </w:r>
      <w:r w:rsidRPr="003C7450">
        <w:rPr>
          <w:rFonts w:ascii="Times New Roman" w:hAnsi="Times New Roman"/>
          <w:color w:val="000000"/>
          <w:sz w:val="24"/>
          <w:szCs w:val="24"/>
        </w:rPr>
        <w:t>в иных случаях, предусмотренных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1"/>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lastRenderedPageBreak/>
        <w:t xml:space="preserve"> Изменения и дополнения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9.1. Основанием для изменения и /или дополнения настоящего Соглашения является взаимное согласие Сторон. При этом </w:t>
      </w:r>
      <w:proofErr w:type="gramStart"/>
      <w:r w:rsidRPr="003C7450">
        <w:rPr>
          <w:rFonts w:ascii="Times New Roman" w:hAnsi="Times New Roman"/>
          <w:sz w:val="24"/>
          <w:szCs w:val="24"/>
        </w:rPr>
        <w:t>изменения  и</w:t>
      </w:r>
      <w:proofErr w:type="gramEnd"/>
      <w:r w:rsidRPr="003C7450">
        <w:rPr>
          <w:rFonts w:ascii="Times New Roman" w:hAnsi="Times New Roman"/>
          <w:sz w:val="24"/>
          <w:szCs w:val="24"/>
        </w:rPr>
        <w:t xml:space="preserve"> /или дополнения оформляются в письменной форме, подписываются обеими Сторонами и являются неотъемлемой частью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11"/>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Заключительные положения.</w:t>
      </w:r>
    </w:p>
    <w:p w:rsidR="003C7450" w:rsidRPr="003C7450" w:rsidRDefault="003C7450" w:rsidP="00F61DFE">
      <w:pPr>
        <w:numPr>
          <w:ilvl w:val="1"/>
          <w:numId w:val="11"/>
        </w:numPr>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11"/>
        </w:numPr>
        <w:spacing w:after="0" w:line="240" w:lineRule="auto"/>
        <w:ind w:left="0" w:right="1" w:firstLine="360"/>
        <w:jc w:val="center"/>
        <w:rPr>
          <w:rFonts w:ascii="Times New Roman" w:hAnsi="Times New Roman"/>
          <w:sz w:val="24"/>
          <w:szCs w:val="24"/>
        </w:rPr>
      </w:pPr>
      <w:r w:rsidRPr="003C7450">
        <w:rPr>
          <w:rFonts w:ascii="Times New Roman" w:hAnsi="Times New Roman"/>
          <w:b/>
          <w:sz w:val="24"/>
          <w:szCs w:val="24"/>
        </w:rPr>
        <w:t>Юридические адреса, реквизиты и подписи Сторон</w:t>
      </w:r>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tbl>
      <w:tblPr>
        <w:tblW w:w="0" w:type="auto"/>
        <w:tblLook w:val="04A0" w:firstRow="1" w:lastRow="0" w:firstColumn="1" w:lastColumn="0" w:noHBand="0" w:noVBand="1"/>
      </w:tblPr>
      <w:tblGrid>
        <w:gridCol w:w="5003"/>
        <w:gridCol w:w="4919"/>
      </w:tblGrid>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РАЙОН</w:t>
            </w:r>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ПОСЕЛЕНИЕ  </w:t>
            </w:r>
          </w:p>
        </w:tc>
      </w:tr>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242750, Брянская обл., </w:t>
            </w:r>
            <w:proofErr w:type="spellStart"/>
            <w:r w:rsidRPr="003C7450">
              <w:rPr>
                <w:rFonts w:ascii="Times New Roman" w:hAnsi="Times New Roman"/>
                <w:sz w:val="24"/>
                <w:szCs w:val="24"/>
              </w:rPr>
              <w:t>р.п.Дубровка</w:t>
            </w:r>
            <w:proofErr w:type="spellEnd"/>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ул. Победы, д. 18</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администрации Дубровского района</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______________________</w:t>
            </w:r>
            <w:proofErr w:type="spellStart"/>
            <w:r w:rsidRPr="003C7450">
              <w:rPr>
                <w:rFonts w:ascii="Times New Roman" w:hAnsi="Times New Roman"/>
                <w:sz w:val="24"/>
                <w:szCs w:val="24"/>
              </w:rPr>
              <w:t>И.А.Шевелев</w:t>
            </w:r>
            <w:proofErr w:type="spellEnd"/>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242750, Брянская обл., Дубровский район,</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с. Сергеевка </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муниципального образования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w:t>
            </w:r>
            <w:proofErr w:type="spellStart"/>
            <w:r w:rsidRPr="003C7450">
              <w:rPr>
                <w:rFonts w:ascii="Times New Roman" w:hAnsi="Times New Roman"/>
                <w:sz w:val="24"/>
                <w:szCs w:val="24"/>
              </w:rPr>
              <w:t>Сергеевское</w:t>
            </w:r>
            <w:proofErr w:type="spellEnd"/>
            <w:r w:rsidRPr="003C7450">
              <w:rPr>
                <w:rFonts w:ascii="Times New Roman" w:hAnsi="Times New Roman"/>
                <w:sz w:val="24"/>
                <w:szCs w:val="24"/>
              </w:rPr>
              <w:t xml:space="preserve"> сельское поселение»</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______________________В.Г. </w:t>
            </w:r>
            <w:proofErr w:type="spellStart"/>
            <w:r w:rsidRPr="003C7450">
              <w:rPr>
                <w:rFonts w:ascii="Times New Roman" w:hAnsi="Times New Roman"/>
                <w:sz w:val="24"/>
                <w:szCs w:val="24"/>
              </w:rPr>
              <w:t>Матвеец</w:t>
            </w:r>
            <w:proofErr w:type="spellEnd"/>
          </w:p>
        </w:tc>
      </w:tr>
    </w:tbl>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p w:rsidR="00E12ED6" w:rsidRDefault="003C7450" w:rsidP="003C7450">
      <w:pPr>
        <w:spacing w:after="0" w:line="240" w:lineRule="auto"/>
        <w:ind w:right="1"/>
        <w:rPr>
          <w:rFonts w:ascii="Times New Roman" w:hAnsi="Times New Roman"/>
          <w:color w:val="000000"/>
          <w:w w:val="66"/>
          <w:sz w:val="28"/>
          <w:szCs w:val="28"/>
        </w:rPr>
      </w:pPr>
      <w:r>
        <w:rPr>
          <w:rFonts w:ascii="Times New Roman" w:hAnsi="Times New Roman"/>
          <w:color w:val="000000"/>
          <w:w w:val="66"/>
          <w:sz w:val="28"/>
          <w:szCs w:val="28"/>
        </w:rPr>
        <w:t xml:space="preserve">                                                                                 </w:t>
      </w:r>
    </w:p>
    <w:p w:rsidR="00E12ED6" w:rsidRDefault="00E12ED6">
      <w:pPr>
        <w:spacing w:after="0" w:line="240" w:lineRule="auto"/>
        <w:rPr>
          <w:rFonts w:ascii="Times New Roman" w:hAnsi="Times New Roman"/>
          <w:color w:val="000000"/>
          <w:w w:val="66"/>
          <w:sz w:val="28"/>
          <w:szCs w:val="28"/>
        </w:rPr>
      </w:pPr>
      <w:r>
        <w:rPr>
          <w:rFonts w:ascii="Times New Roman" w:hAnsi="Times New Roman"/>
          <w:color w:val="000000"/>
          <w:w w:val="66"/>
          <w:sz w:val="28"/>
          <w:szCs w:val="28"/>
        </w:rPr>
        <w:br w:type="page"/>
      </w:r>
    </w:p>
    <w:p w:rsidR="003C7450" w:rsidRPr="003C7450" w:rsidRDefault="003C7450" w:rsidP="00A85282">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lastRenderedPageBreak/>
        <w:t>СОГЛАШЕНИЕ 6</w:t>
      </w:r>
    </w:p>
    <w:p w:rsidR="003C7450" w:rsidRPr="003C7450" w:rsidRDefault="003C7450" w:rsidP="003C7450">
      <w:pPr>
        <w:spacing w:after="0" w:line="240" w:lineRule="auto"/>
        <w:ind w:right="1"/>
        <w:jc w:val="right"/>
        <w:rPr>
          <w:rFonts w:ascii="Times New Roman" w:hAnsi="Times New Roman"/>
          <w:color w:val="000000"/>
          <w:sz w:val="24"/>
          <w:szCs w:val="24"/>
        </w:rPr>
      </w:pPr>
      <w:r w:rsidRPr="003C7450">
        <w:rPr>
          <w:rFonts w:ascii="Times New Roman" w:hAnsi="Times New Roman"/>
          <w:color w:val="000000"/>
          <w:sz w:val="24"/>
          <w:szCs w:val="24"/>
        </w:rPr>
        <w:t xml:space="preserve">                                                                            </w:t>
      </w: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 xml:space="preserve">о передаче </w:t>
      </w:r>
      <w:proofErr w:type="spellStart"/>
      <w:r w:rsidRPr="003C7450">
        <w:rPr>
          <w:rFonts w:ascii="Times New Roman" w:hAnsi="Times New Roman"/>
          <w:b/>
          <w:color w:val="000000"/>
          <w:sz w:val="24"/>
          <w:szCs w:val="24"/>
        </w:rPr>
        <w:t>Сещинскому</w:t>
      </w:r>
      <w:proofErr w:type="spellEnd"/>
      <w:r w:rsidRPr="003C7450">
        <w:rPr>
          <w:rFonts w:ascii="Times New Roman" w:hAnsi="Times New Roman"/>
          <w:b/>
          <w:color w:val="000000"/>
          <w:sz w:val="24"/>
          <w:szCs w:val="24"/>
        </w:rPr>
        <w:t xml:space="preserve"> сельскому поселению Дубровского муниципального района Брянской области осуществления части полномочий по решению вопросов местного значения от Дубровского муниципального района Брянской области</w:t>
      </w:r>
    </w:p>
    <w:p w:rsidR="003C7450" w:rsidRPr="003C7450" w:rsidRDefault="003C7450" w:rsidP="003C7450">
      <w:pPr>
        <w:spacing w:after="0" w:line="240" w:lineRule="auto"/>
        <w:ind w:right="1"/>
        <w:jc w:val="right"/>
        <w:rPr>
          <w:rFonts w:ascii="Times New Roman" w:hAnsi="Times New Roman"/>
          <w:color w:val="000000"/>
          <w:sz w:val="24"/>
          <w:szCs w:val="24"/>
          <w:u w:val="single"/>
        </w:rPr>
      </w:pPr>
    </w:p>
    <w:p w:rsidR="003C7450" w:rsidRPr="003C7450" w:rsidRDefault="003C7450" w:rsidP="003C7450">
      <w:pPr>
        <w:spacing w:after="0" w:line="240" w:lineRule="auto"/>
        <w:ind w:right="1"/>
        <w:jc w:val="right"/>
        <w:rPr>
          <w:rFonts w:ascii="Times New Roman" w:hAnsi="Times New Roman"/>
          <w:color w:val="000000"/>
          <w:sz w:val="24"/>
          <w:szCs w:val="24"/>
          <w:u w:val="single"/>
        </w:rPr>
      </w:pPr>
      <w:proofErr w:type="gramStart"/>
      <w:r w:rsidRPr="003C7450">
        <w:rPr>
          <w:rFonts w:ascii="Times New Roman" w:hAnsi="Times New Roman"/>
          <w:color w:val="000000"/>
          <w:sz w:val="24"/>
          <w:szCs w:val="24"/>
          <w:u w:val="single"/>
        </w:rPr>
        <w:t>« 22</w:t>
      </w:r>
      <w:proofErr w:type="gramEnd"/>
      <w:r w:rsidRPr="003C7450">
        <w:rPr>
          <w:rFonts w:ascii="Times New Roman" w:hAnsi="Times New Roman"/>
          <w:color w:val="000000"/>
          <w:sz w:val="24"/>
          <w:szCs w:val="24"/>
          <w:u w:val="single"/>
        </w:rPr>
        <w:t xml:space="preserve">  » декабря  2023г.</w:t>
      </w:r>
    </w:p>
    <w:p w:rsidR="003C7450" w:rsidRPr="003C7450" w:rsidRDefault="003C7450" w:rsidP="003C7450">
      <w:pPr>
        <w:spacing w:after="0" w:line="240" w:lineRule="auto"/>
        <w:ind w:right="1"/>
        <w:rPr>
          <w:rFonts w:ascii="Times New Roman" w:hAnsi="Times New Roman"/>
          <w:color w:val="000000"/>
          <w:sz w:val="24"/>
          <w:szCs w:val="24"/>
        </w:rPr>
      </w:pP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w:t>
      </w:r>
      <w:r w:rsidRPr="003C7450">
        <w:rPr>
          <w:rFonts w:ascii="Times New Roman" w:hAnsi="Times New Roman"/>
          <w:color w:val="000000"/>
          <w:sz w:val="24"/>
          <w:szCs w:val="24"/>
        </w:rPr>
        <w:tab/>
        <w:t xml:space="preserve">Администрация Дубровского района в лице Главы администрации Дубровского района Шевелева Игоря Анатольевича, действующего на основании Устава,  именуемая в дальнейшем «Район», с одной стороны, и </w:t>
      </w:r>
      <w:proofErr w:type="spellStart"/>
      <w:r w:rsidRPr="003C7450">
        <w:rPr>
          <w:rFonts w:ascii="Times New Roman" w:hAnsi="Times New Roman"/>
          <w:color w:val="000000"/>
          <w:sz w:val="24"/>
          <w:szCs w:val="24"/>
        </w:rPr>
        <w:t>Сещинская</w:t>
      </w:r>
      <w:proofErr w:type="spellEnd"/>
      <w:r w:rsidRPr="003C7450">
        <w:rPr>
          <w:rFonts w:ascii="Times New Roman" w:hAnsi="Times New Roman"/>
          <w:color w:val="000000"/>
          <w:sz w:val="24"/>
          <w:szCs w:val="24"/>
        </w:rPr>
        <w:t xml:space="preserve"> сельская администрация, в лице Главы </w:t>
      </w:r>
      <w:proofErr w:type="spellStart"/>
      <w:r w:rsidRPr="003C7450">
        <w:rPr>
          <w:rFonts w:ascii="Times New Roman" w:hAnsi="Times New Roman"/>
          <w:color w:val="000000"/>
          <w:sz w:val="24"/>
          <w:szCs w:val="24"/>
        </w:rPr>
        <w:t>Родченковой</w:t>
      </w:r>
      <w:proofErr w:type="spellEnd"/>
      <w:r w:rsidRPr="003C7450">
        <w:rPr>
          <w:rFonts w:ascii="Times New Roman" w:hAnsi="Times New Roman"/>
          <w:color w:val="000000"/>
          <w:sz w:val="24"/>
          <w:szCs w:val="24"/>
        </w:rPr>
        <w:t xml:space="preserve"> Кристины Ивановны, действующей на </w:t>
      </w:r>
      <w:r w:rsidRPr="003C7450">
        <w:rPr>
          <w:rFonts w:ascii="Times New Roman" w:hAnsi="Times New Roman"/>
          <w:sz w:val="24"/>
          <w:szCs w:val="24"/>
        </w:rPr>
        <w:t>основании Устава, именуемое в дальнейшем «Поселение», с другой стороны, совместно именуемые «Стороны</w:t>
      </w:r>
      <w:r w:rsidRPr="003C7450">
        <w:rPr>
          <w:rFonts w:ascii="Times New Roman" w:hAnsi="Times New Roman"/>
          <w:color w:val="000000"/>
          <w:sz w:val="24"/>
          <w:szCs w:val="24"/>
        </w:rPr>
        <w:t>»,  в соответствии с Решением Дубровского районного Совета народных депутатов от  31.10.2023 г. № 335-7 «О передаче осуществления части полномочий по решению вопросов местного значения за счет межбюджетных трансфертов», заключили настоящее Соглашение о нижеследующем:</w:t>
      </w:r>
    </w:p>
    <w:p w:rsidR="003C7450" w:rsidRPr="003C7450" w:rsidRDefault="003C7450" w:rsidP="003C7450">
      <w:pPr>
        <w:spacing w:after="0" w:line="240" w:lineRule="auto"/>
        <w:ind w:right="1"/>
        <w:jc w:val="both"/>
        <w:rPr>
          <w:rFonts w:ascii="Times New Roman" w:hAnsi="Times New Roman"/>
          <w:b/>
          <w:color w:val="000000"/>
          <w:sz w:val="24"/>
          <w:szCs w:val="24"/>
        </w:rPr>
      </w:pPr>
    </w:p>
    <w:p w:rsidR="003C7450" w:rsidRPr="003C7450" w:rsidRDefault="003C7450" w:rsidP="003C7450">
      <w:pPr>
        <w:spacing w:after="0" w:line="240" w:lineRule="auto"/>
        <w:ind w:right="1"/>
        <w:jc w:val="center"/>
        <w:rPr>
          <w:rFonts w:ascii="Times New Roman" w:hAnsi="Times New Roman"/>
          <w:b/>
          <w:color w:val="000000"/>
          <w:sz w:val="24"/>
          <w:szCs w:val="24"/>
        </w:rPr>
      </w:pPr>
      <w:r w:rsidRPr="003C7450">
        <w:rPr>
          <w:rFonts w:ascii="Times New Roman" w:hAnsi="Times New Roman"/>
          <w:b/>
          <w:color w:val="000000"/>
          <w:sz w:val="24"/>
          <w:szCs w:val="24"/>
        </w:rPr>
        <w:t>1. Предмет</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1.1 Предметом настоящего Соглашения являются действия его Сторон, направленные на осуществление отдельных полномочий по решению вопросов местного значения.</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   1.2. Район передает, а Поселение принимает к своему ведению следующие полномочия: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9" w:history="1">
        <w:r w:rsidRPr="003C7450">
          <w:rPr>
            <w:rFonts w:ascii="Times New Roman" w:hAnsi="Times New Roman"/>
            <w:sz w:val="24"/>
            <w:szCs w:val="24"/>
          </w:rPr>
          <w:t>законодательством</w:t>
        </w:r>
      </w:hyperlink>
      <w:r w:rsidRPr="003C7450">
        <w:rPr>
          <w:rFonts w:ascii="Times New Roman" w:hAnsi="Times New Roman"/>
          <w:sz w:val="24"/>
          <w:szCs w:val="24"/>
        </w:rPr>
        <w:t>;</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r w:rsidRPr="003C7450">
        <w:rPr>
          <w:rFonts w:ascii="Times New Roman" w:hAnsi="Times New Roman"/>
          <w:sz w:val="24"/>
          <w:szCs w:val="24"/>
        </w:rPr>
        <w:t>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C7450" w:rsidRPr="003C7450" w:rsidRDefault="003C7450" w:rsidP="003C7450">
      <w:pPr>
        <w:autoSpaceDE w:val="0"/>
        <w:autoSpaceDN w:val="0"/>
        <w:adjustRightInd w:val="0"/>
        <w:spacing w:after="0" w:line="240" w:lineRule="auto"/>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color w:val="000000"/>
          <w:sz w:val="24"/>
          <w:szCs w:val="24"/>
        </w:rPr>
      </w:pPr>
      <w:r w:rsidRPr="003C7450">
        <w:rPr>
          <w:rFonts w:ascii="Times New Roman" w:hAnsi="Times New Roman"/>
          <w:b/>
          <w:color w:val="000000"/>
          <w:sz w:val="24"/>
          <w:szCs w:val="24"/>
        </w:rPr>
        <w:t>2.Права и обязанности сторон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b/>
          <w:color w:val="000000"/>
          <w:sz w:val="24"/>
          <w:szCs w:val="24"/>
        </w:rPr>
        <w:t>2.1. Район имеет право:</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2.1.1. Осуществлять контроль за исполнением Поселением полномочий, а также за целевым использованием предоставленных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2.1.2. Получать от Поселения информацию об использовании финансовых средств.</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2.1.3. Требовать возврата суммы перечисленных финансовых средств в случае их нецелевого использования Поселением.</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 xml:space="preserve">2.1.4. В случае невыполнения или ненадлежащего выполнения Поселением </w:t>
      </w:r>
      <w:proofErr w:type="gramStart"/>
      <w:r w:rsidRPr="003C7450">
        <w:rPr>
          <w:rFonts w:ascii="Times New Roman" w:hAnsi="Times New Roman"/>
          <w:color w:val="000000"/>
          <w:sz w:val="24"/>
          <w:szCs w:val="24"/>
        </w:rPr>
        <w:t>обязательств  по</w:t>
      </w:r>
      <w:proofErr w:type="gramEnd"/>
      <w:r w:rsidRPr="003C7450">
        <w:rPr>
          <w:rFonts w:ascii="Times New Roman" w:hAnsi="Times New Roman"/>
          <w:color w:val="000000"/>
          <w:sz w:val="24"/>
          <w:szCs w:val="24"/>
        </w:rPr>
        <w:t xml:space="preserve"> осуществлению полномочий, которыми наделяется Поселение, истребовать в судебном порядке финансовые средства, переданные для их осуществления.</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2.2 Район обязан:</w:t>
      </w:r>
    </w:p>
    <w:p w:rsidR="003C7450" w:rsidRPr="003C7450" w:rsidRDefault="003C7450" w:rsidP="003C7450">
      <w:pPr>
        <w:spacing w:after="0" w:line="240" w:lineRule="auto"/>
        <w:ind w:right="1"/>
        <w:jc w:val="both"/>
        <w:rPr>
          <w:rFonts w:ascii="Times New Roman" w:hAnsi="Times New Roman"/>
          <w:color w:val="000000"/>
          <w:sz w:val="24"/>
          <w:szCs w:val="24"/>
        </w:rPr>
      </w:pPr>
      <w:r w:rsidRPr="003C7450">
        <w:rPr>
          <w:rFonts w:ascii="Times New Roman" w:hAnsi="Times New Roman"/>
          <w:color w:val="000000"/>
          <w:sz w:val="24"/>
          <w:szCs w:val="24"/>
        </w:rPr>
        <w:t>2.2.1. Своевременно и в полном объеме передать Поселению финансовые средства на реализацию полномочий, предусмотренных пунктом 1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2.2.2. Оказывать необходимую информационно-методическую </w:t>
      </w:r>
      <w:proofErr w:type="gramStart"/>
      <w:r w:rsidRPr="003C7450">
        <w:rPr>
          <w:rFonts w:ascii="Times New Roman" w:hAnsi="Times New Roman"/>
          <w:sz w:val="24"/>
          <w:szCs w:val="24"/>
        </w:rPr>
        <w:t>помощь  по</w:t>
      </w:r>
      <w:proofErr w:type="gramEnd"/>
      <w:r w:rsidRPr="003C7450">
        <w:rPr>
          <w:rFonts w:ascii="Times New Roman" w:hAnsi="Times New Roman"/>
          <w:sz w:val="24"/>
          <w:szCs w:val="24"/>
        </w:rPr>
        <w:t xml:space="preserve"> вопросам выполнения Поселением обязательств по осуществлению полномочий.</w:t>
      </w:r>
    </w:p>
    <w:p w:rsidR="003C7450" w:rsidRPr="003C7450" w:rsidRDefault="003C7450" w:rsidP="003C7450">
      <w:pPr>
        <w:spacing w:after="0" w:line="240" w:lineRule="auto"/>
        <w:ind w:right="1"/>
        <w:jc w:val="both"/>
        <w:rPr>
          <w:rFonts w:ascii="Times New Roman" w:hAnsi="Times New Roman"/>
          <w:b/>
          <w:sz w:val="24"/>
          <w:szCs w:val="24"/>
        </w:rPr>
      </w:pPr>
      <w:r w:rsidRPr="003C7450">
        <w:rPr>
          <w:rFonts w:ascii="Times New Roman" w:hAnsi="Times New Roman"/>
          <w:b/>
          <w:sz w:val="24"/>
          <w:szCs w:val="24"/>
        </w:rPr>
        <w:t>2.3. Поселение имеет право: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2.3.1. Вносить предложения по совершенствованию системы реализации полномочий, выполняемых в рамках настоящего Соглашения.</w:t>
      </w:r>
    </w:p>
    <w:p w:rsidR="003C7450" w:rsidRPr="003C7450" w:rsidRDefault="003C7450" w:rsidP="003C7450">
      <w:pPr>
        <w:spacing w:after="0" w:line="240" w:lineRule="auto"/>
        <w:ind w:right="1"/>
        <w:jc w:val="both"/>
        <w:rPr>
          <w:rFonts w:ascii="Times New Roman" w:hAnsi="Times New Roman"/>
          <w:b/>
          <w:color w:val="000000"/>
          <w:sz w:val="24"/>
          <w:szCs w:val="24"/>
        </w:rPr>
      </w:pPr>
      <w:r w:rsidRPr="003C7450">
        <w:rPr>
          <w:rFonts w:ascii="Times New Roman" w:hAnsi="Times New Roman"/>
          <w:b/>
          <w:color w:val="000000"/>
          <w:sz w:val="24"/>
          <w:szCs w:val="24"/>
        </w:rPr>
        <w:t>2.4. Поселение обязано:</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2.4.1. В полном объеме и своевременно выполнять обязательства по осуществлению переданных полномочий в соответствии с настоящим Соглашением.</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lastRenderedPageBreak/>
        <w:t>2.4.2. Создавать необходимые условия для осуществления Районом всесторонней и полной проверки и контроля за выполнением обязательств по настоящему Соглашению.</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2.4.3. В случае прекращения исполнения полномочий передать эти полномочия Району </w:t>
      </w:r>
      <w:proofErr w:type="gramStart"/>
      <w:r w:rsidRPr="003C7450">
        <w:rPr>
          <w:rFonts w:ascii="Times New Roman" w:hAnsi="Times New Roman"/>
          <w:sz w:val="24"/>
          <w:szCs w:val="24"/>
        </w:rPr>
        <w:t>одновременно  с</w:t>
      </w:r>
      <w:proofErr w:type="gramEnd"/>
      <w:r w:rsidRPr="003C7450">
        <w:rPr>
          <w:rFonts w:ascii="Times New Roman" w:hAnsi="Times New Roman"/>
          <w:sz w:val="24"/>
          <w:szCs w:val="24"/>
        </w:rPr>
        <w:t xml:space="preserve"> передачей полученных для их осуществления финансовых ресурсов.</w:t>
      </w:r>
    </w:p>
    <w:p w:rsidR="003C7450" w:rsidRPr="003C7450" w:rsidRDefault="003C7450" w:rsidP="003C7450">
      <w:pPr>
        <w:spacing w:after="0" w:line="240" w:lineRule="auto"/>
        <w:ind w:right="1"/>
        <w:jc w:val="center"/>
        <w:rPr>
          <w:rFonts w:ascii="Times New Roman" w:hAnsi="Times New Roman"/>
          <w:b/>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3. Порядок финансирования.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3.1. Финансирование расходов по реализации полномочий, указанных в пункте 1 настоящего Соглашения, осуществляется органами местного самоуправления за счет средств, поступающих в бюджет Поселения на эти цели.</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3.2. Для реализации полномочий Район передает в бюджет Поселения финансовые</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средства в размере 115 000.00 (сто пятнадцать тысяч) рублей в том числе полномочий предусмотренных:</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1 пункта 1.2 настоящего соглашения </w:t>
      </w:r>
      <w:r w:rsidRPr="003C7450">
        <w:rPr>
          <w:rFonts w:ascii="Times New Roman" w:hAnsi="Times New Roman"/>
          <w:sz w:val="24"/>
          <w:szCs w:val="24"/>
          <w:u w:val="single"/>
        </w:rPr>
        <w:t>15000.00 (пятнадцать тысяч) рублей</w:t>
      </w:r>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2 пункта 1.2 настоящего соглашения </w:t>
      </w:r>
      <w:r w:rsidRPr="003C7450">
        <w:rPr>
          <w:rFonts w:ascii="Times New Roman" w:hAnsi="Times New Roman"/>
          <w:sz w:val="24"/>
          <w:szCs w:val="24"/>
          <w:u w:val="single"/>
        </w:rPr>
        <w:t>80000.00 (восемьдесят тысяч) рублей,</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подпунктом 3 пункта 1.2 настоящего соглашения </w:t>
      </w:r>
      <w:r w:rsidRPr="003C7450">
        <w:rPr>
          <w:rFonts w:ascii="Times New Roman" w:hAnsi="Times New Roman"/>
          <w:sz w:val="24"/>
          <w:szCs w:val="24"/>
          <w:u w:val="single"/>
        </w:rPr>
        <w:t>20000.00 (двадцать тысяч) рублей.</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center"/>
        <w:rPr>
          <w:rFonts w:ascii="Times New Roman" w:hAnsi="Times New Roman"/>
          <w:b/>
          <w:sz w:val="24"/>
          <w:szCs w:val="24"/>
        </w:rPr>
      </w:pPr>
      <w:r w:rsidRPr="003C7450">
        <w:rPr>
          <w:rFonts w:ascii="Times New Roman" w:hAnsi="Times New Roman"/>
          <w:b/>
          <w:sz w:val="24"/>
          <w:szCs w:val="24"/>
        </w:rPr>
        <w:t>4. Организация деятельности Сторон по выполнению настоящего Соглашения.</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4.1. Стороны осуществляют деятельность по выполнению настоящего Соглашения с учетом соблюдения интересов населения муниципального района.</w:t>
      </w:r>
    </w:p>
    <w:p w:rsidR="003C7450" w:rsidRP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4.2. Стороны договорились о том, что органом, через который они осуществляют взаимодействие по всем вопросам, вытекающим из настоящего Соглашения, является финансовое управление администрации Дубровского района.</w:t>
      </w:r>
    </w:p>
    <w:p w:rsidR="003C7450" w:rsidRDefault="003C7450" w:rsidP="003C7450">
      <w:pPr>
        <w:tabs>
          <w:tab w:val="left" w:pos="851"/>
        </w:tabs>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4.3.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 </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3C7450">
      <w:pPr>
        <w:tabs>
          <w:tab w:val="left" w:pos="851"/>
        </w:tabs>
        <w:spacing w:after="0" w:line="240" w:lineRule="auto"/>
        <w:ind w:right="1"/>
        <w:jc w:val="center"/>
        <w:rPr>
          <w:rFonts w:ascii="Times New Roman" w:hAnsi="Times New Roman"/>
          <w:b/>
          <w:sz w:val="24"/>
          <w:szCs w:val="24"/>
        </w:rPr>
      </w:pPr>
      <w:r w:rsidRPr="003C7450">
        <w:rPr>
          <w:rFonts w:ascii="Times New Roman" w:hAnsi="Times New Roman"/>
          <w:b/>
          <w:sz w:val="24"/>
          <w:szCs w:val="24"/>
        </w:rPr>
        <w:t>5. Ответственность Сторон.</w:t>
      </w:r>
    </w:p>
    <w:p w:rsidR="003C7450" w:rsidRPr="003C7450" w:rsidRDefault="003C7450" w:rsidP="00F61DFE">
      <w:pPr>
        <w:numPr>
          <w:ilvl w:val="1"/>
          <w:numId w:val="12"/>
        </w:numPr>
        <w:tabs>
          <w:tab w:val="clear" w:pos="615"/>
          <w:tab w:val="num" w:pos="0"/>
          <w:tab w:val="left" w:pos="851"/>
        </w:tabs>
        <w:spacing w:after="0" w:line="240" w:lineRule="auto"/>
        <w:ind w:left="0" w:right="1" w:hanging="48"/>
        <w:jc w:val="both"/>
        <w:rPr>
          <w:rFonts w:ascii="Times New Roman" w:hAnsi="Times New Roman"/>
          <w:sz w:val="24"/>
          <w:szCs w:val="24"/>
        </w:rPr>
      </w:pPr>
      <w:r w:rsidRPr="003C7450">
        <w:rPr>
          <w:rFonts w:ascii="Times New Roman" w:hAnsi="Times New Roman"/>
          <w:sz w:val="24"/>
          <w:szCs w:val="24"/>
        </w:rPr>
        <w:t>За невыполнение или ненадлежащее выполнение настоящего Соглашения (неисполнение полномочий) Стороны несут ответственность, предусмотренную действующим законодательством Российской Федерации.</w:t>
      </w:r>
    </w:p>
    <w:p w:rsidR="003C7450" w:rsidRPr="003C7450" w:rsidRDefault="003C7450" w:rsidP="00F61DFE">
      <w:pPr>
        <w:numPr>
          <w:ilvl w:val="1"/>
          <w:numId w:val="12"/>
        </w:numPr>
        <w:tabs>
          <w:tab w:val="clear" w:pos="615"/>
          <w:tab w:val="num" w:pos="0"/>
          <w:tab w:val="left" w:pos="851"/>
        </w:tabs>
        <w:spacing w:after="0" w:line="240" w:lineRule="auto"/>
        <w:ind w:left="0" w:right="1" w:hanging="48"/>
        <w:jc w:val="both"/>
        <w:rPr>
          <w:rFonts w:ascii="Times New Roman" w:hAnsi="Times New Roman"/>
          <w:sz w:val="24"/>
          <w:szCs w:val="24"/>
        </w:rPr>
      </w:pPr>
      <w:r w:rsidRPr="003C7450">
        <w:rPr>
          <w:rFonts w:ascii="Times New Roman" w:hAnsi="Times New Roman"/>
          <w:sz w:val="24"/>
          <w:szCs w:val="24"/>
        </w:rPr>
        <w:t>В случае выявления фактов нецелевого использования финансовых средств, предоставленных по настоящему Соглашению, использованные не по целевому назначению средства подлежат возмещению из соответствующего бюджета.</w:t>
      </w:r>
    </w:p>
    <w:p w:rsidR="003C7450" w:rsidRPr="003C7450" w:rsidRDefault="003C7450" w:rsidP="00F61DFE">
      <w:pPr>
        <w:numPr>
          <w:ilvl w:val="1"/>
          <w:numId w:val="12"/>
        </w:numPr>
        <w:tabs>
          <w:tab w:val="clear" w:pos="615"/>
          <w:tab w:val="num" w:pos="0"/>
          <w:tab w:val="left" w:pos="851"/>
        </w:tabs>
        <w:spacing w:after="0" w:line="240" w:lineRule="auto"/>
        <w:ind w:left="0" w:right="1" w:hanging="48"/>
        <w:jc w:val="both"/>
        <w:rPr>
          <w:rFonts w:ascii="Times New Roman" w:hAnsi="Times New Roman"/>
          <w:sz w:val="24"/>
          <w:szCs w:val="24"/>
        </w:rPr>
      </w:pPr>
      <w:r w:rsidRPr="003C7450">
        <w:rPr>
          <w:rFonts w:ascii="Times New Roman" w:hAnsi="Times New Roman"/>
          <w:sz w:val="24"/>
          <w:szCs w:val="24"/>
        </w:rPr>
        <w:t>Установление факта ненадлежащего осуществления Поселением переданных по настоящему Соглашению полномочий является основанием для расторжения Соглашения в одностороннем порядке.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дней со дня подписания Соглашения о расторжении или получении письменного уведомления о расторжении Соглашения. А также уплату Поселением неустойки в размере 1/300 ключевой ставки Центрального Банка России, действующей на день уплаты неустойки, от суммы просроченного возврата, за каждый день просрочки.</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2"/>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Порядок разрешения споров.</w:t>
      </w:r>
    </w:p>
    <w:p w:rsidR="003C7450" w:rsidRPr="003C7450" w:rsidRDefault="003C7450" w:rsidP="00F61DFE">
      <w:pPr>
        <w:numPr>
          <w:ilvl w:val="1"/>
          <w:numId w:val="12"/>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Все возможные споры, возникающие между Сторонами по настоящему Соглашению, будут разрешаться ими путем переговоров.</w:t>
      </w:r>
    </w:p>
    <w:p w:rsidR="003C7450" w:rsidRPr="003C7450" w:rsidRDefault="003C7450" w:rsidP="00F61DFE">
      <w:pPr>
        <w:numPr>
          <w:ilvl w:val="1"/>
          <w:numId w:val="12"/>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В случае не урегулирования возникшего спора Стороны разрешают его в судебном порядке в соответствии с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2"/>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Срок действия настоящего Соглашения.</w:t>
      </w:r>
    </w:p>
    <w:p w:rsidR="003C7450" w:rsidRPr="003C7450" w:rsidRDefault="003C7450" w:rsidP="00F61DFE">
      <w:pPr>
        <w:numPr>
          <w:ilvl w:val="1"/>
          <w:numId w:val="12"/>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Соглашение вступает в силу с «01» января 2024г. и действует до «31» декабря 2024 г. включительно.</w:t>
      </w:r>
    </w:p>
    <w:p w:rsidR="003C7450" w:rsidRPr="003C7450" w:rsidRDefault="003C7450" w:rsidP="00F61DFE">
      <w:pPr>
        <w:numPr>
          <w:ilvl w:val="1"/>
          <w:numId w:val="12"/>
        </w:numPr>
        <w:tabs>
          <w:tab w:val="left" w:pos="851"/>
        </w:tabs>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Прекращение действия настоящего Соглашения не влечет за собой прекращение обязательств, предусмотренных пунктом 2.4.3. настоящего Соглашения.</w:t>
      </w:r>
    </w:p>
    <w:p w:rsidR="003C7450" w:rsidRDefault="003C7450" w:rsidP="003C7450">
      <w:pPr>
        <w:tabs>
          <w:tab w:val="left" w:pos="851"/>
        </w:tabs>
        <w:spacing w:after="0" w:line="240" w:lineRule="auto"/>
        <w:ind w:right="1"/>
        <w:jc w:val="both"/>
        <w:rPr>
          <w:rFonts w:ascii="Times New Roman" w:hAnsi="Times New Roman"/>
          <w:sz w:val="24"/>
          <w:szCs w:val="24"/>
        </w:rPr>
      </w:pPr>
    </w:p>
    <w:p w:rsidR="00A85282" w:rsidRPr="003C7450" w:rsidRDefault="00A85282"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2"/>
        </w:numPr>
        <w:tabs>
          <w:tab w:val="left" w:pos="851"/>
        </w:tabs>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lastRenderedPageBreak/>
        <w:t>Досрочное прекращение настоящего Соглашения.</w:t>
      </w:r>
    </w:p>
    <w:p w:rsidR="003C7450" w:rsidRPr="003C7450" w:rsidRDefault="003C7450" w:rsidP="003C7450">
      <w:pPr>
        <w:autoSpaceDE w:val="0"/>
        <w:autoSpaceDN w:val="0"/>
        <w:adjustRightInd w:val="0"/>
        <w:spacing w:after="0" w:line="240" w:lineRule="auto"/>
        <w:jc w:val="both"/>
        <w:rPr>
          <w:rFonts w:ascii="Times New Roman" w:hAnsi="Times New Roman"/>
          <w:color w:val="000000"/>
          <w:sz w:val="24"/>
          <w:szCs w:val="24"/>
        </w:rPr>
      </w:pPr>
      <w:r w:rsidRPr="003C7450">
        <w:rPr>
          <w:rFonts w:ascii="Times New Roman" w:hAnsi="Times New Roman"/>
          <w:color w:val="000000"/>
          <w:sz w:val="24"/>
          <w:szCs w:val="24"/>
        </w:rPr>
        <w:t>8.1. Настоящее Соглашение прекращается досрочно после р</w:t>
      </w:r>
      <w:r w:rsidRPr="003C7450">
        <w:rPr>
          <w:rFonts w:ascii="Times New Roman" w:hAnsi="Times New Roman"/>
          <w:sz w:val="24"/>
          <w:szCs w:val="24"/>
        </w:rPr>
        <w:t>азграничения имущества, находящегося в муниципальной собственности, между Дубровским Муниципальным районом и Муниципальным образованием «</w:t>
      </w:r>
      <w:proofErr w:type="spellStart"/>
      <w:r w:rsidRPr="003C7450">
        <w:rPr>
          <w:rFonts w:ascii="Times New Roman" w:hAnsi="Times New Roman"/>
          <w:sz w:val="24"/>
          <w:szCs w:val="24"/>
        </w:rPr>
        <w:t>Сещинское</w:t>
      </w:r>
      <w:proofErr w:type="spellEnd"/>
      <w:r w:rsidRPr="003C7450">
        <w:rPr>
          <w:rFonts w:ascii="Times New Roman" w:hAnsi="Times New Roman"/>
          <w:sz w:val="24"/>
          <w:szCs w:val="24"/>
        </w:rPr>
        <w:t xml:space="preserve"> сельское поселение», а также </w:t>
      </w:r>
      <w:r w:rsidRPr="003C7450">
        <w:rPr>
          <w:rFonts w:ascii="Times New Roman" w:hAnsi="Times New Roman"/>
          <w:color w:val="000000"/>
          <w:sz w:val="24"/>
          <w:szCs w:val="24"/>
        </w:rPr>
        <w:t>в иных случаях, предусмотренных действующим законодательством.</w:t>
      </w:r>
    </w:p>
    <w:p w:rsidR="003C7450" w:rsidRPr="003C7450" w:rsidRDefault="003C7450" w:rsidP="003C7450">
      <w:pPr>
        <w:tabs>
          <w:tab w:val="left" w:pos="851"/>
        </w:tabs>
        <w:spacing w:after="0" w:line="240" w:lineRule="auto"/>
        <w:ind w:right="1"/>
        <w:jc w:val="both"/>
        <w:rPr>
          <w:rFonts w:ascii="Times New Roman" w:hAnsi="Times New Roman"/>
          <w:sz w:val="24"/>
          <w:szCs w:val="24"/>
        </w:rPr>
      </w:pPr>
    </w:p>
    <w:p w:rsidR="003C7450" w:rsidRPr="003C7450" w:rsidRDefault="003C7450" w:rsidP="00F61DFE">
      <w:pPr>
        <w:numPr>
          <w:ilvl w:val="0"/>
          <w:numId w:val="12"/>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Изменения и дополнения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9.1. Основанием для изменения и /или дополнения настоящего Соглашения является взаимное согласие Сторон. При этом изменения и/или дополнения оформляются в письменной форме, подписываются обеими Сторонами и являются неотъемлемой частью настоящего Соглашения.</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9.2. Если между сторонами не будет достигнуто соглашения о внесении изменений и /или дополнений в настоящее Соглашение, соответствующие изменения и /или дополнения вносятся в соответствии с процедурой, установленной действующим законодательством.</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12"/>
        </w:numPr>
        <w:spacing w:after="0" w:line="240" w:lineRule="auto"/>
        <w:ind w:left="0" w:right="1" w:firstLine="360"/>
        <w:jc w:val="center"/>
        <w:rPr>
          <w:rFonts w:ascii="Times New Roman" w:hAnsi="Times New Roman"/>
          <w:b/>
          <w:sz w:val="24"/>
          <w:szCs w:val="24"/>
        </w:rPr>
      </w:pPr>
      <w:r w:rsidRPr="003C7450">
        <w:rPr>
          <w:rFonts w:ascii="Times New Roman" w:hAnsi="Times New Roman"/>
          <w:b/>
          <w:sz w:val="24"/>
          <w:szCs w:val="24"/>
        </w:rPr>
        <w:t>Заключительные положения.</w:t>
      </w:r>
    </w:p>
    <w:p w:rsidR="003C7450" w:rsidRPr="003C7450" w:rsidRDefault="003C7450" w:rsidP="00F61DFE">
      <w:pPr>
        <w:numPr>
          <w:ilvl w:val="1"/>
          <w:numId w:val="12"/>
        </w:numPr>
        <w:spacing w:after="0" w:line="240" w:lineRule="auto"/>
        <w:ind w:left="0" w:right="1" w:firstLine="360"/>
        <w:jc w:val="both"/>
        <w:rPr>
          <w:rFonts w:ascii="Times New Roman" w:hAnsi="Times New Roman"/>
          <w:sz w:val="24"/>
          <w:szCs w:val="24"/>
        </w:rPr>
      </w:pPr>
      <w:r w:rsidRPr="003C7450">
        <w:rPr>
          <w:rFonts w:ascii="Times New Roman" w:hAnsi="Times New Roman"/>
          <w:sz w:val="24"/>
          <w:szCs w:val="24"/>
        </w:rPr>
        <w:t>Настоящее Соглашение составлено в 2-х экземплярах, имеющих одинаковую юридическую силу, по одному экземпляру для каждой Стороны.</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F61DFE">
      <w:pPr>
        <w:numPr>
          <w:ilvl w:val="0"/>
          <w:numId w:val="12"/>
        </w:numPr>
        <w:spacing w:after="0" w:line="240" w:lineRule="auto"/>
        <w:ind w:left="0" w:right="1" w:firstLine="360"/>
        <w:jc w:val="center"/>
        <w:rPr>
          <w:rFonts w:ascii="Times New Roman" w:hAnsi="Times New Roman"/>
          <w:sz w:val="24"/>
          <w:szCs w:val="24"/>
        </w:rPr>
      </w:pPr>
      <w:r w:rsidRPr="003C7450">
        <w:rPr>
          <w:rFonts w:ascii="Times New Roman" w:hAnsi="Times New Roman"/>
          <w:b/>
          <w:sz w:val="24"/>
          <w:szCs w:val="24"/>
        </w:rPr>
        <w:t>Юридические адреса, реквизиты и подписи Сторон</w:t>
      </w:r>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tbl>
      <w:tblPr>
        <w:tblW w:w="0" w:type="auto"/>
        <w:tblLook w:val="04A0" w:firstRow="1" w:lastRow="0" w:firstColumn="1" w:lastColumn="0" w:noHBand="0" w:noVBand="1"/>
      </w:tblPr>
      <w:tblGrid>
        <w:gridCol w:w="4976"/>
        <w:gridCol w:w="4946"/>
      </w:tblGrid>
      <w:tr w:rsidR="003C7450" w:rsidRPr="003C7450" w:rsidTr="002F7F16">
        <w:tc>
          <w:tcPr>
            <w:tcW w:w="5078" w:type="dxa"/>
            <w:hideMark/>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РАЙОН</w:t>
            </w:r>
          </w:p>
        </w:tc>
        <w:tc>
          <w:tcPr>
            <w:tcW w:w="5078" w:type="dxa"/>
            <w:hideMark/>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ПОСЕЛЕНИЕ  </w:t>
            </w:r>
          </w:p>
        </w:tc>
      </w:tr>
      <w:tr w:rsidR="003C7450" w:rsidRPr="003C7450" w:rsidTr="002F7F16">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242750, Брянская обл., </w:t>
            </w:r>
            <w:proofErr w:type="spellStart"/>
            <w:r w:rsidRPr="003C7450">
              <w:rPr>
                <w:rFonts w:ascii="Times New Roman" w:hAnsi="Times New Roman"/>
                <w:sz w:val="24"/>
                <w:szCs w:val="24"/>
              </w:rPr>
              <w:t>п.Дубровка</w:t>
            </w:r>
            <w:proofErr w:type="spellEnd"/>
            <w:r w:rsidRPr="003C7450">
              <w:rPr>
                <w:rFonts w:ascii="Times New Roman" w:hAnsi="Times New Roman"/>
                <w:sz w:val="24"/>
                <w:szCs w:val="24"/>
              </w:rPr>
              <w:t>,</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ул. Победы, д. 18</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Глава администрации Дубровского района</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_________________</w:t>
            </w:r>
            <w:proofErr w:type="spellStart"/>
            <w:r w:rsidRPr="003C7450">
              <w:rPr>
                <w:rFonts w:ascii="Times New Roman" w:hAnsi="Times New Roman"/>
                <w:sz w:val="24"/>
                <w:szCs w:val="24"/>
              </w:rPr>
              <w:t>И.А.Шевелев</w:t>
            </w:r>
            <w:proofErr w:type="spellEnd"/>
          </w:p>
        </w:tc>
        <w:tc>
          <w:tcPr>
            <w:tcW w:w="5078" w:type="dxa"/>
          </w:tcPr>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242760, Брянская обл., Дубровский район,</w:t>
            </w: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п. Сеща, ул. Центральная, д.12 </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Глава </w:t>
            </w:r>
            <w:proofErr w:type="spellStart"/>
            <w:r w:rsidRPr="003C7450">
              <w:rPr>
                <w:rFonts w:ascii="Times New Roman" w:hAnsi="Times New Roman"/>
                <w:sz w:val="24"/>
                <w:szCs w:val="24"/>
              </w:rPr>
              <w:t>Сещинской</w:t>
            </w:r>
            <w:proofErr w:type="spellEnd"/>
            <w:r w:rsidRPr="003C7450">
              <w:rPr>
                <w:rFonts w:ascii="Times New Roman" w:hAnsi="Times New Roman"/>
                <w:sz w:val="24"/>
                <w:szCs w:val="24"/>
              </w:rPr>
              <w:t xml:space="preserve"> Сельской администрации</w:t>
            </w: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p>
          <w:p w:rsidR="003C7450" w:rsidRP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_____________________К.И. </w:t>
            </w:r>
            <w:proofErr w:type="spellStart"/>
            <w:r w:rsidRPr="003C7450">
              <w:rPr>
                <w:rFonts w:ascii="Times New Roman" w:hAnsi="Times New Roman"/>
                <w:sz w:val="24"/>
                <w:szCs w:val="24"/>
              </w:rPr>
              <w:t>Родченкова</w:t>
            </w:r>
            <w:proofErr w:type="spellEnd"/>
          </w:p>
        </w:tc>
      </w:tr>
    </w:tbl>
    <w:p w:rsidR="003C7450" w:rsidRDefault="003C7450" w:rsidP="003C7450">
      <w:pPr>
        <w:spacing w:after="0" w:line="240" w:lineRule="auto"/>
        <w:ind w:right="1"/>
        <w:jc w:val="both"/>
        <w:rPr>
          <w:rFonts w:ascii="Times New Roman" w:hAnsi="Times New Roman"/>
          <w:sz w:val="24"/>
          <w:szCs w:val="24"/>
        </w:rPr>
      </w:pPr>
      <w:r w:rsidRPr="003C7450">
        <w:rPr>
          <w:rFonts w:ascii="Times New Roman" w:hAnsi="Times New Roman"/>
          <w:sz w:val="24"/>
          <w:szCs w:val="24"/>
        </w:rPr>
        <w:t xml:space="preserve">                                                                                             </w:t>
      </w:r>
    </w:p>
    <w:p w:rsidR="003C7450" w:rsidRDefault="003C7450"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Default="005C6DF9" w:rsidP="00984E06">
      <w:pPr>
        <w:spacing w:after="0" w:line="240" w:lineRule="auto"/>
        <w:jc w:val="both"/>
        <w:rPr>
          <w:rFonts w:ascii="Times New Roman" w:hAnsi="Times New Roman"/>
          <w:sz w:val="24"/>
          <w:szCs w:val="24"/>
        </w:rPr>
      </w:pPr>
    </w:p>
    <w:p w:rsidR="005C6DF9" w:rsidRPr="005C6DF9" w:rsidRDefault="005C6DF9" w:rsidP="00984E06">
      <w:pPr>
        <w:spacing w:after="0" w:line="240" w:lineRule="auto"/>
        <w:jc w:val="both"/>
        <w:rPr>
          <w:rFonts w:ascii="Times New Roman" w:hAnsi="Times New Roman"/>
          <w:b/>
          <w:sz w:val="24"/>
          <w:szCs w:val="24"/>
        </w:rPr>
      </w:pPr>
      <w:r w:rsidRPr="005C6DF9">
        <w:rPr>
          <w:rFonts w:ascii="Times New Roman" w:hAnsi="Times New Roman"/>
          <w:b/>
          <w:sz w:val="24"/>
          <w:szCs w:val="24"/>
        </w:rPr>
        <w:lastRenderedPageBreak/>
        <w:t xml:space="preserve">                       2.4.4.</w:t>
      </w:r>
    </w:p>
    <w:p w:rsidR="005C6DF9" w:rsidRDefault="005C6DF9" w:rsidP="00984E06">
      <w:pPr>
        <w:spacing w:after="0" w:line="240" w:lineRule="auto"/>
        <w:jc w:val="both"/>
        <w:rPr>
          <w:rFonts w:ascii="Times New Roman" w:hAnsi="Times New Roman"/>
          <w:sz w:val="24"/>
          <w:szCs w:val="24"/>
        </w:rPr>
      </w:pPr>
    </w:p>
    <w:p w:rsidR="005C6DF9" w:rsidRPr="005C6DF9" w:rsidRDefault="005C6DF9" w:rsidP="005C6DF9">
      <w:pPr>
        <w:autoSpaceDE w:val="0"/>
        <w:autoSpaceDN w:val="0"/>
        <w:adjustRightInd w:val="0"/>
        <w:spacing w:after="0" w:line="240" w:lineRule="auto"/>
        <w:jc w:val="center"/>
        <w:outlineLvl w:val="1"/>
        <w:rPr>
          <w:rFonts w:ascii="Times New Roman" w:hAnsi="Times New Roman"/>
          <w:b/>
          <w:bCs/>
          <w:sz w:val="24"/>
          <w:szCs w:val="24"/>
        </w:rPr>
      </w:pPr>
      <w:r w:rsidRPr="005C6DF9">
        <w:rPr>
          <w:rFonts w:ascii="Times New Roman" w:hAnsi="Times New Roman"/>
          <w:b/>
          <w:bCs/>
          <w:sz w:val="24"/>
          <w:szCs w:val="24"/>
        </w:rPr>
        <w:t>ИТОГОВЫЙ ДОКУМЕНТ ПУБЛИЧНЫХ СЛУШАНИЙ</w:t>
      </w:r>
    </w:p>
    <w:p w:rsidR="005C6DF9" w:rsidRPr="005C6DF9" w:rsidRDefault="005C6DF9" w:rsidP="005C6DF9">
      <w:pPr>
        <w:autoSpaceDE w:val="0"/>
        <w:autoSpaceDN w:val="0"/>
        <w:adjustRightInd w:val="0"/>
        <w:spacing w:after="0" w:line="240" w:lineRule="auto"/>
        <w:outlineLvl w:val="1"/>
        <w:rPr>
          <w:rFonts w:ascii="Times New Roman" w:hAnsi="Times New Roman"/>
          <w:sz w:val="24"/>
          <w:szCs w:val="24"/>
        </w:rPr>
      </w:pPr>
    </w:p>
    <w:p w:rsidR="005C6DF9" w:rsidRP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Публичные слушания назначены Постановлением главы муниципального образования «Дубровский район» от 29 ноября 2023 года N 1</w:t>
      </w:r>
    </w:p>
    <w:p w:rsidR="005C6DF9" w:rsidRPr="005C6DF9" w:rsidRDefault="005C6DF9" w:rsidP="005C6DF9">
      <w:pPr>
        <w:autoSpaceDE w:val="0"/>
        <w:autoSpaceDN w:val="0"/>
        <w:adjustRightInd w:val="0"/>
        <w:spacing w:after="0" w:line="240" w:lineRule="auto"/>
        <w:rPr>
          <w:rFonts w:ascii="Times New Roman" w:hAnsi="Times New Roman"/>
          <w:sz w:val="24"/>
          <w:szCs w:val="24"/>
        </w:rPr>
      </w:pPr>
    </w:p>
    <w:p w:rsidR="005C6DF9" w:rsidRP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Перечень вопросов, выносимых на публичные слушания:</w:t>
      </w:r>
    </w:p>
    <w:p w:rsidR="005C6DF9" w:rsidRPr="005C6DF9" w:rsidRDefault="005C6DF9" w:rsidP="005C6DF9">
      <w:pPr>
        <w:autoSpaceDE w:val="0"/>
        <w:autoSpaceDN w:val="0"/>
        <w:adjustRightInd w:val="0"/>
        <w:spacing w:after="0" w:line="240" w:lineRule="auto"/>
        <w:jc w:val="both"/>
        <w:rPr>
          <w:rFonts w:ascii="Times New Roman" w:hAnsi="Times New Roman"/>
          <w:sz w:val="24"/>
          <w:szCs w:val="24"/>
          <w:u w:val="single"/>
        </w:rPr>
      </w:pPr>
      <w:r w:rsidRPr="005C6DF9">
        <w:rPr>
          <w:rFonts w:ascii="Times New Roman" w:hAnsi="Times New Roman"/>
          <w:sz w:val="24"/>
          <w:szCs w:val="24"/>
          <w:u w:val="single"/>
        </w:rPr>
        <w:t>Предоставление разрешения на условно разрешенный вид использования земельного участка</w:t>
      </w:r>
    </w:p>
    <w:p w:rsidR="005C6DF9" w:rsidRPr="005C6DF9" w:rsidRDefault="005C6DF9" w:rsidP="005C6DF9">
      <w:pPr>
        <w:autoSpaceDE w:val="0"/>
        <w:autoSpaceDN w:val="0"/>
        <w:adjustRightInd w:val="0"/>
        <w:spacing w:after="0" w:line="240" w:lineRule="auto"/>
        <w:jc w:val="both"/>
        <w:rPr>
          <w:rFonts w:ascii="Times New Roman" w:hAnsi="Times New Roman"/>
          <w:sz w:val="24"/>
          <w:szCs w:val="24"/>
        </w:rPr>
      </w:pPr>
    </w:p>
    <w:p w:rsidR="005C6DF9" w:rsidRP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 xml:space="preserve">Дата и место проведения: </w:t>
      </w:r>
    </w:p>
    <w:p w:rsidR="005C6DF9" w:rsidRPr="005C6DF9" w:rsidRDefault="005C6DF9" w:rsidP="005C6DF9">
      <w:pPr>
        <w:autoSpaceDE w:val="0"/>
        <w:autoSpaceDN w:val="0"/>
        <w:adjustRightInd w:val="0"/>
        <w:spacing w:after="0" w:line="240" w:lineRule="auto"/>
        <w:jc w:val="both"/>
        <w:rPr>
          <w:rFonts w:ascii="Times New Roman" w:hAnsi="Times New Roman"/>
          <w:sz w:val="24"/>
          <w:szCs w:val="24"/>
        </w:rPr>
      </w:pPr>
      <w:r w:rsidRPr="005C6DF9">
        <w:rPr>
          <w:rFonts w:ascii="Times New Roman" w:hAnsi="Times New Roman"/>
          <w:sz w:val="24"/>
          <w:szCs w:val="24"/>
          <w:u w:val="single"/>
        </w:rPr>
        <w:t xml:space="preserve">22 декабря 2023 года начало в 10 час. 00 мин.  место проведения: Брянская область, Дубровский район, </w:t>
      </w:r>
      <w:proofErr w:type="spellStart"/>
      <w:r w:rsidRPr="005C6DF9">
        <w:rPr>
          <w:rFonts w:ascii="Times New Roman" w:hAnsi="Times New Roman"/>
          <w:sz w:val="24"/>
          <w:szCs w:val="24"/>
          <w:u w:val="single"/>
        </w:rPr>
        <w:t>рп.Дубровка</w:t>
      </w:r>
      <w:proofErr w:type="spellEnd"/>
      <w:r w:rsidRPr="005C6DF9">
        <w:rPr>
          <w:rFonts w:ascii="Times New Roman" w:hAnsi="Times New Roman"/>
          <w:sz w:val="24"/>
          <w:szCs w:val="24"/>
          <w:u w:val="single"/>
        </w:rPr>
        <w:t xml:space="preserve">, </w:t>
      </w:r>
      <w:proofErr w:type="spellStart"/>
      <w:r w:rsidRPr="005C6DF9">
        <w:rPr>
          <w:rFonts w:ascii="Times New Roman" w:hAnsi="Times New Roman"/>
          <w:sz w:val="24"/>
          <w:szCs w:val="24"/>
          <w:u w:val="single"/>
        </w:rPr>
        <w:t>ул.Победы</w:t>
      </w:r>
      <w:proofErr w:type="spellEnd"/>
      <w:r w:rsidRPr="005C6DF9">
        <w:rPr>
          <w:rFonts w:ascii="Times New Roman" w:hAnsi="Times New Roman"/>
          <w:sz w:val="24"/>
          <w:szCs w:val="24"/>
          <w:u w:val="single"/>
        </w:rPr>
        <w:t>, д.18 (первый этаж).</w:t>
      </w:r>
    </w:p>
    <w:p w:rsidR="005C6DF9" w:rsidRPr="005C6DF9" w:rsidRDefault="005C6DF9" w:rsidP="005C6DF9">
      <w:pPr>
        <w:autoSpaceDE w:val="0"/>
        <w:autoSpaceDN w:val="0"/>
        <w:adjustRightInd w:val="0"/>
        <w:spacing w:after="0" w:line="240" w:lineRule="auto"/>
        <w:ind w:firstLine="540"/>
        <w:jc w:val="both"/>
        <w:outlineLvl w:val="1"/>
        <w:rPr>
          <w:rFonts w:ascii="Times New Roman" w:hAnsi="Times New Roman"/>
          <w:sz w:val="24"/>
          <w:szCs w:val="24"/>
        </w:rPr>
      </w:pPr>
    </w:p>
    <w:tbl>
      <w:tblPr>
        <w:tblW w:w="10632" w:type="dxa"/>
        <w:tblInd w:w="-923" w:type="dxa"/>
        <w:tblLayout w:type="fixed"/>
        <w:tblCellMar>
          <w:left w:w="70" w:type="dxa"/>
          <w:right w:w="70" w:type="dxa"/>
        </w:tblCellMar>
        <w:tblLook w:val="0000" w:firstRow="0" w:lastRow="0" w:firstColumn="0" w:lastColumn="0" w:noHBand="0" w:noVBand="0"/>
      </w:tblPr>
      <w:tblGrid>
        <w:gridCol w:w="540"/>
        <w:gridCol w:w="3288"/>
        <w:gridCol w:w="1560"/>
        <w:gridCol w:w="1134"/>
        <w:gridCol w:w="3260"/>
        <w:gridCol w:w="850"/>
      </w:tblGrid>
      <w:tr w:rsidR="005C6DF9" w:rsidRPr="005C6DF9" w:rsidTr="00DA2139">
        <w:trPr>
          <w:cantSplit/>
          <w:trHeight w:val="840"/>
        </w:trPr>
        <w:tc>
          <w:tcPr>
            <w:tcW w:w="54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0"/>
                <w:szCs w:val="20"/>
              </w:rPr>
            </w:pPr>
            <w:r w:rsidRPr="005C6DF9">
              <w:rPr>
                <w:rFonts w:ascii="Times New Roman" w:hAnsi="Times New Roman"/>
                <w:sz w:val="20"/>
                <w:szCs w:val="20"/>
              </w:rPr>
              <w:t xml:space="preserve">N </w:t>
            </w:r>
            <w:r w:rsidRPr="005C6DF9">
              <w:rPr>
                <w:rFonts w:ascii="Times New Roman" w:hAnsi="Times New Roman"/>
                <w:sz w:val="20"/>
                <w:szCs w:val="20"/>
              </w:rPr>
              <w:br/>
              <w:t>п/п</w:t>
            </w:r>
          </w:p>
        </w:tc>
        <w:tc>
          <w:tcPr>
            <w:tcW w:w="3288"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0"/>
                <w:szCs w:val="20"/>
              </w:rPr>
            </w:pPr>
            <w:r w:rsidRPr="005C6DF9">
              <w:rPr>
                <w:rFonts w:ascii="Times New Roman" w:hAnsi="Times New Roman"/>
                <w:sz w:val="20"/>
                <w:szCs w:val="20"/>
              </w:rPr>
              <w:t xml:space="preserve">Вопросы,   </w:t>
            </w:r>
            <w:r w:rsidRPr="005C6DF9">
              <w:rPr>
                <w:rFonts w:ascii="Times New Roman" w:hAnsi="Times New Roman"/>
                <w:sz w:val="20"/>
                <w:szCs w:val="20"/>
              </w:rPr>
              <w:br/>
              <w:t xml:space="preserve">выносимые на </w:t>
            </w:r>
            <w:r w:rsidRPr="005C6DF9">
              <w:rPr>
                <w:rFonts w:ascii="Times New Roman" w:hAnsi="Times New Roman"/>
                <w:sz w:val="20"/>
                <w:szCs w:val="20"/>
              </w:rPr>
              <w:br/>
              <w:t xml:space="preserve">публичные  </w:t>
            </w:r>
            <w:r w:rsidRPr="005C6DF9">
              <w:rPr>
                <w:rFonts w:ascii="Times New Roman" w:hAnsi="Times New Roman"/>
                <w:sz w:val="20"/>
                <w:szCs w:val="20"/>
              </w:rPr>
              <w:br/>
              <w:t xml:space="preserve">слушания   </w:t>
            </w:r>
          </w:p>
        </w:tc>
        <w:tc>
          <w:tcPr>
            <w:tcW w:w="156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0"/>
                <w:szCs w:val="20"/>
              </w:rPr>
            </w:pPr>
            <w:r w:rsidRPr="005C6DF9">
              <w:rPr>
                <w:rFonts w:ascii="Times New Roman" w:hAnsi="Times New Roman"/>
                <w:sz w:val="20"/>
                <w:szCs w:val="20"/>
              </w:rPr>
              <w:t xml:space="preserve">Краткое  </w:t>
            </w:r>
            <w:r w:rsidRPr="005C6DF9">
              <w:rPr>
                <w:rFonts w:ascii="Times New Roman" w:hAnsi="Times New Roman"/>
                <w:sz w:val="20"/>
                <w:szCs w:val="20"/>
              </w:rPr>
              <w:br/>
              <w:t xml:space="preserve">содержание </w:t>
            </w:r>
            <w:r w:rsidRPr="005C6DF9">
              <w:rPr>
                <w:rFonts w:ascii="Times New Roman" w:hAnsi="Times New Roman"/>
                <w:sz w:val="20"/>
                <w:szCs w:val="20"/>
              </w:rPr>
              <w:br/>
              <w:t xml:space="preserve">внесенного </w:t>
            </w:r>
            <w:r w:rsidRPr="005C6DF9">
              <w:rPr>
                <w:rFonts w:ascii="Times New Roman" w:hAnsi="Times New Roman"/>
                <w:sz w:val="20"/>
                <w:szCs w:val="20"/>
              </w:rPr>
              <w:br/>
              <w:t>предложения</w:t>
            </w:r>
          </w:p>
        </w:tc>
        <w:tc>
          <w:tcPr>
            <w:tcW w:w="1134"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0"/>
                <w:szCs w:val="20"/>
              </w:rPr>
            </w:pPr>
            <w:r w:rsidRPr="005C6DF9">
              <w:rPr>
                <w:rFonts w:ascii="Times New Roman" w:hAnsi="Times New Roman"/>
                <w:sz w:val="20"/>
                <w:szCs w:val="20"/>
              </w:rPr>
              <w:t>Кем внесено</w:t>
            </w:r>
            <w:r w:rsidRPr="005C6DF9">
              <w:rPr>
                <w:rFonts w:ascii="Times New Roman" w:hAnsi="Times New Roman"/>
                <w:sz w:val="20"/>
                <w:szCs w:val="20"/>
              </w:rPr>
              <w:br/>
            </w:r>
            <w:proofErr w:type="spellStart"/>
            <w:r w:rsidRPr="005C6DF9">
              <w:rPr>
                <w:rFonts w:ascii="Times New Roman" w:hAnsi="Times New Roman"/>
                <w:sz w:val="20"/>
                <w:szCs w:val="20"/>
              </w:rPr>
              <w:t>предложе-ние</w:t>
            </w:r>
            <w:proofErr w:type="spellEnd"/>
          </w:p>
        </w:tc>
        <w:tc>
          <w:tcPr>
            <w:tcW w:w="326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jc w:val="center"/>
              <w:rPr>
                <w:rFonts w:ascii="Times New Roman" w:hAnsi="Times New Roman"/>
                <w:sz w:val="20"/>
                <w:szCs w:val="20"/>
              </w:rPr>
            </w:pPr>
            <w:r w:rsidRPr="005C6DF9">
              <w:rPr>
                <w:rFonts w:ascii="Times New Roman" w:hAnsi="Times New Roman"/>
                <w:sz w:val="20"/>
                <w:szCs w:val="20"/>
              </w:rPr>
              <w:t xml:space="preserve">Решение,  принятое  </w:t>
            </w:r>
            <w:r w:rsidRPr="005C6DF9">
              <w:rPr>
                <w:rFonts w:ascii="Times New Roman" w:hAnsi="Times New Roman"/>
                <w:sz w:val="20"/>
                <w:szCs w:val="20"/>
              </w:rPr>
              <w:br/>
              <w:t xml:space="preserve">участниками публичных </w:t>
            </w:r>
            <w:r w:rsidRPr="005C6DF9">
              <w:rPr>
                <w:rFonts w:ascii="Times New Roman" w:hAnsi="Times New Roman"/>
                <w:sz w:val="20"/>
                <w:szCs w:val="20"/>
              </w:rPr>
              <w:br/>
              <w:t xml:space="preserve">слушаний  </w:t>
            </w:r>
            <w:r w:rsidRPr="005C6DF9">
              <w:rPr>
                <w:rFonts w:ascii="Times New Roman" w:hAnsi="Times New Roman"/>
                <w:sz w:val="20"/>
                <w:szCs w:val="20"/>
              </w:rPr>
              <w:br/>
            </w:r>
          </w:p>
        </w:tc>
        <w:tc>
          <w:tcPr>
            <w:tcW w:w="85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0"/>
                <w:szCs w:val="20"/>
              </w:rPr>
            </w:pPr>
            <w:r w:rsidRPr="005C6DF9">
              <w:rPr>
                <w:rFonts w:ascii="Times New Roman" w:hAnsi="Times New Roman"/>
                <w:sz w:val="20"/>
                <w:szCs w:val="20"/>
              </w:rPr>
              <w:t>Приме-</w:t>
            </w:r>
            <w:proofErr w:type="spellStart"/>
            <w:r w:rsidRPr="005C6DF9">
              <w:rPr>
                <w:rFonts w:ascii="Times New Roman" w:hAnsi="Times New Roman"/>
                <w:sz w:val="20"/>
                <w:szCs w:val="20"/>
              </w:rPr>
              <w:t>чание</w:t>
            </w:r>
            <w:proofErr w:type="spellEnd"/>
          </w:p>
        </w:tc>
      </w:tr>
      <w:tr w:rsidR="005C6DF9" w:rsidRPr="005C6DF9" w:rsidTr="00DA2139">
        <w:trPr>
          <w:cantSplit/>
          <w:trHeight w:val="240"/>
        </w:trPr>
        <w:tc>
          <w:tcPr>
            <w:tcW w:w="54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spacing w:after="0" w:line="240" w:lineRule="auto"/>
              <w:rPr>
                <w:rFonts w:ascii="Times New Roman" w:hAnsi="Times New Roman"/>
                <w:color w:val="000000"/>
                <w:sz w:val="24"/>
                <w:szCs w:val="24"/>
              </w:rPr>
            </w:pPr>
            <w:r w:rsidRPr="005C6DF9">
              <w:rPr>
                <w:rFonts w:ascii="Times New Roman" w:hAnsi="Times New Roman"/>
                <w:color w:val="000000"/>
                <w:sz w:val="24"/>
                <w:szCs w:val="24"/>
              </w:rPr>
              <w:t xml:space="preserve">О </w:t>
            </w:r>
            <w:r w:rsidRPr="005C6DF9">
              <w:rPr>
                <w:rFonts w:ascii="Times New Roman" w:hAnsi="Times New Roman"/>
                <w:sz w:val="24"/>
                <w:szCs w:val="24"/>
              </w:rPr>
              <w:t xml:space="preserve">предоставлении разрешения на условно разрешенный вид </w:t>
            </w:r>
            <w:proofErr w:type="gramStart"/>
            <w:r w:rsidRPr="005C6DF9">
              <w:rPr>
                <w:rFonts w:ascii="Times New Roman" w:hAnsi="Times New Roman"/>
                <w:sz w:val="24"/>
                <w:szCs w:val="24"/>
              </w:rPr>
              <w:t>использования  земельного</w:t>
            </w:r>
            <w:proofErr w:type="gramEnd"/>
            <w:r w:rsidRPr="005C6DF9">
              <w:rPr>
                <w:rFonts w:ascii="Times New Roman" w:hAnsi="Times New Roman"/>
                <w:sz w:val="24"/>
                <w:szCs w:val="24"/>
              </w:rPr>
              <w:t xml:space="preserve"> участка с кадастровым номером 32:05:0110302:1282, общей площадью 405 м</w:t>
            </w:r>
            <w:r w:rsidRPr="005C6DF9">
              <w:rPr>
                <w:rFonts w:ascii="Times New Roman" w:hAnsi="Times New Roman"/>
                <w:sz w:val="24"/>
                <w:szCs w:val="24"/>
                <w:vertAlign w:val="superscript"/>
              </w:rPr>
              <w:t>2</w:t>
            </w:r>
            <w:r w:rsidRPr="005C6DF9">
              <w:rPr>
                <w:rFonts w:ascii="Times New Roman" w:hAnsi="Times New Roman"/>
                <w:sz w:val="24"/>
                <w:szCs w:val="24"/>
              </w:rPr>
              <w:t xml:space="preserve">, расположенного по адресу: Российская Федерация, Брянская область, </w:t>
            </w:r>
            <w:proofErr w:type="spellStart"/>
            <w:r w:rsidRPr="005C6DF9">
              <w:rPr>
                <w:rFonts w:ascii="Times New Roman" w:hAnsi="Times New Roman"/>
                <w:sz w:val="24"/>
                <w:szCs w:val="24"/>
              </w:rPr>
              <w:t>Дубровское</w:t>
            </w:r>
            <w:proofErr w:type="spellEnd"/>
            <w:r w:rsidRPr="005C6DF9">
              <w:rPr>
                <w:rFonts w:ascii="Times New Roman" w:hAnsi="Times New Roman"/>
                <w:sz w:val="24"/>
                <w:szCs w:val="24"/>
              </w:rPr>
              <w:t xml:space="preserve"> городское поселение, рабочий поселок Дубровка, территория гаражи в 1-ом микрорайоне Блок 4, земельный участок 23/1, на основании заявления Астахова Антона Николаевича</w:t>
            </w:r>
          </w:p>
          <w:p w:rsidR="005C6DF9" w:rsidRPr="005C6DF9" w:rsidRDefault="005C6DF9" w:rsidP="005C6DF9">
            <w:pPr>
              <w:spacing w:after="0" w:line="240" w:lineRule="auto"/>
              <w:rPr>
                <w:rFonts w:ascii="Times New Roman" w:hAnsi="Times New Roman"/>
                <w:sz w:val="20"/>
                <w:szCs w:val="20"/>
              </w:rPr>
            </w:pPr>
          </w:p>
          <w:p w:rsidR="005C6DF9" w:rsidRPr="005C6DF9" w:rsidRDefault="005C6DF9" w:rsidP="005C6DF9">
            <w:pPr>
              <w:spacing w:after="0" w:line="240" w:lineRule="auto"/>
              <w:jc w:val="both"/>
              <w:rPr>
                <w:rFonts w:ascii="Times New Roman" w:hAnsi="Times New Roman"/>
                <w:sz w:val="24"/>
                <w:szCs w:val="24"/>
              </w:rPr>
            </w:pPr>
            <w:r w:rsidRPr="005C6DF9">
              <w:rPr>
                <w:rFonts w:ascii="Times New Roman" w:hAnsi="Times New Roman"/>
                <w:i/>
                <w:sz w:val="20"/>
                <w:szCs w:val="20"/>
              </w:rPr>
              <w:t xml:space="preserve"> </w:t>
            </w:r>
          </w:p>
        </w:tc>
        <w:tc>
          <w:tcPr>
            <w:tcW w:w="156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Предложений  не поступило</w:t>
            </w:r>
          </w:p>
        </w:tc>
        <w:tc>
          <w:tcPr>
            <w:tcW w:w="1134"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jc w:val="center"/>
              <w:rPr>
                <w:rFonts w:ascii="Times New Roman" w:hAnsi="Times New Roman"/>
                <w:sz w:val="24"/>
                <w:szCs w:val="24"/>
              </w:rPr>
            </w:pPr>
            <w:r w:rsidRPr="005C6DF9">
              <w:rPr>
                <w:rFonts w:ascii="Times New Roman" w:hAnsi="Times New Roman"/>
                <w:sz w:val="24"/>
                <w:szCs w:val="24"/>
              </w:rPr>
              <w:t>-</w:t>
            </w:r>
          </w:p>
        </w:tc>
        <w:tc>
          <w:tcPr>
            <w:tcW w:w="326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spacing w:after="0" w:line="240" w:lineRule="auto"/>
              <w:rPr>
                <w:rFonts w:ascii="Times New Roman" w:hAnsi="Times New Roman"/>
                <w:color w:val="000000"/>
                <w:sz w:val="24"/>
                <w:szCs w:val="24"/>
              </w:rPr>
            </w:pPr>
            <w:r w:rsidRPr="005C6DF9">
              <w:rPr>
                <w:rFonts w:ascii="Times New Roman" w:hAnsi="Times New Roman"/>
                <w:sz w:val="24"/>
                <w:szCs w:val="24"/>
              </w:rPr>
              <w:t>1. Рекомендовать администрации Дубровского района принять соответствующее постановление о предоставлении разрешения на условно разрешенный вид использования для ведения личного подсобного хозяйства (приусадебный земельный участок) (код вида -2.2.) в отношении земельного участка с кадастровым номером 32:05:0110302:1282, общей площадью 405 м</w:t>
            </w:r>
            <w:r w:rsidRPr="005C6DF9">
              <w:rPr>
                <w:rFonts w:ascii="Times New Roman" w:hAnsi="Times New Roman"/>
                <w:sz w:val="24"/>
                <w:szCs w:val="24"/>
                <w:vertAlign w:val="superscript"/>
              </w:rPr>
              <w:t>2</w:t>
            </w:r>
            <w:r w:rsidRPr="005C6DF9">
              <w:rPr>
                <w:rFonts w:ascii="Times New Roman" w:hAnsi="Times New Roman"/>
                <w:sz w:val="24"/>
                <w:szCs w:val="24"/>
              </w:rPr>
              <w:t xml:space="preserve">, расположенного по адресу: Российская Федерация, Брянская область, </w:t>
            </w:r>
            <w:proofErr w:type="spellStart"/>
            <w:r w:rsidRPr="005C6DF9">
              <w:rPr>
                <w:rFonts w:ascii="Times New Roman" w:hAnsi="Times New Roman"/>
                <w:sz w:val="24"/>
                <w:szCs w:val="24"/>
              </w:rPr>
              <w:t>Дубровское</w:t>
            </w:r>
            <w:proofErr w:type="spellEnd"/>
            <w:r w:rsidRPr="005C6DF9">
              <w:rPr>
                <w:rFonts w:ascii="Times New Roman" w:hAnsi="Times New Roman"/>
                <w:sz w:val="24"/>
                <w:szCs w:val="24"/>
              </w:rPr>
              <w:t xml:space="preserve"> городское поселение, рабочий поселок Дубровка, территория гаражи в 1-ом микрорайоне Блок 4, земельный участок 23/1, на основании заявления Астахова Антона Николаевича</w:t>
            </w:r>
          </w:p>
          <w:p w:rsidR="005C6DF9" w:rsidRPr="005C6DF9" w:rsidRDefault="005C6DF9" w:rsidP="005C6DF9">
            <w:pPr>
              <w:spacing w:after="0" w:line="240" w:lineRule="auto"/>
              <w:rPr>
                <w:rFonts w:ascii="Times New Roman" w:hAnsi="Times New Roman"/>
                <w:sz w:val="20"/>
                <w:szCs w:val="20"/>
              </w:rPr>
            </w:pPr>
          </w:p>
          <w:p w:rsidR="005C6DF9" w:rsidRPr="005C6DF9" w:rsidRDefault="005C6DF9" w:rsidP="005C6DF9">
            <w:pPr>
              <w:spacing w:after="0" w:line="240" w:lineRule="auto"/>
              <w:ind w:right="-70"/>
              <w:rPr>
                <w:rFonts w:ascii="Times New Roman" w:hAnsi="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5C6DF9" w:rsidRPr="005C6DF9" w:rsidRDefault="005C6DF9" w:rsidP="005C6DF9">
            <w:pPr>
              <w:autoSpaceDE w:val="0"/>
              <w:autoSpaceDN w:val="0"/>
              <w:adjustRightInd w:val="0"/>
              <w:spacing w:after="0" w:line="240" w:lineRule="auto"/>
              <w:rPr>
                <w:rFonts w:ascii="Times New Roman" w:hAnsi="Times New Roman"/>
                <w:sz w:val="24"/>
                <w:szCs w:val="24"/>
              </w:rPr>
            </w:pPr>
          </w:p>
        </w:tc>
      </w:tr>
    </w:tbl>
    <w:p w:rsidR="005C6DF9" w:rsidRPr="005C6DF9" w:rsidRDefault="005C6DF9" w:rsidP="005C6DF9">
      <w:pPr>
        <w:autoSpaceDE w:val="0"/>
        <w:autoSpaceDN w:val="0"/>
        <w:adjustRightInd w:val="0"/>
        <w:spacing w:after="0" w:line="240" w:lineRule="auto"/>
        <w:ind w:firstLine="540"/>
        <w:jc w:val="both"/>
        <w:outlineLvl w:val="1"/>
        <w:rPr>
          <w:rFonts w:ascii="Times New Roman" w:hAnsi="Times New Roman"/>
          <w:sz w:val="24"/>
          <w:szCs w:val="24"/>
        </w:rPr>
      </w:pPr>
    </w:p>
    <w:p w:rsidR="005C6DF9" w:rsidRP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 xml:space="preserve">Председатель Оргкомитета                                     </w:t>
      </w:r>
      <w:proofErr w:type="spellStart"/>
      <w:r w:rsidRPr="005C6DF9">
        <w:rPr>
          <w:rFonts w:ascii="Times New Roman" w:hAnsi="Times New Roman"/>
          <w:sz w:val="24"/>
          <w:szCs w:val="24"/>
        </w:rPr>
        <w:t>С.Н.Ефименко</w:t>
      </w:r>
      <w:proofErr w:type="spellEnd"/>
    </w:p>
    <w:p w:rsidR="005C6DF9" w:rsidRPr="005C6DF9" w:rsidRDefault="005C6DF9" w:rsidP="005C6DF9">
      <w:pPr>
        <w:spacing w:after="0" w:line="240" w:lineRule="auto"/>
        <w:rPr>
          <w:rFonts w:ascii="Times New Roman" w:hAnsi="Times New Roman"/>
          <w:sz w:val="24"/>
          <w:szCs w:val="24"/>
        </w:rPr>
      </w:pPr>
    </w:p>
    <w:p w:rsidR="005C6DF9" w:rsidRDefault="005C6DF9" w:rsidP="005C6DF9">
      <w:pPr>
        <w:autoSpaceDE w:val="0"/>
        <w:autoSpaceDN w:val="0"/>
        <w:adjustRightInd w:val="0"/>
        <w:spacing w:after="0" w:line="240" w:lineRule="auto"/>
        <w:rPr>
          <w:rFonts w:ascii="Times New Roman" w:hAnsi="Times New Roman"/>
          <w:sz w:val="24"/>
          <w:szCs w:val="24"/>
        </w:rPr>
      </w:pPr>
      <w:r w:rsidRPr="005C6DF9">
        <w:rPr>
          <w:rFonts w:ascii="Times New Roman" w:hAnsi="Times New Roman"/>
          <w:sz w:val="24"/>
          <w:szCs w:val="24"/>
        </w:rPr>
        <w:t xml:space="preserve">Секретарь Оргкомитета                                            </w:t>
      </w:r>
      <w:proofErr w:type="spellStart"/>
      <w:r w:rsidRPr="005C6DF9">
        <w:rPr>
          <w:rFonts w:ascii="Times New Roman" w:hAnsi="Times New Roman"/>
          <w:sz w:val="24"/>
          <w:szCs w:val="24"/>
        </w:rPr>
        <w:t>А.А.Чураков</w:t>
      </w:r>
      <w:proofErr w:type="spellEnd"/>
      <w:r w:rsidRPr="005C6DF9">
        <w:rPr>
          <w:rFonts w:ascii="Times New Roman" w:hAnsi="Times New Roman"/>
          <w:sz w:val="24"/>
          <w:szCs w:val="24"/>
        </w:rPr>
        <w:t xml:space="preserve"> </w:t>
      </w:r>
    </w:p>
    <w:p w:rsidR="005C6DF9" w:rsidRDefault="005C6DF9" w:rsidP="00984E06">
      <w:pPr>
        <w:spacing w:after="0" w:line="240" w:lineRule="auto"/>
        <w:jc w:val="both"/>
        <w:rPr>
          <w:rFonts w:ascii="Times New Roman" w:hAnsi="Times New Roman"/>
          <w:sz w:val="24"/>
          <w:szCs w:val="24"/>
        </w:rPr>
      </w:pPr>
    </w:p>
    <w:p w:rsidR="00984E06" w:rsidRPr="00984E06" w:rsidRDefault="00984E06" w:rsidP="00984E06">
      <w:pPr>
        <w:spacing w:after="0" w:line="240" w:lineRule="auto"/>
        <w:jc w:val="both"/>
        <w:rPr>
          <w:rFonts w:ascii="Times New Roman" w:hAnsi="Times New Roman"/>
          <w:sz w:val="24"/>
          <w:szCs w:val="24"/>
        </w:rPr>
      </w:pPr>
      <w:proofErr w:type="gramStart"/>
      <w:r w:rsidRPr="00984E06">
        <w:rPr>
          <w:rFonts w:ascii="Times New Roman" w:hAnsi="Times New Roman"/>
          <w:sz w:val="24"/>
          <w:szCs w:val="24"/>
        </w:rPr>
        <w:t>Выпуск  №</w:t>
      </w:r>
      <w:proofErr w:type="gramEnd"/>
      <w:r w:rsidRPr="00984E06">
        <w:rPr>
          <w:rFonts w:ascii="Times New Roman" w:hAnsi="Times New Roman"/>
          <w:sz w:val="24"/>
          <w:szCs w:val="24"/>
        </w:rPr>
        <w:t xml:space="preserve"> </w:t>
      </w:r>
      <w:r w:rsidR="00AE1790">
        <w:rPr>
          <w:rFonts w:ascii="Times New Roman" w:hAnsi="Times New Roman"/>
          <w:sz w:val="24"/>
          <w:szCs w:val="24"/>
        </w:rPr>
        <w:t>27</w:t>
      </w:r>
      <w:r w:rsidRPr="00984E06">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p>
    <w:p w:rsidR="00AE1154" w:rsidRPr="005C6DF9" w:rsidRDefault="00984E06" w:rsidP="005C6DF9">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r w:rsidRPr="00984E06">
        <w:rPr>
          <w:rFonts w:ascii="Times New Roman" w:hAnsi="Times New Roman"/>
          <w:b/>
          <w:sz w:val="24"/>
          <w:szCs w:val="24"/>
        </w:rPr>
        <w:t xml:space="preserve">Главный редактор                         Н.В. </w:t>
      </w:r>
      <w:proofErr w:type="spellStart"/>
      <w:r w:rsidRPr="00984E06">
        <w:rPr>
          <w:rFonts w:ascii="Times New Roman" w:hAnsi="Times New Roman"/>
          <w:b/>
          <w:sz w:val="24"/>
          <w:szCs w:val="24"/>
        </w:rPr>
        <w:t>Селюминова</w:t>
      </w:r>
      <w:proofErr w:type="spellEnd"/>
      <w:r w:rsidRPr="00984E06">
        <w:rPr>
          <w:rFonts w:ascii="Times New Roman" w:hAnsi="Times New Roman"/>
          <w:b/>
          <w:sz w:val="24"/>
          <w:szCs w:val="24"/>
        </w:rPr>
        <w:t xml:space="preserve"> </w:t>
      </w:r>
    </w:p>
    <w:p w:rsidR="00AE1154" w:rsidRPr="00AE1154" w:rsidRDefault="00AE1154" w:rsidP="00AE1154">
      <w:pPr>
        <w:pStyle w:val="aa"/>
        <w:rPr>
          <w:sz w:val="24"/>
          <w:szCs w:val="24"/>
        </w:rPr>
      </w:pPr>
    </w:p>
    <w:sectPr w:rsidR="00AE1154" w:rsidRPr="00AE1154" w:rsidSect="000F26E5">
      <w:headerReference w:type="even" r:id="rId50"/>
      <w:headerReference w:type="default" r:id="rId5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0B" w:rsidRDefault="00257A0B" w:rsidP="001B6C40">
      <w:pPr>
        <w:spacing w:after="0" w:line="240" w:lineRule="auto"/>
      </w:pPr>
      <w:r>
        <w:separator/>
      </w:r>
    </w:p>
  </w:endnote>
  <w:endnote w:type="continuationSeparator" w:id="0">
    <w:p w:rsidR="00257A0B" w:rsidRDefault="00257A0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0B" w:rsidRDefault="00257A0B" w:rsidP="001B6C40">
      <w:pPr>
        <w:spacing w:after="0" w:line="240" w:lineRule="auto"/>
      </w:pPr>
      <w:r>
        <w:separator/>
      </w:r>
    </w:p>
  </w:footnote>
  <w:footnote w:type="continuationSeparator" w:id="0">
    <w:p w:rsidR="00257A0B" w:rsidRDefault="00257A0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42" w:rsidRDefault="00695242"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95242" w:rsidRDefault="00695242" w:rsidP="00CF1B0E">
    <w:pPr>
      <w:pStyle w:val="a5"/>
      <w:ind w:right="360"/>
    </w:pPr>
  </w:p>
  <w:p w:rsidR="00695242" w:rsidRDefault="0069524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42" w:rsidRDefault="00695242"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C7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7D23280"/>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C931F65"/>
    <w:multiLevelType w:val="multilevel"/>
    <w:tmpl w:val="4C1413D4"/>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E103E7A"/>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0E9E6BCD"/>
    <w:multiLevelType w:val="hybridMultilevel"/>
    <w:tmpl w:val="5DE6BF78"/>
    <w:lvl w:ilvl="0" w:tplc="6AD4CA9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EC423DB"/>
    <w:multiLevelType w:val="multilevel"/>
    <w:tmpl w:val="DA28AA4A"/>
    <w:lvl w:ilvl="0">
      <w:start w:val="5"/>
      <w:numFmt w:val="decimal"/>
      <w:lvlText w:val="%1."/>
      <w:lvlJc w:val="left"/>
      <w:pPr>
        <w:tabs>
          <w:tab w:val="num" w:pos="540"/>
        </w:tabs>
        <w:ind w:left="54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9" w15:restartNumberingAfterBreak="0">
    <w:nsid w:val="0FB72334"/>
    <w:multiLevelType w:val="multilevel"/>
    <w:tmpl w:val="1D1E48B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03614B9"/>
    <w:multiLevelType w:val="hybridMultilevel"/>
    <w:tmpl w:val="D930BEE4"/>
    <w:lvl w:ilvl="0" w:tplc="E9A63FDC">
      <w:start w:val="1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6168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64E8A">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E27CA">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432A6">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A8A08">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A8CE26">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A735C">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AB720">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7F55E7"/>
    <w:multiLevelType w:val="hybridMultilevel"/>
    <w:tmpl w:val="B01EDA0A"/>
    <w:lvl w:ilvl="0" w:tplc="6122E4C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2C94F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E0276D"/>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144848B9"/>
    <w:multiLevelType w:val="hybridMultilevel"/>
    <w:tmpl w:val="6AF47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E4529D"/>
    <w:multiLevelType w:val="hybridMultilevel"/>
    <w:tmpl w:val="1D8AA4B2"/>
    <w:lvl w:ilvl="0" w:tplc="EA0C554C">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E0E24">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4BF44">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CE936">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20798">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893E4">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49384">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0FA8E">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0EDD2">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B984B1F"/>
    <w:multiLevelType w:val="multilevel"/>
    <w:tmpl w:val="39A606B6"/>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1C4E0311"/>
    <w:multiLevelType w:val="multilevel"/>
    <w:tmpl w:val="DA28AA4A"/>
    <w:lvl w:ilvl="0">
      <w:start w:val="5"/>
      <w:numFmt w:val="decimal"/>
      <w:lvlText w:val="%1."/>
      <w:lvlJc w:val="left"/>
      <w:pPr>
        <w:tabs>
          <w:tab w:val="num" w:pos="540"/>
        </w:tabs>
        <w:ind w:left="54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9" w15:restartNumberingAfterBreak="0">
    <w:nsid w:val="213F18B0"/>
    <w:multiLevelType w:val="multilevel"/>
    <w:tmpl w:val="9DFA0D6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21EA3EBB"/>
    <w:multiLevelType w:val="hybridMultilevel"/>
    <w:tmpl w:val="9942FCC8"/>
    <w:lvl w:ilvl="0" w:tplc="C9649052">
      <w:start w:val="2"/>
      <w:numFmt w:val="decimal"/>
      <w:lvlText w:val="%1."/>
      <w:lvlJc w:val="left"/>
      <w:pPr>
        <w:tabs>
          <w:tab w:val="num" w:pos="855"/>
        </w:tabs>
        <w:ind w:left="855" w:hanging="480"/>
      </w:pPr>
      <w:rPr>
        <w:rFonts w:hint="default"/>
      </w:rPr>
    </w:lvl>
    <w:lvl w:ilvl="1" w:tplc="4CB08E86">
      <w:start w:val="3"/>
      <w:numFmt w:val="decimal"/>
      <w:lvlText w:val="%2"/>
      <w:lvlJc w:val="left"/>
      <w:pPr>
        <w:tabs>
          <w:tab w:val="num" w:pos="1455"/>
        </w:tabs>
        <w:ind w:left="1455" w:hanging="360"/>
      </w:pPr>
      <w:rPr>
        <w:rFonts w:hint="default"/>
        <w:u w:val="none"/>
      </w:r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1" w15:restartNumberingAfterBreak="0">
    <w:nsid w:val="224735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B33149"/>
    <w:multiLevelType w:val="multilevel"/>
    <w:tmpl w:val="DA28AA4A"/>
    <w:lvl w:ilvl="0">
      <w:start w:val="5"/>
      <w:numFmt w:val="decimal"/>
      <w:lvlText w:val="%1."/>
      <w:lvlJc w:val="left"/>
      <w:pPr>
        <w:tabs>
          <w:tab w:val="num" w:pos="540"/>
        </w:tabs>
        <w:ind w:left="540" w:hanging="360"/>
      </w:pPr>
      <w:rPr>
        <w:rFonts w:hint="default"/>
      </w:rPr>
    </w:lvl>
    <w:lvl w:ilvl="1">
      <w:start w:val="1"/>
      <w:numFmt w:val="decimal"/>
      <w:isLgl/>
      <w:lvlText w:val="%1.%2."/>
      <w:lvlJc w:val="left"/>
      <w:pPr>
        <w:tabs>
          <w:tab w:val="num" w:pos="1428"/>
        </w:tabs>
        <w:ind w:left="1428"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3" w15:restartNumberingAfterBreak="0">
    <w:nsid w:val="321E5BFE"/>
    <w:multiLevelType w:val="hybridMultilevel"/>
    <w:tmpl w:val="85301A72"/>
    <w:lvl w:ilvl="0" w:tplc="80CED5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721252C"/>
    <w:multiLevelType w:val="hybridMultilevel"/>
    <w:tmpl w:val="B308B8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5979AB"/>
    <w:multiLevelType w:val="multilevel"/>
    <w:tmpl w:val="0A526642"/>
    <w:lvl w:ilvl="0">
      <w:start w:val="6"/>
      <w:numFmt w:val="decimal"/>
      <w:lvlText w:val="%1."/>
      <w:lvlJc w:val="left"/>
      <w:pPr>
        <w:tabs>
          <w:tab w:val="num" w:pos="540"/>
        </w:tabs>
        <w:ind w:left="54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6" w15:restartNumberingAfterBreak="0">
    <w:nsid w:val="44C333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70A2D"/>
    <w:multiLevelType w:val="hybridMultilevel"/>
    <w:tmpl w:val="48904418"/>
    <w:lvl w:ilvl="0" w:tplc="BD0023FE">
      <w:start w:val="4"/>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0CF68">
      <w:start w:val="1"/>
      <w:numFmt w:val="lowerLetter"/>
      <w:lvlText w:val="%2"/>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4D972">
      <w:start w:val="1"/>
      <w:numFmt w:val="lowerRoman"/>
      <w:lvlText w:val="%3"/>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8B198">
      <w:start w:val="1"/>
      <w:numFmt w:val="decimal"/>
      <w:lvlText w:val="%4"/>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A5F14">
      <w:start w:val="1"/>
      <w:numFmt w:val="lowerLetter"/>
      <w:lvlText w:val="%5"/>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1B26">
      <w:start w:val="1"/>
      <w:numFmt w:val="lowerRoman"/>
      <w:lvlText w:val="%6"/>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031C2">
      <w:start w:val="1"/>
      <w:numFmt w:val="decimal"/>
      <w:lvlText w:val="%7"/>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8EF70">
      <w:start w:val="1"/>
      <w:numFmt w:val="lowerLetter"/>
      <w:lvlText w:val="%8"/>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4D09C">
      <w:start w:val="1"/>
      <w:numFmt w:val="lowerRoman"/>
      <w:lvlText w:val="%9"/>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364BB"/>
    <w:multiLevelType w:val="hybridMultilevel"/>
    <w:tmpl w:val="324E6972"/>
    <w:lvl w:ilvl="0" w:tplc="04190001">
      <w:start w:val="1"/>
      <w:numFmt w:val="bullet"/>
      <w:lvlText w:val=""/>
      <w:lvlJc w:val="left"/>
      <w:pPr>
        <w:ind w:left="902"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29" w15:restartNumberingAfterBreak="0">
    <w:nsid w:val="52FC4829"/>
    <w:multiLevelType w:val="hybridMultilevel"/>
    <w:tmpl w:val="6AF47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94B80"/>
    <w:multiLevelType w:val="multilevel"/>
    <w:tmpl w:val="536CD068"/>
    <w:lvl w:ilvl="0">
      <w:start w:val="6"/>
      <w:numFmt w:val="decimal"/>
      <w:lvlText w:val="%1."/>
      <w:lvlJc w:val="left"/>
      <w:pPr>
        <w:tabs>
          <w:tab w:val="num" w:pos="540"/>
        </w:tabs>
        <w:ind w:left="54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31" w15:restartNumberingAfterBreak="0">
    <w:nsid w:val="55235F05"/>
    <w:multiLevelType w:val="multilevel"/>
    <w:tmpl w:val="9208E7AE"/>
    <w:lvl w:ilvl="0">
      <w:start w:val="6"/>
      <w:numFmt w:val="decimal"/>
      <w:lvlText w:val="%1."/>
      <w:lvlJc w:val="left"/>
      <w:pPr>
        <w:tabs>
          <w:tab w:val="num" w:pos="540"/>
        </w:tabs>
        <w:ind w:left="540" w:hanging="360"/>
      </w:pPr>
      <w:rPr>
        <w:rFonts w:hint="default"/>
      </w:rPr>
    </w:lvl>
    <w:lvl w:ilvl="1">
      <w:start w:val="1"/>
      <w:numFmt w:val="decimal"/>
      <w:isLgl/>
      <w:lvlText w:val="%1.%2."/>
      <w:lvlJc w:val="left"/>
      <w:pPr>
        <w:tabs>
          <w:tab w:val="num" w:pos="615"/>
        </w:tabs>
        <w:ind w:left="615" w:hanging="43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32" w15:restartNumberingAfterBreak="0">
    <w:nsid w:val="557B0BE2"/>
    <w:multiLevelType w:val="hybridMultilevel"/>
    <w:tmpl w:val="0FDA9F9E"/>
    <w:lvl w:ilvl="0" w:tplc="0E0412B0">
      <w:start w:val="14"/>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079B6">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A823A">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E0D7C">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A1E3E">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0C0A2">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6CA92">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B502">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C304A">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D05334"/>
    <w:multiLevelType w:val="hybridMultilevel"/>
    <w:tmpl w:val="2EA492A4"/>
    <w:lvl w:ilvl="0" w:tplc="CC429F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5" w15:restartNumberingAfterBreak="0">
    <w:nsid w:val="59FE2445"/>
    <w:multiLevelType w:val="hybridMultilevel"/>
    <w:tmpl w:val="36AA8248"/>
    <w:lvl w:ilvl="0" w:tplc="A4B067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5AA542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D0519A"/>
    <w:multiLevelType w:val="hybridMultilevel"/>
    <w:tmpl w:val="7054A11C"/>
    <w:lvl w:ilvl="0" w:tplc="735ADE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7C538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B8054D"/>
    <w:multiLevelType w:val="hybridMultilevel"/>
    <w:tmpl w:val="A2A659BE"/>
    <w:lvl w:ilvl="0" w:tplc="39780E8E">
      <w:start w:val="3"/>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716F4C"/>
    <w:multiLevelType w:val="multilevel"/>
    <w:tmpl w:val="7B48DA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2" w15:restartNumberingAfterBreak="0">
    <w:nsid w:val="71A634F1"/>
    <w:multiLevelType w:val="hybridMultilevel"/>
    <w:tmpl w:val="04C0B922"/>
    <w:lvl w:ilvl="0" w:tplc="6DAE305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3" w15:restartNumberingAfterBreak="0">
    <w:nsid w:val="75FC0673"/>
    <w:multiLevelType w:val="multilevel"/>
    <w:tmpl w:val="440A8C4A"/>
    <w:lvl w:ilvl="0">
      <w:start w:val="1"/>
      <w:numFmt w:val="decimal"/>
      <w:lvlText w:val="%1."/>
      <w:lvlJc w:val="left"/>
      <w:pPr>
        <w:ind w:left="1410" w:hanging="360"/>
      </w:pPr>
      <w:rPr>
        <w:rFonts w:ascii="Times New Roman" w:eastAsia="Times New Roman" w:hAnsi="Times New Roman" w:cs="Times New Roman"/>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44" w15:restartNumberingAfterBreak="0">
    <w:nsid w:val="790A4DBA"/>
    <w:multiLevelType w:val="hybridMultilevel"/>
    <w:tmpl w:val="4A981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8"/>
  </w:num>
  <w:num w:numId="7">
    <w:abstractNumId w:val="22"/>
  </w:num>
  <w:num w:numId="8">
    <w:abstractNumId w:val="25"/>
  </w:num>
  <w:num w:numId="9">
    <w:abstractNumId w:val="18"/>
  </w:num>
  <w:num w:numId="10">
    <w:abstractNumId w:val="30"/>
  </w:num>
  <w:num w:numId="11">
    <w:abstractNumId w:val="31"/>
  </w:num>
  <w:num w:numId="12">
    <w:abstractNumId w:val="8"/>
  </w:num>
  <w:num w:numId="13">
    <w:abstractNumId w:val="1"/>
  </w:num>
  <w:num w:numId="14">
    <w:abstractNumId w:val="12"/>
  </w:num>
  <w:num w:numId="15">
    <w:abstractNumId w:val="0"/>
  </w:num>
  <w:num w:numId="16">
    <w:abstractNumId w:val="21"/>
  </w:num>
  <w:num w:numId="17">
    <w:abstractNumId w:val="39"/>
  </w:num>
  <w:num w:numId="18">
    <w:abstractNumId w:val="26"/>
  </w:num>
  <w:num w:numId="19">
    <w:abstractNumId w:val="36"/>
  </w:num>
  <w:num w:numId="20">
    <w:abstractNumId w:val="37"/>
  </w:num>
  <w:num w:numId="21">
    <w:abstractNumId w:val="33"/>
  </w:num>
  <w:num w:numId="22">
    <w:abstractNumId w:val="17"/>
  </w:num>
  <w:num w:numId="23">
    <w:abstractNumId w:val="19"/>
  </w:num>
  <w:num w:numId="24">
    <w:abstractNumId w:val="5"/>
  </w:num>
  <w:num w:numId="25">
    <w:abstractNumId w:val="45"/>
  </w:num>
  <w:num w:numId="26">
    <w:abstractNumId w:val="27"/>
  </w:num>
  <w:num w:numId="27">
    <w:abstractNumId w:val="15"/>
  </w:num>
  <w:num w:numId="28">
    <w:abstractNumId w:val="10"/>
  </w:num>
  <w:num w:numId="29">
    <w:abstractNumId w:val="32"/>
  </w:num>
  <w:num w:numId="30">
    <w:abstractNumId w:val="38"/>
  </w:num>
  <w:num w:numId="31">
    <w:abstractNumId w:val="35"/>
  </w:num>
  <w:num w:numId="32">
    <w:abstractNumId w:val="6"/>
  </w:num>
  <w:num w:numId="33">
    <w:abstractNumId w:val="13"/>
  </w:num>
  <w:num w:numId="34">
    <w:abstractNumId w:val="3"/>
  </w:num>
  <w:num w:numId="35">
    <w:abstractNumId w:val="43"/>
  </w:num>
  <w:num w:numId="36">
    <w:abstractNumId w:val="14"/>
  </w:num>
  <w:num w:numId="37">
    <w:abstractNumId w:val="29"/>
  </w:num>
  <w:num w:numId="38">
    <w:abstractNumId w:val="41"/>
  </w:num>
  <w:num w:numId="39">
    <w:abstractNumId w:val="11"/>
  </w:num>
  <w:num w:numId="40">
    <w:abstractNumId w:val="20"/>
  </w:num>
  <w:num w:numId="41">
    <w:abstractNumId w:val="44"/>
  </w:num>
  <w:num w:numId="42">
    <w:abstractNumId w:val="23"/>
  </w:num>
  <w:num w:numId="43">
    <w:abstractNumId w:val="40"/>
  </w:num>
  <w:num w:numId="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4"/>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358C"/>
    <w:rsid w:val="0003452E"/>
    <w:rsid w:val="00034D89"/>
    <w:rsid w:val="0003515D"/>
    <w:rsid w:val="000371B4"/>
    <w:rsid w:val="00040F5D"/>
    <w:rsid w:val="0004139C"/>
    <w:rsid w:val="00042466"/>
    <w:rsid w:val="00043A6B"/>
    <w:rsid w:val="00044294"/>
    <w:rsid w:val="000448E2"/>
    <w:rsid w:val="000463DC"/>
    <w:rsid w:val="00046747"/>
    <w:rsid w:val="00056D24"/>
    <w:rsid w:val="00057864"/>
    <w:rsid w:val="00064CDB"/>
    <w:rsid w:val="000659A5"/>
    <w:rsid w:val="0006665F"/>
    <w:rsid w:val="000678C7"/>
    <w:rsid w:val="00070532"/>
    <w:rsid w:val="000712BA"/>
    <w:rsid w:val="00074AFF"/>
    <w:rsid w:val="00077160"/>
    <w:rsid w:val="00081359"/>
    <w:rsid w:val="00081EF4"/>
    <w:rsid w:val="000827BF"/>
    <w:rsid w:val="0008680E"/>
    <w:rsid w:val="00086B0A"/>
    <w:rsid w:val="00090A04"/>
    <w:rsid w:val="00090C3C"/>
    <w:rsid w:val="00091F1D"/>
    <w:rsid w:val="00093BE3"/>
    <w:rsid w:val="000953A8"/>
    <w:rsid w:val="00096193"/>
    <w:rsid w:val="000A3C95"/>
    <w:rsid w:val="000A3E89"/>
    <w:rsid w:val="000A50FB"/>
    <w:rsid w:val="000A64AA"/>
    <w:rsid w:val="000B13B3"/>
    <w:rsid w:val="000B219C"/>
    <w:rsid w:val="000B2996"/>
    <w:rsid w:val="000B3943"/>
    <w:rsid w:val="000B4D36"/>
    <w:rsid w:val="000B553F"/>
    <w:rsid w:val="000B6833"/>
    <w:rsid w:val="000B6858"/>
    <w:rsid w:val="000B790D"/>
    <w:rsid w:val="000C3ECB"/>
    <w:rsid w:val="000C40DA"/>
    <w:rsid w:val="000C5EF4"/>
    <w:rsid w:val="000C7956"/>
    <w:rsid w:val="000D188C"/>
    <w:rsid w:val="000D6B52"/>
    <w:rsid w:val="000E31EF"/>
    <w:rsid w:val="000E330E"/>
    <w:rsid w:val="000E4932"/>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1283"/>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57CC"/>
    <w:rsid w:val="001E6059"/>
    <w:rsid w:val="001E60E8"/>
    <w:rsid w:val="001F12B5"/>
    <w:rsid w:val="001F368A"/>
    <w:rsid w:val="002050C5"/>
    <w:rsid w:val="0020521D"/>
    <w:rsid w:val="00206343"/>
    <w:rsid w:val="00210298"/>
    <w:rsid w:val="00210B7E"/>
    <w:rsid w:val="002123E5"/>
    <w:rsid w:val="00212478"/>
    <w:rsid w:val="0021445B"/>
    <w:rsid w:val="00214738"/>
    <w:rsid w:val="002152C5"/>
    <w:rsid w:val="00216470"/>
    <w:rsid w:val="00216E69"/>
    <w:rsid w:val="00224BDB"/>
    <w:rsid w:val="00236F8F"/>
    <w:rsid w:val="00237D13"/>
    <w:rsid w:val="002424A6"/>
    <w:rsid w:val="002432A3"/>
    <w:rsid w:val="00244C6D"/>
    <w:rsid w:val="002476FA"/>
    <w:rsid w:val="00252EC5"/>
    <w:rsid w:val="00255146"/>
    <w:rsid w:val="00257A0B"/>
    <w:rsid w:val="00260537"/>
    <w:rsid w:val="00260C24"/>
    <w:rsid w:val="00260F4F"/>
    <w:rsid w:val="00263FC7"/>
    <w:rsid w:val="00265041"/>
    <w:rsid w:val="00265DD1"/>
    <w:rsid w:val="002666AD"/>
    <w:rsid w:val="00267213"/>
    <w:rsid w:val="002717DB"/>
    <w:rsid w:val="00271B51"/>
    <w:rsid w:val="00273036"/>
    <w:rsid w:val="0027538B"/>
    <w:rsid w:val="0028182F"/>
    <w:rsid w:val="00282977"/>
    <w:rsid w:val="0028565E"/>
    <w:rsid w:val="002874FC"/>
    <w:rsid w:val="002942B0"/>
    <w:rsid w:val="00294C82"/>
    <w:rsid w:val="002967A1"/>
    <w:rsid w:val="00296B45"/>
    <w:rsid w:val="002A00BB"/>
    <w:rsid w:val="002A1E75"/>
    <w:rsid w:val="002A4620"/>
    <w:rsid w:val="002B0D8C"/>
    <w:rsid w:val="002B10B1"/>
    <w:rsid w:val="002B1E60"/>
    <w:rsid w:val="002B31CF"/>
    <w:rsid w:val="002B4A00"/>
    <w:rsid w:val="002B799F"/>
    <w:rsid w:val="002C28F0"/>
    <w:rsid w:val="002C33AF"/>
    <w:rsid w:val="002C437F"/>
    <w:rsid w:val="002D45B8"/>
    <w:rsid w:val="002D5674"/>
    <w:rsid w:val="002D71A9"/>
    <w:rsid w:val="002D7323"/>
    <w:rsid w:val="002E2093"/>
    <w:rsid w:val="002E35E9"/>
    <w:rsid w:val="002E3AA3"/>
    <w:rsid w:val="002E3BBC"/>
    <w:rsid w:val="002F03F6"/>
    <w:rsid w:val="002F25E5"/>
    <w:rsid w:val="002F3ADD"/>
    <w:rsid w:val="002F3D0A"/>
    <w:rsid w:val="002F70FE"/>
    <w:rsid w:val="002F7F16"/>
    <w:rsid w:val="0030500C"/>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4186"/>
    <w:rsid w:val="00365E56"/>
    <w:rsid w:val="00366DB1"/>
    <w:rsid w:val="00367A01"/>
    <w:rsid w:val="003732EA"/>
    <w:rsid w:val="003740C7"/>
    <w:rsid w:val="00377A82"/>
    <w:rsid w:val="00377E6D"/>
    <w:rsid w:val="00377F58"/>
    <w:rsid w:val="00377F79"/>
    <w:rsid w:val="00380210"/>
    <w:rsid w:val="00381AEC"/>
    <w:rsid w:val="0038496A"/>
    <w:rsid w:val="003864DB"/>
    <w:rsid w:val="00386622"/>
    <w:rsid w:val="00387B27"/>
    <w:rsid w:val="003910BE"/>
    <w:rsid w:val="00394597"/>
    <w:rsid w:val="0039482C"/>
    <w:rsid w:val="00397789"/>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C7450"/>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2E9D"/>
    <w:rsid w:val="00423AF3"/>
    <w:rsid w:val="004246F2"/>
    <w:rsid w:val="00431071"/>
    <w:rsid w:val="00431128"/>
    <w:rsid w:val="0043284C"/>
    <w:rsid w:val="00440D1D"/>
    <w:rsid w:val="00442B3B"/>
    <w:rsid w:val="00444A5A"/>
    <w:rsid w:val="00446B8B"/>
    <w:rsid w:val="00454F91"/>
    <w:rsid w:val="00456726"/>
    <w:rsid w:val="004570E4"/>
    <w:rsid w:val="004577B0"/>
    <w:rsid w:val="004637AD"/>
    <w:rsid w:val="004736DE"/>
    <w:rsid w:val="00475414"/>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E7CFD"/>
    <w:rsid w:val="004F0B55"/>
    <w:rsid w:val="004F0B80"/>
    <w:rsid w:val="004F13A4"/>
    <w:rsid w:val="00501186"/>
    <w:rsid w:val="00505D9E"/>
    <w:rsid w:val="00511EB2"/>
    <w:rsid w:val="00513022"/>
    <w:rsid w:val="00513FFA"/>
    <w:rsid w:val="00515C80"/>
    <w:rsid w:val="005200AF"/>
    <w:rsid w:val="00520168"/>
    <w:rsid w:val="00521EE5"/>
    <w:rsid w:val="005233FE"/>
    <w:rsid w:val="00523944"/>
    <w:rsid w:val="00523E52"/>
    <w:rsid w:val="0052411F"/>
    <w:rsid w:val="0052494B"/>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49AA"/>
    <w:rsid w:val="00585CBC"/>
    <w:rsid w:val="00586BAD"/>
    <w:rsid w:val="00590A75"/>
    <w:rsid w:val="00592B53"/>
    <w:rsid w:val="0059362C"/>
    <w:rsid w:val="00594536"/>
    <w:rsid w:val="00596A6C"/>
    <w:rsid w:val="005A0A0F"/>
    <w:rsid w:val="005B1AC5"/>
    <w:rsid w:val="005B2618"/>
    <w:rsid w:val="005B348C"/>
    <w:rsid w:val="005C38EC"/>
    <w:rsid w:val="005C4F43"/>
    <w:rsid w:val="005C6DF9"/>
    <w:rsid w:val="005C71D7"/>
    <w:rsid w:val="005C7B95"/>
    <w:rsid w:val="005D2E7B"/>
    <w:rsid w:val="005D3336"/>
    <w:rsid w:val="005E01C5"/>
    <w:rsid w:val="005E0B65"/>
    <w:rsid w:val="005E3209"/>
    <w:rsid w:val="005E32E0"/>
    <w:rsid w:val="005E423C"/>
    <w:rsid w:val="005E655C"/>
    <w:rsid w:val="005E67A5"/>
    <w:rsid w:val="005F027E"/>
    <w:rsid w:val="005F27E4"/>
    <w:rsid w:val="005F3D3E"/>
    <w:rsid w:val="005F7712"/>
    <w:rsid w:val="00600F8A"/>
    <w:rsid w:val="00603457"/>
    <w:rsid w:val="00603D2A"/>
    <w:rsid w:val="006067E5"/>
    <w:rsid w:val="00607413"/>
    <w:rsid w:val="006113F5"/>
    <w:rsid w:val="00612E2F"/>
    <w:rsid w:val="006141F9"/>
    <w:rsid w:val="00617879"/>
    <w:rsid w:val="006266FB"/>
    <w:rsid w:val="00631129"/>
    <w:rsid w:val="00631289"/>
    <w:rsid w:val="00631954"/>
    <w:rsid w:val="0063559B"/>
    <w:rsid w:val="00636F62"/>
    <w:rsid w:val="006404C9"/>
    <w:rsid w:val="00640D95"/>
    <w:rsid w:val="00644BCE"/>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242"/>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6AB"/>
    <w:rsid w:val="00735859"/>
    <w:rsid w:val="00736D5E"/>
    <w:rsid w:val="00740CBC"/>
    <w:rsid w:val="00743B28"/>
    <w:rsid w:val="00745DBF"/>
    <w:rsid w:val="00747BDE"/>
    <w:rsid w:val="007521D9"/>
    <w:rsid w:val="007556C5"/>
    <w:rsid w:val="00756696"/>
    <w:rsid w:val="00757E75"/>
    <w:rsid w:val="00761C25"/>
    <w:rsid w:val="00767076"/>
    <w:rsid w:val="007736F5"/>
    <w:rsid w:val="00773EE6"/>
    <w:rsid w:val="00775FC5"/>
    <w:rsid w:val="00776074"/>
    <w:rsid w:val="00781F86"/>
    <w:rsid w:val="0079291A"/>
    <w:rsid w:val="00793C10"/>
    <w:rsid w:val="007944B3"/>
    <w:rsid w:val="0079495D"/>
    <w:rsid w:val="007A1708"/>
    <w:rsid w:val="007A1B34"/>
    <w:rsid w:val="007A3742"/>
    <w:rsid w:val="007A3DD0"/>
    <w:rsid w:val="007A4C64"/>
    <w:rsid w:val="007A4CD6"/>
    <w:rsid w:val="007A631A"/>
    <w:rsid w:val="007A7AC0"/>
    <w:rsid w:val="007B1B2C"/>
    <w:rsid w:val="007B20FF"/>
    <w:rsid w:val="007B3F9D"/>
    <w:rsid w:val="007C1757"/>
    <w:rsid w:val="007D2AF6"/>
    <w:rsid w:val="007D320E"/>
    <w:rsid w:val="007D4BCB"/>
    <w:rsid w:val="007D56F2"/>
    <w:rsid w:val="007E295D"/>
    <w:rsid w:val="007F1DB1"/>
    <w:rsid w:val="007F215D"/>
    <w:rsid w:val="007F4C0E"/>
    <w:rsid w:val="00800AD7"/>
    <w:rsid w:val="00803BA1"/>
    <w:rsid w:val="0080609C"/>
    <w:rsid w:val="0081508A"/>
    <w:rsid w:val="00822688"/>
    <w:rsid w:val="008260C2"/>
    <w:rsid w:val="0082688B"/>
    <w:rsid w:val="00831EAA"/>
    <w:rsid w:val="00832974"/>
    <w:rsid w:val="008342B8"/>
    <w:rsid w:val="00843DE2"/>
    <w:rsid w:val="008533FF"/>
    <w:rsid w:val="00854D22"/>
    <w:rsid w:val="00854FEC"/>
    <w:rsid w:val="008557EB"/>
    <w:rsid w:val="00855835"/>
    <w:rsid w:val="008568FC"/>
    <w:rsid w:val="008600C9"/>
    <w:rsid w:val="008617B8"/>
    <w:rsid w:val="008642E8"/>
    <w:rsid w:val="00864AE4"/>
    <w:rsid w:val="00867404"/>
    <w:rsid w:val="00867845"/>
    <w:rsid w:val="00867B29"/>
    <w:rsid w:val="00867F02"/>
    <w:rsid w:val="008776E6"/>
    <w:rsid w:val="008806A3"/>
    <w:rsid w:val="008831A0"/>
    <w:rsid w:val="00884EEC"/>
    <w:rsid w:val="008876BC"/>
    <w:rsid w:val="00887F87"/>
    <w:rsid w:val="008908DA"/>
    <w:rsid w:val="00891802"/>
    <w:rsid w:val="00892D30"/>
    <w:rsid w:val="00895FE5"/>
    <w:rsid w:val="008A2271"/>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1CA1"/>
    <w:rsid w:val="008F451A"/>
    <w:rsid w:val="008F539C"/>
    <w:rsid w:val="008F5461"/>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04F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762DE"/>
    <w:rsid w:val="009808EB"/>
    <w:rsid w:val="00981A97"/>
    <w:rsid w:val="00984E06"/>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1E8B"/>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777F6"/>
    <w:rsid w:val="00A818F4"/>
    <w:rsid w:val="00A82CD0"/>
    <w:rsid w:val="00A85282"/>
    <w:rsid w:val="00A86E4A"/>
    <w:rsid w:val="00A87427"/>
    <w:rsid w:val="00A90F4C"/>
    <w:rsid w:val="00A94380"/>
    <w:rsid w:val="00A96366"/>
    <w:rsid w:val="00A96A30"/>
    <w:rsid w:val="00AA1C25"/>
    <w:rsid w:val="00AA2BB8"/>
    <w:rsid w:val="00AA2CB6"/>
    <w:rsid w:val="00AA6154"/>
    <w:rsid w:val="00AB0970"/>
    <w:rsid w:val="00AB57ED"/>
    <w:rsid w:val="00AC0D39"/>
    <w:rsid w:val="00AC1754"/>
    <w:rsid w:val="00AC20A6"/>
    <w:rsid w:val="00AC2AA4"/>
    <w:rsid w:val="00AC57BD"/>
    <w:rsid w:val="00AC6A06"/>
    <w:rsid w:val="00AD039E"/>
    <w:rsid w:val="00AD11B3"/>
    <w:rsid w:val="00AD2BCB"/>
    <w:rsid w:val="00AD538E"/>
    <w:rsid w:val="00AD764F"/>
    <w:rsid w:val="00AE1154"/>
    <w:rsid w:val="00AE1790"/>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249B"/>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338E"/>
    <w:rsid w:val="00C04545"/>
    <w:rsid w:val="00C07E57"/>
    <w:rsid w:val="00C1018F"/>
    <w:rsid w:val="00C10B52"/>
    <w:rsid w:val="00C12EA7"/>
    <w:rsid w:val="00C1367C"/>
    <w:rsid w:val="00C14F68"/>
    <w:rsid w:val="00C1565B"/>
    <w:rsid w:val="00C1620F"/>
    <w:rsid w:val="00C16269"/>
    <w:rsid w:val="00C231C4"/>
    <w:rsid w:val="00C261E6"/>
    <w:rsid w:val="00C2657F"/>
    <w:rsid w:val="00C30D11"/>
    <w:rsid w:val="00C316AC"/>
    <w:rsid w:val="00C34A76"/>
    <w:rsid w:val="00C40FA5"/>
    <w:rsid w:val="00C41362"/>
    <w:rsid w:val="00C41C74"/>
    <w:rsid w:val="00C45FF6"/>
    <w:rsid w:val="00C53F6E"/>
    <w:rsid w:val="00C56628"/>
    <w:rsid w:val="00C61533"/>
    <w:rsid w:val="00C62F53"/>
    <w:rsid w:val="00C65B2D"/>
    <w:rsid w:val="00C703A5"/>
    <w:rsid w:val="00C70A22"/>
    <w:rsid w:val="00C73B81"/>
    <w:rsid w:val="00C73EC0"/>
    <w:rsid w:val="00C757E4"/>
    <w:rsid w:val="00C7722D"/>
    <w:rsid w:val="00C8339C"/>
    <w:rsid w:val="00C86CBA"/>
    <w:rsid w:val="00C87599"/>
    <w:rsid w:val="00C87F47"/>
    <w:rsid w:val="00C90B5C"/>
    <w:rsid w:val="00C91C32"/>
    <w:rsid w:val="00C924FB"/>
    <w:rsid w:val="00C93FA1"/>
    <w:rsid w:val="00CA09A9"/>
    <w:rsid w:val="00CA102D"/>
    <w:rsid w:val="00CA3D63"/>
    <w:rsid w:val="00CA402A"/>
    <w:rsid w:val="00CA4A87"/>
    <w:rsid w:val="00CB49EE"/>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0763A"/>
    <w:rsid w:val="00D154BB"/>
    <w:rsid w:val="00D17518"/>
    <w:rsid w:val="00D17AB7"/>
    <w:rsid w:val="00D24069"/>
    <w:rsid w:val="00D257EC"/>
    <w:rsid w:val="00D27445"/>
    <w:rsid w:val="00D30B34"/>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2139"/>
    <w:rsid w:val="00DA45DB"/>
    <w:rsid w:val="00DB0530"/>
    <w:rsid w:val="00DB0B3B"/>
    <w:rsid w:val="00DB3438"/>
    <w:rsid w:val="00DB7243"/>
    <w:rsid w:val="00DB7A41"/>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DF76F0"/>
    <w:rsid w:val="00E01C11"/>
    <w:rsid w:val="00E032F7"/>
    <w:rsid w:val="00E04304"/>
    <w:rsid w:val="00E0465F"/>
    <w:rsid w:val="00E04B4D"/>
    <w:rsid w:val="00E1007B"/>
    <w:rsid w:val="00E112F7"/>
    <w:rsid w:val="00E12170"/>
    <w:rsid w:val="00E12187"/>
    <w:rsid w:val="00E12ED6"/>
    <w:rsid w:val="00E1591C"/>
    <w:rsid w:val="00E170DB"/>
    <w:rsid w:val="00E2244C"/>
    <w:rsid w:val="00E30089"/>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280"/>
    <w:rsid w:val="00E9110E"/>
    <w:rsid w:val="00E94F10"/>
    <w:rsid w:val="00E958AB"/>
    <w:rsid w:val="00E9650B"/>
    <w:rsid w:val="00EA219D"/>
    <w:rsid w:val="00EA318B"/>
    <w:rsid w:val="00EA47BB"/>
    <w:rsid w:val="00EA5567"/>
    <w:rsid w:val="00EA656B"/>
    <w:rsid w:val="00EA7BD1"/>
    <w:rsid w:val="00EB03DA"/>
    <w:rsid w:val="00EB0ED3"/>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293"/>
    <w:rsid w:val="00EF58FE"/>
    <w:rsid w:val="00EF614D"/>
    <w:rsid w:val="00EF6870"/>
    <w:rsid w:val="00EF68C4"/>
    <w:rsid w:val="00EF7979"/>
    <w:rsid w:val="00F01173"/>
    <w:rsid w:val="00F01368"/>
    <w:rsid w:val="00F019E5"/>
    <w:rsid w:val="00F130B9"/>
    <w:rsid w:val="00F13634"/>
    <w:rsid w:val="00F2024F"/>
    <w:rsid w:val="00F21C2B"/>
    <w:rsid w:val="00F24D05"/>
    <w:rsid w:val="00F26F2B"/>
    <w:rsid w:val="00F308F5"/>
    <w:rsid w:val="00F321DA"/>
    <w:rsid w:val="00F33471"/>
    <w:rsid w:val="00F3473C"/>
    <w:rsid w:val="00F3658C"/>
    <w:rsid w:val="00F36E74"/>
    <w:rsid w:val="00F551CC"/>
    <w:rsid w:val="00F55CD1"/>
    <w:rsid w:val="00F61DFE"/>
    <w:rsid w:val="00F624D5"/>
    <w:rsid w:val="00F626EF"/>
    <w:rsid w:val="00F63EF5"/>
    <w:rsid w:val="00F67C05"/>
    <w:rsid w:val="00F71B81"/>
    <w:rsid w:val="00F73FD7"/>
    <w:rsid w:val="00F765A4"/>
    <w:rsid w:val="00F768EB"/>
    <w:rsid w:val="00F77BC7"/>
    <w:rsid w:val="00F85375"/>
    <w:rsid w:val="00F93590"/>
    <w:rsid w:val="00F936EA"/>
    <w:rsid w:val="00F93ECC"/>
    <w:rsid w:val="00F95406"/>
    <w:rsid w:val="00F95415"/>
    <w:rsid w:val="00F95DE4"/>
    <w:rsid w:val="00F9609D"/>
    <w:rsid w:val="00FA6718"/>
    <w:rsid w:val="00FB22B6"/>
    <w:rsid w:val="00FB5225"/>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E753A"/>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2BB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4BCE"/>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475414"/>
    <w:pPr>
      <w:spacing w:after="0"/>
      <w:ind w:left="0" w:firstLine="360"/>
      <w:jc w:val="both"/>
    </w:pPr>
    <w:rPr>
      <w:rFonts w:eastAsia="Calibri"/>
      <w:lang w:val="x-none" w:eastAsia="x-none"/>
    </w:rPr>
  </w:style>
  <w:style w:type="character" w:customStyle="1" w:styleId="afff7">
    <w:name w:val="Основной стиль Знак"/>
    <w:link w:val="afff6"/>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01">
    <w:name w:val="Нет списка10"/>
    <w:next w:val="a4"/>
    <w:semiHidden/>
    <w:rsid w:val="00CB49EE"/>
  </w:style>
  <w:style w:type="table" w:customStyle="1" w:styleId="140">
    <w:name w:val="Сетка таблицы14"/>
    <w:basedOn w:val="a3"/>
    <w:next w:val="a9"/>
    <w:rsid w:val="00CB49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11">
    <w:name w:val="Нет списка11"/>
    <w:next w:val="a4"/>
    <w:semiHidden/>
    <w:rsid w:val="003C7450"/>
  </w:style>
  <w:style w:type="table" w:customStyle="1" w:styleId="150">
    <w:name w:val="Сетка таблицы15"/>
    <w:basedOn w:val="a3"/>
    <w:next w:val="a9"/>
    <w:uiPriority w:val="59"/>
    <w:rsid w:val="003C745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4"/>
    <w:semiHidden/>
    <w:rsid w:val="00BC249B"/>
  </w:style>
  <w:style w:type="paragraph" w:styleId="37">
    <w:name w:val="Body Text 3"/>
    <w:basedOn w:val="a1"/>
    <w:link w:val="38"/>
    <w:rsid w:val="00BC249B"/>
    <w:pPr>
      <w:spacing w:after="120" w:line="360" w:lineRule="auto"/>
      <w:ind w:firstLine="720"/>
      <w:jc w:val="both"/>
    </w:pPr>
    <w:rPr>
      <w:rFonts w:ascii="Times New Roman" w:hAnsi="Times New Roman"/>
      <w:sz w:val="16"/>
      <w:szCs w:val="16"/>
    </w:rPr>
  </w:style>
  <w:style w:type="character" w:customStyle="1" w:styleId="38">
    <w:name w:val="Основной текст 3 Знак"/>
    <w:basedOn w:val="a2"/>
    <w:link w:val="37"/>
    <w:rsid w:val="00BC249B"/>
    <w:rPr>
      <w:rFonts w:ascii="Times New Roman" w:hAnsi="Times New Roman"/>
      <w:sz w:val="16"/>
      <w:szCs w:val="16"/>
    </w:rPr>
  </w:style>
  <w:style w:type="paragraph" w:customStyle="1" w:styleId="afffa">
    <w:name w:val="Заголовок_формы"/>
    <w:basedOn w:val="ae"/>
    <w:rsid w:val="00BC249B"/>
    <w:pPr>
      <w:widowControl/>
      <w:autoSpaceDE/>
      <w:autoSpaceDN/>
      <w:adjustRightInd/>
      <w:spacing w:after="0"/>
      <w:jc w:val="center"/>
    </w:pPr>
    <w:rPr>
      <w:b/>
      <w:caps/>
      <w:sz w:val="22"/>
    </w:rPr>
  </w:style>
  <w:style w:type="table" w:customStyle="1" w:styleId="160">
    <w:name w:val="Сетка таблицы16"/>
    <w:basedOn w:val="a3"/>
    <w:next w:val="a9"/>
    <w:rsid w:val="00BC24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1"/>
    <w:rsid w:val="00BC249B"/>
    <w:pPr>
      <w:spacing w:before="100" w:beforeAutospacing="1" w:after="100" w:afterAutospacing="1" w:line="240" w:lineRule="auto"/>
    </w:pPr>
    <w:rPr>
      <w:rFonts w:ascii="Times New Roman" w:hAnsi="Times New Roman"/>
      <w:sz w:val="24"/>
      <w:szCs w:val="24"/>
    </w:rPr>
  </w:style>
  <w:style w:type="numbering" w:customStyle="1" w:styleId="131">
    <w:name w:val="Нет списка13"/>
    <w:next w:val="a4"/>
    <w:semiHidden/>
    <w:rsid w:val="00E90280"/>
  </w:style>
  <w:style w:type="paragraph" w:customStyle="1" w:styleId="tekstob">
    <w:name w:val="tekstob"/>
    <w:basedOn w:val="a1"/>
    <w:rsid w:val="00E90280"/>
    <w:pPr>
      <w:spacing w:before="100" w:beforeAutospacing="1" w:after="100" w:afterAutospacing="1" w:line="240" w:lineRule="auto"/>
    </w:pPr>
    <w:rPr>
      <w:rFonts w:ascii="Times New Roman" w:hAnsi="Times New Roman"/>
      <w:sz w:val="24"/>
      <w:szCs w:val="24"/>
    </w:rPr>
  </w:style>
  <w:style w:type="paragraph" w:customStyle="1" w:styleId="29">
    <w:name w:val="Абзац списка2"/>
    <w:basedOn w:val="a1"/>
    <w:rsid w:val="00E90280"/>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3F439DDCE37BF1DFE5AE70893EB0FA357EC5C5D3B10D4531917FEADD44iCK" TargetMode="External"/><Relationship Id="rId18" Type="http://schemas.openxmlformats.org/officeDocument/2006/relationships/hyperlink" Target="consultantplus://offline/ref=523F439DDCE37BF1DFE5B07D9F52ECF7357699CDD3B502156CCE24B78A45B69B151165377C1530A1D7E76F42i2K" TargetMode="External"/><Relationship Id="rId26" Type="http://schemas.openxmlformats.org/officeDocument/2006/relationships/image" Target="media/image5.wmf"/><Relationship Id="rId39" Type="http://schemas.openxmlformats.org/officeDocument/2006/relationships/hyperlink" Target="http://www.admdubrovka.ru" TargetMode="External"/><Relationship Id="rId3" Type="http://schemas.openxmlformats.org/officeDocument/2006/relationships/styles" Target="styles.xml"/><Relationship Id="rId21" Type="http://schemas.openxmlformats.org/officeDocument/2006/relationships/hyperlink" Target="consultantplus://offline/ref=523F439DDCE37BF1DFE5B07D9F52ECF7357699CDD3B502156CCE24B78A45B69B151165377C1530A1D7E76B42i5K" TargetMode="External"/><Relationship Id="rId34" Type="http://schemas.openxmlformats.org/officeDocument/2006/relationships/hyperlink" Target="http://www.bus.gov.ru" TargetMode="External"/><Relationship Id="rId42" Type="http://schemas.openxmlformats.org/officeDocument/2006/relationships/hyperlink" Target="https://cloud.mail.ru/stock/9h19NwSzCRBZv71Ro6ET1xwR" TargetMode="External"/><Relationship Id="rId47" Type="http://schemas.openxmlformats.org/officeDocument/2006/relationships/hyperlink" Target="consultantplus://offline/ref=406957378426ED95399C96099C9E05030FCC95E0E7CBD3242E1C95CD084818764CFC9C2F6FEF24E9Y3i3N"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23F439DDCE37BF1DFE5AE70893EB0FA357EC4C4D3B60D4531917FEADD44iCK" TargetMode="External"/><Relationship Id="rId17" Type="http://schemas.openxmlformats.org/officeDocument/2006/relationships/hyperlink" Target="consultantplus://offline/ref=523F439DDCE37BF1DFE5B07D9F52ECF7357699CDD3B502156CCE24B78A45B69B41i5K" TargetMode="External"/><Relationship Id="rId25" Type="http://schemas.openxmlformats.org/officeDocument/2006/relationships/image" Target="media/image4.wmf"/><Relationship Id="rId33" Type="http://schemas.openxmlformats.org/officeDocument/2006/relationships/hyperlink" Target="http://www.bus.gov.ru" TargetMode="External"/><Relationship Id="rId38" Type="http://schemas.openxmlformats.org/officeDocument/2006/relationships/hyperlink" Target="http://www.admdubrovka.ru" TargetMode="External"/><Relationship Id="rId46" Type="http://schemas.openxmlformats.org/officeDocument/2006/relationships/hyperlink" Target="consultantplus://offline/ref=406957378426ED95399C96099C9E05030FCC95E0E7CBD3242E1C95CD084818764CFC9C2F6FEF24E9Y3i3N" TargetMode="External"/><Relationship Id="rId2" Type="http://schemas.openxmlformats.org/officeDocument/2006/relationships/numbering" Target="numbering.xml"/><Relationship Id="rId16" Type="http://schemas.openxmlformats.org/officeDocument/2006/relationships/hyperlink" Target="consultantplus://offline/ref=523F439DDCE37BF1DFE5B07D9F52ECF7357699CDD3B502156CCE24B78A45B69B41i5K" TargetMode="External"/><Relationship Id="rId20" Type="http://schemas.openxmlformats.org/officeDocument/2006/relationships/hyperlink" Target="consultantplus://offline/ref=523F439DDCE37BF1DFE5B07D9F52ECF7357699CDD3B502156CCE24B78A45B69B151165377C1530A1D6E66F42i6K" TargetMode="External"/><Relationship Id="rId29" Type="http://schemas.openxmlformats.org/officeDocument/2006/relationships/image" Target="media/image8.jpeg"/><Relationship Id="rId41" Type="http://schemas.openxmlformats.org/officeDocument/2006/relationships/hyperlink" Target="consultantplus://offline/ref=F6B8E4C45708BDCFD84BEA3DE1D04185E031757555185FFF022AC8BB99D7B59195A6D07D2B937EJ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image" Target="media/image3.wmf"/><Relationship Id="rId32" Type="http://schemas.openxmlformats.org/officeDocument/2006/relationships/hyperlink" Target="consultantplus://offline/ref=78F32D334C6DFA034259AEF399A9785D27CFC1C35D4D4C2B2DA046EAEA14B851FD7C7E73C2E91B661317D0714C86D270E31413D4860581D1GEr5Q" TargetMode="External"/><Relationship Id="rId37" Type="http://schemas.openxmlformats.org/officeDocument/2006/relationships/hyperlink" Target="http://www.admdubrovka.ru" TargetMode="External"/><Relationship Id="rId40" Type="http://schemas.openxmlformats.org/officeDocument/2006/relationships/hyperlink" Target="http://www.admdubrovka.ru" TargetMode="External"/><Relationship Id="rId45" Type="http://schemas.openxmlformats.org/officeDocument/2006/relationships/hyperlink" Target="consultantplus://offline/ref=64BD69516615C5FA207D4B2841EEE101FFCC0908A946F4B625D378FF53QEl0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23F439DDCE37BF1DFE5B07D9F52ECF7357699CDD3B502156CCE24B78A45B69B41i5K" TargetMode="External"/><Relationship Id="rId23" Type="http://schemas.openxmlformats.org/officeDocument/2006/relationships/image" Target="media/image2.wmf"/><Relationship Id="rId28" Type="http://schemas.openxmlformats.org/officeDocument/2006/relationships/image" Target="media/image7.jpeg"/><Relationship Id="rId36" Type="http://schemas.openxmlformats.org/officeDocument/2006/relationships/hyperlink" Target="http://www.admdubrovka.ru" TargetMode="External"/><Relationship Id="rId49" Type="http://schemas.openxmlformats.org/officeDocument/2006/relationships/hyperlink" Target="consultantplus://offline/ref=9C598B2088617C56280D2691EA8C5671111D01AABFCEFB21F3864D39DABF01C49B357B0BfFfDL" TargetMode="External"/><Relationship Id="rId10" Type="http://schemas.openxmlformats.org/officeDocument/2006/relationships/hyperlink" Target="http://www.admdubrovka.ru/" TargetMode="External"/><Relationship Id="rId19" Type="http://schemas.openxmlformats.org/officeDocument/2006/relationships/hyperlink" Target="consultantplus://offline/ref=523F439DDCE37BF1DFE5B07D9F52ECF7357699CDD3B502156CCE24B78A45B69B151165377C1530A1D7E56842i0K" TargetMode="External"/><Relationship Id="rId31" Type="http://schemas.openxmlformats.org/officeDocument/2006/relationships/hyperlink" Target="consultantplus://offline/ref=2109C528061C428ECFB9CEB0A48C5D1F5E5BD95906FF4A7EF6DD03119C3E5F4051366FAC7991276F4C3898B284C0E9D537E9DADBCA6ES7N6G" TargetMode="External"/><Relationship Id="rId44" Type="http://schemas.openxmlformats.org/officeDocument/2006/relationships/hyperlink" Target="consultantplus://offline/ref=64BD69516615C5FA207D4B2841EEE101FFCC0908A946F4B625D378FF53E0A1052EA8DCB20AQ1l7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523F439DDCE37BF1DFE5B07D9F52ECF7357699CDD3B502156CCE24B78A45B69B41i5K" TargetMode="External"/><Relationship Id="rId22" Type="http://schemas.openxmlformats.org/officeDocument/2006/relationships/hyperlink" Target="consultantplus://offline/ref=523F439DDCE37BF1DFE5AE70893EB0FA357EC4C4D3B60D4531917FEADD44iCK"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http://www.admdubrovka.ru" TargetMode="External"/><Relationship Id="rId43" Type="http://schemas.openxmlformats.org/officeDocument/2006/relationships/hyperlink" Target="consultantplus://offline/ref=406957378426ED95399C96099C9E05030FCC95E0E7CBD3242E1C95CD084818764CFC9C2F6FEF24E9Y3i3N" TargetMode="External"/><Relationship Id="rId48" Type="http://schemas.openxmlformats.org/officeDocument/2006/relationships/hyperlink" Target="consultantplus://offline/ref=9C598B2088617C56280D2691EA8C5671111D01AABFCEFB21F3864D39DABF01C49B357B0BfFfDL" TargetMode="External"/><Relationship Id="rId8" Type="http://schemas.openxmlformats.org/officeDocument/2006/relationships/image" Target="media/image1.pn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A735-B5C0-4A42-AB2D-BC765A9A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68990</Words>
  <Characters>393247</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47</cp:revision>
  <cp:lastPrinted>2022-10-21T13:39:00Z</cp:lastPrinted>
  <dcterms:created xsi:type="dcterms:W3CDTF">2023-12-22T14:53:00Z</dcterms:created>
  <dcterms:modified xsi:type="dcterms:W3CDTF">2024-01-29T14:07:00Z</dcterms:modified>
</cp:coreProperties>
</file>