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873527">
        <w:rPr>
          <w:rFonts w:ascii="Times New Roman" w:hAnsi="Times New Roman"/>
          <w:b/>
        </w:rPr>
        <w:t>7</w:t>
      </w:r>
    </w:p>
    <w:p w:rsidR="001B6C40" w:rsidRPr="00386622" w:rsidRDefault="00043A6B" w:rsidP="001B6C40">
      <w:pPr>
        <w:pStyle w:val="aa"/>
        <w:rPr>
          <w:rFonts w:ascii="Times New Roman" w:hAnsi="Times New Roman"/>
          <w:b/>
        </w:rPr>
      </w:pPr>
      <w:r>
        <w:rPr>
          <w:rFonts w:ascii="Times New Roman" w:hAnsi="Times New Roman"/>
          <w:b/>
        </w:rPr>
        <w:t>Д</w:t>
      </w:r>
      <w:r w:rsidR="00873527">
        <w:rPr>
          <w:rFonts w:ascii="Times New Roman" w:hAnsi="Times New Roman"/>
          <w:b/>
        </w:rPr>
        <w:t>ата выхода выпуска в свет: 05</w:t>
      </w:r>
      <w:r w:rsidR="00C73EC0">
        <w:rPr>
          <w:rFonts w:ascii="Times New Roman" w:hAnsi="Times New Roman"/>
          <w:b/>
        </w:rPr>
        <w:t>.0</w:t>
      </w:r>
      <w:r w:rsidR="00873527">
        <w:rPr>
          <w:rFonts w:ascii="Times New Roman" w:hAnsi="Times New Roman"/>
          <w:b/>
        </w:rPr>
        <w:t>5</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lastRenderedPageBreak/>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A62FD0" w:rsidRDefault="000A50FB" w:rsidP="00431128">
      <w:pPr>
        <w:pStyle w:val="aa"/>
        <w:jc w:val="both"/>
        <w:rPr>
          <w:rFonts w:ascii="Times New Roman" w:hAnsi="Times New Roman"/>
          <w:sz w:val="24"/>
          <w:szCs w:val="24"/>
        </w:rPr>
      </w:pPr>
      <w:r w:rsidRPr="00BA0FF8">
        <w:rPr>
          <w:rFonts w:ascii="Times New Roman" w:hAnsi="Times New Roman"/>
          <w:b/>
          <w:sz w:val="24"/>
          <w:szCs w:val="24"/>
        </w:rPr>
        <w:t>1.5. Постановления и распоряжения администрации Дубровского  района</w:t>
      </w:r>
      <w:r>
        <w:rPr>
          <w:rFonts w:ascii="Times New Roman" w:hAnsi="Times New Roman"/>
          <w:b/>
          <w:sz w:val="24"/>
          <w:szCs w:val="24"/>
        </w:rPr>
        <w:t xml:space="preserve"> </w:t>
      </w:r>
    </w:p>
    <w:p w:rsidR="00A62FD0" w:rsidRDefault="00A62FD0" w:rsidP="00431128">
      <w:pPr>
        <w:pStyle w:val="aa"/>
        <w:jc w:val="both"/>
        <w:rPr>
          <w:rFonts w:ascii="Times New Roman" w:hAnsi="Times New Roman"/>
          <w:sz w:val="24"/>
          <w:szCs w:val="24"/>
        </w:rPr>
      </w:pPr>
    </w:p>
    <w:p w:rsidR="00A62FD0" w:rsidRPr="00791111" w:rsidRDefault="00A62FD0" w:rsidP="00431128">
      <w:pPr>
        <w:pStyle w:val="aa"/>
        <w:jc w:val="both"/>
        <w:rPr>
          <w:rFonts w:ascii="Times New Roman" w:hAnsi="Times New Roman"/>
          <w:b/>
          <w:sz w:val="24"/>
          <w:szCs w:val="24"/>
        </w:rPr>
      </w:pPr>
      <w:r>
        <w:rPr>
          <w:rFonts w:ascii="Times New Roman" w:hAnsi="Times New Roman"/>
          <w:sz w:val="24"/>
          <w:szCs w:val="24"/>
        </w:rPr>
        <w:t xml:space="preserve">                   </w:t>
      </w:r>
      <w:r w:rsidRPr="00791111">
        <w:rPr>
          <w:rFonts w:ascii="Times New Roman" w:hAnsi="Times New Roman"/>
          <w:b/>
          <w:sz w:val="24"/>
          <w:szCs w:val="24"/>
        </w:rPr>
        <w:t>1.5.1.</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Российская Федерация</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от  05.04.2023 г.                                                                                                           № 122</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 xml:space="preserve">  п. Дубровка</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О внесении изменений в 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администрации Дубровского района от</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03.02.2023 № 45 «Об утверждении проектной</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документации «Ремонт автомобильной дороги </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lang w:val="en-US"/>
        </w:rPr>
        <w:t>III</w:t>
      </w:r>
      <w:r w:rsidRPr="00791111">
        <w:rPr>
          <w:rFonts w:ascii="Times New Roman" w:hAnsi="Times New Roman"/>
          <w:sz w:val="24"/>
          <w:szCs w:val="24"/>
        </w:rPr>
        <w:t xml:space="preserve"> микрорайона в р.п. Дубровка Дубровского</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района Брянской области»</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lastRenderedPageBreak/>
        <w:t xml:space="preserve"> </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В соответствии с Законом Брянской области от 12.12.2022 N 100-З (ред. от 24.03.2023) "Об областном бюджете на 2023 год и на плановый период 2024 и 2025 годов", в связи с увеличением суммы межбюджетного трансферта, имеющего целевое назначение на обеспечение сохранности автомобильных дорог местного значения и условий безопасности движения по ним</w:t>
      </w:r>
    </w:p>
    <w:p w:rsidR="00791111" w:rsidRPr="00791111" w:rsidRDefault="00791111" w:rsidP="00791111">
      <w:pPr>
        <w:spacing w:after="0" w:line="240" w:lineRule="auto"/>
        <w:ind w:firstLine="709"/>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ПОСТАНОВЛЯЮ:</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numPr>
          <w:ilvl w:val="0"/>
          <w:numId w:val="4"/>
        </w:numPr>
        <w:spacing w:after="0" w:line="240" w:lineRule="auto"/>
        <w:ind w:left="0" w:firstLine="709"/>
        <w:jc w:val="both"/>
        <w:rPr>
          <w:rFonts w:ascii="Times New Roman" w:hAnsi="Times New Roman"/>
          <w:sz w:val="24"/>
          <w:szCs w:val="24"/>
        </w:rPr>
      </w:pPr>
      <w:r w:rsidRPr="00791111">
        <w:rPr>
          <w:rFonts w:ascii="Times New Roman" w:hAnsi="Times New Roman"/>
          <w:sz w:val="24"/>
          <w:szCs w:val="24"/>
        </w:rPr>
        <w:t xml:space="preserve">Внести в постановление администрации Дубровского района от 03.02.2023 № 45 «Об утверждении проектной документации «Ремонт автомобильной дороги </w:t>
      </w:r>
      <w:r w:rsidRPr="00791111">
        <w:rPr>
          <w:rFonts w:ascii="Times New Roman" w:hAnsi="Times New Roman"/>
          <w:sz w:val="24"/>
          <w:szCs w:val="24"/>
          <w:lang w:val="en-US"/>
        </w:rPr>
        <w:t>III</w:t>
      </w:r>
      <w:r w:rsidRPr="00791111">
        <w:rPr>
          <w:rFonts w:ascii="Times New Roman" w:hAnsi="Times New Roman"/>
          <w:sz w:val="24"/>
          <w:szCs w:val="24"/>
        </w:rPr>
        <w:t xml:space="preserve"> микрорайона в р.п. Дубровка Дубровского района Брянской области» (далее по тексту- Постановление) следующие изменения:</w:t>
      </w:r>
    </w:p>
    <w:p w:rsidR="00791111" w:rsidRPr="00791111" w:rsidRDefault="00791111" w:rsidP="00791111">
      <w:pPr>
        <w:numPr>
          <w:ilvl w:val="1"/>
          <w:numId w:val="4"/>
        </w:numPr>
        <w:spacing w:after="0" w:line="240" w:lineRule="auto"/>
        <w:ind w:left="0" w:firstLine="709"/>
        <w:jc w:val="both"/>
        <w:rPr>
          <w:rFonts w:ascii="Times New Roman" w:hAnsi="Times New Roman"/>
          <w:sz w:val="24"/>
          <w:szCs w:val="24"/>
        </w:rPr>
      </w:pPr>
      <w:r w:rsidRPr="00791111">
        <w:rPr>
          <w:rFonts w:ascii="Times New Roman" w:hAnsi="Times New Roman"/>
          <w:sz w:val="24"/>
          <w:szCs w:val="24"/>
        </w:rPr>
        <w:t>Пункт 1 Постановления изложить в новой редакции:</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 xml:space="preserve">«1. Утвердить проектно-сметную документацию «Ремонт автомобильной дороги </w:t>
      </w:r>
      <w:r w:rsidRPr="00791111">
        <w:rPr>
          <w:rFonts w:ascii="Times New Roman" w:hAnsi="Times New Roman"/>
          <w:sz w:val="24"/>
          <w:szCs w:val="24"/>
          <w:lang w:val="en-US"/>
        </w:rPr>
        <w:t>III</w:t>
      </w:r>
      <w:r w:rsidRPr="00791111">
        <w:rPr>
          <w:rFonts w:ascii="Times New Roman" w:hAnsi="Times New Roman"/>
          <w:sz w:val="24"/>
          <w:szCs w:val="24"/>
        </w:rPr>
        <w:t xml:space="preserve"> микрорайона в р.п. Дубровка Дубровского района Брянской области» в ценах </w:t>
      </w:r>
      <w:r w:rsidRPr="00791111">
        <w:rPr>
          <w:rFonts w:ascii="Times New Roman" w:hAnsi="Times New Roman"/>
          <w:sz w:val="24"/>
          <w:szCs w:val="24"/>
          <w:lang w:val="en-US"/>
        </w:rPr>
        <w:t>IV</w:t>
      </w:r>
      <w:r w:rsidRPr="00791111">
        <w:rPr>
          <w:rFonts w:ascii="Times New Roman" w:hAnsi="Times New Roman"/>
          <w:sz w:val="24"/>
          <w:szCs w:val="24"/>
        </w:rPr>
        <w:t xml:space="preserve"> квартала 2022 года- 8 209 153,81 (восемь миллионов двести девять тысяч сто пятьдесят три) руб. 81 коп.</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Протяженность основной дороги- 0,187 км., ширина проезжей части- 4,5 м.;</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Протяженность основной дороги- 0,370 км., ширина проезжей части-3,5 м.;</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Протяженность основной дороги- 0,473 км., ширина проезжей части- 3,0 м.;</w:t>
      </w:r>
    </w:p>
    <w:p w:rsidR="00791111" w:rsidRPr="00791111" w:rsidRDefault="00791111" w:rsidP="00791111">
      <w:pPr>
        <w:spacing w:after="0" w:line="240" w:lineRule="auto"/>
        <w:ind w:firstLine="709"/>
        <w:jc w:val="both"/>
        <w:rPr>
          <w:rFonts w:ascii="Times New Roman" w:hAnsi="Times New Roman"/>
          <w:sz w:val="24"/>
          <w:szCs w:val="24"/>
        </w:rPr>
      </w:pPr>
      <w:r w:rsidRPr="00791111">
        <w:rPr>
          <w:rFonts w:ascii="Times New Roman" w:hAnsi="Times New Roman"/>
          <w:sz w:val="24"/>
          <w:szCs w:val="24"/>
        </w:rPr>
        <w:t>Площадь дорожной одежды- 3 712,5 м. кв.; тип дорожной одежды- асфальтобетон.».</w:t>
      </w:r>
    </w:p>
    <w:p w:rsidR="00791111" w:rsidRPr="00791111" w:rsidRDefault="00791111" w:rsidP="00791111">
      <w:pPr>
        <w:numPr>
          <w:ilvl w:val="1"/>
          <w:numId w:val="4"/>
        </w:numPr>
        <w:spacing w:after="0" w:line="240" w:lineRule="auto"/>
        <w:ind w:left="0" w:firstLine="709"/>
        <w:jc w:val="both"/>
        <w:rPr>
          <w:rFonts w:ascii="Times New Roman" w:hAnsi="Times New Roman"/>
          <w:sz w:val="24"/>
          <w:szCs w:val="24"/>
        </w:rPr>
      </w:pPr>
      <w:r w:rsidRPr="0079111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91111">
        <w:rPr>
          <w:rFonts w:ascii="Times New Roman" w:hAnsi="Times New Roman"/>
          <w:sz w:val="24"/>
          <w:szCs w:val="24"/>
        </w:rPr>
        <w:t>и разместить на сайте Дубровского муниципального района Брянской области в сети «Интернет».</w:t>
      </w:r>
    </w:p>
    <w:p w:rsidR="00791111" w:rsidRPr="00791111" w:rsidRDefault="00791111" w:rsidP="00791111">
      <w:pPr>
        <w:numPr>
          <w:ilvl w:val="0"/>
          <w:numId w:val="4"/>
        </w:numPr>
        <w:spacing w:after="0" w:line="240" w:lineRule="auto"/>
        <w:ind w:left="0" w:firstLine="709"/>
        <w:jc w:val="both"/>
        <w:rPr>
          <w:rFonts w:ascii="Times New Roman" w:hAnsi="Times New Roman"/>
          <w:sz w:val="24"/>
          <w:szCs w:val="24"/>
        </w:rPr>
      </w:pPr>
      <w:r w:rsidRPr="00791111">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791111" w:rsidRPr="00791111" w:rsidRDefault="00791111" w:rsidP="00791111">
      <w:pPr>
        <w:numPr>
          <w:ilvl w:val="0"/>
          <w:numId w:val="4"/>
        </w:numPr>
        <w:spacing w:after="0" w:line="240" w:lineRule="auto"/>
        <w:ind w:left="0" w:firstLine="709"/>
        <w:jc w:val="both"/>
        <w:rPr>
          <w:rFonts w:ascii="Times New Roman" w:hAnsi="Times New Roman"/>
          <w:sz w:val="24"/>
          <w:szCs w:val="24"/>
        </w:rPr>
      </w:pPr>
      <w:r w:rsidRPr="00791111">
        <w:rPr>
          <w:rFonts w:ascii="Times New Roman" w:eastAsia="Calibri" w:hAnsi="Times New Roman"/>
          <w:sz w:val="24"/>
          <w:szCs w:val="24"/>
          <w:lang w:eastAsia="en-US"/>
        </w:rPr>
        <w:t>Постановление вступает в силу с момента его официального опубликования.</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Глава администрации</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Дубровского района                                                                                        И.А. Шевелёв</w:t>
      </w:r>
    </w:p>
    <w:p w:rsidR="00A62FD0" w:rsidRDefault="00A62FD0" w:rsidP="00431128">
      <w:pPr>
        <w:pStyle w:val="aa"/>
        <w:jc w:val="both"/>
        <w:rPr>
          <w:rFonts w:ascii="Times New Roman" w:hAnsi="Times New Roman"/>
          <w:sz w:val="24"/>
          <w:szCs w:val="24"/>
        </w:rPr>
      </w:pPr>
    </w:p>
    <w:p w:rsidR="00A62FD0" w:rsidRPr="00791111" w:rsidRDefault="00791111" w:rsidP="00431128">
      <w:pPr>
        <w:pStyle w:val="aa"/>
        <w:jc w:val="both"/>
        <w:rPr>
          <w:rFonts w:ascii="Times New Roman" w:hAnsi="Times New Roman"/>
          <w:b/>
          <w:sz w:val="24"/>
          <w:szCs w:val="24"/>
        </w:rPr>
      </w:pPr>
      <w:r>
        <w:rPr>
          <w:rFonts w:ascii="Times New Roman" w:hAnsi="Times New Roman"/>
          <w:sz w:val="24"/>
          <w:szCs w:val="24"/>
        </w:rPr>
        <w:t xml:space="preserve">                  </w:t>
      </w:r>
      <w:r w:rsidRPr="00791111">
        <w:rPr>
          <w:rFonts w:ascii="Times New Roman" w:hAnsi="Times New Roman"/>
          <w:b/>
          <w:sz w:val="24"/>
          <w:szCs w:val="24"/>
        </w:rPr>
        <w:t>1.5.2.</w:t>
      </w:r>
    </w:p>
    <w:p w:rsidR="00791111" w:rsidRDefault="00791111" w:rsidP="00431128">
      <w:pPr>
        <w:pStyle w:val="aa"/>
        <w:jc w:val="both"/>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РОССИЙСКАЯ ФЕДЕРАЦИЯ</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w:t>
      </w:r>
      <w:r>
        <w:rPr>
          <w:rFonts w:ascii="Times New Roman" w:hAnsi="Times New Roman"/>
          <w:sz w:val="24"/>
          <w:szCs w:val="24"/>
        </w:rPr>
        <w:t xml:space="preserve">           </w:t>
      </w:r>
      <w:r w:rsidRPr="00791111">
        <w:rPr>
          <w:rFonts w:ascii="Times New Roman" w:hAnsi="Times New Roman"/>
          <w:sz w:val="24"/>
          <w:szCs w:val="24"/>
        </w:rPr>
        <w:t xml:space="preserve"> 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От   05.04.2023                                                                                                              № 123 </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п. Дубровка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 внесении изменений в постановление</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Администрации Дубровского района от</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03.02.2023 №47 «Об утверждении проектной </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документации «</w:t>
      </w:r>
      <w:bookmarkStart w:id="0" w:name="_Hlk97731755"/>
      <w:r w:rsidRPr="00791111">
        <w:rPr>
          <w:rFonts w:ascii="Times New Roman" w:hAnsi="Times New Roman"/>
          <w:sz w:val="24"/>
          <w:szCs w:val="24"/>
        </w:rPr>
        <w:t>Ремонт автомобильной дороги</w:t>
      </w:r>
    </w:p>
    <w:p w:rsidR="00791111" w:rsidRPr="00791111" w:rsidRDefault="00791111" w:rsidP="00791111">
      <w:pPr>
        <w:spacing w:after="0" w:line="240" w:lineRule="auto"/>
        <w:rPr>
          <w:rFonts w:ascii="Times New Roman" w:hAnsi="Times New Roman"/>
          <w:sz w:val="24"/>
          <w:szCs w:val="24"/>
        </w:rPr>
      </w:pPr>
      <w:bookmarkStart w:id="1" w:name="_Hlk45197095"/>
      <w:r w:rsidRPr="00791111">
        <w:rPr>
          <w:rFonts w:ascii="Times New Roman" w:hAnsi="Times New Roman"/>
          <w:sz w:val="24"/>
          <w:szCs w:val="24"/>
        </w:rPr>
        <w:t xml:space="preserve">по ул. </w:t>
      </w:r>
      <w:bookmarkStart w:id="2" w:name="_Hlk126307301"/>
      <w:bookmarkStart w:id="3" w:name="_Hlk126308723"/>
      <w:r w:rsidRPr="00791111">
        <w:rPr>
          <w:rFonts w:ascii="Times New Roman" w:hAnsi="Times New Roman"/>
          <w:sz w:val="24"/>
          <w:szCs w:val="24"/>
        </w:rPr>
        <w:t>Садовая в д. Побойная</w:t>
      </w:r>
    </w:p>
    <w:bookmarkEnd w:id="2"/>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Дубровского района Брянской области</w:t>
      </w:r>
      <w:bookmarkEnd w:id="0"/>
      <w:bookmarkEnd w:id="3"/>
      <w:r w:rsidRPr="00791111">
        <w:rPr>
          <w:rFonts w:ascii="Times New Roman" w:hAnsi="Times New Roman"/>
          <w:sz w:val="24"/>
          <w:szCs w:val="24"/>
        </w:rPr>
        <w:t>»</w:t>
      </w:r>
      <w:bookmarkEnd w:id="1"/>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tabs>
          <w:tab w:val="left" w:pos="-284"/>
        </w:tabs>
        <w:spacing w:after="0" w:line="240" w:lineRule="auto"/>
        <w:jc w:val="both"/>
        <w:rPr>
          <w:rFonts w:ascii="Times New Roman" w:hAnsi="Times New Roman"/>
          <w:sz w:val="24"/>
          <w:szCs w:val="24"/>
        </w:rPr>
      </w:pPr>
      <w:r w:rsidRPr="00791111">
        <w:rPr>
          <w:rFonts w:ascii="Times New Roman" w:hAnsi="Times New Roman"/>
          <w:color w:val="000000"/>
          <w:sz w:val="24"/>
          <w:szCs w:val="24"/>
        </w:rPr>
        <w:t xml:space="preserve">В соответствии с Законом Брянской области от 12.12.2022  </w:t>
      </w:r>
      <w:r w:rsidRPr="00791111">
        <w:rPr>
          <w:rFonts w:ascii="Times New Roman" w:hAnsi="Times New Roman"/>
          <w:color w:val="000000"/>
          <w:sz w:val="24"/>
          <w:szCs w:val="24"/>
          <w:lang w:val="en-US"/>
        </w:rPr>
        <w:t>N</w:t>
      </w:r>
      <w:r w:rsidRPr="00791111">
        <w:rPr>
          <w:rFonts w:ascii="Times New Roman" w:hAnsi="Times New Roman"/>
          <w:color w:val="000000"/>
          <w:sz w:val="24"/>
          <w:szCs w:val="24"/>
        </w:rPr>
        <w:t xml:space="preserve"> 100-З (ред. от 24.03.2023) «Об областном бюджете на 2023 год и на плановый период 2024 и 2025 годов», в связи с увеличением суммы межбюджетного трансферта, имеющего целевое назначение на обеспечение сохранности автомобильных дорог местного значения и условий безопасности движения по ним</w:t>
      </w:r>
    </w:p>
    <w:p w:rsidR="00791111" w:rsidRPr="00791111" w:rsidRDefault="00791111" w:rsidP="00791111">
      <w:pPr>
        <w:spacing w:after="0" w:line="240" w:lineRule="auto"/>
        <w:ind w:firstLine="709"/>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ПОСТАНОВЛЯЮ:</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tabs>
          <w:tab w:val="left" w:pos="426"/>
        </w:tabs>
        <w:spacing w:after="0" w:line="240" w:lineRule="auto"/>
        <w:ind w:left="420"/>
        <w:rPr>
          <w:rFonts w:ascii="Times New Roman" w:hAnsi="Times New Roman"/>
          <w:sz w:val="24"/>
          <w:szCs w:val="24"/>
        </w:rPr>
      </w:pPr>
      <w:r w:rsidRPr="00791111">
        <w:rPr>
          <w:rFonts w:ascii="Times New Roman" w:hAnsi="Times New Roman"/>
          <w:sz w:val="24"/>
          <w:szCs w:val="24"/>
        </w:rPr>
        <w:lastRenderedPageBreak/>
        <w:t xml:space="preserve">1.  Внести в постановление администрации Дубровского района от 03.02.2023 №47 «Об утверждении </w:t>
      </w:r>
      <w:r w:rsidRPr="00791111">
        <w:rPr>
          <w:rFonts w:ascii="Times New Roman" w:hAnsi="Times New Roman"/>
          <w:color w:val="000000"/>
          <w:sz w:val="24"/>
          <w:szCs w:val="24"/>
        </w:rPr>
        <w:t xml:space="preserve">проектной документации </w:t>
      </w:r>
      <w:bookmarkStart w:id="4" w:name="_Hlk131675388"/>
      <w:r w:rsidRPr="00791111">
        <w:rPr>
          <w:rFonts w:ascii="Times New Roman" w:hAnsi="Times New Roman"/>
          <w:color w:val="000000"/>
          <w:sz w:val="24"/>
          <w:szCs w:val="24"/>
        </w:rPr>
        <w:t>«</w:t>
      </w:r>
      <w:r w:rsidRPr="00791111">
        <w:rPr>
          <w:rFonts w:ascii="Times New Roman" w:hAnsi="Times New Roman"/>
          <w:sz w:val="24"/>
          <w:szCs w:val="24"/>
        </w:rPr>
        <w:t xml:space="preserve">Ремонт автомобильной дороги по ул. Садовая в д. Побойная Дубровского района Брянской области» </w:t>
      </w:r>
      <w:bookmarkEnd w:id="4"/>
      <w:r w:rsidRPr="00791111">
        <w:rPr>
          <w:rFonts w:ascii="Times New Roman" w:hAnsi="Times New Roman"/>
          <w:sz w:val="24"/>
          <w:szCs w:val="24"/>
        </w:rPr>
        <w:t>(далее по тексту – Постановление) следующие изменения:</w:t>
      </w:r>
    </w:p>
    <w:p w:rsidR="00791111" w:rsidRPr="00791111" w:rsidRDefault="00791111" w:rsidP="00791111">
      <w:pPr>
        <w:numPr>
          <w:ilvl w:val="1"/>
          <w:numId w:val="18"/>
        </w:numPr>
        <w:tabs>
          <w:tab w:val="left" w:pos="426"/>
        </w:tabs>
        <w:spacing w:after="0" w:line="240" w:lineRule="auto"/>
        <w:rPr>
          <w:rFonts w:ascii="Times New Roman" w:hAnsi="Times New Roman"/>
          <w:sz w:val="24"/>
          <w:szCs w:val="24"/>
        </w:rPr>
      </w:pPr>
      <w:r w:rsidRPr="00791111">
        <w:rPr>
          <w:rFonts w:ascii="Times New Roman" w:hAnsi="Times New Roman"/>
          <w:sz w:val="24"/>
          <w:szCs w:val="24"/>
        </w:rPr>
        <w:t>Пункт 1 Постановления изложить в новой редакции:</w:t>
      </w:r>
    </w:p>
    <w:p w:rsidR="00791111" w:rsidRPr="00791111" w:rsidRDefault="00791111" w:rsidP="00791111">
      <w:pPr>
        <w:tabs>
          <w:tab w:val="left" w:pos="426"/>
        </w:tabs>
        <w:spacing w:after="0" w:line="240" w:lineRule="auto"/>
        <w:rPr>
          <w:rFonts w:ascii="Times New Roman" w:hAnsi="Times New Roman"/>
          <w:sz w:val="24"/>
          <w:szCs w:val="24"/>
        </w:rPr>
      </w:pPr>
      <w:r w:rsidRPr="00791111">
        <w:rPr>
          <w:rFonts w:ascii="Times New Roman" w:hAnsi="Times New Roman"/>
          <w:sz w:val="24"/>
          <w:szCs w:val="24"/>
        </w:rPr>
        <w:t xml:space="preserve">       «1. Утвердить проектно-сметную документацию </w:t>
      </w:r>
      <w:r w:rsidRPr="00791111">
        <w:rPr>
          <w:rFonts w:ascii="Times New Roman" w:hAnsi="Times New Roman"/>
          <w:color w:val="000000"/>
          <w:sz w:val="24"/>
          <w:szCs w:val="24"/>
        </w:rPr>
        <w:t>«</w:t>
      </w:r>
      <w:r w:rsidRPr="00791111">
        <w:rPr>
          <w:rFonts w:ascii="Times New Roman" w:hAnsi="Times New Roman"/>
          <w:sz w:val="24"/>
          <w:szCs w:val="24"/>
        </w:rPr>
        <w:t xml:space="preserve">Ремонт автомобильной </w:t>
      </w:r>
    </w:p>
    <w:p w:rsidR="00791111" w:rsidRPr="00791111" w:rsidRDefault="00791111" w:rsidP="00791111">
      <w:pPr>
        <w:tabs>
          <w:tab w:val="left" w:pos="426"/>
        </w:tabs>
        <w:spacing w:after="0" w:line="240" w:lineRule="auto"/>
        <w:rPr>
          <w:rFonts w:ascii="Times New Roman" w:hAnsi="Times New Roman"/>
          <w:sz w:val="24"/>
          <w:szCs w:val="24"/>
        </w:rPr>
      </w:pPr>
      <w:r w:rsidRPr="00791111">
        <w:rPr>
          <w:rFonts w:ascii="Times New Roman" w:hAnsi="Times New Roman"/>
          <w:sz w:val="24"/>
          <w:szCs w:val="24"/>
        </w:rPr>
        <w:t xml:space="preserve">дороги по ул. Садовая в д. Побойная Дубровского района Брянской области» в ценах </w:t>
      </w:r>
      <w:r w:rsidRPr="00791111">
        <w:rPr>
          <w:rFonts w:ascii="Times New Roman" w:hAnsi="Times New Roman"/>
          <w:sz w:val="24"/>
          <w:szCs w:val="24"/>
          <w:lang w:val="en-US"/>
        </w:rPr>
        <w:t>IV</w:t>
      </w:r>
      <w:r w:rsidRPr="00791111">
        <w:rPr>
          <w:rFonts w:ascii="Times New Roman" w:hAnsi="Times New Roman"/>
          <w:sz w:val="24"/>
          <w:szCs w:val="24"/>
        </w:rPr>
        <w:t xml:space="preserve"> квартала 2022г- 13 320 441,97 (тринадцать миллионов триста двадцать тысяч четыреста сорок один) руб. 97 коп.  </w:t>
      </w:r>
    </w:p>
    <w:p w:rsidR="00791111" w:rsidRPr="00791111" w:rsidRDefault="00791111" w:rsidP="00791111">
      <w:pPr>
        <w:tabs>
          <w:tab w:val="left" w:pos="426"/>
        </w:tabs>
        <w:spacing w:after="0" w:line="240" w:lineRule="auto"/>
        <w:rPr>
          <w:rFonts w:ascii="Times New Roman" w:hAnsi="Times New Roman"/>
          <w:sz w:val="24"/>
          <w:szCs w:val="24"/>
        </w:rPr>
      </w:pPr>
      <w:r w:rsidRPr="00791111">
        <w:rPr>
          <w:rFonts w:ascii="Times New Roman" w:hAnsi="Times New Roman"/>
          <w:sz w:val="24"/>
          <w:szCs w:val="24"/>
        </w:rPr>
        <w:t xml:space="preserve">   Протяженность основной дороги </w:t>
      </w:r>
      <w:r w:rsidRPr="00791111">
        <w:rPr>
          <w:rFonts w:ascii="Times New Roman" w:hAnsi="Times New Roman"/>
          <w:color w:val="002060"/>
          <w:sz w:val="24"/>
          <w:szCs w:val="24"/>
        </w:rPr>
        <w:t xml:space="preserve">– </w:t>
      </w:r>
      <w:r w:rsidRPr="00791111">
        <w:rPr>
          <w:rFonts w:ascii="Times New Roman" w:hAnsi="Times New Roman"/>
          <w:sz w:val="24"/>
          <w:szCs w:val="24"/>
        </w:rPr>
        <w:t xml:space="preserve">0,56 км,  ширина проезжей части –  4,5 м; </w:t>
      </w:r>
      <w:bookmarkStart w:id="5" w:name="_Hlk126308605"/>
      <w:r w:rsidRPr="00791111">
        <w:rPr>
          <w:rFonts w:ascii="Times New Roman" w:hAnsi="Times New Roman"/>
          <w:sz w:val="24"/>
          <w:szCs w:val="24"/>
        </w:rPr>
        <w:t xml:space="preserve">  Протяженность основной дороги – 0,373 км,  ширина проезжей части - 3,5 м</w:t>
      </w:r>
      <w:bookmarkEnd w:id="5"/>
      <w:r w:rsidRPr="00791111">
        <w:rPr>
          <w:rFonts w:ascii="Times New Roman" w:hAnsi="Times New Roman"/>
          <w:sz w:val="24"/>
          <w:szCs w:val="24"/>
        </w:rPr>
        <w:t>; Протяженность основной дороги – 0,667 км,  ширина проезжей части - 3,0 м  площадь дорожной одежды – 6037,0 м.кв;  тип дорожной одежды – асфальтобетон.</w:t>
      </w:r>
    </w:p>
    <w:p w:rsidR="00791111" w:rsidRPr="00791111" w:rsidRDefault="00791111" w:rsidP="00791111">
      <w:pPr>
        <w:tabs>
          <w:tab w:val="left" w:pos="426"/>
        </w:tabs>
        <w:spacing w:after="0" w:line="240" w:lineRule="auto"/>
        <w:jc w:val="both"/>
        <w:rPr>
          <w:rFonts w:ascii="Times New Roman" w:hAnsi="Times New Roman"/>
          <w:sz w:val="24"/>
          <w:szCs w:val="24"/>
        </w:rPr>
      </w:pPr>
      <w:r w:rsidRPr="00791111">
        <w:rPr>
          <w:rFonts w:ascii="Times New Roman" w:hAnsi="Times New Roman"/>
          <w:sz w:val="24"/>
          <w:szCs w:val="24"/>
        </w:rPr>
        <w:t xml:space="preserve">      1.</w:t>
      </w:r>
      <w:r w:rsidRPr="00791111">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791111">
        <w:rPr>
          <w:rFonts w:ascii="Times New Roman" w:hAnsi="Times New Roman"/>
          <w:sz w:val="24"/>
          <w:szCs w:val="24"/>
        </w:rPr>
        <w:t>и разместить на сайте Дубровского муниципального района Брянской области в сети «Интернет».</w:t>
      </w:r>
    </w:p>
    <w:p w:rsidR="00791111" w:rsidRPr="00791111" w:rsidRDefault="00791111" w:rsidP="00791111">
      <w:pPr>
        <w:tabs>
          <w:tab w:val="left" w:pos="426"/>
        </w:tabs>
        <w:spacing w:after="0" w:line="240" w:lineRule="auto"/>
        <w:jc w:val="both"/>
        <w:rPr>
          <w:rFonts w:ascii="Times New Roman" w:hAnsi="Times New Roman"/>
          <w:sz w:val="24"/>
          <w:szCs w:val="24"/>
        </w:rPr>
      </w:pPr>
      <w:r w:rsidRPr="00791111">
        <w:rPr>
          <w:rFonts w:ascii="Times New Roman" w:hAnsi="Times New Roman"/>
          <w:sz w:val="24"/>
          <w:szCs w:val="24"/>
        </w:rPr>
        <w:t xml:space="preserve">      2. Контроль за исполнением настоящего постановления возложить на заместителя главы администрации Дубровского района С.Н. Ефименко.</w:t>
      </w:r>
    </w:p>
    <w:p w:rsidR="00791111" w:rsidRPr="00791111" w:rsidRDefault="00791111" w:rsidP="00791111">
      <w:pPr>
        <w:tabs>
          <w:tab w:val="left" w:pos="426"/>
        </w:tabs>
        <w:spacing w:after="0" w:line="240" w:lineRule="auto"/>
        <w:jc w:val="both"/>
        <w:rPr>
          <w:rFonts w:ascii="Times New Roman" w:hAnsi="Times New Roman"/>
          <w:sz w:val="24"/>
          <w:szCs w:val="24"/>
        </w:rPr>
      </w:pPr>
      <w:r w:rsidRPr="00791111">
        <w:rPr>
          <w:rFonts w:ascii="Times New Roman" w:eastAsia="Calibri" w:hAnsi="Times New Roman"/>
          <w:sz w:val="24"/>
          <w:szCs w:val="24"/>
          <w:lang w:eastAsia="en-US"/>
        </w:rPr>
        <w:t xml:space="preserve">      3.  Постановление вступает в силу с момента его официального опубликования.</w:t>
      </w:r>
    </w:p>
    <w:p w:rsidR="00791111" w:rsidRPr="00791111" w:rsidRDefault="00791111" w:rsidP="00791111">
      <w:pPr>
        <w:spacing w:after="0" w:line="240" w:lineRule="auto"/>
        <w:ind w:left="709"/>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Глава администрации</w:t>
      </w:r>
    </w:p>
    <w:p w:rsidR="00791111" w:rsidRPr="00791111" w:rsidRDefault="00791111" w:rsidP="00791111">
      <w:pPr>
        <w:spacing w:after="0" w:line="240" w:lineRule="auto"/>
        <w:jc w:val="both"/>
        <w:rPr>
          <w:rFonts w:ascii="Times New Roman" w:hAnsi="Times New Roman"/>
          <w:sz w:val="26"/>
          <w:szCs w:val="26"/>
        </w:rPr>
      </w:pPr>
      <w:r w:rsidRPr="00791111">
        <w:rPr>
          <w:rFonts w:ascii="Times New Roman" w:hAnsi="Times New Roman"/>
          <w:sz w:val="24"/>
          <w:szCs w:val="24"/>
        </w:rPr>
        <w:t>Дубровского района                                                                                         И.А. Шевелёв</w:t>
      </w:r>
    </w:p>
    <w:p w:rsidR="00A62FD0" w:rsidRPr="00791111" w:rsidRDefault="00A62FD0" w:rsidP="00431128">
      <w:pPr>
        <w:pStyle w:val="aa"/>
        <w:jc w:val="both"/>
        <w:rPr>
          <w:rFonts w:ascii="Times New Roman" w:hAnsi="Times New Roman"/>
          <w:b/>
          <w:sz w:val="24"/>
          <w:szCs w:val="24"/>
        </w:rPr>
      </w:pPr>
    </w:p>
    <w:p w:rsidR="00A62FD0" w:rsidRPr="00791111" w:rsidRDefault="00791111" w:rsidP="00431128">
      <w:pPr>
        <w:pStyle w:val="aa"/>
        <w:jc w:val="both"/>
        <w:rPr>
          <w:rFonts w:ascii="Times New Roman" w:hAnsi="Times New Roman"/>
          <w:b/>
          <w:sz w:val="24"/>
          <w:szCs w:val="24"/>
        </w:rPr>
      </w:pPr>
      <w:r w:rsidRPr="00791111">
        <w:rPr>
          <w:rFonts w:ascii="Times New Roman" w:hAnsi="Times New Roman"/>
          <w:b/>
          <w:sz w:val="24"/>
          <w:szCs w:val="24"/>
        </w:rPr>
        <w:t xml:space="preserve">           1.5.3.</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РОССИЙСКАЯ ФЕДЕРАЦИЯ</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w:t>
      </w:r>
      <w:r>
        <w:rPr>
          <w:rFonts w:ascii="Times New Roman" w:hAnsi="Times New Roman"/>
          <w:sz w:val="24"/>
          <w:szCs w:val="24"/>
        </w:rPr>
        <w:t xml:space="preserve">           </w:t>
      </w:r>
      <w:r w:rsidRPr="00791111">
        <w:rPr>
          <w:rFonts w:ascii="Times New Roman" w:hAnsi="Times New Roman"/>
          <w:sz w:val="24"/>
          <w:szCs w:val="24"/>
        </w:rPr>
        <w:t xml:space="preserve">    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От  05.04.2023                                                                                                              №124 </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п. Дубровка</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О внесении изменений в постановление</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администрации Дубровского района от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03.02.2023 № 49 «Об утверждении проектной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документации «Ремонт автомобильной дороги</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по ул. 324 Дивизии (от д. № 45 до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ул. Фабричная, и от д. № 22 до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д. № 1) в рп. Дубровка Дубровского района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Брянской области»</w:t>
      </w:r>
    </w:p>
    <w:p w:rsidR="00791111" w:rsidRPr="00791111" w:rsidRDefault="00791111" w:rsidP="00791111">
      <w:pPr>
        <w:tabs>
          <w:tab w:val="left" w:pos="-284"/>
        </w:tabs>
        <w:spacing w:after="0" w:line="240" w:lineRule="auto"/>
        <w:ind w:left="-284"/>
        <w:jc w:val="both"/>
        <w:rPr>
          <w:rFonts w:ascii="Times New Roman" w:hAnsi="Times New Roman"/>
          <w:sz w:val="24"/>
          <w:szCs w:val="24"/>
        </w:rPr>
      </w:pPr>
    </w:p>
    <w:p w:rsidR="00791111" w:rsidRPr="00791111" w:rsidRDefault="00791111" w:rsidP="00791111">
      <w:pPr>
        <w:tabs>
          <w:tab w:val="left" w:pos="-284"/>
        </w:tabs>
        <w:spacing w:after="0" w:line="240" w:lineRule="auto"/>
        <w:ind w:left="-284"/>
        <w:jc w:val="both"/>
        <w:rPr>
          <w:rFonts w:ascii="Times New Roman" w:hAnsi="Times New Roman"/>
          <w:sz w:val="24"/>
          <w:szCs w:val="24"/>
        </w:rPr>
      </w:pPr>
      <w:r w:rsidRPr="00791111">
        <w:rPr>
          <w:rFonts w:ascii="Times New Roman" w:hAnsi="Times New Roman"/>
          <w:sz w:val="24"/>
          <w:szCs w:val="24"/>
        </w:rPr>
        <w:t xml:space="preserve">       </w:t>
      </w:r>
      <w:r w:rsidRPr="00791111">
        <w:rPr>
          <w:rFonts w:ascii="Times New Roman" w:hAnsi="Times New Roman"/>
          <w:color w:val="000000"/>
          <w:sz w:val="24"/>
          <w:szCs w:val="24"/>
        </w:rPr>
        <w:t xml:space="preserve">В соответствии с Законом Брянской области от 12.12.2022  </w:t>
      </w:r>
      <w:r w:rsidRPr="00791111">
        <w:rPr>
          <w:rFonts w:ascii="Times New Roman" w:hAnsi="Times New Roman"/>
          <w:color w:val="000000"/>
          <w:sz w:val="24"/>
          <w:szCs w:val="24"/>
          <w:lang w:val="en-US"/>
        </w:rPr>
        <w:t>N</w:t>
      </w:r>
      <w:r w:rsidRPr="00791111">
        <w:rPr>
          <w:rFonts w:ascii="Times New Roman" w:hAnsi="Times New Roman"/>
          <w:color w:val="000000"/>
          <w:sz w:val="24"/>
          <w:szCs w:val="24"/>
        </w:rPr>
        <w:t xml:space="preserve"> 100-З (ред. от 24.03.2023) «Об областном бюджете на 2023 год и на плановый период 2024 и 2025 годов», в связи с увеличением суммы межбюджетного трансферта, имеющего целевое назначение на обеспечение сохранности автомобильных дорог местного значения и условий безопасности движения по ним</w:t>
      </w:r>
    </w:p>
    <w:p w:rsidR="00791111" w:rsidRPr="00791111" w:rsidRDefault="00791111" w:rsidP="00791111">
      <w:pPr>
        <w:tabs>
          <w:tab w:val="left" w:pos="-284"/>
        </w:tabs>
        <w:spacing w:after="0" w:line="240" w:lineRule="auto"/>
        <w:ind w:left="-284"/>
        <w:jc w:val="both"/>
        <w:rPr>
          <w:rFonts w:ascii="Times New Roman" w:hAnsi="Times New Roman"/>
          <w:sz w:val="24"/>
          <w:szCs w:val="24"/>
        </w:rPr>
      </w:pPr>
    </w:p>
    <w:p w:rsidR="00791111" w:rsidRPr="00791111" w:rsidRDefault="00791111" w:rsidP="00791111">
      <w:pPr>
        <w:tabs>
          <w:tab w:val="left" w:pos="-284"/>
        </w:tabs>
        <w:spacing w:after="0" w:line="240" w:lineRule="auto"/>
        <w:ind w:left="-284"/>
        <w:jc w:val="both"/>
        <w:rPr>
          <w:rFonts w:ascii="Times New Roman" w:hAnsi="Times New Roman"/>
          <w:sz w:val="24"/>
          <w:szCs w:val="24"/>
        </w:rPr>
      </w:pPr>
      <w:r w:rsidRPr="00791111">
        <w:rPr>
          <w:rFonts w:ascii="Times New Roman" w:hAnsi="Times New Roman"/>
          <w:sz w:val="24"/>
          <w:szCs w:val="24"/>
        </w:rPr>
        <w:t>ПОСТАНОВЛЯЮ:</w:t>
      </w:r>
    </w:p>
    <w:p w:rsidR="00791111" w:rsidRPr="00791111" w:rsidRDefault="00791111" w:rsidP="00791111">
      <w:pPr>
        <w:tabs>
          <w:tab w:val="left" w:pos="-284"/>
        </w:tabs>
        <w:spacing w:after="0" w:line="240" w:lineRule="auto"/>
        <w:ind w:left="-284"/>
        <w:rPr>
          <w:rFonts w:ascii="Times New Roman" w:hAnsi="Times New Roman"/>
          <w:sz w:val="24"/>
          <w:szCs w:val="24"/>
        </w:rPr>
      </w:pP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           1. Внести в постановление администрации Дубровского района от 03.02.2023 №49 «Об утверждении </w:t>
      </w:r>
      <w:r w:rsidRPr="00791111">
        <w:rPr>
          <w:rFonts w:ascii="Times New Roman" w:hAnsi="Times New Roman"/>
          <w:color w:val="000000"/>
          <w:sz w:val="24"/>
          <w:szCs w:val="24"/>
        </w:rPr>
        <w:t>проектной документации «</w:t>
      </w:r>
      <w:bookmarkStart w:id="6" w:name="_Hlk131672405"/>
      <w:r w:rsidRPr="00791111">
        <w:rPr>
          <w:rFonts w:ascii="Times New Roman" w:hAnsi="Times New Roman"/>
          <w:sz w:val="24"/>
          <w:szCs w:val="24"/>
        </w:rPr>
        <w:t xml:space="preserve">Ремонт автомобильной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дороги по ул.  324 Дивизии (от д. № 45 до ул. Фабричная, и от д. № 22 до д. № 1) в рп. Дубровка Дубровского района Брянской области» </w:t>
      </w:r>
      <w:bookmarkEnd w:id="6"/>
      <w:r w:rsidRPr="00791111">
        <w:rPr>
          <w:rFonts w:ascii="Times New Roman" w:hAnsi="Times New Roman"/>
          <w:sz w:val="24"/>
          <w:szCs w:val="24"/>
        </w:rPr>
        <w:t>(далее по тексту – Постановление) следующие изменения:</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           1.1.     Пункт 1 Постановления изложить в новой редакции:</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          «1. Утвердить проектно-сметную документацию «Ремонт автомобильной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lastRenderedPageBreak/>
        <w:t xml:space="preserve">дороги по ул.  324 Дивизии (от д. № 45 до ул. Фабричная, и от д. № 22 до д. № 1) в рп. Дубровка Дубровского района Брянской области» в ценах </w:t>
      </w:r>
      <w:r w:rsidRPr="00791111">
        <w:rPr>
          <w:rFonts w:ascii="Times New Roman" w:hAnsi="Times New Roman"/>
          <w:sz w:val="24"/>
          <w:szCs w:val="24"/>
          <w:lang w:val="en-US"/>
        </w:rPr>
        <w:t>IV</w:t>
      </w:r>
      <w:r w:rsidRPr="00791111">
        <w:rPr>
          <w:rFonts w:ascii="Times New Roman" w:hAnsi="Times New Roman"/>
          <w:sz w:val="24"/>
          <w:szCs w:val="24"/>
        </w:rPr>
        <w:t xml:space="preserve"> квартала 2022г.-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9 090 313,05 (девять миллионов девяносто тысяч триста тринадцать) руб. 5 коп.</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 xml:space="preserve">Протяженность основной дороги </w:t>
      </w:r>
      <w:r w:rsidRPr="00791111">
        <w:rPr>
          <w:rFonts w:ascii="Times New Roman" w:hAnsi="Times New Roman"/>
          <w:color w:val="002060"/>
          <w:sz w:val="24"/>
          <w:szCs w:val="24"/>
        </w:rPr>
        <w:t xml:space="preserve">– </w:t>
      </w:r>
      <w:r w:rsidRPr="00791111">
        <w:rPr>
          <w:rFonts w:ascii="Times New Roman" w:hAnsi="Times New Roman"/>
          <w:sz w:val="24"/>
          <w:szCs w:val="24"/>
        </w:rPr>
        <w:t xml:space="preserve">1,03 км, ширина проезжей части – 3,5 м;         Протяженность основной дороги - 0,142 км,  ширина проезжей части - 3,0 м;  </w:t>
      </w:r>
    </w:p>
    <w:p w:rsidR="00791111" w:rsidRPr="00791111" w:rsidRDefault="00791111" w:rsidP="00791111">
      <w:pPr>
        <w:tabs>
          <w:tab w:val="left" w:pos="-284"/>
        </w:tabs>
        <w:spacing w:after="0" w:line="240" w:lineRule="auto"/>
        <w:ind w:left="-284"/>
        <w:rPr>
          <w:rFonts w:ascii="Times New Roman" w:hAnsi="Times New Roman"/>
          <w:sz w:val="24"/>
          <w:szCs w:val="24"/>
        </w:rPr>
      </w:pPr>
      <w:r w:rsidRPr="00791111">
        <w:rPr>
          <w:rFonts w:ascii="Times New Roman" w:hAnsi="Times New Roman"/>
          <w:sz w:val="24"/>
          <w:szCs w:val="24"/>
        </w:rPr>
        <w:t>Площадь дорожной одежды– 4116,0 м.кв;  тип дорожной одежды – асфальтобетон».</w:t>
      </w:r>
    </w:p>
    <w:p w:rsidR="00791111" w:rsidRPr="00791111" w:rsidRDefault="00791111" w:rsidP="00791111">
      <w:pPr>
        <w:tabs>
          <w:tab w:val="left" w:pos="-284"/>
        </w:tabs>
        <w:spacing w:after="0" w:line="240" w:lineRule="auto"/>
        <w:ind w:left="-284"/>
        <w:jc w:val="both"/>
        <w:rPr>
          <w:rFonts w:ascii="Times New Roman" w:hAnsi="Times New Roman"/>
          <w:sz w:val="24"/>
          <w:szCs w:val="24"/>
        </w:rPr>
      </w:pPr>
      <w:r w:rsidRPr="00791111">
        <w:rPr>
          <w:rFonts w:ascii="Times New Roman" w:hAnsi="Times New Roman"/>
          <w:sz w:val="24"/>
          <w:szCs w:val="24"/>
        </w:rPr>
        <w:t xml:space="preserve">          1.</w:t>
      </w:r>
      <w:r w:rsidRPr="00791111">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791111">
        <w:rPr>
          <w:rFonts w:ascii="Times New Roman" w:hAnsi="Times New Roman"/>
          <w:sz w:val="24"/>
          <w:szCs w:val="24"/>
        </w:rPr>
        <w:t>и разместить на сайте Дубровского муниципального района Брянской области в сети «Интернет».</w:t>
      </w:r>
    </w:p>
    <w:p w:rsidR="00791111" w:rsidRPr="00791111" w:rsidRDefault="00791111" w:rsidP="00791111">
      <w:pPr>
        <w:tabs>
          <w:tab w:val="left" w:pos="-284"/>
        </w:tabs>
        <w:spacing w:after="0" w:line="240" w:lineRule="auto"/>
        <w:ind w:left="-284"/>
        <w:jc w:val="both"/>
        <w:rPr>
          <w:rFonts w:ascii="Times New Roman" w:hAnsi="Times New Roman"/>
          <w:sz w:val="24"/>
          <w:szCs w:val="24"/>
        </w:rPr>
      </w:pPr>
      <w:r w:rsidRPr="00791111">
        <w:rPr>
          <w:rFonts w:ascii="Times New Roman" w:hAnsi="Times New Roman"/>
          <w:sz w:val="24"/>
          <w:szCs w:val="24"/>
        </w:rPr>
        <w:t xml:space="preserve">           2. Контроль за исполнением настоящего постановления возложить на заместителя главы администрации Дубровского района С.Н. Ефименко.</w:t>
      </w:r>
    </w:p>
    <w:p w:rsidR="00791111" w:rsidRPr="00791111" w:rsidRDefault="00791111" w:rsidP="00791111">
      <w:pPr>
        <w:tabs>
          <w:tab w:val="left" w:pos="-284"/>
        </w:tabs>
        <w:spacing w:after="0" w:line="240" w:lineRule="auto"/>
        <w:ind w:left="-284"/>
        <w:jc w:val="both"/>
        <w:rPr>
          <w:rFonts w:ascii="Times New Roman" w:hAnsi="Times New Roman"/>
          <w:sz w:val="24"/>
          <w:szCs w:val="24"/>
        </w:rPr>
      </w:pPr>
      <w:r w:rsidRPr="00791111">
        <w:rPr>
          <w:rFonts w:ascii="Times New Roman" w:eastAsia="Calibri" w:hAnsi="Times New Roman"/>
          <w:sz w:val="24"/>
          <w:szCs w:val="24"/>
          <w:lang w:eastAsia="en-US"/>
        </w:rPr>
        <w:t xml:space="preserve">           3.Постановление вступает в силу с момента его официального       опубликования.</w:t>
      </w:r>
    </w:p>
    <w:p w:rsidR="00791111" w:rsidRPr="00791111" w:rsidRDefault="00791111" w:rsidP="00791111">
      <w:pPr>
        <w:tabs>
          <w:tab w:val="left" w:pos="-284"/>
        </w:tabs>
        <w:spacing w:after="0" w:line="240" w:lineRule="auto"/>
        <w:ind w:left="-284"/>
        <w:jc w:val="both"/>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Глава администрации</w:t>
      </w:r>
    </w:p>
    <w:p w:rsidR="00791111" w:rsidRPr="00791111" w:rsidRDefault="00791111" w:rsidP="00791111">
      <w:pPr>
        <w:pStyle w:val="aa"/>
        <w:jc w:val="both"/>
        <w:rPr>
          <w:rFonts w:ascii="Times New Roman" w:hAnsi="Times New Roman"/>
          <w:sz w:val="24"/>
          <w:szCs w:val="24"/>
        </w:rPr>
      </w:pPr>
      <w:r w:rsidRPr="00791111">
        <w:rPr>
          <w:rFonts w:ascii="Times New Roman" w:hAnsi="Times New Roman"/>
          <w:sz w:val="24"/>
          <w:szCs w:val="24"/>
        </w:rPr>
        <w:t>Дубровского района                                                                                         И.А. Шевелёв</w:t>
      </w:r>
    </w:p>
    <w:p w:rsidR="00A62FD0" w:rsidRDefault="00A62FD0" w:rsidP="00431128">
      <w:pPr>
        <w:pStyle w:val="aa"/>
        <w:jc w:val="both"/>
        <w:rPr>
          <w:rFonts w:ascii="Times New Roman" w:hAnsi="Times New Roman"/>
          <w:sz w:val="24"/>
          <w:szCs w:val="24"/>
        </w:rPr>
      </w:pPr>
    </w:p>
    <w:p w:rsidR="00A62FD0" w:rsidRPr="00791111" w:rsidRDefault="00791111" w:rsidP="00431128">
      <w:pPr>
        <w:pStyle w:val="aa"/>
        <w:jc w:val="both"/>
        <w:rPr>
          <w:rFonts w:ascii="Times New Roman" w:hAnsi="Times New Roman"/>
          <w:b/>
          <w:sz w:val="24"/>
          <w:szCs w:val="24"/>
        </w:rPr>
      </w:pPr>
      <w:r>
        <w:rPr>
          <w:rFonts w:ascii="Times New Roman" w:hAnsi="Times New Roman"/>
          <w:sz w:val="24"/>
          <w:szCs w:val="24"/>
        </w:rPr>
        <w:t xml:space="preserve">             </w:t>
      </w:r>
      <w:r w:rsidRPr="00791111">
        <w:rPr>
          <w:rFonts w:ascii="Times New Roman" w:hAnsi="Times New Roman"/>
          <w:b/>
          <w:sz w:val="24"/>
          <w:szCs w:val="24"/>
        </w:rPr>
        <w:t>1.5.4.</w:t>
      </w:r>
    </w:p>
    <w:p w:rsidR="00791111" w:rsidRPr="00791111" w:rsidRDefault="00791111" w:rsidP="00791111">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791111">
        <w:rPr>
          <w:rFonts w:ascii="Times New Roman" w:hAnsi="Times New Roman"/>
          <w:sz w:val="24"/>
          <w:szCs w:val="24"/>
        </w:rPr>
        <w:t>РОССИЙСКАЯ ФЕДЕРАЦИЯ</w:t>
      </w:r>
    </w:p>
    <w:p w:rsidR="00791111" w:rsidRPr="00791111" w:rsidRDefault="00791111" w:rsidP="00791111">
      <w:pPr>
        <w:spacing w:after="0" w:line="240" w:lineRule="auto"/>
        <w:ind w:left="2832" w:firstLine="708"/>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от    10.  04. 2023 г.                                                                                          № 125 </w:t>
      </w:r>
      <w:r w:rsidRPr="00791111">
        <w:rPr>
          <w:rFonts w:ascii="Times New Roman" w:hAnsi="Times New Roman"/>
          <w:sz w:val="24"/>
          <w:szCs w:val="24"/>
          <w:u w:val="single"/>
        </w:rPr>
        <w:t xml:space="preserve">    </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 xml:space="preserve">       п. Дубровка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Об установлении сервитута </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земельного участка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w:t>
      </w:r>
    </w:p>
    <w:p w:rsidR="00791111" w:rsidRPr="00791111" w:rsidRDefault="00791111" w:rsidP="00791111">
      <w:pPr>
        <w:keepNext/>
        <w:shd w:val="clear" w:color="auto" w:fill="FFFFFF"/>
        <w:spacing w:after="0" w:line="240" w:lineRule="auto"/>
        <w:jc w:val="both"/>
        <w:outlineLvl w:val="0"/>
        <w:rPr>
          <w:rFonts w:ascii="Times New Roman" w:hAnsi="Times New Roman"/>
          <w:sz w:val="24"/>
          <w:szCs w:val="24"/>
        </w:rPr>
      </w:pPr>
      <w:r w:rsidRPr="00791111">
        <w:rPr>
          <w:rFonts w:ascii="Times New Roman" w:hAnsi="Times New Roman"/>
          <w:sz w:val="24"/>
          <w:szCs w:val="24"/>
        </w:rPr>
        <w:t xml:space="preserve">       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ПОСТАНОВЛЯЮ:</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ind w:firstLine="709"/>
        <w:jc w:val="both"/>
        <w:rPr>
          <w:rFonts w:ascii="Times New Roman" w:hAnsi="Times New Roman"/>
          <w:bCs/>
          <w:sz w:val="24"/>
          <w:szCs w:val="24"/>
        </w:rPr>
      </w:pPr>
      <w:r w:rsidRPr="00791111">
        <w:rPr>
          <w:rFonts w:ascii="Times New Roman" w:hAnsi="Times New Roman"/>
          <w:sz w:val="24"/>
          <w:szCs w:val="24"/>
        </w:rPr>
        <w:t xml:space="preserve">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 низкого давления до границ земельного участка детский сад по адресу: Брянская область, п. Дубровка, 1-й микрорайон», расположенного по адресу: Российская Федерация, Брянская область, Дубровский муниципальный район, Дубровское городское поселение, рп. Дубровка, 1-й Микрорайон, в кадастровых кварталах 32:05:0110302, 32:05:0110310, 32:05:0110305, общей площадью 578 кв.м, категория земель – земли населенных пунктов, территориальная зона </w:t>
      </w:r>
      <w:r w:rsidRPr="00791111">
        <w:rPr>
          <w:rFonts w:ascii="Times New Roman" w:hAnsi="Times New Roman"/>
          <w:bCs/>
          <w:sz w:val="24"/>
          <w:szCs w:val="24"/>
        </w:rPr>
        <w:t xml:space="preserve">О2 – </w:t>
      </w:r>
      <w:r w:rsidRPr="00791111">
        <w:rPr>
          <w:rFonts w:ascii="Times New Roman" w:hAnsi="Times New Roman"/>
          <w:sz w:val="24"/>
          <w:szCs w:val="24"/>
        </w:rPr>
        <w:t>зона специализированной общественной застройки;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10.04.2023 по 09.03.2024.</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9" w:history="1">
        <w:r w:rsidRPr="00791111">
          <w:rPr>
            <w:rFonts w:ascii="Times New Roman" w:hAnsi="Times New Roman"/>
            <w:sz w:val="24"/>
            <w:szCs w:val="24"/>
          </w:rPr>
          <w:t>www.admdubrovka.ru</w:t>
        </w:r>
      </w:hyperlink>
      <w:r w:rsidRPr="00791111">
        <w:rPr>
          <w:rFonts w:ascii="Times New Roman" w:hAnsi="Times New Roman"/>
          <w:sz w:val="24"/>
          <w:szCs w:val="24"/>
        </w:rPr>
        <w:t xml:space="preserve">. </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Карандиной И.В.</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       </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Глава администрации  </w:t>
      </w:r>
    </w:p>
    <w:p w:rsidR="00791111" w:rsidRDefault="00791111" w:rsidP="00791111">
      <w:pPr>
        <w:pStyle w:val="aa"/>
        <w:jc w:val="both"/>
        <w:rPr>
          <w:rFonts w:ascii="Times New Roman" w:hAnsi="Times New Roman"/>
          <w:sz w:val="24"/>
          <w:szCs w:val="24"/>
        </w:rPr>
      </w:pPr>
      <w:r w:rsidRPr="00791111">
        <w:rPr>
          <w:rFonts w:ascii="Times New Roman" w:hAnsi="Times New Roman"/>
          <w:sz w:val="24"/>
          <w:szCs w:val="24"/>
        </w:rPr>
        <w:t>Дубровского района                                                                              И.А. Шевелёв</w:t>
      </w:r>
    </w:p>
    <w:p w:rsidR="00791111" w:rsidRDefault="00791111" w:rsidP="00791111">
      <w:pPr>
        <w:pStyle w:val="aa"/>
        <w:jc w:val="both"/>
        <w:rPr>
          <w:rFonts w:ascii="Times New Roman" w:hAnsi="Times New Roman"/>
          <w:sz w:val="24"/>
          <w:szCs w:val="24"/>
        </w:rPr>
      </w:pPr>
    </w:p>
    <w:p w:rsidR="00791111" w:rsidRDefault="00791111" w:rsidP="00791111">
      <w:pPr>
        <w:pStyle w:val="aa"/>
        <w:jc w:val="both"/>
        <w:rPr>
          <w:rFonts w:ascii="Times New Roman" w:hAnsi="Times New Roman"/>
          <w:sz w:val="24"/>
          <w:szCs w:val="24"/>
        </w:rPr>
      </w:pPr>
    </w:p>
    <w:p w:rsidR="00791111" w:rsidRDefault="00791111" w:rsidP="00791111">
      <w:pPr>
        <w:pStyle w:val="aa"/>
        <w:jc w:val="both"/>
        <w:rPr>
          <w:rFonts w:ascii="Times New Roman" w:hAnsi="Times New Roman"/>
          <w:sz w:val="24"/>
          <w:szCs w:val="24"/>
        </w:rPr>
      </w:pPr>
    </w:p>
    <w:p w:rsidR="00791111" w:rsidRDefault="00791111" w:rsidP="00791111">
      <w:pPr>
        <w:pStyle w:val="aa"/>
        <w:jc w:val="both"/>
        <w:rPr>
          <w:rFonts w:ascii="Times New Roman" w:hAnsi="Times New Roman"/>
          <w:sz w:val="24"/>
          <w:szCs w:val="24"/>
        </w:rPr>
      </w:pPr>
    </w:p>
    <w:p w:rsidR="00791111" w:rsidRPr="00791111" w:rsidRDefault="00791111" w:rsidP="00791111">
      <w:pPr>
        <w:pStyle w:val="aa"/>
        <w:jc w:val="both"/>
        <w:rPr>
          <w:rFonts w:ascii="Times New Roman" w:hAnsi="Times New Roman"/>
          <w:b/>
          <w:sz w:val="24"/>
          <w:szCs w:val="24"/>
        </w:rPr>
      </w:pPr>
      <w:r w:rsidRPr="00791111">
        <w:rPr>
          <w:rFonts w:ascii="Times New Roman" w:hAnsi="Times New Roman"/>
          <w:b/>
          <w:sz w:val="24"/>
          <w:szCs w:val="24"/>
        </w:rPr>
        <w:t xml:space="preserve">                         1.5.5.</w:t>
      </w:r>
    </w:p>
    <w:p w:rsidR="00791111" w:rsidRPr="00791111" w:rsidRDefault="00791111" w:rsidP="00791111">
      <w:pPr>
        <w:keepNext/>
        <w:spacing w:after="0" w:line="240" w:lineRule="auto"/>
        <w:outlineLvl w:val="0"/>
        <w:rPr>
          <w:rFonts w:ascii="Times New Roman" w:hAnsi="Times New Roman"/>
          <w:sz w:val="24"/>
          <w:szCs w:val="24"/>
        </w:rPr>
      </w:pPr>
      <w:r w:rsidRPr="00791111">
        <w:rPr>
          <w:rFonts w:ascii="Times New Roman" w:hAnsi="Times New Roman"/>
          <w:sz w:val="24"/>
          <w:szCs w:val="24"/>
        </w:rPr>
        <w:t xml:space="preserve">                                     </w:t>
      </w:r>
      <w:r>
        <w:rPr>
          <w:rFonts w:ascii="Times New Roman" w:hAnsi="Times New Roman"/>
          <w:sz w:val="24"/>
          <w:szCs w:val="24"/>
        </w:rPr>
        <w:t xml:space="preserve">      </w:t>
      </w:r>
      <w:r w:rsidRPr="00791111">
        <w:rPr>
          <w:rFonts w:ascii="Times New Roman" w:hAnsi="Times New Roman"/>
          <w:sz w:val="24"/>
          <w:szCs w:val="24"/>
        </w:rPr>
        <w:t xml:space="preserve">        РОССИЙСКАЯ ФЕДЕРАЦИЯ</w:t>
      </w:r>
    </w:p>
    <w:p w:rsidR="00791111" w:rsidRPr="00791111" w:rsidRDefault="00791111" w:rsidP="00791111">
      <w:pPr>
        <w:spacing w:after="0" w:line="240" w:lineRule="auto"/>
        <w:ind w:left="2832" w:firstLine="708"/>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ПОСТАНОВЛЕНИЕ</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от    11.  04.  2023 г.                                                                                     №  </w:t>
      </w:r>
      <w:r w:rsidRPr="00791111">
        <w:rPr>
          <w:rFonts w:ascii="Times New Roman" w:hAnsi="Times New Roman"/>
          <w:sz w:val="24"/>
          <w:szCs w:val="24"/>
          <w:u w:val="single"/>
        </w:rPr>
        <w:t xml:space="preserve"> 129   </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 xml:space="preserve">       п. Дубровка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Об установлении сервитута </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земельного участка</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w:t>
      </w:r>
    </w:p>
    <w:p w:rsidR="00791111" w:rsidRPr="00791111" w:rsidRDefault="00791111" w:rsidP="00791111">
      <w:pPr>
        <w:keepNext/>
        <w:shd w:val="clear" w:color="auto" w:fill="FFFFFF"/>
        <w:spacing w:after="0" w:line="240" w:lineRule="auto"/>
        <w:jc w:val="both"/>
        <w:outlineLvl w:val="0"/>
        <w:rPr>
          <w:rFonts w:ascii="Times New Roman" w:hAnsi="Times New Roman"/>
          <w:sz w:val="24"/>
          <w:szCs w:val="24"/>
        </w:rPr>
      </w:pPr>
      <w:r w:rsidRPr="00791111">
        <w:rPr>
          <w:rFonts w:ascii="Times New Roman" w:hAnsi="Times New Roman"/>
          <w:sz w:val="24"/>
          <w:szCs w:val="24"/>
        </w:rPr>
        <w:t xml:space="preserve">              На основании поступившего заявления Акционерного Общества «Газпром газораспределение Брянск» об установлении сервитута земельного участка, в соответствии со ст. 23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ПОСТАНОВЛЯЮ:</w:t>
      </w:r>
    </w:p>
    <w:p w:rsidR="00791111" w:rsidRPr="00791111" w:rsidRDefault="00791111" w:rsidP="00791111">
      <w:pPr>
        <w:spacing w:after="0" w:line="240" w:lineRule="auto"/>
        <w:jc w:val="both"/>
        <w:rPr>
          <w:rFonts w:ascii="Times New Roman" w:hAnsi="Times New Roman"/>
          <w:sz w:val="24"/>
          <w:szCs w:val="24"/>
        </w:rPr>
      </w:pPr>
    </w:p>
    <w:p w:rsidR="00791111" w:rsidRPr="00791111" w:rsidRDefault="00791111" w:rsidP="00791111">
      <w:pPr>
        <w:spacing w:after="0" w:line="240" w:lineRule="auto"/>
        <w:ind w:firstLine="709"/>
        <w:jc w:val="both"/>
        <w:rPr>
          <w:rFonts w:ascii="Times New Roman" w:hAnsi="Times New Roman"/>
          <w:bCs/>
          <w:sz w:val="24"/>
          <w:szCs w:val="24"/>
        </w:rPr>
      </w:pPr>
      <w:r w:rsidRPr="00791111">
        <w:rPr>
          <w:rFonts w:ascii="Times New Roman" w:hAnsi="Times New Roman"/>
          <w:sz w:val="24"/>
          <w:szCs w:val="24"/>
        </w:rPr>
        <w:t xml:space="preserve">1.  Установить в пользу Акционерного Общества «Газпром газораспределение Брянск» сервитут в отношении земельного участка в целях строительства объекта «Газопровод низкого давления к зданию центральной библиотеки по ул. Центральной, д.3 п. Сеща Дубровского района Брянской области», расположенного по адресу: Российская Федерация, Брянская область, Дубровский муниципальный район, Сещинское сельское поселение, п. Сеща, ул. Центральная, в кадастровом квартале 32:05:0081401, общей площадью 238 кв.м, категория земель – земли населенных пунктов, территориальная зона </w:t>
      </w:r>
      <w:r w:rsidRPr="00791111">
        <w:rPr>
          <w:rFonts w:ascii="Times New Roman" w:hAnsi="Times New Roman"/>
          <w:bCs/>
          <w:sz w:val="24"/>
          <w:szCs w:val="24"/>
        </w:rPr>
        <w:t xml:space="preserve">О1 – </w:t>
      </w:r>
      <w:r w:rsidRPr="00791111">
        <w:rPr>
          <w:rFonts w:ascii="Times New Roman" w:hAnsi="Times New Roman"/>
          <w:sz w:val="24"/>
          <w:szCs w:val="24"/>
        </w:rPr>
        <w:t>многофункциональная общественно-деловая зона; вид разрешенного использования земельного участка – предоставление коммунальных услуг, согласно приложенной схеме границ земельного участка.</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2. Заключить с Акционерным Обществом «Газпром газораспределение Брянск» соглашение об установлении сервитута земельного участка с 11.04.2023 по 10.03.2024.</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 xml:space="preserve">3. Настоящее постановление опубликовать в периодическом печатном издании «Вестник Дубровского района» и разместить на сайте Дубровского муниципального района Брянской области в сети интернет </w:t>
      </w:r>
      <w:hyperlink r:id="rId10" w:history="1">
        <w:r w:rsidRPr="00791111">
          <w:rPr>
            <w:rFonts w:ascii="Times New Roman" w:hAnsi="Times New Roman"/>
            <w:sz w:val="24"/>
            <w:szCs w:val="24"/>
          </w:rPr>
          <w:t>www.admdubrovka.ru</w:t>
        </w:r>
      </w:hyperlink>
      <w:r w:rsidRPr="00791111">
        <w:rPr>
          <w:rFonts w:ascii="Times New Roman" w:hAnsi="Times New Roman"/>
          <w:sz w:val="24"/>
          <w:szCs w:val="24"/>
        </w:rPr>
        <w:t xml:space="preserve">. </w:t>
      </w:r>
    </w:p>
    <w:p w:rsidR="00791111" w:rsidRPr="00791111" w:rsidRDefault="00791111" w:rsidP="00791111">
      <w:pPr>
        <w:spacing w:after="0" w:line="240" w:lineRule="auto"/>
        <w:ind w:firstLine="720"/>
        <w:jc w:val="both"/>
        <w:rPr>
          <w:rFonts w:ascii="Times New Roman" w:hAnsi="Times New Roman"/>
          <w:sz w:val="24"/>
          <w:szCs w:val="24"/>
        </w:rPr>
      </w:pPr>
      <w:r w:rsidRPr="00791111">
        <w:rPr>
          <w:rFonts w:ascii="Times New Roman" w:hAnsi="Times New Roman"/>
          <w:sz w:val="24"/>
          <w:szCs w:val="24"/>
        </w:rPr>
        <w:t>4. 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Карандиной И.В.</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       </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Глава администрации  </w:t>
      </w:r>
    </w:p>
    <w:p w:rsidR="00791111" w:rsidRDefault="00791111" w:rsidP="00791111">
      <w:pPr>
        <w:pStyle w:val="aa"/>
        <w:jc w:val="both"/>
        <w:rPr>
          <w:rFonts w:ascii="Times New Roman" w:hAnsi="Times New Roman"/>
          <w:sz w:val="24"/>
          <w:szCs w:val="24"/>
        </w:rPr>
      </w:pPr>
      <w:r w:rsidRPr="00791111">
        <w:rPr>
          <w:rFonts w:ascii="Times New Roman" w:hAnsi="Times New Roman"/>
          <w:sz w:val="24"/>
          <w:szCs w:val="24"/>
        </w:rPr>
        <w:t>Дубровского района                                                                              И.А. Шевелёв</w:t>
      </w:r>
    </w:p>
    <w:p w:rsidR="00791111" w:rsidRDefault="00791111" w:rsidP="00791111">
      <w:pPr>
        <w:pStyle w:val="aa"/>
        <w:jc w:val="both"/>
        <w:rPr>
          <w:rFonts w:ascii="Times New Roman" w:hAnsi="Times New Roman"/>
          <w:sz w:val="24"/>
          <w:szCs w:val="24"/>
        </w:rPr>
      </w:pPr>
    </w:p>
    <w:p w:rsidR="00791111" w:rsidRDefault="00791111" w:rsidP="00791111">
      <w:pPr>
        <w:pStyle w:val="aa"/>
        <w:jc w:val="both"/>
        <w:rPr>
          <w:rFonts w:ascii="Times New Roman" w:hAnsi="Times New Roman"/>
          <w:b/>
          <w:sz w:val="24"/>
          <w:szCs w:val="24"/>
        </w:rPr>
      </w:pPr>
      <w:r w:rsidRPr="00791111">
        <w:rPr>
          <w:rFonts w:ascii="Times New Roman" w:hAnsi="Times New Roman"/>
          <w:b/>
          <w:sz w:val="24"/>
          <w:szCs w:val="24"/>
        </w:rPr>
        <w:t xml:space="preserve">             1.5.6.</w:t>
      </w:r>
      <w:r w:rsidR="007D4380">
        <w:rPr>
          <w:rFonts w:ascii="Times New Roman" w:hAnsi="Times New Roman"/>
          <w:b/>
          <w:sz w:val="24"/>
          <w:szCs w:val="24"/>
        </w:rPr>
        <w:t xml:space="preserve">               </w:t>
      </w:r>
    </w:p>
    <w:p w:rsidR="007D4380" w:rsidRPr="007D4380" w:rsidRDefault="007D4380" w:rsidP="007D4380">
      <w:pPr>
        <w:spacing w:after="0" w:line="240" w:lineRule="auto"/>
        <w:jc w:val="center"/>
        <w:rPr>
          <w:rFonts w:ascii="Times New Roman" w:hAnsi="Times New Roman"/>
          <w:sz w:val="24"/>
          <w:szCs w:val="24"/>
          <w:lang w:eastAsia="en-US"/>
        </w:rPr>
      </w:pPr>
      <w:r w:rsidRPr="007D4380">
        <w:rPr>
          <w:rFonts w:ascii="Times New Roman" w:hAnsi="Times New Roman"/>
          <w:sz w:val="24"/>
          <w:szCs w:val="24"/>
          <w:lang w:eastAsia="en-US"/>
        </w:rPr>
        <w:t xml:space="preserve">РОССИЙСКАЯ ФЕДЕРАЦИЯ  </w:t>
      </w:r>
    </w:p>
    <w:p w:rsidR="007D4380" w:rsidRPr="007D4380" w:rsidRDefault="007D4380" w:rsidP="007D4380">
      <w:pPr>
        <w:spacing w:after="0" w:line="240" w:lineRule="auto"/>
        <w:jc w:val="center"/>
        <w:rPr>
          <w:rFonts w:ascii="Times New Roman" w:hAnsi="Times New Roman"/>
          <w:sz w:val="24"/>
          <w:szCs w:val="24"/>
          <w:lang w:eastAsia="en-US"/>
        </w:rPr>
      </w:pPr>
      <w:r w:rsidRPr="007D4380">
        <w:rPr>
          <w:rFonts w:ascii="Times New Roman" w:hAnsi="Times New Roman"/>
          <w:sz w:val="24"/>
          <w:szCs w:val="24"/>
          <w:lang w:eastAsia="en-US"/>
        </w:rPr>
        <w:t xml:space="preserve">БРЯНСКАЯ ОБЛАСТЬ                    </w:t>
      </w:r>
    </w:p>
    <w:p w:rsidR="007D4380" w:rsidRPr="007D4380" w:rsidRDefault="007D4380" w:rsidP="007D4380">
      <w:pPr>
        <w:spacing w:after="0" w:line="480" w:lineRule="auto"/>
        <w:jc w:val="center"/>
        <w:rPr>
          <w:rFonts w:ascii="Times New Roman" w:hAnsi="Times New Roman"/>
          <w:sz w:val="24"/>
          <w:szCs w:val="24"/>
          <w:lang w:eastAsia="en-US"/>
        </w:rPr>
      </w:pPr>
      <w:r w:rsidRPr="007D4380">
        <w:rPr>
          <w:rFonts w:ascii="Times New Roman" w:hAnsi="Times New Roman"/>
          <w:sz w:val="24"/>
          <w:szCs w:val="24"/>
          <w:lang w:eastAsia="en-US"/>
        </w:rPr>
        <w:t>АДМИНИСТРАЦИЯ ДУБРОВСКОГО РАЙОНА</w:t>
      </w:r>
    </w:p>
    <w:p w:rsidR="007D4380" w:rsidRPr="007D4380" w:rsidRDefault="007D4380" w:rsidP="007D4380">
      <w:pPr>
        <w:spacing w:after="0" w:line="480" w:lineRule="auto"/>
        <w:rPr>
          <w:rFonts w:ascii="Times New Roman" w:hAnsi="Times New Roman"/>
          <w:sz w:val="24"/>
          <w:szCs w:val="24"/>
          <w:lang w:eastAsia="en-US"/>
        </w:rPr>
      </w:pPr>
      <w:r w:rsidRPr="007D4380">
        <w:rPr>
          <w:rFonts w:ascii="Times New Roman" w:hAnsi="Times New Roman"/>
          <w:sz w:val="24"/>
          <w:szCs w:val="24"/>
          <w:lang w:eastAsia="en-US"/>
        </w:rPr>
        <w:t xml:space="preserve">                                                  ПОСТАНОВЛЕНИЕ</w:t>
      </w:r>
    </w:p>
    <w:p w:rsidR="007D4380" w:rsidRPr="007D4380" w:rsidRDefault="007D4380" w:rsidP="007D4380">
      <w:pPr>
        <w:spacing w:after="0" w:line="240" w:lineRule="auto"/>
        <w:jc w:val="both"/>
        <w:rPr>
          <w:rFonts w:ascii="Times New Roman" w:hAnsi="Times New Roman"/>
          <w:sz w:val="24"/>
          <w:szCs w:val="24"/>
        </w:rPr>
      </w:pPr>
      <w:r w:rsidRPr="007D4380">
        <w:rPr>
          <w:rFonts w:ascii="Times New Roman" w:hAnsi="Times New Roman"/>
          <w:sz w:val="24"/>
          <w:szCs w:val="24"/>
        </w:rPr>
        <w:t>От  13.04.2023 года                                                                           № 136</w:t>
      </w:r>
    </w:p>
    <w:p w:rsidR="007D4380" w:rsidRPr="007D4380" w:rsidRDefault="007D4380" w:rsidP="007D4380">
      <w:pPr>
        <w:spacing w:after="0" w:line="240" w:lineRule="auto"/>
        <w:jc w:val="both"/>
        <w:rPr>
          <w:rFonts w:ascii="Times New Roman" w:hAnsi="Times New Roman"/>
          <w:sz w:val="24"/>
          <w:szCs w:val="24"/>
        </w:rPr>
      </w:pPr>
      <w:r w:rsidRPr="007D4380">
        <w:rPr>
          <w:rFonts w:ascii="Times New Roman" w:hAnsi="Times New Roman"/>
          <w:sz w:val="24"/>
          <w:szCs w:val="24"/>
        </w:rPr>
        <w:t>п. Дубровка</w:t>
      </w:r>
    </w:p>
    <w:p w:rsidR="007D4380" w:rsidRPr="007D4380" w:rsidRDefault="007D4380" w:rsidP="007D4380">
      <w:pPr>
        <w:widowControl w:val="0"/>
        <w:spacing w:after="0" w:line="240" w:lineRule="auto"/>
        <w:ind w:right="4529" w:firstLine="709"/>
        <w:jc w:val="both"/>
        <w:rPr>
          <w:rFonts w:ascii="Times New Roman" w:hAnsi="Times New Roman"/>
          <w:bCs/>
          <w:sz w:val="24"/>
          <w:szCs w:val="24"/>
        </w:rPr>
      </w:pPr>
    </w:p>
    <w:p w:rsidR="007D4380" w:rsidRPr="007D4380" w:rsidRDefault="007D4380" w:rsidP="007D4380">
      <w:pPr>
        <w:widowControl w:val="0"/>
        <w:spacing w:after="0" w:line="240" w:lineRule="auto"/>
        <w:ind w:right="4529" w:firstLine="709"/>
        <w:jc w:val="both"/>
        <w:rPr>
          <w:rFonts w:ascii="Times New Roman" w:hAnsi="Times New Roman"/>
          <w:bCs/>
          <w:sz w:val="24"/>
          <w:szCs w:val="24"/>
        </w:rPr>
      </w:pPr>
      <w:r w:rsidRPr="007D4380">
        <w:rPr>
          <w:rFonts w:ascii="Times New Roman" w:hAnsi="Times New Roman"/>
          <w:bCs/>
          <w:sz w:val="24"/>
          <w:szCs w:val="24"/>
        </w:rPr>
        <w:t xml:space="preserve">Об утверждении Правил принятия решений о предоставлении субсидий на осуществление капитальных вложений в объекты </w:t>
      </w:r>
      <w:r w:rsidRPr="007D4380">
        <w:rPr>
          <w:rFonts w:ascii="Times New Roman" w:hAnsi="Times New Roman"/>
          <w:bCs/>
          <w:sz w:val="24"/>
          <w:szCs w:val="24"/>
        </w:rPr>
        <w:lastRenderedPageBreak/>
        <w:t>муниципальной собственности и (или) приобретение объектов недвижимого имущества в муниципальную собственность Дубровского муниципального района Брянской области</w:t>
      </w:r>
    </w:p>
    <w:p w:rsidR="007D4380" w:rsidRPr="007D4380" w:rsidRDefault="007D4380" w:rsidP="007D4380">
      <w:pPr>
        <w:widowControl w:val="0"/>
        <w:spacing w:after="0" w:line="240" w:lineRule="auto"/>
        <w:ind w:firstLine="709"/>
        <w:jc w:val="both"/>
        <w:rPr>
          <w:rFonts w:ascii="Times New Roman" w:hAnsi="Times New Roman"/>
          <w:sz w:val="24"/>
          <w:szCs w:val="24"/>
        </w:rPr>
      </w:pP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В соответствии со ст. 78.2 Бюджетного кодекса Российской</w:t>
      </w: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Федерации, с целью совершенствования управления бюджетными инвестициями</w:t>
      </w:r>
    </w:p>
    <w:p w:rsidR="007D4380" w:rsidRPr="007D4380" w:rsidRDefault="007D4380" w:rsidP="007D4380">
      <w:pPr>
        <w:widowControl w:val="0"/>
        <w:spacing w:after="0" w:line="240" w:lineRule="auto"/>
        <w:ind w:firstLine="709"/>
        <w:jc w:val="both"/>
        <w:rPr>
          <w:rFonts w:ascii="Times New Roman" w:hAnsi="Times New Roman"/>
          <w:b/>
          <w:bCs/>
          <w:sz w:val="24"/>
          <w:szCs w:val="24"/>
        </w:rPr>
      </w:pPr>
    </w:p>
    <w:p w:rsidR="007D4380" w:rsidRPr="007D4380" w:rsidRDefault="007D4380" w:rsidP="007D4380">
      <w:pPr>
        <w:widowControl w:val="0"/>
        <w:spacing w:after="460" w:line="240" w:lineRule="auto"/>
        <w:ind w:firstLine="709"/>
        <w:jc w:val="both"/>
        <w:rPr>
          <w:rFonts w:ascii="Times New Roman" w:hAnsi="Times New Roman"/>
          <w:sz w:val="24"/>
          <w:szCs w:val="24"/>
        </w:rPr>
      </w:pPr>
      <w:r w:rsidRPr="007D4380">
        <w:rPr>
          <w:rFonts w:ascii="Times New Roman" w:hAnsi="Times New Roman"/>
          <w:b/>
          <w:bCs/>
          <w:sz w:val="24"/>
          <w:szCs w:val="24"/>
        </w:rPr>
        <w:t>П О С Т А Н А В Л Я Ю:</w:t>
      </w:r>
    </w:p>
    <w:p w:rsidR="007D4380" w:rsidRPr="007D4380" w:rsidRDefault="007D4380" w:rsidP="007D4380">
      <w:pPr>
        <w:widowControl w:val="0"/>
        <w:numPr>
          <w:ilvl w:val="0"/>
          <w:numId w:val="29"/>
        </w:numPr>
        <w:spacing w:after="0" w:line="240" w:lineRule="auto"/>
        <w:ind w:firstLine="709"/>
        <w:jc w:val="both"/>
        <w:rPr>
          <w:rFonts w:ascii="Times New Roman" w:hAnsi="Times New Roman"/>
          <w:sz w:val="24"/>
          <w:szCs w:val="24"/>
        </w:rPr>
      </w:pPr>
      <w:r w:rsidRPr="007D4380">
        <w:rPr>
          <w:rFonts w:ascii="Times New Roman" w:hAnsi="Times New Roman"/>
          <w:sz w:val="24"/>
          <w:szCs w:val="24"/>
        </w:rPr>
        <w:t>Утвердить прилагаемые Правила принятия решений о предоставлении субсидий на осуществление капитальных вложений в объекты муниципальной собственности и (или) приобретение объектов недвижимого имущества в муниципальную собственность Дубровского муниципального района Брянской области ( согласно Приложению).</w:t>
      </w:r>
    </w:p>
    <w:p w:rsidR="007D4380" w:rsidRPr="007D4380" w:rsidRDefault="007D4380" w:rsidP="007D4380">
      <w:pPr>
        <w:widowControl w:val="0"/>
        <w:numPr>
          <w:ilvl w:val="0"/>
          <w:numId w:val="29"/>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Опубликовать постановление в периодическом печатном средстве массовой информации «Вестник Дубровского района» и  разместить на сайте в сети интернет Дубровского муниципального района Брянской области.</w:t>
      </w:r>
    </w:p>
    <w:p w:rsidR="007D4380" w:rsidRPr="007D4380" w:rsidRDefault="007D4380" w:rsidP="007D4380">
      <w:pPr>
        <w:widowControl w:val="0"/>
        <w:numPr>
          <w:ilvl w:val="0"/>
          <w:numId w:val="29"/>
        </w:numPr>
        <w:spacing w:after="460" w:line="240" w:lineRule="auto"/>
        <w:ind w:firstLine="709"/>
        <w:jc w:val="both"/>
        <w:rPr>
          <w:rFonts w:ascii="Times New Roman" w:hAnsi="Times New Roman"/>
          <w:sz w:val="24"/>
          <w:szCs w:val="24"/>
        </w:rPr>
      </w:pPr>
      <w:r w:rsidRPr="007D4380">
        <w:rPr>
          <w:rFonts w:ascii="Times New Roman" w:hAnsi="Times New Roman"/>
          <w:sz w:val="24"/>
          <w:szCs w:val="24"/>
        </w:rPr>
        <w:t xml:space="preserve">Контроль за исполнением настоящего постановления оставляю за собой. </w:t>
      </w:r>
    </w:p>
    <w:p w:rsidR="007D4380" w:rsidRPr="007D4380" w:rsidRDefault="007D4380" w:rsidP="007D4380">
      <w:pPr>
        <w:widowControl w:val="0"/>
        <w:numPr>
          <w:ilvl w:val="0"/>
          <w:numId w:val="29"/>
        </w:numPr>
        <w:spacing w:after="460" w:line="240" w:lineRule="auto"/>
        <w:ind w:firstLine="709"/>
        <w:jc w:val="both"/>
        <w:rPr>
          <w:rFonts w:ascii="Times New Roman" w:hAnsi="Times New Roman"/>
          <w:sz w:val="24"/>
          <w:szCs w:val="24"/>
        </w:rPr>
      </w:pPr>
      <w:r w:rsidRPr="007D4380">
        <w:rPr>
          <w:rFonts w:ascii="Times New Roman" w:hAnsi="Times New Roman"/>
          <w:sz w:val="24"/>
          <w:szCs w:val="24"/>
        </w:rPr>
        <w:t xml:space="preserve">Постановление вступает в силу со дня опубликования. </w:t>
      </w:r>
    </w:p>
    <w:p w:rsidR="007D4380" w:rsidRPr="007D4380" w:rsidRDefault="007D4380" w:rsidP="007D4380">
      <w:pPr>
        <w:widowControl w:val="0"/>
        <w:spacing w:after="460" w:line="240" w:lineRule="auto"/>
        <w:ind w:left="708"/>
        <w:jc w:val="both"/>
        <w:rPr>
          <w:rFonts w:ascii="Times New Roman" w:hAnsi="Times New Roman"/>
          <w:sz w:val="24"/>
          <w:szCs w:val="24"/>
        </w:rPr>
      </w:pPr>
    </w:p>
    <w:p w:rsidR="007D4380" w:rsidRPr="007D4380" w:rsidRDefault="007D4380" w:rsidP="007D4380">
      <w:pPr>
        <w:widowControl w:val="0"/>
        <w:spacing w:after="460" w:line="240" w:lineRule="auto"/>
        <w:jc w:val="both"/>
        <w:rPr>
          <w:rFonts w:ascii="Times New Roman" w:hAnsi="Times New Roman"/>
          <w:bCs/>
          <w:sz w:val="24"/>
          <w:szCs w:val="24"/>
        </w:rPr>
      </w:pPr>
      <w:r w:rsidRPr="007D4380">
        <w:rPr>
          <w:rFonts w:ascii="Times New Roman" w:hAnsi="Times New Roman"/>
          <w:bCs/>
          <w:sz w:val="24"/>
          <w:szCs w:val="24"/>
        </w:rPr>
        <w:t xml:space="preserve">   Глава администрации  Дубровского района                     </w:t>
      </w:r>
      <w:r w:rsidRPr="007D4380">
        <w:rPr>
          <w:rFonts w:ascii="Times New Roman" w:hAnsi="Times New Roman"/>
          <w:bCs/>
          <w:sz w:val="24"/>
          <w:szCs w:val="24"/>
        </w:rPr>
        <w:tab/>
        <w:t>И. А. Шевелев</w:t>
      </w:r>
    </w:p>
    <w:p w:rsidR="007D4380" w:rsidRPr="007D4380" w:rsidRDefault="007D4380" w:rsidP="007D4380">
      <w:pPr>
        <w:widowControl w:val="0"/>
        <w:spacing w:after="460" w:line="240" w:lineRule="auto"/>
        <w:jc w:val="both"/>
        <w:rPr>
          <w:rFonts w:ascii="Times New Roman" w:hAnsi="Times New Roman"/>
          <w:bCs/>
          <w:sz w:val="24"/>
          <w:szCs w:val="24"/>
        </w:rPr>
      </w:pPr>
    </w:p>
    <w:p w:rsidR="007D4380" w:rsidRPr="007D4380" w:rsidRDefault="007D4380" w:rsidP="007D4380">
      <w:pPr>
        <w:widowControl w:val="0"/>
        <w:spacing w:after="0" w:line="240" w:lineRule="auto"/>
        <w:ind w:firstLine="709"/>
        <w:jc w:val="both"/>
        <w:rPr>
          <w:rFonts w:ascii="Times New Roman" w:hAnsi="Times New Roman"/>
          <w:bCs/>
          <w:sz w:val="24"/>
          <w:szCs w:val="24"/>
        </w:rPr>
      </w:pPr>
      <w:r w:rsidRPr="007D4380">
        <w:rPr>
          <w:rFonts w:ascii="Times New Roman" w:hAnsi="Times New Roman"/>
          <w:b/>
          <w:bCs/>
          <w:sz w:val="24"/>
          <w:szCs w:val="24"/>
        </w:rPr>
        <w:t xml:space="preserve">                                                                  </w:t>
      </w:r>
      <w:r w:rsidRPr="007D4380">
        <w:rPr>
          <w:rFonts w:ascii="Times New Roman" w:hAnsi="Times New Roman"/>
          <w:bCs/>
          <w:sz w:val="24"/>
          <w:szCs w:val="24"/>
        </w:rPr>
        <w:t>Приложение к постановлению</w:t>
      </w:r>
    </w:p>
    <w:p w:rsidR="007D4380" w:rsidRPr="007D4380" w:rsidRDefault="007D4380" w:rsidP="007D4380">
      <w:pPr>
        <w:widowControl w:val="0"/>
        <w:spacing w:after="0" w:line="240" w:lineRule="auto"/>
        <w:ind w:firstLine="709"/>
        <w:jc w:val="both"/>
        <w:rPr>
          <w:rFonts w:ascii="Times New Roman" w:hAnsi="Times New Roman"/>
          <w:bCs/>
          <w:sz w:val="24"/>
          <w:szCs w:val="24"/>
        </w:rPr>
      </w:pPr>
      <w:r w:rsidRPr="007D4380">
        <w:rPr>
          <w:rFonts w:ascii="Times New Roman" w:hAnsi="Times New Roman"/>
          <w:bCs/>
          <w:sz w:val="24"/>
          <w:szCs w:val="24"/>
        </w:rPr>
        <w:t xml:space="preserve">                                                                  администрации Дубровского</w:t>
      </w:r>
    </w:p>
    <w:p w:rsidR="007D4380" w:rsidRPr="007D4380" w:rsidRDefault="007D4380" w:rsidP="007D4380">
      <w:pPr>
        <w:widowControl w:val="0"/>
        <w:spacing w:after="0" w:line="240" w:lineRule="auto"/>
        <w:ind w:firstLine="709"/>
        <w:jc w:val="both"/>
        <w:rPr>
          <w:rFonts w:ascii="Times New Roman" w:hAnsi="Times New Roman"/>
          <w:bCs/>
          <w:sz w:val="24"/>
          <w:szCs w:val="24"/>
        </w:rPr>
      </w:pPr>
      <w:r w:rsidRPr="007D4380">
        <w:rPr>
          <w:rFonts w:ascii="Times New Roman" w:hAnsi="Times New Roman"/>
          <w:bCs/>
          <w:sz w:val="24"/>
          <w:szCs w:val="24"/>
        </w:rPr>
        <w:t xml:space="preserve">                                                                  района</w:t>
      </w:r>
    </w:p>
    <w:p w:rsidR="007D4380" w:rsidRPr="007D4380" w:rsidRDefault="007D4380" w:rsidP="007D4380">
      <w:pPr>
        <w:widowControl w:val="0"/>
        <w:spacing w:after="0" w:line="240" w:lineRule="auto"/>
        <w:ind w:firstLine="709"/>
        <w:jc w:val="both"/>
        <w:rPr>
          <w:rFonts w:ascii="Times New Roman" w:hAnsi="Times New Roman"/>
          <w:bCs/>
          <w:sz w:val="24"/>
          <w:szCs w:val="24"/>
        </w:rPr>
      </w:pPr>
      <w:r w:rsidRPr="007D4380">
        <w:rPr>
          <w:rFonts w:ascii="Times New Roman" w:hAnsi="Times New Roman"/>
          <w:bCs/>
          <w:sz w:val="24"/>
          <w:szCs w:val="24"/>
        </w:rPr>
        <w:t xml:space="preserve">                                                                  от 13.04.2023г №136</w:t>
      </w:r>
    </w:p>
    <w:p w:rsidR="007D4380" w:rsidRPr="007D4380" w:rsidRDefault="007D4380" w:rsidP="007D4380">
      <w:pPr>
        <w:widowControl w:val="0"/>
        <w:spacing w:after="0" w:line="240" w:lineRule="auto"/>
        <w:ind w:firstLine="709"/>
        <w:jc w:val="both"/>
        <w:rPr>
          <w:rFonts w:ascii="Times New Roman" w:hAnsi="Times New Roman"/>
          <w:bCs/>
          <w:sz w:val="24"/>
          <w:szCs w:val="24"/>
        </w:rPr>
      </w:pPr>
      <w:r w:rsidRPr="007D4380">
        <w:rPr>
          <w:rFonts w:ascii="Times New Roman" w:hAnsi="Times New Roman"/>
          <w:bCs/>
          <w:sz w:val="24"/>
          <w:szCs w:val="24"/>
        </w:rPr>
        <w:t xml:space="preserve">     </w:t>
      </w:r>
    </w:p>
    <w:p w:rsidR="007D4380" w:rsidRPr="007D4380" w:rsidRDefault="007D4380" w:rsidP="007D4380">
      <w:pPr>
        <w:widowControl w:val="0"/>
        <w:spacing w:after="280" w:line="240" w:lineRule="auto"/>
        <w:ind w:firstLine="709"/>
        <w:jc w:val="both"/>
        <w:rPr>
          <w:rFonts w:ascii="Times New Roman" w:hAnsi="Times New Roman"/>
          <w:sz w:val="24"/>
          <w:szCs w:val="24"/>
        </w:rPr>
      </w:pPr>
      <w:r w:rsidRPr="007D4380">
        <w:rPr>
          <w:rFonts w:ascii="Times New Roman" w:hAnsi="Times New Roman"/>
          <w:bCs/>
          <w:sz w:val="24"/>
          <w:szCs w:val="24"/>
        </w:rPr>
        <w:t>П Р А В И Л А принятия решений о предоставлении субсидий на осуществление капитальных вложений в объекты муниципальной собственности и (или) приобретение недвижимого имущества в муниципальную собственность Дубровского муниципального района Брянской области</w:t>
      </w:r>
    </w:p>
    <w:p w:rsidR="007D4380" w:rsidRPr="007D4380" w:rsidRDefault="007D4380" w:rsidP="007D4380">
      <w:pPr>
        <w:widowControl w:val="0"/>
        <w:numPr>
          <w:ilvl w:val="0"/>
          <w:numId w:val="30"/>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Настоящие Правила устанавливают порядок принятия решений о предоставлении бюджетных ассигнований из средств бюджета Дубровского муниципального района Брянской области, в том числе за счет межбюджетных субсидий из областного и федерального бюджетов, в виде субсидий на осуществление капитальных вложений в объекты капитального строительства муниципальной собственности и (или) приобретение недвижимого имущества в муниципальную собственность Дубровского муниципального района Брянской области (далее соответственно - решение, объекты капитального строительства, объекты недвижимого имущества) муниципальным бюджетным и автономным учреждениям (далее - учреждения), муниципальным унитарным предприятиям (далее - предприятия).</w:t>
      </w:r>
    </w:p>
    <w:p w:rsidR="007D4380" w:rsidRPr="007D4380" w:rsidRDefault="007D4380" w:rsidP="007D4380">
      <w:pPr>
        <w:widowControl w:val="0"/>
        <w:numPr>
          <w:ilvl w:val="0"/>
          <w:numId w:val="30"/>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Подготовка проекта решения в форме постановления Администрации Дубровского района осуществляется отраслевым (функциональным) отделом администрации Дубровского района, являющимся ответственным за реализацию мероприятия муниципальной программы, в рамках которой планируется предоставление субсидии.</w:t>
      </w: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 xml:space="preserve">В проект решения может быть включено несколько объектов капитального </w:t>
      </w:r>
      <w:r w:rsidRPr="007D4380">
        <w:rPr>
          <w:rFonts w:ascii="Times New Roman" w:hAnsi="Times New Roman"/>
          <w:sz w:val="24"/>
          <w:szCs w:val="24"/>
        </w:rPr>
        <w:lastRenderedPageBreak/>
        <w:t>строительства и (или) объектов недвижимого имущества.</w:t>
      </w:r>
    </w:p>
    <w:p w:rsidR="007D4380" w:rsidRPr="007D4380" w:rsidRDefault="007D4380" w:rsidP="007D4380">
      <w:pPr>
        <w:widowControl w:val="0"/>
        <w:numPr>
          <w:ilvl w:val="0"/>
          <w:numId w:val="30"/>
        </w:numPr>
        <w:spacing w:after="440" w:line="240" w:lineRule="auto"/>
        <w:ind w:firstLine="709"/>
        <w:jc w:val="both"/>
        <w:rPr>
          <w:rFonts w:ascii="Times New Roman" w:hAnsi="Times New Roman"/>
          <w:sz w:val="24"/>
          <w:szCs w:val="24"/>
        </w:rPr>
      </w:pPr>
      <w:r w:rsidRPr="007D4380">
        <w:rPr>
          <w:rFonts w:ascii="Times New Roman" w:hAnsi="Times New Roman"/>
          <w:sz w:val="24"/>
          <w:szCs w:val="24"/>
        </w:rPr>
        <w:t>Не допускается при исполнении бюджета  предоставление субсидий на строительство, реконструкцию, в том числе с элементами реставрации, технического перевооружения объекта капитального строительства и (или) объекта недвижимого имущества, в отношении которых принято решение о подготовке и реализации бюджетных инвестиций.</w:t>
      </w: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Принятие решения о предоставлении субсидий на строительство, реконструкцию, в том числе с элементами реставрации, технического перевооружения объекта капитального строительства и (или) объекта недвижимого имущества, по которому было принято решение о подготовке и реализации бюджетных инвестиций,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бюджетных инвестиций на субсидии).</w:t>
      </w:r>
    </w:p>
    <w:p w:rsidR="007D4380" w:rsidRPr="007D4380" w:rsidRDefault="007D4380" w:rsidP="007D4380">
      <w:pPr>
        <w:widowControl w:val="0"/>
        <w:numPr>
          <w:ilvl w:val="0"/>
          <w:numId w:val="31"/>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Отбор объектов капитального строительства либо объектов недвижимости производится с учетом:</w:t>
      </w:r>
    </w:p>
    <w:p w:rsidR="007D4380" w:rsidRPr="007D4380" w:rsidRDefault="007D4380" w:rsidP="007D4380">
      <w:pPr>
        <w:widowControl w:val="0"/>
        <w:numPr>
          <w:ilvl w:val="0"/>
          <w:numId w:val="32"/>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Приоритетов в целях развития Дубровского муниципального района Брянской области (далее Дубровский район) исходя из стратегии социально-экономического развития Дубровского  района, муниципальных программ района, а также документов территориального планирования района;</w:t>
      </w:r>
    </w:p>
    <w:p w:rsidR="007D4380" w:rsidRPr="007D4380" w:rsidRDefault="007D4380" w:rsidP="007D4380">
      <w:pPr>
        <w:widowControl w:val="0"/>
        <w:numPr>
          <w:ilvl w:val="0"/>
          <w:numId w:val="32"/>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оценки потребности в муниципальных услугах (работах), которые будут оказываться на базе построенных (реконструированных, технического перевооружения) объектов капитального строительства и (или) приобретенных объектов недвижимого имущества;</w:t>
      </w:r>
    </w:p>
    <w:p w:rsidR="007D4380" w:rsidRPr="007D4380" w:rsidRDefault="007D4380" w:rsidP="007D4380">
      <w:pPr>
        <w:widowControl w:val="0"/>
        <w:numPr>
          <w:ilvl w:val="0"/>
          <w:numId w:val="32"/>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поручений и указаний Губернатора Брянской области, главы администрации Дубровского района ;</w:t>
      </w:r>
    </w:p>
    <w:p w:rsidR="007D4380" w:rsidRPr="007D4380" w:rsidRDefault="007D4380" w:rsidP="007D4380">
      <w:pPr>
        <w:widowControl w:val="0"/>
        <w:numPr>
          <w:ilvl w:val="0"/>
          <w:numId w:val="31"/>
        </w:numPr>
        <w:spacing w:after="0" w:line="240" w:lineRule="auto"/>
        <w:ind w:left="708" w:firstLine="709"/>
        <w:jc w:val="both"/>
        <w:rPr>
          <w:rFonts w:ascii="Times New Roman" w:hAnsi="Times New Roman"/>
          <w:sz w:val="24"/>
          <w:szCs w:val="24"/>
        </w:rPr>
      </w:pPr>
      <w:r w:rsidRPr="007D4380">
        <w:rPr>
          <w:rFonts w:ascii="Times New Roman" w:hAnsi="Times New Roman"/>
          <w:sz w:val="24"/>
          <w:szCs w:val="24"/>
        </w:rPr>
        <w:t>Субсидия, направляемая предприятию, не направляется на финансовое обеспечение следующих работ, за исключением средств бюджета субъекта Российской Федерации,  полученных из федерального бюджета  в виде бюджетных кредитов на финансовое обеспечение реализации инфраструктурных проектов в соответствии с постановлением Правительства Российской Федерации от 14.07.2021 №1189 и средств, предоставленных из бюджета района в целях реализации проектов по строительству, реконструкции, модернизации объектов инфраструктуры, в соответствии с постановлением  Правительства Российской Федерации от 02.02.2022 №87:</w:t>
      </w:r>
    </w:p>
    <w:p w:rsidR="007D4380" w:rsidRPr="007D4380" w:rsidRDefault="007D4380" w:rsidP="007D4380">
      <w:pPr>
        <w:widowControl w:val="0"/>
        <w:numPr>
          <w:ilvl w:val="0"/>
          <w:numId w:val="35"/>
        </w:numPr>
        <w:spacing w:after="0" w:line="240" w:lineRule="auto"/>
        <w:ind w:left="0" w:firstLine="709"/>
        <w:jc w:val="both"/>
        <w:rPr>
          <w:rFonts w:ascii="Times New Roman" w:hAnsi="Times New Roman"/>
          <w:sz w:val="24"/>
          <w:szCs w:val="24"/>
        </w:rPr>
      </w:pPr>
      <w:r w:rsidRPr="007D4380">
        <w:rPr>
          <w:rFonts w:ascii="Times New Roman" w:hAnsi="Times New Roman"/>
          <w:sz w:val="24"/>
          <w:szCs w:val="24"/>
        </w:rPr>
        <w:t xml:space="preserve"> разработка проектной документации на объекты капитального строительства и проведение инженерных изысканий, выполняемых для подготовки проектной документации;</w:t>
      </w:r>
    </w:p>
    <w:p w:rsidR="007D4380" w:rsidRPr="007D4380" w:rsidRDefault="007D4380" w:rsidP="007D4380">
      <w:pPr>
        <w:widowControl w:val="0"/>
        <w:numPr>
          <w:ilvl w:val="0"/>
          <w:numId w:val="35"/>
        </w:numPr>
        <w:spacing w:after="0" w:line="240" w:lineRule="auto"/>
        <w:ind w:left="0" w:firstLine="709"/>
        <w:jc w:val="both"/>
        <w:rPr>
          <w:rFonts w:ascii="Times New Roman" w:hAnsi="Times New Roman"/>
          <w:sz w:val="24"/>
          <w:szCs w:val="24"/>
        </w:rPr>
      </w:pPr>
      <w:r w:rsidRPr="007D4380">
        <w:rPr>
          <w:rFonts w:ascii="Times New Roman" w:hAnsi="Times New Roman"/>
          <w:sz w:val="24"/>
          <w:szCs w:val="24"/>
        </w:rPr>
        <w:t>проведение технологического и ценового аудита инвестиционных проектов в отношении объектов капитального строительства;</w:t>
      </w:r>
    </w:p>
    <w:p w:rsidR="007D4380" w:rsidRPr="007D4380" w:rsidRDefault="007D4380" w:rsidP="007D4380">
      <w:pPr>
        <w:widowControl w:val="0"/>
        <w:numPr>
          <w:ilvl w:val="0"/>
          <w:numId w:val="35"/>
        </w:numPr>
        <w:spacing w:after="0" w:line="240" w:lineRule="auto"/>
        <w:ind w:left="0" w:firstLine="709"/>
        <w:jc w:val="both"/>
        <w:rPr>
          <w:rFonts w:ascii="Times New Roman" w:hAnsi="Times New Roman"/>
          <w:sz w:val="24"/>
          <w:szCs w:val="24"/>
        </w:rPr>
      </w:pPr>
      <w:r w:rsidRPr="007D4380">
        <w:rPr>
          <w:rFonts w:ascii="Times New Roman" w:hAnsi="Times New Roman"/>
          <w:sz w:val="24"/>
          <w:szCs w:val="24"/>
        </w:rPr>
        <w:t>проведение государственной экспертизы проектной документации и результатов инженерных изысканий;</w:t>
      </w:r>
    </w:p>
    <w:p w:rsidR="007D4380" w:rsidRPr="007D4380" w:rsidRDefault="007D4380" w:rsidP="007D4380">
      <w:pPr>
        <w:widowControl w:val="0"/>
        <w:numPr>
          <w:ilvl w:val="0"/>
          <w:numId w:val="35"/>
        </w:numPr>
        <w:spacing w:after="0" w:line="240" w:lineRule="auto"/>
        <w:ind w:left="0" w:firstLine="709"/>
        <w:jc w:val="both"/>
        <w:rPr>
          <w:rFonts w:ascii="Times New Roman" w:hAnsi="Times New Roman"/>
          <w:sz w:val="24"/>
          <w:szCs w:val="24"/>
        </w:rPr>
      </w:pPr>
      <w:r w:rsidRPr="007D4380">
        <w:rPr>
          <w:rFonts w:ascii="Times New Roman" w:hAnsi="Times New Roman"/>
          <w:sz w:val="24"/>
          <w:szCs w:val="24"/>
        </w:rPr>
        <w:t>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(реконструкция, в том числе с элементами реставрации, технического перевооружения) которых планируется осуществлять с использованием субсидии.</w:t>
      </w:r>
    </w:p>
    <w:p w:rsidR="007D4380" w:rsidRPr="007D4380" w:rsidRDefault="007D4380" w:rsidP="007D4380">
      <w:pPr>
        <w:widowControl w:val="0"/>
        <w:numPr>
          <w:ilvl w:val="0"/>
          <w:numId w:val="33"/>
        </w:numPr>
        <w:spacing w:after="0" w:line="240" w:lineRule="auto"/>
        <w:ind w:firstLine="709"/>
        <w:jc w:val="both"/>
        <w:rPr>
          <w:rFonts w:ascii="Times New Roman" w:hAnsi="Times New Roman"/>
          <w:sz w:val="24"/>
          <w:szCs w:val="24"/>
        </w:rPr>
      </w:pPr>
      <w:r w:rsidRPr="007D4380">
        <w:rPr>
          <w:rFonts w:ascii="Times New Roman" w:hAnsi="Times New Roman"/>
          <w:sz w:val="24"/>
          <w:szCs w:val="24"/>
        </w:rPr>
        <w:t>Субсидия, предоставляемая учреждению, не направляется на финансовое обеспечение работ, указанных в пункте 5 настоящих Правил, если иное не предусмотрено нормативным правовым актом администрации Дубровского района.</w:t>
      </w:r>
    </w:p>
    <w:p w:rsidR="007D4380" w:rsidRPr="007D4380" w:rsidRDefault="007D4380" w:rsidP="007D4380">
      <w:pPr>
        <w:widowControl w:val="0"/>
        <w:numPr>
          <w:ilvl w:val="0"/>
          <w:numId w:val="33"/>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Проект решения должен содержать следующую информацию в отношении каждого объекта капитального строительства или объекта недвижимого имущества:</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наименование объекта капитального строительства согласно проектной документации (или предполагаемое наименование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наименование объекта недвижимого имущества, приобретаемого в муниципальную собственность;</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lastRenderedPageBreak/>
        <w:t>направление инвестирования (строительство, реконструкция, в том числе с элементами реставрации, техническое перевооружение, приобретение) и наименование объекта недвижимого имущества, приобретаемого в муниципальную собственность;</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наименование главного распорядителя бюджетных средств;</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наименование заказчика;</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мощность объекта капитального строительства, подлежащая вводу, мощность объекта недвижимого имущества;</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срок планируемого ввода в эксплуатацию (приобретения) объекта капитального строительства (объекта недвижимого имущества);</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общий ( предельный) размер субсидии, в том числе  по годам реализации и источникам финансирования;</w:t>
      </w:r>
    </w:p>
    <w:p w:rsidR="007D4380" w:rsidRPr="007D4380" w:rsidRDefault="007D4380" w:rsidP="007D4380">
      <w:pPr>
        <w:widowControl w:val="0"/>
        <w:numPr>
          <w:ilvl w:val="0"/>
          <w:numId w:val="34"/>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7D4380" w:rsidRPr="007D4380" w:rsidRDefault="007D4380" w:rsidP="007D4380">
      <w:pPr>
        <w:widowControl w:val="0"/>
        <w:numPr>
          <w:ilvl w:val="0"/>
          <w:numId w:val="33"/>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Отраслевой (функциональный) отдел Администрации Дубровского района, являющийся ответственным за реализацию мероприятия муниципальной программы, в рамках которой планируется предоставление субсидии, направляет проект постановления Администрации Дубровского района с пояснительной запиской, в которой  должны быть отражены критерии отбора в соответствии с п.4 настоящих Правил, в отдел архитектуры и градостроительства, отдел экономического развития и финансовое управление администрации Дубровского района на согласование.</w:t>
      </w:r>
    </w:p>
    <w:p w:rsidR="007D4380" w:rsidRPr="007D4380" w:rsidRDefault="007D4380" w:rsidP="007D4380">
      <w:pPr>
        <w:widowControl w:val="0"/>
        <w:numPr>
          <w:ilvl w:val="0"/>
          <w:numId w:val="33"/>
        </w:numPr>
        <w:spacing w:after="0" w:line="240" w:lineRule="auto"/>
        <w:ind w:firstLine="709"/>
        <w:jc w:val="both"/>
        <w:rPr>
          <w:rFonts w:ascii="Times New Roman" w:hAnsi="Times New Roman"/>
          <w:sz w:val="24"/>
          <w:szCs w:val="24"/>
        </w:rPr>
      </w:pPr>
      <w:r w:rsidRPr="007D4380">
        <w:rPr>
          <w:rFonts w:ascii="Times New Roman" w:hAnsi="Times New Roman"/>
          <w:sz w:val="24"/>
          <w:szCs w:val="24"/>
        </w:rPr>
        <w:t>Проект постановления  администрации Дубровского района согласовывается с:</w:t>
      </w:r>
    </w:p>
    <w:p w:rsidR="007D4380" w:rsidRPr="007D4380" w:rsidRDefault="007D4380" w:rsidP="007D4380">
      <w:pPr>
        <w:widowControl w:val="0"/>
        <w:spacing w:after="0" w:line="240" w:lineRule="auto"/>
        <w:jc w:val="both"/>
        <w:rPr>
          <w:rFonts w:ascii="Times New Roman" w:hAnsi="Times New Roman"/>
          <w:sz w:val="24"/>
          <w:szCs w:val="24"/>
        </w:rPr>
      </w:pPr>
      <w:r w:rsidRPr="007D4380">
        <w:rPr>
          <w:rFonts w:ascii="Times New Roman" w:hAnsi="Times New Roman"/>
          <w:sz w:val="24"/>
          <w:szCs w:val="24"/>
        </w:rPr>
        <w:t xml:space="preserve">          -       отделом архитектуры и градостроительства Администрации Дубровского района на предмет соответствия документам территориального планирования Дубровского муниципального района Брянской области;</w:t>
      </w:r>
    </w:p>
    <w:p w:rsidR="007D4380" w:rsidRPr="007D4380" w:rsidRDefault="007D4380" w:rsidP="007D4380">
      <w:pPr>
        <w:widowControl w:val="0"/>
        <w:tabs>
          <w:tab w:val="left" w:pos="442"/>
        </w:tabs>
        <w:spacing w:after="0" w:line="240" w:lineRule="auto"/>
        <w:jc w:val="both"/>
        <w:rPr>
          <w:rFonts w:ascii="Times New Roman" w:hAnsi="Times New Roman"/>
          <w:sz w:val="24"/>
          <w:szCs w:val="24"/>
        </w:rPr>
      </w:pPr>
      <w:r w:rsidRPr="007D4380">
        <w:rPr>
          <w:rFonts w:ascii="Times New Roman" w:hAnsi="Times New Roman"/>
          <w:sz w:val="24"/>
          <w:szCs w:val="24"/>
        </w:rPr>
        <w:t xml:space="preserve">          - отделом экономического развития администрации Дубровского района на предмет соответствия приоритетам и целям стратегии и прогноза социально-</w:t>
      </w:r>
      <w:r w:rsidRPr="007D4380">
        <w:rPr>
          <w:rFonts w:ascii="Times New Roman" w:hAnsi="Times New Roman"/>
          <w:sz w:val="24"/>
          <w:szCs w:val="24"/>
        </w:rPr>
        <w:softHyphen/>
        <w:t>экономического развития Дубровского района и муниципальных программ;</w:t>
      </w: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 финансовым управлением администрации Дубровского района  на предмет наличия бюджетных ассигнований (субсидий) на капитальные вложения либо возможности внесения соответствующих изменений в бюджет района на текущий финансовый год или включения соответствующего финансирования при формировании бюджета района на очередной финансовый год и плановый период.</w:t>
      </w:r>
    </w:p>
    <w:p w:rsidR="007D4380" w:rsidRPr="007D4380" w:rsidRDefault="007D4380" w:rsidP="007D4380">
      <w:pPr>
        <w:widowControl w:val="0"/>
        <w:spacing w:after="0" w:line="240" w:lineRule="auto"/>
        <w:ind w:firstLine="709"/>
        <w:jc w:val="both"/>
        <w:rPr>
          <w:rFonts w:ascii="Times New Roman" w:hAnsi="Times New Roman"/>
          <w:sz w:val="24"/>
          <w:szCs w:val="24"/>
        </w:rPr>
      </w:pPr>
      <w:r w:rsidRPr="007D4380">
        <w:rPr>
          <w:rFonts w:ascii="Times New Roman" w:hAnsi="Times New Roman"/>
          <w:sz w:val="24"/>
          <w:szCs w:val="24"/>
        </w:rPr>
        <w:t>При наличии замечаний оформляется заключение, и проект постановления администрации Дубровского района возвращается инициатору проекта решения на доработку.</w:t>
      </w:r>
    </w:p>
    <w:p w:rsidR="007D4380" w:rsidRPr="007D4380" w:rsidRDefault="007D4380" w:rsidP="007D4380">
      <w:pPr>
        <w:widowControl w:val="0"/>
        <w:spacing w:after="0" w:line="240" w:lineRule="auto"/>
        <w:ind w:firstLine="709"/>
        <w:jc w:val="both"/>
        <w:rPr>
          <w:rFonts w:ascii="Times New Roman" w:hAnsi="Times New Roman"/>
          <w:sz w:val="24"/>
          <w:szCs w:val="24"/>
        </w:rPr>
      </w:pP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10. Отраслевой (функциональный) отдел администрации Дубровского района, являющийся ответственным за реализацию мероприятия муниципальной программы, в рамках которой планируется предоставление субсидии, одновременно с проектом решения направляет в финансовое  управление  администрации Дубровского района согласованные с заместителем Главы администрации Дубровского района, курирующим соответствующую отрасль, следующие документы: </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а) расчет объема эксплуатационных расходов, необходимых для содержания объекта капитального строительства (реконструкции) или объекта недвижимого имущества после ввода его в эксплуатацию (приобретения), с представлением документов и материалов, обосновывающих указанные расчеты; </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б) источники их финансового обеспечения; </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в) обоснование невозможности строительства (реконструкции, технического перевооружения) объекта капитального строительства и (или) приобретения объекта недвижимого имущества без предоставления субсидии; </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г) обязательство руководителя учреждения или предприятия утвердить проектную </w:t>
      </w:r>
      <w:r w:rsidRPr="007D4380">
        <w:rPr>
          <w:rFonts w:ascii="Times New Roman" w:hAnsi="Times New Roman"/>
          <w:sz w:val="24"/>
          <w:szCs w:val="24"/>
        </w:rPr>
        <w:lastRenderedPageBreak/>
        <w:t xml:space="preserve">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техническим перевооружением) объекта капитального строительства. </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Для предприятий источником финансового обеспечения эксплуатационных расходов не могут являться средства, предоставляемые из бюджета Дубровского муниципального района Брянской области. Для учреждений объем финансового обеспечения эксплуатационных расходов за счет средств, предоставляемых из бюджета Дубровского муниципального района Брянской области,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7D4380" w:rsidRPr="007D4380" w:rsidRDefault="007D4380" w:rsidP="007D4380">
      <w:pPr>
        <w:widowControl w:val="0"/>
        <w:tabs>
          <w:tab w:val="left" w:pos="1227"/>
        </w:tabs>
        <w:spacing w:after="0" w:line="240" w:lineRule="auto"/>
        <w:jc w:val="both"/>
        <w:rPr>
          <w:rFonts w:ascii="Times New Roman" w:hAnsi="Times New Roman"/>
          <w:sz w:val="24"/>
          <w:szCs w:val="24"/>
        </w:rPr>
      </w:pPr>
      <w:r w:rsidRPr="007D4380">
        <w:rPr>
          <w:rFonts w:ascii="Times New Roman" w:hAnsi="Times New Roman"/>
          <w:sz w:val="24"/>
          <w:szCs w:val="24"/>
        </w:rPr>
        <w:t xml:space="preserve">        11.   После вступления в силу постановления администрации Дубровского района в установленном порядке вносятся соответствующие изменения в муниципальные программы района.</w:t>
      </w:r>
    </w:p>
    <w:p w:rsidR="007D4380" w:rsidRDefault="007D4380" w:rsidP="00791111">
      <w:pPr>
        <w:pStyle w:val="aa"/>
        <w:jc w:val="both"/>
        <w:rPr>
          <w:rFonts w:ascii="Times New Roman" w:hAnsi="Times New Roman"/>
          <w:b/>
          <w:sz w:val="24"/>
          <w:szCs w:val="24"/>
        </w:rPr>
      </w:pPr>
    </w:p>
    <w:p w:rsidR="00791111" w:rsidRDefault="00791111" w:rsidP="00791111">
      <w:pPr>
        <w:pStyle w:val="aa"/>
        <w:jc w:val="both"/>
        <w:rPr>
          <w:rFonts w:ascii="Times New Roman" w:hAnsi="Times New Roman"/>
          <w:b/>
          <w:sz w:val="24"/>
          <w:szCs w:val="24"/>
        </w:rPr>
      </w:pPr>
      <w:r>
        <w:rPr>
          <w:rFonts w:ascii="Times New Roman" w:hAnsi="Times New Roman"/>
          <w:b/>
          <w:sz w:val="24"/>
          <w:szCs w:val="24"/>
        </w:rPr>
        <w:t xml:space="preserve">             1.5.7.</w:t>
      </w:r>
    </w:p>
    <w:p w:rsidR="00791111" w:rsidRPr="00791111" w:rsidRDefault="00791111" w:rsidP="00791111">
      <w:pPr>
        <w:spacing w:after="0" w:line="240" w:lineRule="auto"/>
        <w:rPr>
          <w:rFonts w:ascii="Times New Roman" w:hAnsi="Times New Roman"/>
          <w:sz w:val="24"/>
          <w:szCs w:val="24"/>
        </w:rPr>
      </w:pPr>
      <w:r>
        <w:rPr>
          <w:rFonts w:ascii="Times New Roman" w:hAnsi="Times New Roman"/>
          <w:sz w:val="24"/>
          <w:szCs w:val="24"/>
        </w:rPr>
        <w:t xml:space="preserve">                                                        </w:t>
      </w:r>
      <w:r w:rsidRPr="00791111">
        <w:rPr>
          <w:rFonts w:ascii="Times New Roman" w:hAnsi="Times New Roman"/>
          <w:sz w:val="24"/>
          <w:szCs w:val="24"/>
        </w:rPr>
        <w:t>РОССИЙСКАЯ ФЕДЕРАЦИЯ</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БРЯНСКАЯ ОБЛАСТЬ</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АДМИНИСТРАЦИЯ ДУБРОВСКОГО РАЙОНА</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ПОСТАНОВЛЕНИЕ</w:t>
      </w:r>
    </w:p>
    <w:p w:rsidR="00791111" w:rsidRPr="00791111" w:rsidRDefault="00791111" w:rsidP="00791111">
      <w:pPr>
        <w:spacing w:after="0" w:line="240" w:lineRule="auto"/>
        <w:ind w:right="276"/>
        <w:rPr>
          <w:rFonts w:ascii="Times New Roman" w:hAnsi="Times New Roman"/>
          <w:sz w:val="24"/>
          <w:szCs w:val="24"/>
        </w:rPr>
      </w:pPr>
      <w:r w:rsidRPr="00791111">
        <w:rPr>
          <w:rFonts w:ascii="Times New Roman" w:hAnsi="Times New Roman"/>
          <w:sz w:val="24"/>
          <w:szCs w:val="24"/>
        </w:rPr>
        <w:t xml:space="preserve">  от 18 апреля  2023г.                                                                                  №152</w:t>
      </w:r>
    </w:p>
    <w:p w:rsidR="00791111" w:rsidRPr="00791111" w:rsidRDefault="00791111" w:rsidP="00791111">
      <w:pPr>
        <w:spacing w:after="0" w:line="480" w:lineRule="auto"/>
        <w:jc w:val="both"/>
        <w:rPr>
          <w:rFonts w:ascii="Times New Roman" w:hAnsi="Times New Roman"/>
          <w:sz w:val="24"/>
          <w:szCs w:val="24"/>
        </w:rPr>
      </w:pPr>
      <w:r w:rsidRPr="00791111">
        <w:rPr>
          <w:rFonts w:ascii="Times New Roman" w:hAnsi="Times New Roman"/>
          <w:sz w:val="24"/>
          <w:szCs w:val="24"/>
        </w:rPr>
        <w:t xml:space="preserve">  п. Дубровка</w:t>
      </w:r>
    </w:p>
    <w:p w:rsidR="00791111" w:rsidRPr="00791111" w:rsidRDefault="00791111" w:rsidP="00791111">
      <w:pPr>
        <w:autoSpaceDE w:val="0"/>
        <w:autoSpaceDN w:val="0"/>
        <w:adjustRightInd w:val="0"/>
        <w:spacing w:after="0" w:line="240" w:lineRule="auto"/>
        <w:ind w:right="3955"/>
        <w:rPr>
          <w:rFonts w:ascii="Times New Roman" w:hAnsi="Times New Roman"/>
          <w:sz w:val="24"/>
          <w:szCs w:val="24"/>
        </w:rPr>
      </w:pPr>
      <w:r w:rsidRPr="00791111">
        <w:rPr>
          <w:rFonts w:ascii="Times New Roman" w:hAnsi="Times New Roman"/>
          <w:sz w:val="24"/>
          <w:szCs w:val="24"/>
        </w:rPr>
        <w:t>О сводном годовом докладе «О ходе</w:t>
      </w:r>
    </w:p>
    <w:p w:rsidR="00791111" w:rsidRPr="00791111" w:rsidRDefault="00791111" w:rsidP="00791111">
      <w:pPr>
        <w:autoSpaceDE w:val="0"/>
        <w:autoSpaceDN w:val="0"/>
        <w:adjustRightInd w:val="0"/>
        <w:spacing w:after="0" w:line="240" w:lineRule="auto"/>
        <w:ind w:right="3955"/>
        <w:rPr>
          <w:rFonts w:ascii="Times New Roman" w:hAnsi="Times New Roman"/>
          <w:sz w:val="24"/>
          <w:szCs w:val="24"/>
        </w:rPr>
      </w:pPr>
      <w:r w:rsidRPr="00791111">
        <w:rPr>
          <w:rFonts w:ascii="Times New Roman" w:hAnsi="Times New Roman"/>
          <w:sz w:val="24"/>
          <w:szCs w:val="24"/>
        </w:rPr>
        <w:t xml:space="preserve">реализации и оценке эффективности муниципальных программ </w:t>
      </w:r>
    </w:p>
    <w:p w:rsidR="00791111" w:rsidRPr="00791111" w:rsidRDefault="00791111" w:rsidP="00791111">
      <w:pPr>
        <w:autoSpaceDE w:val="0"/>
        <w:autoSpaceDN w:val="0"/>
        <w:adjustRightInd w:val="0"/>
        <w:spacing w:after="0" w:line="240" w:lineRule="auto"/>
        <w:ind w:right="4855"/>
        <w:rPr>
          <w:rFonts w:ascii="Times New Roman" w:hAnsi="Times New Roman"/>
          <w:sz w:val="24"/>
          <w:szCs w:val="24"/>
        </w:rPr>
      </w:pPr>
      <w:r w:rsidRPr="00791111">
        <w:rPr>
          <w:rFonts w:ascii="Times New Roman" w:hAnsi="Times New Roman"/>
          <w:sz w:val="24"/>
          <w:szCs w:val="24"/>
        </w:rPr>
        <w:t>Дубровского городского поселения Дубровского муниципального района Брянской области  за 2022 год»</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p>
    <w:p w:rsidR="00791111" w:rsidRPr="00791111" w:rsidRDefault="00791111" w:rsidP="00791111">
      <w:pPr>
        <w:autoSpaceDE w:val="0"/>
        <w:autoSpaceDN w:val="0"/>
        <w:adjustRightInd w:val="0"/>
        <w:spacing w:after="0" w:line="240" w:lineRule="auto"/>
        <w:jc w:val="both"/>
        <w:rPr>
          <w:rFonts w:ascii="Times New Roman" w:hAnsi="Times New Roman"/>
          <w:color w:val="FF0000"/>
          <w:sz w:val="24"/>
          <w:szCs w:val="24"/>
        </w:rPr>
      </w:pPr>
      <w:r w:rsidRPr="00791111">
        <w:rPr>
          <w:rFonts w:ascii="Times New Roman" w:hAnsi="Times New Roman"/>
          <w:sz w:val="24"/>
          <w:szCs w:val="24"/>
        </w:rPr>
        <w:t>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«Дубровское городское поселение»</w:t>
      </w:r>
    </w:p>
    <w:p w:rsidR="00791111" w:rsidRPr="00791111" w:rsidRDefault="00791111" w:rsidP="00791111">
      <w:pPr>
        <w:autoSpaceDE w:val="0"/>
        <w:autoSpaceDN w:val="0"/>
        <w:adjustRightInd w:val="0"/>
        <w:spacing w:after="0" w:line="240" w:lineRule="auto"/>
        <w:jc w:val="both"/>
        <w:rPr>
          <w:rFonts w:ascii="Times New Roman" w:hAnsi="Times New Roman"/>
          <w:color w:val="FF0000"/>
          <w:sz w:val="24"/>
          <w:szCs w:val="24"/>
        </w:rPr>
      </w:pP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ПОСТАНОВЛЯЮ:</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p>
    <w:p w:rsidR="00791111" w:rsidRPr="00791111" w:rsidRDefault="00791111" w:rsidP="00791111">
      <w:pPr>
        <w:numPr>
          <w:ilvl w:val="0"/>
          <w:numId w:val="20"/>
        </w:numPr>
        <w:spacing w:after="0" w:line="240" w:lineRule="auto"/>
        <w:jc w:val="both"/>
        <w:rPr>
          <w:rFonts w:ascii="Times New Roman" w:hAnsi="Times New Roman"/>
          <w:sz w:val="24"/>
          <w:szCs w:val="24"/>
        </w:rPr>
      </w:pPr>
      <w:r w:rsidRPr="00791111">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городского поселения Дубровского муниципального района Брянской области  за 2022 год согласно приложению    № 1 к настоящему постановлению.</w:t>
      </w:r>
    </w:p>
    <w:p w:rsidR="00791111" w:rsidRPr="00791111" w:rsidRDefault="00791111" w:rsidP="00791111">
      <w:pPr>
        <w:numPr>
          <w:ilvl w:val="0"/>
          <w:numId w:val="20"/>
        </w:numPr>
        <w:spacing w:after="0" w:line="240" w:lineRule="auto"/>
        <w:jc w:val="both"/>
        <w:rPr>
          <w:rFonts w:ascii="Times New Roman" w:hAnsi="Times New Roman"/>
          <w:sz w:val="24"/>
          <w:szCs w:val="24"/>
        </w:rPr>
      </w:pPr>
      <w:r w:rsidRPr="00791111">
        <w:rPr>
          <w:rFonts w:ascii="Times New Roman" w:hAnsi="Times New Roman"/>
          <w:sz w:val="24"/>
          <w:szCs w:val="24"/>
        </w:rPr>
        <w:t>Настоящее постановление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791111" w:rsidRPr="00791111" w:rsidRDefault="00791111" w:rsidP="00791111">
      <w:pPr>
        <w:numPr>
          <w:ilvl w:val="0"/>
          <w:numId w:val="20"/>
        </w:numPr>
        <w:spacing w:after="0" w:line="240" w:lineRule="auto"/>
        <w:jc w:val="both"/>
        <w:rPr>
          <w:rFonts w:ascii="Times New Roman" w:hAnsi="Times New Roman"/>
          <w:sz w:val="24"/>
          <w:szCs w:val="24"/>
        </w:rPr>
      </w:pPr>
      <w:r w:rsidRPr="00791111">
        <w:rPr>
          <w:rFonts w:ascii="Times New Roman" w:hAnsi="Times New Roman"/>
          <w:sz w:val="24"/>
          <w:szCs w:val="24"/>
        </w:rPr>
        <w:t>Контроль за исполнением настоящего постановления оставляю за собой.</w:t>
      </w:r>
    </w:p>
    <w:p w:rsidR="00791111" w:rsidRPr="00791111" w:rsidRDefault="00791111" w:rsidP="00791111">
      <w:pPr>
        <w:spacing w:after="0" w:line="240" w:lineRule="auto"/>
        <w:rPr>
          <w:rFonts w:ascii="Times New Roman" w:hAnsi="Times New Roman"/>
          <w:sz w:val="24"/>
          <w:szCs w:val="24"/>
        </w:rPr>
      </w:pP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 Заместитель главы администрации</w:t>
      </w: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Дубровского района                                                                   С.Н. Ефименко      </w:t>
      </w:r>
    </w:p>
    <w:p w:rsidR="00791111" w:rsidRDefault="00791111" w:rsidP="00CC5643">
      <w:pPr>
        <w:spacing w:after="0" w:line="240" w:lineRule="auto"/>
        <w:rPr>
          <w:rFonts w:ascii="Times New Roman" w:hAnsi="Times New Roman"/>
          <w:sz w:val="24"/>
          <w:szCs w:val="24"/>
        </w:rPr>
      </w:pPr>
    </w:p>
    <w:p w:rsidR="007D4380" w:rsidRPr="00791111" w:rsidRDefault="007D4380" w:rsidP="00CC5643">
      <w:pPr>
        <w:spacing w:after="0" w:line="240" w:lineRule="auto"/>
        <w:rPr>
          <w:rFonts w:ascii="Times New Roman" w:hAnsi="Times New Roman"/>
          <w:sz w:val="24"/>
          <w:szCs w:val="24"/>
        </w:rPr>
      </w:pPr>
    </w:p>
    <w:p w:rsidR="00791111" w:rsidRPr="00791111" w:rsidRDefault="00791111" w:rsidP="00791111">
      <w:pPr>
        <w:spacing w:after="0" w:line="240" w:lineRule="auto"/>
        <w:jc w:val="right"/>
        <w:rPr>
          <w:rFonts w:ascii="Times New Roman" w:hAnsi="Times New Roman"/>
          <w:sz w:val="24"/>
          <w:szCs w:val="24"/>
        </w:rPr>
      </w:pPr>
    </w:p>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Приложение № 1</w:t>
      </w:r>
    </w:p>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к постановлению администрации</w:t>
      </w:r>
    </w:p>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Дубровского района</w:t>
      </w:r>
    </w:p>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 xml:space="preserve">от 18 апреля  2023 года  </w:t>
      </w:r>
      <w:r>
        <w:rPr>
          <w:rFonts w:ascii="Times New Roman" w:hAnsi="Times New Roman"/>
          <w:sz w:val="24"/>
          <w:szCs w:val="24"/>
        </w:rPr>
        <w:t>№152</w:t>
      </w:r>
      <w:r w:rsidRPr="00791111">
        <w:rPr>
          <w:rFonts w:ascii="Times New Roman" w:hAnsi="Times New Roman"/>
          <w:sz w:val="24"/>
          <w:szCs w:val="24"/>
        </w:rPr>
        <w:t xml:space="preserve"> </w:t>
      </w:r>
    </w:p>
    <w:p w:rsidR="00791111" w:rsidRPr="00791111" w:rsidRDefault="00791111" w:rsidP="00791111">
      <w:pPr>
        <w:spacing w:after="0" w:line="240" w:lineRule="auto"/>
        <w:jc w:val="right"/>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lastRenderedPageBreak/>
        <w:t>Сводный годовой доклад</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 ходе реализации и оценке эффективности муниципальных программ</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Дубровского городского поселения Дубровского муниципального района Брянской области  за 2022 год</w:t>
      </w:r>
    </w:p>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В 2022 году в Дубровском городском поселении  осуществлялась реализация   двух муниципальных программ:</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«Реализация отдельных полномочий Дубровского городского поселения Дубровского муниципального района Брянской области  на 2022 - 2024 годы»;</w:t>
      </w:r>
    </w:p>
    <w:p w:rsidR="00791111" w:rsidRPr="00791111" w:rsidRDefault="00791111" w:rsidP="00791111">
      <w:pPr>
        <w:widowControl w:val="0"/>
        <w:spacing w:after="0" w:line="240" w:lineRule="auto"/>
        <w:jc w:val="both"/>
        <w:rPr>
          <w:rFonts w:ascii="Times New Roman" w:hAnsi="Times New Roman"/>
          <w:sz w:val="24"/>
          <w:szCs w:val="24"/>
        </w:rPr>
      </w:pPr>
      <w:r w:rsidRPr="00791111">
        <w:rPr>
          <w:rFonts w:ascii="Times New Roman" w:hAnsi="Times New Roman"/>
          <w:sz w:val="24"/>
          <w:szCs w:val="24"/>
        </w:rPr>
        <w:t>-  «Формирование современной городской среды на 2018-2024 годы</w:t>
      </w:r>
    </w:p>
    <w:p w:rsidR="00791111" w:rsidRPr="00791111" w:rsidRDefault="00791111" w:rsidP="00791111">
      <w:pPr>
        <w:widowControl w:val="0"/>
        <w:spacing w:after="0" w:line="240" w:lineRule="auto"/>
        <w:jc w:val="both"/>
        <w:rPr>
          <w:rFonts w:ascii="Times New Roman" w:hAnsi="Times New Roman"/>
          <w:sz w:val="24"/>
          <w:szCs w:val="24"/>
        </w:rPr>
      </w:pPr>
      <w:r w:rsidRPr="00791111">
        <w:rPr>
          <w:rFonts w:ascii="Times New Roman" w:hAnsi="Times New Roman"/>
          <w:sz w:val="24"/>
          <w:szCs w:val="24"/>
        </w:rPr>
        <w:t>на территории р.п. Дубровка Дубровского городского поселения»;</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За отчетный период фактическое освоение средств составило 100% от уточненной бюджетной росписи.</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Общий объем финансирования за 2022 год  составил 63 223 769,86 рублей. </w:t>
      </w:r>
    </w:p>
    <w:p w:rsidR="00791111" w:rsidRPr="00791111" w:rsidRDefault="00791111" w:rsidP="00791111">
      <w:pPr>
        <w:widowControl w:val="0"/>
        <w:spacing w:after="0" w:line="240" w:lineRule="auto"/>
        <w:jc w:val="both"/>
        <w:rPr>
          <w:rFonts w:ascii="Times New Roman" w:hAnsi="Times New Roman"/>
          <w:sz w:val="24"/>
          <w:szCs w:val="24"/>
        </w:rPr>
      </w:pPr>
      <w:r w:rsidRPr="00791111">
        <w:rPr>
          <w:rFonts w:ascii="Times New Roman" w:hAnsi="Times New Roman"/>
          <w:sz w:val="24"/>
          <w:szCs w:val="24"/>
        </w:rPr>
        <w:t>При этом наибольший объем средств пришёлся на муниципальную программу «Реализация отдельных полномочий Дубровского городского поселения Дубровского муниципального района Брянской области  на 2022 - 2022 годы» 59 559 073,06 рублей или 94,2% от общего объема финансирования муниципальных программ. На реализацию муниципальной программы «Формирование современной городской среды на 2018-2024 годы на территории р.п. Дубровка Дубровского городского поселения» израсходовано 3 664 696,80</w:t>
      </w:r>
      <w:r w:rsidRPr="00791111">
        <w:rPr>
          <w:rFonts w:ascii="Times New Roman" w:hAnsi="Times New Roman"/>
          <w:bCs/>
          <w:sz w:val="24"/>
          <w:szCs w:val="24"/>
        </w:rPr>
        <w:t xml:space="preserve"> </w:t>
      </w:r>
      <w:r w:rsidRPr="00791111">
        <w:rPr>
          <w:rFonts w:ascii="Times New Roman" w:hAnsi="Times New Roman"/>
          <w:sz w:val="24"/>
          <w:szCs w:val="24"/>
        </w:rPr>
        <w:t xml:space="preserve">рублей  или 6% от общего объема финансирования муниципальных программ. </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«Дубровское городское поселение», в соответствии с  которым программы ранжируются на четыре группы:</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1 группа - эффективность выше плановой при R &gt; N;</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2 группа - плановая эффективность при R = N;</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3 группа - эффективность ниже плановой при N &gt; R &gt;= 0,75 N;</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 xml:space="preserve">4 группа - программа неэффективна при R &lt; 0,75 N, </w:t>
      </w:r>
    </w:p>
    <w:p w:rsidR="00791111" w:rsidRPr="00791111" w:rsidRDefault="00791111" w:rsidP="00791111">
      <w:pPr>
        <w:spacing w:after="0" w:line="240" w:lineRule="auto"/>
        <w:jc w:val="both"/>
        <w:rPr>
          <w:rFonts w:ascii="Times New Roman" w:hAnsi="Times New Roman"/>
          <w:sz w:val="24"/>
          <w:szCs w:val="24"/>
        </w:rPr>
      </w:pPr>
      <w:r w:rsidRPr="00791111">
        <w:rPr>
          <w:rFonts w:ascii="Times New Roman" w:hAnsi="Times New Roman"/>
          <w:sz w:val="24"/>
          <w:szCs w:val="24"/>
        </w:rPr>
        <w:t>где N - число показателей (индикаторов), а R -  итоговая оценка состояния индикатора.</w:t>
      </w:r>
    </w:p>
    <w:p w:rsidR="00791111" w:rsidRPr="00791111" w:rsidRDefault="00791111" w:rsidP="00791111">
      <w:pPr>
        <w:autoSpaceDE w:val="0"/>
        <w:autoSpaceDN w:val="0"/>
        <w:adjustRightInd w:val="0"/>
        <w:spacing w:after="0" w:line="240" w:lineRule="auto"/>
        <w:jc w:val="center"/>
        <w:rPr>
          <w:rFonts w:ascii="Times New Roman" w:hAnsi="Times New Roman"/>
          <w:b/>
          <w:bCs/>
          <w:sz w:val="24"/>
          <w:szCs w:val="24"/>
        </w:rPr>
      </w:pPr>
    </w:p>
    <w:p w:rsidR="00791111" w:rsidRPr="00791111" w:rsidRDefault="00791111" w:rsidP="00791111">
      <w:pPr>
        <w:autoSpaceDE w:val="0"/>
        <w:autoSpaceDN w:val="0"/>
        <w:adjustRightInd w:val="0"/>
        <w:spacing w:after="0" w:line="240" w:lineRule="auto"/>
        <w:jc w:val="center"/>
        <w:rPr>
          <w:rFonts w:ascii="Times New Roman" w:hAnsi="Times New Roman"/>
          <w:bCs/>
          <w:sz w:val="24"/>
          <w:szCs w:val="24"/>
        </w:rPr>
      </w:pPr>
      <w:r w:rsidRPr="00791111">
        <w:rPr>
          <w:rFonts w:ascii="Times New Roman" w:hAnsi="Times New Roman"/>
          <w:bCs/>
          <w:sz w:val="24"/>
          <w:szCs w:val="24"/>
        </w:rPr>
        <w:t>МУНИЦИПАЛЬНАЯ ПРОГРАММА</w:t>
      </w:r>
    </w:p>
    <w:p w:rsidR="00791111" w:rsidRPr="00791111" w:rsidRDefault="00791111" w:rsidP="00791111">
      <w:pPr>
        <w:autoSpaceDE w:val="0"/>
        <w:autoSpaceDN w:val="0"/>
        <w:adjustRightInd w:val="0"/>
        <w:spacing w:after="0" w:line="240" w:lineRule="auto"/>
        <w:jc w:val="center"/>
        <w:rPr>
          <w:rFonts w:ascii="Times New Roman" w:hAnsi="Times New Roman"/>
          <w:bCs/>
          <w:sz w:val="24"/>
          <w:szCs w:val="24"/>
        </w:rPr>
      </w:pPr>
      <w:r w:rsidRPr="00791111">
        <w:rPr>
          <w:rFonts w:ascii="Times New Roman" w:hAnsi="Times New Roman"/>
          <w:bCs/>
          <w:sz w:val="24"/>
          <w:szCs w:val="24"/>
        </w:rPr>
        <w:t>«</w:t>
      </w:r>
      <w:r w:rsidRPr="00791111">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2022 - 2024 годы</w:t>
      </w:r>
      <w:r w:rsidRPr="00791111">
        <w:rPr>
          <w:rFonts w:ascii="Times New Roman" w:hAnsi="Times New Roman"/>
          <w:bCs/>
          <w:sz w:val="24"/>
          <w:szCs w:val="24"/>
        </w:rPr>
        <w:t xml:space="preserve">» </w:t>
      </w:r>
    </w:p>
    <w:p w:rsidR="00791111" w:rsidRPr="00791111" w:rsidRDefault="00791111" w:rsidP="00791111">
      <w:pPr>
        <w:autoSpaceDE w:val="0"/>
        <w:autoSpaceDN w:val="0"/>
        <w:adjustRightInd w:val="0"/>
        <w:spacing w:after="0" w:line="240" w:lineRule="auto"/>
        <w:rPr>
          <w:rFonts w:ascii="Times New Roman" w:hAnsi="Times New Roman"/>
          <w:b/>
          <w:bCs/>
          <w:sz w:val="24"/>
          <w:szCs w:val="24"/>
        </w:rPr>
      </w:pPr>
    </w:p>
    <w:p w:rsidR="00791111" w:rsidRPr="00791111" w:rsidRDefault="00791111" w:rsidP="00791111">
      <w:pPr>
        <w:autoSpaceDE w:val="0"/>
        <w:autoSpaceDN w:val="0"/>
        <w:adjustRightInd w:val="0"/>
        <w:spacing w:after="0" w:line="240" w:lineRule="auto"/>
        <w:jc w:val="both"/>
        <w:rPr>
          <w:rFonts w:ascii="Times New Roman" w:hAnsi="Times New Roman"/>
          <w:bCs/>
          <w:sz w:val="24"/>
          <w:szCs w:val="24"/>
        </w:rPr>
      </w:pPr>
      <w:r w:rsidRPr="00791111">
        <w:rPr>
          <w:rFonts w:ascii="Times New Roman" w:hAnsi="Times New Roman"/>
          <w:bCs/>
          <w:sz w:val="24"/>
          <w:szCs w:val="24"/>
        </w:rPr>
        <w:t xml:space="preserve">Программа утверждена постановлением администрации Дубровского района от </w:t>
      </w:r>
      <w:r w:rsidRPr="00791111">
        <w:rPr>
          <w:rFonts w:ascii="Times New Roman" w:hAnsi="Times New Roman"/>
          <w:sz w:val="24"/>
          <w:szCs w:val="24"/>
        </w:rPr>
        <w:t xml:space="preserve">15.12.2021 </w:t>
      </w:r>
      <w:r w:rsidRPr="00791111">
        <w:rPr>
          <w:rFonts w:ascii="Times New Roman" w:hAnsi="Times New Roman"/>
          <w:bCs/>
          <w:sz w:val="24"/>
          <w:szCs w:val="24"/>
        </w:rPr>
        <w:t>года № 673.</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bCs/>
          <w:sz w:val="24"/>
          <w:szCs w:val="24"/>
        </w:rPr>
        <w:t xml:space="preserve">Ответственный исполнитель: </w:t>
      </w:r>
      <w:r w:rsidRPr="00791111">
        <w:rPr>
          <w:rFonts w:ascii="Times New Roman" w:hAnsi="Times New Roman"/>
          <w:sz w:val="24"/>
          <w:szCs w:val="24"/>
        </w:rPr>
        <w:t>Администрация Дубровского района.</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ab/>
      </w:r>
    </w:p>
    <w:p w:rsidR="00791111" w:rsidRPr="00791111" w:rsidRDefault="00791111" w:rsidP="00791111">
      <w:pPr>
        <w:autoSpaceDE w:val="0"/>
        <w:autoSpaceDN w:val="0"/>
        <w:adjustRightInd w:val="0"/>
        <w:spacing w:after="0" w:line="240" w:lineRule="auto"/>
        <w:rPr>
          <w:rFonts w:ascii="Times New Roman" w:hAnsi="Times New Roman"/>
          <w:sz w:val="24"/>
          <w:szCs w:val="24"/>
        </w:rPr>
      </w:pPr>
      <w:r w:rsidRPr="00791111">
        <w:rPr>
          <w:rFonts w:ascii="Times New Roman" w:hAnsi="Times New Roman"/>
          <w:sz w:val="24"/>
          <w:szCs w:val="24"/>
        </w:rPr>
        <w:t xml:space="preserve">Цели муниципальной  программы:  </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 xml:space="preserve">     Эффективное использование бюджетных средств</w:t>
      </w:r>
    </w:p>
    <w:p w:rsidR="00791111" w:rsidRPr="00791111" w:rsidRDefault="00791111" w:rsidP="00791111">
      <w:pPr>
        <w:tabs>
          <w:tab w:val="left" w:pos="3040"/>
        </w:tabs>
        <w:spacing w:after="0" w:line="240" w:lineRule="auto"/>
        <w:rPr>
          <w:rFonts w:ascii="Times New Roman" w:hAnsi="Times New Roman"/>
          <w:sz w:val="24"/>
          <w:szCs w:val="24"/>
        </w:rPr>
      </w:pPr>
      <w:r w:rsidRPr="00791111">
        <w:rPr>
          <w:rFonts w:ascii="Times New Roman" w:hAnsi="Times New Roman"/>
          <w:sz w:val="24"/>
          <w:szCs w:val="24"/>
        </w:rPr>
        <w:t xml:space="preserve">            </w:t>
      </w:r>
    </w:p>
    <w:p w:rsidR="00791111" w:rsidRPr="00791111" w:rsidRDefault="00791111" w:rsidP="00791111">
      <w:pPr>
        <w:tabs>
          <w:tab w:val="left" w:pos="3040"/>
        </w:tabs>
        <w:spacing w:after="0" w:line="240" w:lineRule="auto"/>
        <w:rPr>
          <w:rFonts w:ascii="Times New Roman" w:hAnsi="Times New Roman"/>
          <w:sz w:val="24"/>
          <w:szCs w:val="24"/>
        </w:rPr>
      </w:pPr>
      <w:r w:rsidRPr="00791111">
        <w:rPr>
          <w:rFonts w:ascii="Times New Roman" w:hAnsi="Times New Roman"/>
          <w:sz w:val="24"/>
          <w:szCs w:val="24"/>
        </w:rPr>
        <w:t xml:space="preserve">  Достижение поставленных целей требует решения следующих задач: </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"Дубровское городское поселение";</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Оценка имущества, признание прав и регулирование отношений муниципальной собственности;</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Повышение безопасности дорожного движения;</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Плата взносов на капитальный ремонт в многоквартирном доме собственником помещений;</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Капитальный и текущий ремонт муниципального жилищного фонда;</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Обеспечение мероприятий по капитальному ремонту многоквартирных домов;</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Мероприятия в сфере коммунального хозяйства;</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lastRenderedPageBreak/>
        <w:t>Мероприятия по обеспечению населения бытовыми услугами;</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Организация и обеспечение освещения улиц;</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Организация и содержание мест захоронения (кладбищ);</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Мероприятия по благоустройству;</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Выплата муниципальных пенсий (доплат к государственным пенсиям);</w:t>
      </w:r>
    </w:p>
    <w:p w:rsidR="00791111" w:rsidRPr="00791111" w:rsidRDefault="00791111" w:rsidP="00791111">
      <w:pPr>
        <w:numPr>
          <w:ilvl w:val="0"/>
          <w:numId w:val="26"/>
        </w:numPr>
        <w:autoSpaceDE w:val="0"/>
        <w:autoSpaceDN w:val="0"/>
        <w:adjustRightInd w:val="0"/>
        <w:spacing w:after="0" w:line="240" w:lineRule="auto"/>
        <w:jc w:val="both"/>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p w:rsidR="00791111" w:rsidRPr="00791111" w:rsidRDefault="00791111" w:rsidP="00791111">
      <w:pPr>
        <w:autoSpaceDE w:val="0"/>
        <w:autoSpaceDN w:val="0"/>
        <w:adjustRightInd w:val="0"/>
        <w:spacing w:after="0" w:line="240" w:lineRule="auto"/>
        <w:jc w:val="both"/>
        <w:rPr>
          <w:rFonts w:ascii="Times New Roman" w:hAnsi="Times New Roman"/>
          <w:sz w:val="24"/>
          <w:szCs w:val="24"/>
        </w:rPr>
      </w:pPr>
    </w:p>
    <w:p w:rsidR="00791111" w:rsidRPr="00791111" w:rsidRDefault="00791111" w:rsidP="00791111">
      <w:pPr>
        <w:tabs>
          <w:tab w:val="left" w:pos="3040"/>
        </w:tabs>
        <w:spacing w:after="0" w:line="240" w:lineRule="auto"/>
        <w:rPr>
          <w:rFonts w:ascii="Times New Roman" w:hAnsi="Times New Roman"/>
          <w:sz w:val="24"/>
          <w:szCs w:val="24"/>
        </w:rPr>
      </w:pPr>
      <w:r w:rsidRPr="00791111">
        <w:rPr>
          <w:rFonts w:ascii="Times New Roman" w:hAnsi="Times New Roman"/>
          <w:sz w:val="24"/>
          <w:szCs w:val="24"/>
        </w:rPr>
        <w:t>Мероприятия по социальной поддержке отдельных категорий граждан.</w:t>
      </w: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Исполнение расходов муниципальной программы за 2022 год</w:t>
      </w:r>
    </w:p>
    <w:p w:rsidR="00791111" w:rsidRPr="00791111" w:rsidRDefault="00791111" w:rsidP="00791111">
      <w:pPr>
        <w:autoSpaceDE w:val="0"/>
        <w:autoSpaceDN w:val="0"/>
        <w:adjustRightInd w:val="0"/>
        <w:spacing w:after="0" w:line="240" w:lineRule="auto"/>
        <w:jc w:val="center"/>
        <w:rPr>
          <w:rFonts w:ascii="Times New Roman" w:hAnsi="Times New Roman"/>
          <w:bCs/>
          <w:sz w:val="24"/>
          <w:szCs w:val="24"/>
        </w:rPr>
      </w:pPr>
      <w:r w:rsidRPr="00791111">
        <w:rPr>
          <w:rFonts w:ascii="Times New Roman" w:hAnsi="Times New Roman"/>
          <w:bCs/>
          <w:sz w:val="24"/>
          <w:szCs w:val="24"/>
        </w:rPr>
        <w:t>«</w:t>
      </w:r>
      <w:r w:rsidRPr="00791111">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2022 - 2024 годы</w:t>
      </w:r>
      <w:r w:rsidRPr="00791111">
        <w:rPr>
          <w:rFonts w:ascii="Times New Roman" w:hAnsi="Times New Roman"/>
          <w:bCs/>
          <w:sz w:val="24"/>
          <w:szCs w:val="24"/>
        </w:rPr>
        <w:t xml:space="preserve">» </w:t>
      </w:r>
    </w:p>
    <w:p w:rsidR="00791111" w:rsidRPr="00791111" w:rsidRDefault="00791111" w:rsidP="00791111">
      <w:pPr>
        <w:spacing w:after="0" w:line="240" w:lineRule="auto"/>
        <w:jc w:val="right"/>
        <w:rPr>
          <w:rFonts w:ascii="Times New Roman" w:hAnsi="Times New Roman"/>
          <w:b/>
          <w:sz w:val="24"/>
          <w:szCs w:val="24"/>
        </w:rPr>
      </w:pPr>
      <w:r w:rsidRPr="00791111">
        <w:rPr>
          <w:rFonts w:ascii="Times New Roman" w:hAnsi="Times New Roman"/>
          <w:sz w:val="24"/>
          <w:szCs w:val="24"/>
        </w:rPr>
        <w:t>(рублей)</w:t>
      </w:r>
    </w:p>
    <w:tbl>
      <w:tblPr>
        <w:tblW w:w="10031" w:type="dxa"/>
        <w:tblInd w:w="-176" w:type="dxa"/>
        <w:tblLayout w:type="fixed"/>
        <w:tblLook w:val="04A0" w:firstRow="1" w:lastRow="0" w:firstColumn="1" w:lastColumn="0" w:noHBand="0" w:noVBand="1"/>
      </w:tblPr>
      <w:tblGrid>
        <w:gridCol w:w="3686"/>
        <w:gridCol w:w="1843"/>
        <w:gridCol w:w="1701"/>
        <w:gridCol w:w="1701"/>
        <w:gridCol w:w="1100"/>
      </w:tblGrid>
      <w:tr w:rsidR="00791111" w:rsidRPr="00791111" w:rsidTr="00791111">
        <w:trPr>
          <w:trHeight w:val="12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Утвержденные расходы 2022 г. (Решение от 14.12.2021 года № 204</w:t>
            </w:r>
          </w:p>
        </w:tc>
        <w:tc>
          <w:tcPr>
            <w:tcW w:w="1701" w:type="dxa"/>
            <w:tcBorders>
              <w:top w:val="single" w:sz="4" w:space="0" w:color="auto"/>
              <w:left w:val="nil"/>
              <w:bottom w:val="single" w:sz="4" w:space="0" w:color="auto"/>
              <w:right w:val="single" w:sz="4" w:space="0" w:color="auto"/>
            </w:tcBorders>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Уточненные расходы 2022 г. по сводной росписи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Кассовое исполнение</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 исполнения к сводной росписи</w:t>
            </w:r>
          </w:p>
        </w:tc>
      </w:tr>
      <w:tr w:rsidR="00791111" w:rsidRPr="00791111" w:rsidTr="00791111">
        <w:trPr>
          <w:trHeight w:val="315"/>
        </w:trPr>
        <w:tc>
          <w:tcPr>
            <w:tcW w:w="3686" w:type="dxa"/>
            <w:tcBorders>
              <w:top w:val="nil"/>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w:t>
            </w:r>
          </w:p>
        </w:tc>
        <w:tc>
          <w:tcPr>
            <w:tcW w:w="1701" w:type="dxa"/>
            <w:tcBorders>
              <w:top w:val="single" w:sz="4" w:space="0" w:color="auto"/>
              <w:left w:val="nil"/>
              <w:bottom w:val="single" w:sz="4" w:space="0" w:color="auto"/>
              <w:right w:val="single" w:sz="4" w:space="0" w:color="auto"/>
            </w:tcBorders>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w:t>
            </w:r>
          </w:p>
        </w:tc>
      </w:tr>
      <w:tr w:rsidR="00791111" w:rsidRPr="00791111" w:rsidTr="00791111">
        <w:trPr>
          <w:trHeight w:val="1094"/>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Дубровского городского поселения  Дубровского муниципального района Брянской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70000,00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42 663,00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42 663,00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5 000,00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Подготовка ЖКХ к зиме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500 000,00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489 104,00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489 104,00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r>
      <w:tr w:rsidR="00791111" w:rsidRPr="00791111" w:rsidTr="00791111">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lastRenderedPageBreak/>
              <w:t>Руководство и управление в сфере установленных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Повышение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3 214 052,62</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3 692 130,45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0"/>
                <w:szCs w:val="20"/>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3 612 642,23</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98</w:t>
            </w:r>
          </w:p>
        </w:tc>
      </w:tr>
      <w:tr w:rsidR="00791111" w:rsidRPr="00791111" w:rsidTr="00791111">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15 298 947,37</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20 298 947,37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20 298 947,37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8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Плата взносов на капитальный ремонт в многоквартирном доме собственником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110 000,00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146 803,00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145 108,10</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98,8</w:t>
            </w:r>
          </w:p>
        </w:tc>
      </w:tr>
      <w:tr w:rsidR="00791111" w:rsidRPr="00791111" w:rsidTr="00791111">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Капитальный и текущий ремонт муниципального жилищного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107 000,00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317 356,36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317 356,36</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Уплата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Обеспечение мероприятий по капитальному ремонту многоквартирных домов</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50000,00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6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Мероприятия в сфере 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806 000,0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614 320,00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607 380,80</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99</w:t>
            </w:r>
          </w:p>
        </w:tc>
      </w:tr>
      <w:tr w:rsidR="00791111" w:rsidRPr="00791111" w:rsidTr="00791111">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Мероприятия по обеспечению населения бытовыми услугами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1 625 000,00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color w:val="000000"/>
                <w:sz w:val="24"/>
                <w:szCs w:val="24"/>
              </w:rPr>
            </w:pPr>
          </w:p>
          <w:p w:rsidR="00791111" w:rsidRPr="00791111" w:rsidRDefault="00791111" w:rsidP="00791111">
            <w:pPr>
              <w:spacing w:after="0" w:line="240" w:lineRule="auto"/>
              <w:jc w:val="center"/>
              <w:rPr>
                <w:rFonts w:ascii="Times New Roman" w:hAnsi="Times New Roman"/>
                <w:color w:val="000000"/>
                <w:sz w:val="24"/>
                <w:szCs w:val="24"/>
              </w:rPr>
            </w:pPr>
            <w:r w:rsidRPr="00791111">
              <w:rPr>
                <w:rFonts w:ascii="Times New Roman" w:hAnsi="Times New Roman"/>
                <w:color w:val="000000"/>
                <w:sz w:val="24"/>
                <w:szCs w:val="24"/>
              </w:rPr>
              <w:t>1 738 862,00</w:t>
            </w:r>
          </w:p>
          <w:p w:rsidR="00791111" w:rsidRPr="00791111" w:rsidRDefault="00791111" w:rsidP="0079111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1 700 216,00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98</w:t>
            </w:r>
          </w:p>
        </w:tc>
      </w:tr>
      <w:tr w:rsidR="00791111" w:rsidRPr="00791111" w:rsidTr="00791111">
        <w:trPr>
          <w:trHeight w:val="6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Строительство и реконструкция (модернизация)объектов питьевого водоснабжения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highlight w:val="yellow"/>
              </w:rPr>
            </w:pPr>
            <w:r w:rsidRPr="00791111">
              <w:rPr>
                <w:rFonts w:ascii="Times New Roman" w:hAnsi="Times New Roman"/>
                <w:sz w:val="24"/>
                <w:szCs w:val="24"/>
              </w:rPr>
              <w:t>0</w:t>
            </w:r>
          </w:p>
        </w:tc>
      </w:tr>
      <w:tr w:rsidR="00791111" w:rsidRPr="00791111" w:rsidTr="00791111">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Исполнение исковых требований на основании вступивших в закон силу судебных актов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237 960,21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237 960,21</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highlight w:val="yellow"/>
              </w:rPr>
            </w:pPr>
            <w:r w:rsidRPr="00791111">
              <w:rPr>
                <w:rFonts w:ascii="Times New Roman" w:hAnsi="Times New Roman"/>
                <w:sz w:val="24"/>
                <w:szCs w:val="24"/>
              </w:rPr>
              <w:t>100</w:t>
            </w:r>
          </w:p>
        </w:tc>
      </w:tr>
      <w:tr w:rsidR="00791111" w:rsidRPr="00791111" w:rsidTr="00791111">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Другие вопросы в области жилищно-коммунального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661 220,00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661 220,00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highlight w:val="yellow"/>
              </w:rPr>
            </w:pPr>
            <w:r w:rsidRPr="00791111">
              <w:rPr>
                <w:rFonts w:ascii="Times New Roman" w:hAnsi="Times New Roman"/>
                <w:sz w:val="24"/>
                <w:szCs w:val="24"/>
              </w:rPr>
              <w:t>100</w:t>
            </w:r>
          </w:p>
        </w:tc>
      </w:tr>
      <w:tr w:rsidR="00791111" w:rsidRPr="00791111" w:rsidTr="00791111">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Организация и обеспечение освещения улиц</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3 262 000,00</w:t>
            </w: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color w:val="000000"/>
                <w:sz w:val="24"/>
                <w:szCs w:val="24"/>
              </w:rPr>
            </w:pPr>
          </w:p>
          <w:p w:rsidR="00791111" w:rsidRPr="00791111" w:rsidRDefault="00791111" w:rsidP="00791111">
            <w:pPr>
              <w:spacing w:after="0" w:line="240" w:lineRule="auto"/>
              <w:jc w:val="center"/>
              <w:rPr>
                <w:rFonts w:ascii="Times New Roman" w:hAnsi="Times New Roman"/>
                <w:color w:val="000000"/>
                <w:sz w:val="24"/>
                <w:szCs w:val="24"/>
              </w:rPr>
            </w:pPr>
            <w:r w:rsidRPr="00791111">
              <w:rPr>
                <w:rFonts w:ascii="Times New Roman" w:hAnsi="Times New Roman"/>
                <w:color w:val="000000"/>
                <w:sz w:val="24"/>
                <w:szCs w:val="24"/>
              </w:rPr>
              <w:t>3 940 733,04</w:t>
            </w:r>
          </w:p>
          <w:p w:rsidR="00791111" w:rsidRPr="00791111" w:rsidRDefault="00791111" w:rsidP="0079111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3 675 989,57</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highlight w:val="yellow"/>
              </w:rPr>
            </w:pPr>
            <w:r w:rsidRPr="00791111">
              <w:rPr>
                <w:rFonts w:ascii="Times New Roman" w:hAnsi="Times New Roman"/>
                <w:sz w:val="24"/>
                <w:szCs w:val="24"/>
              </w:rPr>
              <w:t>93,3</w:t>
            </w:r>
          </w:p>
        </w:tc>
      </w:tr>
      <w:tr w:rsidR="00791111" w:rsidRPr="00791111" w:rsidTr="00791111">
        <w:trPr>
          <w:trHeight w:val="5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Озеленение территории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30000,00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12 000,00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411"/>
        </w:trPr>
        <w:tc>
          <w:tcPr>
            <w:tcW w:w="3686" w:type="dxa"/>
            <w:tcBorders>
              <w:top w:val="nil"/>
              <w:left w:val="single" w:sz="4" w:space="0" w:color="auto"/>
              <w:bottom w:val="single" w:sz="4" w:space="0" w:color="auto"/>
              <w:right w:val="single" w:sz="4" w:space="0" w:color="auto"/>
            </w:tcBorders>
            <w:shd w:val="clear" w:color="auto" w:fill="auto"/>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Организация и содержание мест захоронения (кладбищ, памятников)</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770 000,00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color w:val="000000"/>
                <w:sz w:val="24"/>
                <w:szCs w:val="24"/>
              </w:rPr>
            </w:pPr>
          </w:p>
          <w:p w:rsidR="00791111" w:rsidRPr="00791111" w:rsidRDefault="00791111" w:rsidP="00791111">
            <w:pPr>
              <w:spacing w:after="0" w:line="240" w:lineRule="auto"/>
              <w:jc w:val="center"/>
              <w:rPr>
                <w:rFonts w:ascii="Times New Roman" w:hAnsi="Times New Roman"/>
                <w:color w:val="000000"/>
                <w:sz w:val="24"/>
                <w:szCs w:val="24"/>
              </w:rPr>
            </w:pPr>
            <w:r w:rsidRPr="00791111">
              <w:rPr>
                <w:rFonts w:ascii="Times New Roman" w:hAnsi="Times New Roman"/>
                <w:color w:val="000000"/>
                <w:sz w:val="24"/>
                <w:szCs w:val="24"/>
              </w:rPr>
              <w:t>475 735,26</w:t>
            </w:r>
          </w:p>
          <w:p w:rsidR="00791111" w:rsidRPr="00791111" w:rsidRDefault="00791111" w:rsidP="0079111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475 735,26</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Мероприятия по благоустройству</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7 151 642,65</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7 031 653,85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7 004 482,10</w:t>
            </w:r>
          </w:p>
          <w:p w:rsidR="00791111" w:rsidRPr="00791111" w:rsidRDefault="00791111" w:rsidP="00791111">
            <w:pPr>
              <w:spacing w:after="0" w:line="240" w:lineRule="auto"/>
              <w:jc w:val="center"/>
              <w:rPr>
                <w:rFonts w:ascii="Times New Roman" w:hAnsi="Times New Roman"/>
                <w:sz w:val="24"/>
                <w:szCs w:val="24"/>
              </w:rPr>
            </w:pP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99,6</w:t>
            </w:r>
          </w:p>
        </w:tc>
      </w:tr>
      <w:tr w:rsidR="00791111" w:rsidRPr="00791111" w:rsidTr="00791111">
        <w:trPr>
          <w:trHeight w:val="553"/>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12 631 578,95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12 631 578,95</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553"/>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 xml:space="preserve">Реализация переданных полномочий по решению </w:t>
            </w:r>
            <w:r w:rsidRPr="00791111">
              <w:rPr>
                <w:rFonts w:ascii="Times New Roman" w:hAnsi="Times New Roman"/>
                <w:sz w:val="24"/>
                <w:szCs w:val="24"/>
              </w:rPr>
              <w:lastRenderedPageBreak/>
              <w:t>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lastRenderedPageBreak/>
              <w:t>15000,00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15 000,00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1136"/>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6 500 000,00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7 316 000,00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7 316 000,00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859"/>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Выплата муниципальных пенсий (доплат к государственным пенсиям)</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192 030,84</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220 489,11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220 489,11</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1740"/>
        </w:trPr>
        <w:tc>
          <w:tcPr>
            <w:tcW w:w="3686" w:type="dxa"/>
            <w:tcBorders>
              <w:top w:val="nil"/>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1843"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80 000,00</w:t>
            </w:r>
          </w:p>
        </w:tc>
        <w:tc>
          <w:tcPr>
            <w:tcW w:w="1701" w:type="dxa"/>
            <w:tcBorders>
              <w:top w:val="single" w:sz="4" w:space="0" w:color="auto"/>
              <w:left w:val="nil"/>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80 000,00</w:t>
            </w:r>
          </w:p>
        </w:tc>
        <w:tc>
          <w:tcPr>
            <w:tcW w:w="1100" w:type="dxa"/>
            <w:tcBorders>
              <w:top w:val="nil"/>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w:t>
            </w:r>
          </w:p>
        </w:tc>
      </w:tr>
      <w:tr w:rsidR="00791111" w:rsidRPr="00791111" w:rsidTr="00791111">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p>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36 796 873,49</w:t>
            </w:r>
          </w:p>
          <w:p w:rsidR="00791111" w:rsidRPr="00791111" w:rsidRDefault="00791111" w:rsidP="00791111">
            <w:pPr>
              <w:spacing w:after="0" w:line="240" w:lineRule="auto"/>
              <w:jc w:val="center"/>
              <w:rPr>
                <w:rFonts w:ascii="Times New Roman" w:hAnsi="Times New Roman"/>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59 977 756,60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p>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59 559 073,06</w:t>
            </w:r>
          </w:p>
          <w:p w:rsidR="00791111" w:rsidRPr="00791111" w:rsidRDefault="00791111" w:rsidP="00791111">
            <w:pPr>
              <w:spacing w:after="0" w:line="240" w:lineRule="auto"/>
              <w:jc w:val="center"/>
              <w:rPr>
                <w:rFonts w:ascii="Times New Roman" w:hAnsi="Times New Roman"/>
                <w:b/>
                <w: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99,3</w:t>
            </w:r>
          </w:p>
        </w:tc>
      </w:tr>
    </w:tbl>
    <w:p w:rsidR="00791111" w:rsidRPr="00791111" w:rsidRDefault="00791111" w:rsidP="00791111">
      <w:pPr>
        <w:tabs>
          <w:tab w:val="left" w:pos="3040"/>
        </w:tabs>
        <w:spacing w:after="0" w:line="240" w:lineRule="auto"/>
        <w:jc w:val="center"/>
        <w:rPr>
          <w:rFonts w:ascii="Times New Roman" w:hAnsi="Times New Roman"/>
          <w:sz w:val="28"/>
          <w:szCs w:val="28"/>
        </w:rPr>
      </w:pPr>
      <w:r w:rsidRPr="00791111">
        <w:rPr>
          <w:rFonts w:ascii="Times New Roman" w:hAnsi="Times New Roman"/>
          <w:sz w:val="28"/>
          <w:szCs w:val="28"/>
        </w:rPr>
        <w:t>Анализ выполнения индикаторов муниципальной программы</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r w:rsidRPr="00791111">
        <w:rPr>
          <w:rFonts w:ascii="Times New Roman" w:hAnsi="Times New Roman"/>
          <w:bCs/>
          <w:sz w:val="28"/>
          <w:szCs w:val="28"/>
        </w:rPr>
        <w:t>«</w:t>
      </w:r>
      <w:r w:rsidRPr="00791111">
        <w:rPr>
          <w:rFonts w:ascii="Times New Roman" w:hAnsi="Times New Roman"/>
          <w:sz w:val="28"/>
          <w:szCs w:val="28"/>
        </w:rPr>
        <w:t>Реализация отдельных полномочий Дубровского городского поселения Дубровского муниципального района Брянской области  на 2022 - 2024 годы</w:t>
      </w:r>
      <w:r w:rsidRPr="00791111">
        <w:rPr>
          <w:rFonts w:ascii="Times New Roman" w:hAnsi="Times New Roman"/>
          <w:bCs/>
          <w:sz w:val="28"/>
          <w:szCs w:val="28"/>
        </w:rPr>
        <w:t xml:space="preserve">» </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p>
    <w:tbl>
      <w:tblPr>
        <w:tblW w:w="9897" w:type="dxa"/>
        <w:tblInd w:w="93" w:type="dxa"/>
        <w:tblLayout w:type="fixed"/>
        <w:tblLook w:val="04A0" w:firstRow="1" w:lastRow="0" w:firstColumn="1" w:lastColumn="0" w:noHBand="0" w:noVBand="1"/>
      </w:tblPr>
      <w:tblGrid>
        <w:gridCol w:w="724"/>
        <w:gridCol w:w="2126"/>
        <w:gridCol w:w="1276"/>
        <w:gridCol w:w="284"/>
        <w:gridCol w:w="1944"/>
        <w:gridCol w:w="851"/>
        <w:gridCol w:w="850"/>
        <w:gridCol w:w="40"/>
        <w:gridCol w:w="952"/>
        <w:gridCol w:w="850"/>
      </w:tblGrid>
      <w:tr w:rsidR="00791111" w:rsidRPr="00791111" w:rsidTr="00791111">
        <w:trPr>
          <w:trHeight w:val="555"/>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Срок исполнения</w:t>
            </w:r>
          </w:p>
        </w:tc>
        <w:tc>
          <w:tcPr>
            <w:tcW w:w="5487" w:type="dxa"/>
            <w:gridSpan w:val="6"/>
            <w:tcBorders>
              <w:top w:val="single" w:sz="4" w:space="0" w:color="auto"/>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Целевые показатели (индикаторы)</w:t>
            </w:r>
          </w:p>
        </w:tc>
      </w:tr>
      <w:tr w:rsidR="00791111" w:rsidRPr="00791111" w:rsidTr="00791111">
        <w:trPr>
          <w:trHeight w:val="76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91111" w:rsidRPr="00791111" w:rsidRDefault="00791111" w:rsidP="00791111">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1111" w:rsidRPr="00791111" w:rsidRDefault="00791111" w:rsidP="00791111">
            <w:pPr>
              <w:spacing w:after="0" w:line="240" w:lineRule="auto"/>
              <w:rPr>
                <w:rFonts w:ascii="Times New Roman" w:hAnsi="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91111" w:rsidRPr="00791111" w:rsidRDefault="00791111" w:rsidP="00791111">
            <w:pPr>
              <w:spacing w:after="0" w:line="240" w:lineRule="auto"/>
              <w:rPr>
                <w:rFonts w:ascii="Times New Roman" w:hAnsi="Times New Roman"/>
                <w:sz w:val="24"/>
                <w:szCs w:val="24"/>
              </w:rPr>
            </w:pPr>
          </w:p>
        </w:tc>
        <w:tc>
          <w:tcPr>
            <w:tcW w:w="1944" w:type="dxa"/>
            <w:tcBorders>
              <w:top w:val="nil"/>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показателя (индикатора)</w:t>
            </w:r>
          </w:p>
        </w:tc>
        <w:tc>
          <w:tcPr>
            <w:tcW w:w="851" w:type="dxa"/>
            <w:tcBorders>
              <w:top w:val="nil"/>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единица измерения</w:t>
            </w:r>
          </w:p>
        </w:tc>
        <w:tc>
          <w:tcPr>
            <w:tcW w:w="850" w:type="dxa"/>
            <w:tcBorders>
              <w:top w:val="nil"/>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плановое значение</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фактическое значение</w:t>
            </w:r>
          </w:p>
        </w:tc>
        <w:tc>
          <w:tcPr>
            <w:tcW w:w="850" w:type="dxa"/>
            <w:tcBorders>
              <w:top w:val="nil"/>
              <w:left w:val="nil"/>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отклонение (-/+,%)</w:t>
            </w:r>
          </w:p>
        </w:tc>
      </w:tr>
      <w:tr w:rsidR="00791111" w:rsidRPr="00791111" w:rsidTr="00791111">
        <w:trPr>
          <w:trHeight w:val="255"/>
        </w:trPr>
        <w:tc>
          <w:tcPr>
            <w:tcW w:w="989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задачи муниципальной программы</w:t>
            </w:r>
          </w:p>
        </w:tc>
      </w:tr>
      <w:tr w:rsidR="00791111" w:rsidRPr="00791111" w:rsidTr="00791111">
        <w:trPr>
          <w:trHeight w:val="24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Полномочия по осуществлению внешнего муниципального финансового контроля в муниципальном образовании "Дубровское городское поселение"</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Полномочия по осуществлению внешнего муниципального финансового контроля в муниципальном образовании "Дубровское городское поселение"</w:t>
            </w:r>
          </w:p>
        </w:tc>
        <w:tc>
          <w:tcPr>
            <w:tcW w:w="851"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lastRenderedPageBreak/>
              <w:t>2</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Оценка имущества, признание прав и регулирование отношений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Оценка имущества, признание прав и регулирование отношений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2</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407"/>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2276"/>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0</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3</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Повышение безопасности дорожного движения</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Повышение безопасности дорожного движения</w:t>
            </w:r>
          </w:p>
        </w:tc>
        <w:tc>
          <w:tcPr>
            <w:tcW w:w="851"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км</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93,86</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93,86</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4</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Обеспечение сохранности автомобильных дорог местного значения и условий безопасности движения по ним</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Обеспечение сохранности автомобильных дорог местного значения и условий безопасности движения по ним</w:t>
            </w:r>
          </w:p>
        </w:tc>
        <w:tc>
          <w:tcPr>
            <w:tcW w:w="851"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км</w:t>
            </w:r>
          </w:p>
        </w:tc>
        <w:tc>
          <w:tcPr>
            <w:tcW w:w="890" w:type="dxa"/>
            <w:gridSpan w:val="2"/>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2,143</w:t>
            </w:r>
          </w:p>
        </w:tc>
        <w:tc>
          <w:tcPr>
            <w:tcW w:w="952"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2,143</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2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5</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Плата взносов на капитальный ремонт в многоквартирном доме собственником помещений</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Плата взносов на капитальный ремонт в многоквартирном доме собственником помещений</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кв.м.</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1186,70</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1186,70</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87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6</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Капитальный и текущий ремонт муниципального жилищного фонда</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0</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54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7</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Обеспечение мероприятий по капитальному ремонту многоквартирных домов</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Обеспечение мероприятий по капитальному ремонту многоквартирных домов</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0"/>
                <w:szCs w:val="20"/>
              </w:rPr>
            </w:pPr>
            <w:r w:rsidRPr="00791111">
              <w:rPr>
                <w:rFonts w:ascii="Times New Roman" w:hAnsi="Times New Roman"/>
                <w:sz w:val="20"/>
                <w:szCs w:val="20"/>
              </w:rPr>
              <w:t>2</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sz w:val="20"/>
                <w:szCs w:val="20"/>
              </w:rPr>
            </w:pPr>
            <w:r w:rsidRPr="00791111">
              <w:rPr>
                <w:rFonts w:ascii="Times New Roman" w:hAnsi="Times New Roman"/>
                <w:sz w:val="20"/>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88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8</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в сфере коммунального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6</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9</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по обеспечению населения бытовыми услугами</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по обеспечению населения бытовыми услугами</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Организация и обеспечение освещения улиц</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Организация и обеспечение освещения улиц</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94</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94</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lastRenderedPageBreak/>
              <w:t>12</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Организация и содержание мест захоронения (кладбищ)</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Организация и содержание мест захоронения (кладбищ)</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6</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17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по благоустройству</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Мероприятия по благоустройству</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33</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33</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13</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14</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15</w:t>
            </w:r>
          </w:p>
        </w:tc>
        <w:tc>
          <w:tcPr>
            <w:tcW w:w="2126" w:type="dxa"/>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Выплата муниципальных пенсий (доплат к государственным пенсиям)</w:t>
            </w:r>
          </w:p>
        </w:tc>
        <w:tc>
          <w:tcPr>
            <w:tcW w:w="1276" w:type="dxa"/>
            <w:tcBorders>
              <w:top w:val="nil"/>
              <w:left w:val="nil"/>
              <w:bottom w:val="single" w:sz="4" w:space="0" w:color="auto"/>
              <w:right w:val="single" w:sz="4" w:space="0" w:color="auto"/>
            </w:tcBorders>
            <w:shd w:val="clear" w:color="000000" w:fill="FFFFFF"/>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январь-декабрь 2022г.</w:t>
            </w:r>
          </w:p>
        </w:tc>
        <w:tc>
          <w:tcPr>
            <w:tcW w:w="2228" w:type="dxa"/>
            <w:gridSpan w:val="2"/>
            <w:tcBorders>
              <w:top w:val="nil"/>
              <w:left w:val="nil"/>
              <w:bottom w:val="single" w:sz="4" w:space="0" w:color="auto"/>
              <w:right w:val="single" w:sz="4" w:space="0" w:color="auto"/>
            </w:tcBorders>
            <w:shd w:val="clear" w:color="000000" w:fill="FFFFFF"/>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Выплата муниципальных пенсий (доплат к государственным пенсиям)</w:t>
            </w:r>
          </w:p>
        </w:tc>
        <w:tc>
          <w:tcPr>
            <w:tcW w:w="851"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чел.</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3</w:t>
            </w:r>
          </w:p>
        </w:tc>
        <w:tc>
          <w:tcPr>
            <w:tcW w:w="952" w:type="dxa"/>
            <w:tcBorders>
              <w:top w:val="nil"/>
              <w:left w:val="nil"/>
              <w:bottom w:val="single" w:sz="4" w:space="0" w:color="auto"/>
              <w:right w:val="single" w:sz="4" w:space="0" w:color="auto"/>
            </w:tcBorders>
            <w:shd w:val="clear" w:color="000000" w:fill="FFFFFF"/>
            <w:noWrap/>
            <w:vAlign w:val="center"/>
          </w:tcPr>
          <w:p w:rsidR="00791111" w:rsidRPr="00791111" w:rsidRDefault="00791111" w:rsidP="00791111">
            <w:pPr>
              <w:spacing w:after="0" w:line="240" w:lineRule="auto"/>
              <w:jc w:val="center"/>
              <w:rPr>
                <w:rFonts w:ascii="Times New Roman" w:hAnsi="Times New Roman"/>
                <w:color w:val="000000"/>
                <w:sz w:val="20"/>
                <w:szCs w:val="20"/>
              </w:rPr>
            </w:pPr>
            <w:r w:rsidRPr="00791111">
              <w:rPr>
                <w:rFonts w:ascii="Times New Roman" w:hAnsi="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0</w:t>
            </w:r>
          </w:p>
        </w:tc>
      </w:tr>
    </w:tbl>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Итоговая оценка состояния показателей (индикаторов)</w:t>
      </w: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муниципальной программы</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r w:rsidRPr="00791111">
        <w:rPr>
          <w:rFonts w:ascii="Times New Roman" w:hAnsi="Times New Roman"/>
          <w:bCs/>
          <w:sz w:val="28"/>
          <w:szCs w:val="28"/>
        </w:rPr>
        <w:t>«</w:t>
      </w:r>
      <w:r w:rsidRPr="00791111">
        <w:rPr>
          <w:rFonts w:ascii="Times New Roman" w:hAnsi="Times New Roman"/>
          <w:sz w:val="28"/>
          <w:szCs w:val="28"/>
        </w:rPr>
        <w:t>Реализация отдельных полномочий Дубровского городского поселения Дубровского муниципального района Брянской области  на 2022 - 2024 годы</w:t>
      </w:r>
      <w:r w:rsidRPr="00791111">
        <w:rPr>
          <w:rFonts w:ascii="Times New Roman" w:hAnsi="Times New Roman"/>
          <w:bCs/>
          <w:sz w:val="28"/>
          <w:szCs w:val="28"/>
        </w:rPr>
        <w:t xml:space="preserve">» </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p>
    <w:tbl>
      <w:tblPr>
        <w:tblW w:w="8820" w:type="dxa"/>
        <w:jc w:val="center"/>
        <w:tblLook w:val="04A0" w:firstRow="1" w:lastRow="0" w:firstColumn="1" w:lastColumn="0" w:noHBand="0" w:noVBand="1"/>
      </w:tblPr>
      <w:tblGrid>
        <w:gridCol w:w="5280"/>
        <w:gridCol w:w="3540"/>
      </w:tblGrid>
      <w:tr w:rsidR="00791111" w:rsidRPr="00791111" w:rsidTr="00791111">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Оценка состояния показателя (индикатора) в баллах</w:t>
            </w:r>
          </w:p>
        </w:tc>
      </w:tr>
      <w:tr w:rsidR="00791111" w:rsidRPr="00791111" w:rsidTr="00791111">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Полномочия по осуществлению внешнего муниципального финансового контроля в Дубровском городском поселении Дубровского муниципального района Брянской области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84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37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Повышение безопасности дорожного движения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w:t>
            </w:r>
          </w:p>
        </w:tc>
      </w:tr>
      <w:tr w:rsidR="00791111" w:rsidRPr="00791111" w:rsidTr="00791111">
        <w:trPr>
          <w:trHeight w:val="421"/>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lastRenderedPageBreak/>
              <w:t>Обеспечение сохранности автомобильных дорог местного значения и условий безопасности движения по ним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Плата взносов на капитальный ремонт в многоквартирном доме собственником помещений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Капитальный и текущий ремонт муниципального жилищного фонда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Обеспечение мероприятий по капитальному ремонту многоквартирных домов</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Мероприятия в сфере коммунального хозяйства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Мероприятия по обеспечению населения бытовыми услугами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Организация и обеспечение освещения улиц</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Организация и содержание мест захоронения (кладбищ)</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Мероприятия по благоустройству</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w:t>
            </w:r>
          </w:p>
        </w:tc>
      </w:tr>
      <w:tr w:rsidR="00791111" w:rsidRPr="00791111" w:rsidTr="00791111">
        <w:trPr>
          <w:trHeight w:val="1214"/>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Выплата муниципальных пенсий (доплат к государственным пенсиям)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Мероприятия по социальной поддержке отдельных категорий граждан</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Итоговая оценка состояния ( R )</w:t>
            </w:r>
          </w:p>
        </w:tc>
        <w:tc>
          <w:tcPr>
            <w:tcW w:w="3540"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18</w:t>
            </w:r>
          </w:p>
        </w:tc>
      </w:tr>
    </w:tbl>
    <w:p w:rsidR="00791111" w:rsidRPr="00791111" w:rsidRDefault="00791111" w:rsidP="00791111">
      <w:pPr>
        <w:widowControl w:val="0"/>
        <w:autoSpaceDE w:val="0"/>
        <w:autoSpaceDN w:val="0"/>
        <w:adjustRightInd w:val="0"/>
        <w:spacing w:after="0" w:line="252" w:lineRule="auto"/>
        <w:rPr>
          <w:rFonts w:ascii="Times New Roman" w:hAnsi="Times New Roman"/>
          <w:sz w:val="28"/>
          <w:szCs w:val="28"/>
        </w:rPr>
      </w:pP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Оценка эффективности реализации</w:t>
      </w:r>
      <w:r w:rsidRPr="00791111">
        <w:rPr>
          <w:rFonts w:ascii="Times New Roman" w:hAnsi="Times New Roman"/>
          <w:sz w:val="28"/>
          <w:szCs w:val="28"/>
        </w:rPr>
        <w:br/>
        <w:t xml:space="preserve">муниципальной программы </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r w:rsidRPr="00791111">
        <w:rPr>
          <w:rFonts w:ascii="Times New Roman" w:hAnsi="Times New Roman"/>
          <w:bCs/>
          <w:sz w:val="28"/>
          <w:szCs w:val="28"/>
        </w:rPr>
        <w:t>«</w:t>
      </w:r>
      <w:r w:rsidRPr="00791111">
        <w:rPr>
          <w:rFonts w:ascii="Times New Roman" w:hAnsi="Times New Roman"/>
          <w:sz w:val="28"/>
          <w:szCs w:val="28"/>
        </w:rPr>
        <w:t>Реализация отдельных Дубровского городского поселения Дубровского муниципального района Брянской области  на 2022 - 2024 годы</w:t>
      </w:r>
      <w:r w:rsidRPr="00791111">
        <w:rPr>
          <w:rFonts w:ascii="Times New Roman" w:hAnsi="Times New Roman"/>
          <w:bCs/>
          <w:sz w:val="28"/>
          <w:szCs w:val="28"/>
        </w:rPr>
        <w:t xml:space="preserve">» </w:t>
      </w:r>
    </w:p>
    <w:p w:rsidR="00791111" w:rsidRPr="00791111" w:rsidRDefault="00791111" w:rsidP="00791111">
      <w:pPr>
        <w:autoSpaceDE w:val="0"/>
        <w:autoSpaceDN w:val="0"/>
        <w:adjustRightInd w:val="0"/>
        <w:spacing w:after="0" w:line="240" w:lineRule="auto"/>
        <w:jc w:val="center"/>
        <w:rPr>
          <w:rFonts w:ascii="Times New Roman" w:hAnsi="Times New Roman"/>
          <w:bCs/>
          <w:sz w:val="28"/>
          <w:szCs w:val="28"/>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791111" w:rsidRPr="00791111" w:rsidTr="00791111">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Критерий эффективности</w:t>
            </w:r>
          </w:p>
        </w:tc>
      </w:tr>
      <w:tr w:rsidR="00791111" w:rsidRPr="00791111" w:rsidTr="00791111">
        <w:trPr>
          <w:trHeight w:val="446"/>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R  &gt;  N</w:t>
            </w:r>
          </w:p>
          <w:p w:rsidR="00791111" w:rsidRPr="00791111" w:rsidRDefault="00791111" w:rsidP="00791111">
            <w:pPr>
              <w:spacing w:after="0" w:line="240" w:lineRule="auto"/>
              <w:jc w:val="center"/>
              <w:rPr>
                <w:rFonts w:ascii="Times New Roman" w:hAnsi="Times New Roman"/>
                <w:sz w:val="24"/>
                <w:szCs w:val="24"/>
              </w:rPr>
            </w:pPr>
          </w:p>
        </w:tc>
      </w:tr>
      <w:tr w:rsidR="00791111" w:rsidRPr="00791111" w:rsidTr="00791111">
        <w:trPr>
          <w:trHeight w:val="410"/>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R = N</w:t>
            </w:r>
          </w:p>
          <w:p w:rsidR="00791111" w:rsidRPr="00791111" w:rsidRDefault="00791111" w:rsidP="00791111">
            <w:pPr>
              <w:spacing w:after="0" w:line="240" w:lineRule="auto"/>
              <w:jc w:val="center"/>
              <w:rPr>
                <w:rFonts w:ascii="Times New Roman" w:hAnsi="Times New Roman"/>
                <w:sz w:val="24"/>
                <w:szCs w:val="24"/>
              </w:rPr>
            </w:pPr>
          </w:p>
        </w:tc>
      </w:tr>
      <w:tr w:rsidR="00791111" w:rsidRPr="00791111" w:rsidTr="00791111">
        <w:trPr>
          <w:trHeight w:val="41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N &gt; R &gt; = 0,75 N</w:t>
            </w:r>
          </w:p>
          <w:p w:rsidR="00791111" w:rsidRPr="00791111" w:rsidRDefault="00791111" w:rsidP="00791111">
            <w:pPr>
              <w:spacing w:after="0" w:line="240" w:lineRule="auto"/>
              <w:jc w:val="center"/>
              <w:rPr>
                <w:rFonts w:ascii="Times New Roman" w:hAnsi="Times New Roman"/>
                <w:sz w:val="24"/>
                <w:szCs w:val="24"/>
              </w:rPr>
            </w:pPr>
          </w:p>
        </w:tc>
      </w:tr>
      <w:tr w:rsidR="00791111" w:rsidRPr="00791111" w:rsidTr="00791111">
        <w:trPr>
          <w:trHeight w:val="26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Программа неэффективна</w:t>
            </w:r>
          </w:p>
          <w:p w:rsidR="00791111" w:rsidRPr="00791111" w:rsidRDefault="00791111" w:rsidP="00791111">
            <w:pPr>
              <w:spacing w:after="0" w:line="240" w:lineRule="auto"/>
              <w:rPr>
                <w:rFonts w:ascii="Times New Roman" w:hAnsi="Times New Roman"/>
                <w:sz w:val="24"/>
                <w:szCs w:val="24"/>
              </w:rPr>
            </w:pP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R &lt; 0,75 N</w:t>
            </w:r>
          </w:p>
          <w:p w:rsidR="00791111" w:rsidRPr="00791111" w:rsidRDefault="00791111" w:rsidP="00791111">
            <w:pPr>
              <w:spacing w:after="0" w:line="240" w:lineRule="auto"/>
              <w:jc w:val="center"/>
              <w:rPr>
                <w:rFonts w:ascii="Times New Roman" w:hAnsi="Times New Roman"/>
                <w:sz w:val="24"/>
                <w:szCs w:val="24"/>
              </w:rPr>
            </w:pPr>
          </w:p>
        </w:tc>
      </w:tr>
      <w:tr w:rsidR="00791111" w:rsidRPr="00791111" w:rsidTr="00791111">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noWrap/>
          </w:tcPr>
          <w:p w:rsidR="00791111" w:rsidRPr="00791111" w:rsidRDefault="00791111" w:rsidP="00791111">
            <w:pPr>
              <w:spacing w:after="0" w:line="240" w:lineRule="auto"/>
              <w:rPr>
                <w:rFonts w:ascii="Times New Roman" w:hAnsi="Times New Roman"/>
                <w:sz w:val="24"/>
                <w:szCs w:val="24"/>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trHeight w:val="255"/>
        </w:trPr>
        <w:tc>
          <w:tcPr>
            <w:tcW w:w="1825" w:type="dxa"/>
            <w:tcBorders>
              <w:top w:val="single" w:sz="4" w:space="0" w:color="auto"/>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4537" w:type="dxa"/>
            <w:gridSpan w:val="4"/>
            <w:tcBorders>
              <w:top w:val="single" w:sz="4" w:space="0" w:color="auto"/>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trHeight w:val="255"/>
        </w:trPr>
        <w:tc>
          <w:tcPr>
            <w:tcW w:w="1825"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R=18</w:t>
            </w: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trHeight w:val="255"/>
        </w:trPr>
        <w:tc>
          <w:tcPr>
            <w:tcW w:w="1825"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N=15</w:t>
            </w: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791111" w:rsidRPr="00791111" w:rsidRDefault="00791111" w:rsidP="00791111">
            <w:pPr>
              <w:spacing w:after="0" w:line="240" w:lineRule="auto"/>
              <w:rPr>
                <w:rFonts w:ascii="Times New Roman" w:hAnsi="Times New Roman"/>
                <w:sz w:val="24"/>
                <w:szCs w:val="24"/>
              </w:rPr>
            </w:pPr>
          </w:p>
        </w:tc>
      </w:tr>
    </w:tbl>
    <w:p w:rsidR="00791111" w:rsidRPr="00791111" w:rsidRDefault="00791111" w:rsidP="00791111">
      <w:pPr>
        <w:widowControl w:val="0"/>
        <w:autoSpaceDE w:val="0"/>
        <w:autoSpaceDN w:val="0"/>
        <w:adjustRightInd w:val="0"/>
        <w:spacing w:after="0" w:line="252" w:lineRule="auto"/>
        <w:jc w:val="both"/>
        <w:rPr>
          <w:rFonts w:ascii="Times New Roman" w:hAnsi="Times New Roman"/>
          <w:sz w:val="28"/>
          <w:szCs w:val="28"/>
          <w:lang w:val="en-US"/>
        </w:rPr>
      </w:pPr>
    </w:p>
    <w:p w:rsidR="00791111" w:rsidRPr="00CC5643" w:rsidRDefault="00791111" w:rsidP="00791111">
      <w:pPr>
        <w:autoSpaceDE w:val="0"/>
        <w:autoSpaceDN w:val="0"/>
        <w:adjustRightInd w:val="0"/>
        <w:spacing w:after="0" w:line="240" w:lineRule="auto"/>
        <w:jc w:val="both"/>
        <w:rPr>
          <w:rFonts w:ascii="Times New Roman" w:hAnsi="Times New Roman"/>
          <w:sz w:val="24"/>
          <w:szCs w:val="24"/>
        </w:rPr>
      </w:pPr>
      <w:r w:rsidRPr="00CC5643">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CC5643">
        <w:rPr>
          <w:rFonts w:ascii="Times New Roman" w:hAnsi="Times New Roman"/>
          <w:bCs/>
          <w:sz w:val="24"/>
          <w:szCs w:val="24"/>
        </w:rPr>
        <w:t>««</w:t>
      </w:r>
      <w:r w:rsidRPr="00CC5643">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2022 - 2024 годы</w:t>
      </w:r>
      <w:r w:rsidRPr="00CC5643">
        <w:rPr>
          <w:rFonts w:ascii="Times New Roman" w:hAnsi="Times New Roman"/>
          <w:bCs/>
          <w:sz w:val="24"/>
          <w:szCs w:val="24"/>
        </w:rPr>
        <w:t xml:space="preserve">» </w:t>
      </w:r>
      <w:r w:rsidRPr="00CC5643">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791111" w:rsidRPr="00CC5643" w:rsidRDefault="00791111" w:rsidP="00791111">
      <w:pPr>
        <w:widowControl w:val="0"/>
        <w:autoSpaceDE w:val="0"/>
        <w:autoSpaceDN w:val="0"/>
        <w:adjustRightInd w:val="0"/>
        <w:spacing w:after="0" w:line="252" w:lineRule="auto"/>
        <w:jc w:val="both"/>
        <w:rPr>
          <w:rFonts w:ascii="Times New Roman" w:hAnsi="Times New Roman"/>
          <w:sz w:val="24"/>
          <w:szCs w:val="24"/>
        </w:rPr>
      </w:pPr>
    </w:p>
    <w:p w:rsidR="00791111" w:rsidRPr="00CC5643" w:rsidRDefault="00791111" w:rsidP="00791111">
      <w:pPr>
        <w:widowControl w:val="0"/>
        <w:autoSpaceDE w:val="0"/>
        <w:autoSpaceDN w:val="0"/>
        <w:adjustRightInd w:val="0"/>
        <w:spacing w:after="0" w:line="252" w:lineRule="auto"/>
        <w:jc w:val="both"/>
        <w:rPr>
          <w:rFonts w:ascii="Times New Roman" w:hAnsi="Times New Roman"/>
          <w:sz w:val="24"/>
          <w:szCs w:val="24"/>
        </w:rPr>
      </w:pPr>
    </w:p>
    <w:p w:rsidR="00791111" w:rsidRPr="00CC5643" w:rsidRDefault="00791111" w:rsidP="00791111">
      <w:pPr>
        <w:autoSpaceDE w:val="0"/>
        <w:autoSpaceDN w:val="0"/>
        <w:adjustRightInd w:val="0"/>
        <w:spacing w:after="0" w:line="240" w:lineRule="auto"/>
        <w:jc w:val="center"/>
        <w:rPr>
          <w:rFonts w:ascii="Times New Roman" w:hAnsi="Times New Roman"/>
          <w:b/>
          <w:bCs/>
          <w:sz w:val="24"/>
          <w:szCs w:val="24"/>
        </w:rPr>
      </w:pPr>
      <w:r w:rsidRPr="00CC5643">
        <w:rPr>
          <w:rFonts w:ascii="Times New Roman" w:hAnsi="Times New Roman"/>
          <w:b/>
          <w:bCs/>
          <w:sz w:val="24"/>
          <w:szCs w:val="24"/>
        </w:rPr>
        <w:t>МУНИЦИПАЛЬНАЯ ПРОГРАММА</w:t>
      </w:r>
    </w:p>
    <w:p w:rsidR="00791111" w:rsidRPr="00CC5643" w:rsidRDefault="00791111" w:rsidP="00791111">
      <w:pPr>
        <w:widowControl w:val="0"/>
        <w:spacing w:after="0" w:line="240" w:lineRule="auto"/>
        <w:jc w:val="center"/>
        <w:rPr>
          <w:rFonts w:ascii="Times New Roman" w:hAnsi="Times New Roman"/>
          <w:b/>
          <w:sz w:val="24"/>
          <w:szCs w:val="24"/>
        </w:rPr>
      </w:pPr>
      <w:r w:rsidRPr="00CC5643">
        <w:rPr>
          <w:rFonts w:ascii="Times New Roman" w:hAnsi="Times New Roman"/>
          <w:b/>
          <w:bCs/>
          <w:sz w:val="24"/>
          <w:szCs w:val="24"/>
        </w:rPr>
        <w:t xml:space="preserve"> </w:t>
      </w:r>
      <w:r w:rsidRPr="00CC5643">
        <w:rPr>
          <w:rFonts w:ascii="Times New Roman" w:hAnsi="Times New Roman"/>
          <w:b/>
          <w:sz w:val="24"/>
          <w:szCs w:val="24"/>
        </w:rPr>
        <w:t>«Формирование современной городской среды на 2018- 2024 годы</w:t>
      </w:r>
    </w:p>
    <w:p w:rsidR="00791111" w:rsidRPr="00CC5643" w:rsidRDefault="00791111" w:rsidP="00791111">
      <w:pPr>
        <w:widowControl w:val="0"/>
        <w:spacing w:after="0" w:line="240" w:lineRule="auto"/>
        <w:jc w:val="center"/>
        <w:rPr>
          <w:rFonts w:ascii="Times New Roman" w:hAnsi="Times New Roman"/>
          <w:b/>
          <w:sz w:val="24"/>
          <w:szCs w:val="24"/>
        </w:rPr>
      </w:pPr>
      <w:r w:rsidRPr="00CC5643">
        <w:rPr>
          <w:rFonts w:ascii="Times New Roman" w:hAnsi="Times New Roman"/>
          <w:b/>
          <w:sz w:val="24"/>
          <w:szCs w:val="24"/>
        </w:rPr>
        <w:t>на территории р.п. Дубровка Дубровского городского поселения»</w:t>
      </w:r>
    </w:p>
    <w:p w:rsidR="00791111" w:rsidRPr="00CC5643" w:rsidRDefault="00791111" w:rsidP="00791111">
      <w:pPr>
        <w:autoSpaceDE w:val="0"/>
        <w:autoSpaceDN w:val="0"/>
        <w:adjustRightInd w:val="0"/>
        <w:spacing w:after="0" w:line="240" w:lineRule="auto"/>
        <w:jc w:val="center"/>
        <w:rPr>
          <w:rFonts w:ascii="Times New Roman" w:hAnsi="Times New Roman"/>
          <w:bCs/>
          <w:sz w:val="24"/>
          <w:szCs w:val="24"/>
        </w:rPr>
      </w:pPr>
      <w:r w:rsidRPr="00CC5643">
        <w:rPr>
          <w:rFonts w:ascii="Times New Roman" w:hAnsi="Times New Roman"/>
          <w:bCs/>
          <w:sz w:val="24"/>
          <w:szCs w:val="24"/>
        </w:rPr>
        <w:t>Программа утверждена постановлением администрации Дубровского района от 28.11.2017 года № 836.</w:t>
      </w:r>
    </w:p>
    <w:p w:rsidR="00791111" w:rsidRPr="00CC5643" w:rsidRDefault="00791111" w:rsidP="00791111">
      <w:pPr>
        <w:autoSpaceDE w:val="0"/>
        <w:autoSpaceDN w:val="0"/>
        <w:adjustRightInd w:val="0"/>
        <w:spacing w:after="0" w:line="240" w:lineRule="auto"/>
        <w:jc w:val="both"/>
        <w:rPr>
          <w:rFonts w:ascii="Times New Roman" w:hAnsi="Times New Roman"/>
          <w:sz w:val="24"/>
          <w:szCs w:val="24"/>
        </w:rPr>
      </w:pPr>
      <w:r w:rsidRPr="00CC5643">
        <w:rPr>
          <w:rFonts w:ascii="Times New Roman" w:hAnsi="Times New Roman"/>
          <w:bCs/>
          <w:sz w:val="24"/>
          <w:szCs w:val="24"/>
        </w:rPr>
        <w:t xml:space="preserve">Ответственный исполнитель: </w:t>
      </w:r>
      <w:r w:rsidRPr="00CC5643">
        <w:rPr>
          <w:rFonts w:ascii="Times New Roman" w:hAnsi="Times New Roman"/>
          <w:sz w:val="24"/>
          <w:szCs w:val="24"/>
        </w:rPr>
        <w:t>Администрация Дубровского района.</w:t>
      </w:r>
    </w:p>
    <w:p w:rsidR="00791111" w:rsidRPr="00CC5643" w:rsidRDefault="00791111" w:rsidP="00791111">
      <w:pPr>
        <w:autoSpaceDE w:val="0"/>
        <w:autoSpaceDN w:val="0"/>
        <w:adjustRightInd w:val="0"/>
        <w:spacing w:after="0" w:line="240" w:lineRule="auto"/>
        <w:jc w:val="both"/>
        <w:rPr>
          <w:rFonts w:ascii="Times New Roman" w:hAnsi="Times New Roman"/>
          <w:sz w:val="24"/>
          <w:szCs w:val="24"/>
        </w:rPr>
      </w:pPr>
      <w:r w:rsidRPr="00CC5643">
        <w:rPr>
          <w:rFonts w:ascii="Times New Roman" w:hAnsi="Times New Roman"/>
          <w:sz w:val="24"/>
          <w:szCs w:val="24"/>
        </w:rPr>
        <w:t xml:space="preserve">Цели муниципальной  программы: </w:t>
      </w:r>
    </w:p>
    <w:p w:rsidR="00791111" w:rsidRPr="00CC5643" w:rsidRDefault="00791111" w:rsidP="00791111">
      <w:pPr>
        <w:autoSpaceDE w:val="0"/>
        <w:autoSpaceDN w:val="0"/>
        <w:adjustRightInd w:val="0"/>
        <w:spacing w:after="0" w:line="240" w:lineRule="auto"/>
        <w:jc w:val="both"/>
        <w:rPr>
          <w:rFonts w:ascii="Times New Roman" w:hAnsi="Times New Roman"/>
          <w:sz w:val="24"/>
          <w:szCs w:val="24"/>
        </w:rPr>
      </w:pPr>
      <w:r w:rsidRPr="00CC5643">
        <w:rPr>
          <w:rFonts w:ascii="Times New Roman" w:hAnsi="Times New Roman"/>
          <w:sz w:val="24"/>
          <w:szCs w:val="24"/>
        </w:rPr>
        <w:t xml:space="preserve">1. Повышение уровня комплексного благоустройства для повышения качества жизни граждан на территории р.п. Дубровка Дубровского района Брянской области. </w:t>
      </w:r>
    </w:p>
    <w:p w:rsidR="00791111" w:rsidRPr="00CC5643" w:rsidRDefault="00791111" w:rsidP="00791111">
      <w:pPr>
        <w:tabs>
          <w:tab w:val="left" w:pos="3040"/>
        </w:tabs>
        <w:spacing w:after="0" w:line="240" w:lineRule="auto"/>
        <w:jc w:val="both"/>
        <w:rPr>
          <w:rFonts w:ascii="Times New Roman" w:hAnsi="Times New Roman"/>
          <w:sz w:val="24"/>
          <w:szCs w:val="24"/>
        </w:rPr>
      </w:pPr>
      <w:r w:rsidRPr="00CC5643">
        <w:rPr>
          <w:rFonts w:ascii="Times New Roman" w:hAnsi="Times New Roman"/>
          <w:sz w:val="24"/>
          <w:szCs w:val="24"/>
        </w:rPr>
        <w:t xml:space="preserve">Достижение поставленных целей требует решения следующих задач: </w:t>
      </w:r>
    </w:p>
    <w:p w:rsidR="00791111" w:rsidRPr="00CC5643" w:rsidRDefault="00791111" w:rsidP="00791111">
      <w:pPr>
        <w:numPr>
          <w:ilvl w:val="0"/>
          <w:numId w:val="22"/>
        </w:numPr>
        <w:spacing w:after="0" w:line="240" w:lineRule="auto"/>
        <w:ind w:firstLine="360"/>
        <w:jc w:val="both"/>
        <w:rPr>
          <w:rFonts w:ascii="Times New Roman" w:hAnsi="Times New Roman"/>
          <w:sz w:val="24"/>
          <w:szCs w:val="24"/>
        </w:rPr>
      </w:pPr>
      <w:r w:rsidRPr="00CC5643">
        <w:rPr>
          <w:rFonts w:ascii="Times New Roman" w:hAnsi="Times New Roman"/>
          <w:sz w:val="24"/>
          <w:szCs w:val="24"/>
        </w:rPr>
        <w:t xml:space="preserve"> Организация мероприятий по благоустройству нуждающихся в благоустройстве территории общего пользования;</w:t>
      </w:r>
    </w:p>
    <w:p w:rsidR="00791111" w:rsidRPr="00CC5643" w:rsidRDefault="00791111" w:rsidP="00791111">
      <w:pPr>
        <w:numPr>
          <w:ilvl w:val="0"/>
          <w:numId w:val="22"/>
        </w:numPr>
        <w:spacing w:after="0" w:line="240" w:lineRule="auto"/>
        <w:ind w:firstLine="360"/>
        <w:jc w:val="both"/>
        <w:rPr>
          <w:rFonts w:ascii="Times New Roman" w:hAnsi="Times New Roman"/>
          <w:sz w:val="24"/>
          <w:szCs w:val="24"/>
        </w:rPr>
      </w:pPr>
      <w:r w:rsidRPr="00CC5643">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791111" w:rsidRPr="00CC5643" w:rsidRDefault="00791111" w:rsidP="00791111">
      <w:pPr>
        <w:widowControl w:val="0"/>
        <w:autoSpaceDE w:val="0"/>
        <w:autoSpaceDN w:val="0"/>
        <w:adjustRightInd w:val="0"/>
        <w:spacing w:after="0" w:line="240" w:lineRule="auto"/>
        <w:jc w:val="both"/>
        <w:rPr>
          <w:rFonts w:ascii="Times New Roman" w:hAnsi="Times New Roman"/>
          <w:bCs/>
          <w:color w:val="FF0000"/>
          <w:sz w:val="24"/>
          <w:szCs w:val="24"/>
        </w:rPr>
      </w:pPr>
    </w:p>
    <w:p w:rsidR="00791111" w:rsidRPr="00CC5643" w:rsidRDefault="00791111" w:rsidP="00791111">
      <w:pPr>
        <w:spacing w:after="0" w:line="240" w:lineRule="auto"/>
        <w:jc w:val="both"/>
        <w:rPr>
          <w:rFonts w:ascii="Times New Roman" w:hAnsi="Times New Roman"/>
          <w:sz w:val="24"/>
          <w:szCs w:val="24"/>
        </w:rPr>
      </w:pPr>
      <w:r w:rsidRPr="00CC5643">
        <w:rPr>
          <w:rFonts w:ascii="Times New Roman" w:hAnsi="Times New Roman"/>
          <w:sz w:val="24"/>
          <w:szCs w:val="24"/>
        </w:rPr>
        <w:t>Исполнение расходов муниципальной программы за 2022 год</w:t>
      </w:r>
    </w:p>
    <w:p w:rsidR="00791111" w:rsidRPr="00CC5643" w:rsidRDefault="00791111" w:rsidP="00791111">
      <w:pPr>
        <w:widowControl w:val="0"/>
        <w:spacing w:after="0" w:line="240" w:lineRule="auto"/>
        <w:jc w:val="both"/>
        <w:rPr>
          <w:rFonts w:ascii="Times New Roman" w:hAnsi="Times New Roman"/>
          <w:sz w:val="24"/>
          <w:szCs w:val="24"/>
        </w:rPr>
      </w:pPr>
      <w:r w:rsidRPr="00CC5643">
        <w:rPr>
          <w:rFonts w:ascii="Times New Roman" w:hAnsi="Times New Roman"/>
          <w:sz w:val="24"/>
          <w:szCs w:val="24"/>
        </w:rPr>
        <w:t>«Формирование современной городской среды на 2018- 2024 годы</w:t>
      </w:r>
    </w:p>
    <w:p w:rsidR="00791111" w:rsidRPr="00CC5643" w:rsidRDefault="00791111" w:rsidP="00791111">
      <w:pPr>
        <w:widowControl w:val="0"/>
        <w:spacing w:after="0" w:line="240" w:lineRule="auto"/>
        <w:jc w:val="both"/>
        <w:rPr>
          <w:rFonts w:ascii="Times New Roman" w:hAnsi="Times New Roman"/>
          <w:sz w:val="24"/>
          <w:szCs w:val="24"/>
        </w:rPr>
      </w:pPr>
      <w:r w:rsidRPr="00CC5643">
        <w:rPr>
          <w:rFonts w:ascii="Times New Roman" w:hAnsi="Times New Roman"/>
          <w:sz w:val="24"/>
          <w:szCs w:val="24"/>
        </w:rPr>
        <w:t>на территории р.п. Дубровка Дубровского городского поселения»</w:t>
      </w:r>
    </w:p>
    <w:p w:rsidR="00791111" w:rsidRPr="00CC5643" w:rsidRDefault="00791111" w:rsidP="00791111">
      <w:pPr>
        <w:autoSpaceDE w:val="0"/>
        <w:autoSpaceDN w:val="0"/>
        <w:adjustRightInd w:val="0"/>
        <w:spacing w:after="0" w:line="240" w:lineRule="auto"/>
        <w:jc w:val="both"/>
        <w:rPr>
          <w:rFonts w:ascii="Times New Roman" w:hAnsi="Times New Roman"/>
          <w:bCs/>
          <w:color w:val="FF0000"/>
          <w:sz w:val="24"/>
          <w:szCs w:val="24"/>
        </w:rPr>
      </w:pPr>
    </w:p>
    <w:p w:rsidR="00791111" w:rsidRPr="00CC5643" w:rsidRDefault="00791111" w:rsidP="00791111">
      <w:pPr>
        <w:autoSpaceDE w:val="0"/>
        <w:autoSpaceDN w:val="0"/>
        <w:adjustRightInd w:val="0"/>
        <w:spacing w:after="0" w:line="240" w:lineRule="auto"/>
        <w:jc w:val="right"/>
        <w:rPr>
          <w:rFonts w:ascii="Times New Roman" w:hAnsi="Times New Roman"/>
          <w:bCs/>
          <w:sz w:val="24"/>
          <w:szCs w:val="24"/>
        </w:rPr>
      </w:pPr>
      <w:r w:rsidRPr="00CC5643">
        <w:rPr>
          <w:rFonts w:ascii="Times New Roman" w:hAnsi="Times New Roman"/>
          <w:bCs/>
          <w:sz w:val="24"/>
          <w:szCs w:val="24"/>
        </w:rPr>
        <w:t>Рублей</w:t>
      </w:r>
    </w:p>
    <w:tbl>
      <w:tblPr>
        <w:tblW w:w="9824" w:type="dxa"/>
        <w:tblInd w:w="-176" w:type="dxa"/>
        <w:tblLook w:val="0000" w:firstRow="0" w:lastRow="0" w:firstColumn="0" w:lastColumn="0" w:noHBand="0" w:noVBand="0"/>
      </w:tblPr>
      <w:tblGrid>
        <w:gridCol w:w="2269"/>
        <w:gridCol w:w="2410"/>
        <w:gridCol w:w="1701"/>
        <w:gridCol w:w="1842"/>
        <w:gridCol w:w="1602"/>
      </w:tblGrid>
      <w:tr w:rsidR="00791111" w:rsidRPr="00791111" w:rsidTr="00791111">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Наименование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color w:val="FF0000"/>
                <w:sz w:val="24"/>
                <w:szCs w:val="24"/>
              </w:rPr>
            </w:pPr>
            <w:r w:rsidRPr="00791111">
              <w:rPr>
                <w:rFonts w:ascii="Times New Roman" w:hAnsi="Times New Roman"/>
                <w:sz w:val="24"/>
                <w:szCs w:val="24"/>
              </w:rPr>
              <w:t>Утвержденные расходы 2022 г. (Решение от 14.12.2021 года № 204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Уточненные расходы 2022 г. по сводной росписи</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Кассовое исполнение</w:t>
            </w:r>
          </w:p>
        </w:tc>
        <w:tc>
          <w:tcPr>
            <w:tcW w:w="1602" w:type="dxa"/>
            <w:tcBorders>
              <w:top w:val="single" w:sz="4" w:space="0" w:color="auto"/>
              <w:left w:val="nil"/>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 исполнения к сводной росписи</w:t>
            </w:r>
          </w:p>
        </w:tc>
      </w:tr>
      <w:tr w:rsidR="00791111" w:rsidRPr="00791111" w:rsidTr="00791111">
        <w:trPr>
          <w:trHeight w:val="28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4</w:t>
            </w:r>
          </w:p>
        </w:tc>
        <w:tc>
          <w:tcPr>
            <w:tcW w:w="1602" w:type="dxa"/>
            <w:tcBorders>
              <w:top w:val="single" w:sz="4" w:space="0" w:color="auto"/>
              <w:left w:val="nil"/>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5</w:t>
            </w:r>
          </w:p>
        </w:tc>
      </w:tr>
      <w:tr w:rsidR="00791111" w:rsidRPr="00791111" w:rsidTr="00791111">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 xml:space="preserve"> 1) Благоустройство дворовой  территории по адресу: ул. 60 лет Октября, д.4, д.6 в рп. Дубровка Брянской области;  </w:t>
            </w:r>
          </w:p>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2) благоустройство дворовой  территории по адресу: ул. 324 Дивизии, д.7А  в рп. Дубровка Брянской области;</w:t>
            </w:r>
          </w:p>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lastRenderedPageBreak/>
              <w:t>3) благоустройство дворовой  территории по адресу: ул. 324 Дивизии, д.25, д.26  в рп. Дубровка Брянской области;</w:t>
            </w:r>
          </w:p>
          <w:p w:rsidR="00791111" w:rsidRPr="00791111" w:rsidRDefault="00791111" w:rsidP="00791111">
            <w:pPr>
              <w:spacing w:after="0" w:line="240" w:lineRule="auto"/>
              <w:rPr>
                <w:rFonts w:ascii="Times New Roman" w:hAnsi="Times New Roman"/>
                <w:bCs/>
                <w:color w:val="FF0000"/>
                <w:sz w:val="24"/>
                <w:szCs w:val="24"/>
              </w:rPr>
            </w:pPr>
            <w:r w:rsidRPr="00791111">
              <w:rPr>
                <w:rFonts w:ascii="Times New Roman" w:hAnsi="Times New Roman"/>
                <w:bCs/>
                <w:sz w:val="24"/>
                <w:szCs w:val="24"/>
              </w:rPr>
              <w:t>4) благоустройство дворовой  территории по адресу: ул. Олега Кошевого, д.50А  в рп. Дубровка Брянской области.</w:t>
            </w:r>
          </w:p>
          <w:p w:rsidR="00791111" w:rsidRPr="00791111" w:rsidRDefault="00791111" w:rsidP="00791111">
            <w:pPr>
              <w:spacing w:after="0" w:line="240" w:lineRule="auto"/>
              <w:rPr>
                <w:rFonts w:ascii="Times New Roman" w:hAnsi="Times New Roman"/>
                <w:bCs/>
                <w:color w:val="FF0000"/>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outlineLvl w:val="4"/>
              <w:rPr>
                <w:rFonts w:ascii="Times New Roman" w:hAnsi="Times New Roman"/>
                <w:sz w:val="28"/>
                <w:szCs w:val="28"/>
              </w:rPr>
            </w:pPr>
            <w:r w:rsidRPr="00791111">
              <w:rPr>
                <w:rFonts w:ascii="Times New Roman" w:hAnsi="Times New Roman"/>
                <w:sz w:val="28"/>
                <w:szCs w:val="28"/>
              </w:rPr>
              <w:lastRenderedPageBreak/>
              <w:t>3 532 650,11</w:t>
            </w:r>
          </w:p>
          <w:p w:rsidR="00791111" w:rsidRPr="00791111" w:rsidRDefault="00791111" w:rsidP="00791111">
            <w:pPr>
              <w:spacing w:after="0" w:line="240" w:lineRule="auto"/>
              <w:jc w:val="right"/>
              <w:rPr>
                <w:rFonts w:ascii="Times New Roman" w:hAnsi="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outlineLvl w:val="4"/>
              <w:rPr>
                <w:rFonts w:ascii="Times New Roman" w:hAnsi="Times New Roman"/>
                <w:sz w:val="28"/>
                <w:szCs w:val="28"/>
              </w:rPr>
            </w:pPr>
            <w:r w:rsidRPr="00791111">
              <w:rPr>
                <w:rFonts w:ascii="Times New Roman" w:hAnsi="Times New Roman"/>
                <w:sz w:val="28"/>
                <w:szCs w:val="28"/>
              </w:rPr>
              <w:t>3 664 696,80</w:t>
            </w:r>
          </w:p>
          <w:p w:rsidR="00791111" w:rsidRPr="00791111" w:rsidRDefault="00791111" w:rsidP="00791111">
            <w:pPr>
              <w:spacing w:after="0" w:line="240" w:lineRule="auto"/>
              <w:jc w:val="right"/>
              <w:rPr>
                <w:rFonts w:ascii="Times New Roman" w:hAnsi="Times New Roman"/>
                <w:bCs/>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rPr>
                <w:rFonts w:ascii="Times New Roman" w:hAnsi="Times New Roman"/>
                <w:color w:val="000000"/>
                <w:sz w:val="28"/>
                <w:szCs w:val="28"/>
              </w:rPr>
            </w:pPr>
            <w:r w:rsidRPr="00791111">
              <w:rPr>
                <w:rFonts w:ascii="Times New Roman" w:hAnsi="Times New Roman"/>
                <w:color w:val="000000"/>
                <w:sz w:val="28"/>
                <w:szCs w:val="28"/>
              </w:rPr>
              <w:t>3 664 696,80</w:t>
            </w:r>
          </w:p>
          <w:p w:rsidR="00791111" w:rsidRPr="00791111" w:rsidRDefault="00791111" w:rsidP="00791111">
            <w:pPr>
              <w:spacing w:after="0" w:line="240" w:lineRule="auto"/>
              <w:jc w:val="right"/>
              <w:rPr>
                <w:rFonts w:ascii="Times New Roman" w:hAnsi="Times New Roman"/>
                <w:bCs/>
                <w:sz w:val="28"/>
                <w:szCs w:val="28"/>
              </w:rPr>
            </w:pPr>
          </w:p>
        </w:tc>
        <w:tc>
          <w:tcPr>
            <w:tcW w:w="1602" w:type="dxa"/>
            <w:tcBorders>
              <w:top w:val="single" w:sz="4" w:space="0" w:color="auto"/>
              <w:left w:val="nil"/>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100,0</w:t>
            </w:r>
          </w:p>
        </w:tc>
      </w:tr>
      <w:tr w:rsidR="00791111" w:rsidRPr="00791111" w:rsidTr="00791111">
        <w:trPr>
          <w:trHeight w:val="22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lastRenderedPageBreak/>
              <w:t>Всего: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outlineLvl w:val="4"/>
              <w:rPr>
                <w:rFonts w:ascii="Times New Roman" w:hAnsi="Times New Roman"/>
                <w:sz w:val="28"/>
                <w:szCs w:val="28"/>
              </w:rPr>
            </w:pPr>
            <w:r w:rsidRPr="00791111">
              <w:rPr>
                <w:rFonts w:ascii="Times New Roman" w:hAnsi="Times New Roman"/>
                <w:sz w:val="28"/>
                <w:szCs w:val="28"/>
              </w:rPr>
              <w:t>3 532 650,11</w:t>
            </w:r>
          </w:p>
          <w:p w:rsidR="00791111" w:rsidRPr="00791111" w:rsidRDefault="00791111" w:rsidP="00791111">
            <w:pPr>
              <w:spacing w:after="0" w:line="240" w:lineRule="auto"/>
              <w:jc w:val="right"/>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outlineLvl w:val="4"/>
              <w:rPr>
                <w:rFonts w:ascii="Times New Roman" w:hAnsi="Times New Roman"/>
                <w:sz w:val="28"/>
                <w:szCs w:val="28"/>
              </w:rPr>
            </w:pPr>
            <w:r w:rsidRPr="00791111">
              <w:rPr>
                <w:rFonts w:ascii="Times New Roman" w:hAnsi="Times New Roman"/>
                <w:sz w:val="28"/>
                <w:szCs w:val="28"/>
              </w:rPr>
              <w:t>3 664 696,80</w:t>
            </w:r>
          </w:p>
          <w:p w:rsidR="00791111" w:rsidRPr="00791111" w:rsidRDefault="00791111" w:rsidP="00791111">
            <w:pPr>
              <w:spacing w:after="0" w:line="240" w:lineRule="auto"/>
              <w:jc w:val="right"/>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11" w:rsidRPr="00791111" w:rsidRDefault="00791111" w:rsidP="00791111">
            <w:pPr>
              <w:spacing w:after="0" w:line="240" w:lineRule="auto"/>
              <w:jc w:val="right"/>
              <w:rPr>
                <w:rFonts w:ascii="Times New Roman" w:hAnsi="Times New Roman"/>
                <w:color w:val="000000"/>
                <w:sz w:val="28"/>
                <w:szCs w:val="28"/>
              </w:rPr>
            </w:pPr>
            <w:r w:rsidRPr="00791111">
              <w:rPr>
                <w:rFonts w:ascii="Times New Roman" w:hAnsi="Times New Roman"/>
                <w:color w:val="000000"/>
                <w:sz w:val="28"/>
                <w:szCs w:val="28"/>
              </w:rPr>
              <w:t>3 664 696,80</w:t>
            </w:r>
          </w:p>
          <w:p w:rsidR="00791111" w:rsidRPr="00791111" w:rsidRDefault="00791111" w:rsidP="00791111">
            <w:pPr>
              <w:spacing w:after="0" w:line="240" w:lineRule="auto"/>
              <w:jc w:val="right"/>
              <w:rPr>
                <w:rFonts w:ascii="Times New Roman" w:hAnsi="Times New Roman"/>
                <w:bCs/>
                <w:sz w:val="28"/>
                <w:szCs w:val="28"/>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100,0</w:t>
            </w:r>
          </w:p>
        </w:tc>
      </w:tr>
    </w:tbl>
    <w:p w:rsidR="00791111" w:rsidRPr="00791111" w:rsidRDefault="00791111" w:rsidP="00791111">
      <w:pPr>
        <w:tabs>
          <w:tab w:val="left" w:pos="3040"/>
        </w:tabs>
        <w:spacing w:after="0" w:line="240" w:lineRule="auto"/>
        <w:jc w:val="center"/>
        <w:rPr>
          <w:rFonts w:ascii="Times New Roman" w:hAnsi="Times New Roman"/>
          <w:sz w:val="28"/>
          <w:szCs w:val="28"/>
        </w:rPr>
      </w:pPr>
    </w:p>
    <w:p w:rsidR="00791111" w:rsidRPr="00791111" w:rsidRDefault="00791111" w:rsidP="00791111">
      <w:pPr>
        <w:tabs>
          <w:tab w:val="left" w:pos="3040"/>
        </w:tabs>
        <w:spacing w:after="0" w:line="240" w:lineRule="auto"/>
        <w:rPr>
          <w:rFonts w:ascii="Times New Roman" w:hAnsi="Times New Roman"/>
          <w:sz w:val="28"/>
          <w:szCs w:val="28"/>
          <w:highlight w:val="yellow"/>
        </w:rPr>
      </w:pPr>
    </w:p>
    <w:p w:rsidR="00791111" w:rsidRPr="00791111" w:rsidRDefault="00791111" w:rsidP="00791111">
      <w:pPr>
        <w:tabs>
          <w:tab w:val="left" w:pos="3040"/>
        </w:tabs>
        <w:spacing w:after="0" w:line="240" w:lineRule="auto"/>
        <w:jc w:val="center"/>
        <w:rPr>
          <w:rFonts w:ascii="Times New Roman" w:hAnsi="Times New Roman"/>
          <w:sz w:val="28"/>
          <w:szCs w:val="28"/>
        </w:rPr>
      </w:pPr>
      <w:r w:rsidRPr="00791111">
        <w:rPr>
          <w:rFonts w:ascii="Times New Roman" w:hAnsi="Times New Roman"/>
          <w:sz w:val="28"/>
          <w:szCs w:val="28"/>
        </w:rPr>
        <w:t>Анализ выполнения индикаторов муниципальной программы</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«Формирование современной городской среды на 2018- 2024 годы</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на территории р.п. Дубровка Дубровского городского поселения»</w:t>
      </w:r>
    </w:p>
    <w:p w:rsidR="00791111" w:rsidRPr="00791111" w:rsidRDefault="00791111" w:rsidP="00791111">
      <w:pPr>
        <w:widowControl w:val="0"/>
        <w:spacing w:after="0" w:line="240" w:lineRule="auto"/>
        <w:jc w:val="center"/>
        <w:rPr>
          <w:rFonts w:ascii="Times New Roman" w:hAnsi="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1133"/>
        <w:gridCol w:w="1984"/>
        <w:gridCol w:w="923"/>
        <w:gridCol w:w="1345"/>
        <w:gridCol w:w="1275"/>
        <w:gridCol w:w="993"/>
      </w:tblGrid>
      <w:tr w:rsidR="00791111" w:rsidRPr="00791111" w:rsidTr="00791111">
        <w:trPr>
          <w:trHeight w:val="302"/>
        </w:trPr>
        <w:tc>
          <w:tcPr>
            <w:tcW w:w="710" w:type="dxa"/>
            <w:vMerge w:val="restart"/>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w:t>
            </w:r>
          </w:p>
        </w:tc>
        <w:tc>
          <w:tcPr>
            <w:tcW w:w="1560" w:type="dxa"/>
            <w:vMerge w:val="restart"/>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мероприятия</w:t>
            </w:r>
          </w:p>
        </w:tc>
        <w:tc>
          <w:tcPr>
            <w:tcW w:w="1133" w:type="dxa"/>
            <w:vMerge w:val="restart"/>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Срок исполнения</w:t>
            </w:r>
          </w:p>
        </w:tc>
        <w:tc>
          <w:tcPr>
            <w:tcW w:w="6520" w:type="dxa"/>
            <w:gridSpan w:val="5"/>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Целевые показатели (индикаторы)</w:t>
            </w:r>
          </w:p>
        </w:tc>
      </w:tr>
      <w:tr w:rsidR="00791111" w:rsidRPr="00791111" w:rsidTr="00791111">
        <w:trPr>
          <w:trHeight w:val="593"/>
        </w:trPr>
        <w:tc>
          <w:tcPr>
            <w:tcW w:w="710" w:type="dxa"/>
            <w:vMerge/>
            <w:vAlign w:val="center"/>
          </w:tcPr>
          <w:p w:rsidR="00791111" w:rsidRPr="00791111" w:rsidRDefault="00791111" w:rsidP="00791111">
            <w:pPr>
              <w:spacing w:after="0" w:line="240" w:lineRule="auto"/>
              <w:rPr>
                <w:rFonts w:ascii="Times New Roman" w:hAnsi="Times New Roman"/>
                <w:sz w:val="24"/>
                <w:szCs w:val="24"/>
              </w:rPr>
            </w:pPr>
          </w:p>
        </w:tc>
        <w:tc>
          <w:tcPr>
            <w:tcW w:w="1560" w:type="dxa"/>
            <w:vMerge/>
            <w:vAlign w:val="center"/>
          </w:tcPr>
          <w:p w:rsidR="00791111" w:rsidRPr="00791111" w:rsidRDefault="00791111" w:rsidP="00791111">
            <w:pPr>
              <w:spacing w:after="0" w:line="240" w:lineRule="auto"/>
              <w:rPr>
                <w:rFonts w:ascii="Times New Roman" w:hAnsi="Times New Roman"/>
                <w:sz w:val="24"/>
                <w:szCs w:val="24"/>
              </w:rPr>
            </w:pPr>
          </w:p>
        </w:tc>
        <w:tc>
          <w:tcPr>
            <w:tcW w:w="1133" w:type="dxa"/>
            <w:vMerge/>
            <w:vAlign w:val="center"/>
          </w:tcPr>
          <w:p w:rsidR="00791111" w:rsidRPr="00791111" w:rsidRDefault="00791111" w:rsidP="00791111">
            <w:pPr>
              <w:spacing w:after="0" w:line="240" w:lineRule="auto"/>
              <w:rPr>
                <w:rFonts w:ascii="Times New Roman" w:hAnsi="Times New Roman"/>
                <w:sz w:val="24"/>
                <w:szCs w:val="24"/>
              </w:rPr>
            </w:pPr>
          </w:p>
        </w:tc>
        <w:tc>
          <w:tcPr>
            <w:tcW w:w="1984"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показателя (индикатора)</w:t>
            </w:r>
          </w:p>
        </w:tc>
        <w:tc>
          <w:tcPr>
            <w:tcW w:w="92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единица измерения</w:t>
            </w:r>
          </w:p>
        </w:tc>
        <w:tc>
          <w:tcPr>
            <w:tcW w:w="1345"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плановое значение</w:t>
            </w:r>
          </w:p>
        </w:tc>
        <w:tc>
          <w:tcPr>
            <w:tcW w:w="1275"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фактическое значение</w:t>
            </w:r>
          </w:p>
        </w:tc>
        <w:tc>
          <w:tcPr>
            <w:tcW w:w="99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отклонение (-/+,%)</w:t>
            </w:r>
          </w:p>
        </w:tc>
      </w:tr>
      <w:tr w:rsidR="00791111" w:rsidRPr="00791111" w:rsidTr="00791111">
        <w:trPr>
          <w:trHeight w:val="1833"/>
        </w:trPr>
        <w:tc>
          <w:tcPr>
            <w:tcW w:w="710" w:type="dxa"/>
            <w:shd w:val="clear" w:color="auto" w:fill="auto"/>
            <w:noWrap/>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c>
          <w:tcPr>
            <w:tcW w:w="1560" w:type="dxa"/>
            <w:shd w:val="clear" w:color="auto" w:fill="auto"/>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 xml:space="preserve">Благоустройство дворовой  территории по адресу: ул. 60 лет Октября, д.4, д.6 в рп. Дубровка Брянской области  </w:t>
            </w:r>
          </w:p>
        </w:tc>
        <w:tc>
          <w:tcPr>
            <w:tcW w:w="113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январь-декабрь 2022г.</w:t>
            </w:r>
          </w:p>
        </w:tc>
        <w:tc>
          <w:tcPr>
            <w:tcW w:w="1984" w:type="dxa"/>
            <w:shd w:val="clear" w:color="auto" w:fill="auto"/>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 xml:space="preserve">Благоустройство дворовой  территории по адресу: ул. 60 лет Октября, д.4, д.6 в рп. Дубровка Брянской области  </w:t>
            </w:r>
          </w:p>
        </w:tc>
        <w:tc>
          <w:tcPr>
            <w:tcW w:w="923" w:type="dxa"/>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шт</w:t>
            </w:r>
          </w:p>
        </w:tc>
        <w:tc>
          <w:tcPr>
            <w:tcW w:w="134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127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993"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833"/>
        </w:trPr>
        <w:tc>
          <w:tcPr>
            <w:tcW w:w="710" w:type="dxa"/>
            <w:shd w:val="clear" w:color="auto" w:fill="auto"/>
            <w:noWrap/>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2</w:t>
            </w:r>
          </w:p>
        </w:tc>
        <w:tc>
          <w:tcPr>
            <w:tcW w:w="1560" w:type="dxa"/>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д.7А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113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январь-декабрь 2022г.</w:t>
            </w:r>
          </w:p>
        </w:tc>
        <w:tc>
          <w:tcPr>
            <w:tcW w:w="1984" w:type="dxa"/>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д.7А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923" w:type="dxa"/>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шт</w:t>
            </w:r>
          </w:p>
        </w:tc>
        <w:tc>
          <w:tcPr>
            <w:tcW w:w="134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127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993"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0</w:t>
            </w:r>
          </w:p>
        </w:tc>
      </w:tr>
      <w:tr w:rsidR="00791111" w:rsidRPr="00791111" w:rsidTr="00791111">
        <w:trPr>
          <w:trHeight w:val="1833"/>
        </w:trPr>
        <w:tc>
          <w:tcPr>
            <w:tcW w:w="710" w:type="dxa"/>
            <w:shd w:val="clear" w:color="auto" w:fill="auto"/>
            <w:noWrap/>
          </w:tcPr>
          <w:p w:rsidR="00791111" w:rsidRPr="00791111" w:rsidRDefault="00791111" w:rsidP="00791111">
            <w:pPr>
              <w:spacing w:after="0" w:line="240" w:lineRule="auto"/>
              <w:jc w:val="center"/>
              <w:rPr>
                <w:rFonts w:ascii="Times New Roman" w:hAnsi="Times New Roman"/>
                <w:sz w:val="24"/>
                <w:szCs w:val="24"/>
              </w:rPr>
            </w:pPr>
            <w:bookmarkStart w:id="7" w:name="_Hlk127356620"/>
            <w:r w:rsidRPr="00791111">
              <w:rPr>
                <w:rFonts w:ascii="Times New Roman" w:hAnsi="Times New Roman"/>
                <w:sz w:val="24"/>
                <w:szCs w:val="24"/>
              </w:rPr>
              <w:lastRenderedPageBreak/>
              <w:t>3</w:t>
            </w:r>
          </w:p>
        </w:tc>
        <w:tc>
          <w:tcPr>
            <w:tcW w:w="1560" w:type="dxa"/>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д.25, д.26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113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январь-декабрь 2022г.</w:t>
            </w:r>
          </w:p>
        </w:tc>
        <w:tc>
          <w:tcPr>
            <w:tcW w:w="1984" w:type="dxa"/>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д.25, д.26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923" w:type="dxa"/>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шт</w:t>
            </w:r>
          </w:p>
        </w:tc>
        <w:tc>
          <w:tcPr>
            <w:tcW w:w="134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127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993"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0</w:t>
            </w:r>
          </w:p>
        </w:tc>
      </w:tr>
      <w:bookmarkEnd w:id="7"/>
      <w:tr w:rsidR="00791111" w:rsidRPr="00791111" w:rsidTr="00791111">
        <w:trPr>
          <w:trHeight w:val="1833"/>
        </w:trPr>
        <w:tc>
          <w:tcPr>
            <w:tcW w:w="710" w:type="dxa"/>
            <w:shd w:val="clear" w:color="auto" w:fill="auto"/>
            <w:noWrap/>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w:t>
            </w:r>
          </w:p>
        </w:tc>
        <w:tc>
          <w:tcPr>
            <w:tcW w:w="1560" w:type="dxa"/>
            <w:shd w:val="clear" w:color="auto" w:fill="auto"/>
          </w:tcPr>
          <w:p w:rsidR="00791111" w:rsidRPr="00791111" w:rsidRDefault="00791111" w:rsidP="00791111">
            <w:pPr>
              <w:spacing w:after="0" w:line="240" w:lineRule="auto"/>
              <w:rPr>
                <w:rFonts w:ascii="Times New Roman" w:hAnsi="Times New Roman"/>
                <w:bCs/>
                <w:color w:val="FF0000"/>
                <w:sz w:val="24"/>
                <w:szCs w:val="24"/>
              </w:rPr>
            </w:pPr>
            <w:r w:rsidRPr="00791111">
              <w:rPr>
                <w:rFonts w:ascii="Times New Roman" w:hAnsi="Times New Roman"/>
                <w:bCs/>
                <w:sz w:val="24"/>
                <w:szCs w:val="24"/>
              </w:rPr>
              <w:t>Благоустройство дворовой  территории по адресу: ул. Олега Кошевого, д.50А  в рп. Дубровка Брянской области.</w:t>
            </w:r>
          </w:p>
          <w:p w:rsidR="00791111" w:rsidRPr="00791111" w:rsidRDefault="00791111" w:rsidP="00791111">
            <w:pPr>
              <w:spacing w:after="0" w:line="240" w:lineRule="auto"/>
              <w:rPr>
                <w:rFonts w:ascii="Times New Roman" w:hAnsi="Times New Roman"/>
                <w:bCs/>
                <w:sz w:val="24"/>
                <w:szCs w:val="24"/>
              </w:rPr>
            </w:pPr>
          </w:p>
        </w:tc>
        <w:tc>
          <w:tcPr>
            <w:tcW w:w="1133" w:type="dxa"/>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январь-декабрь 2022г.</w:t>
            </w:r>
          </w:p>
        </w:tc>
        <w:tc>
          <w:tcPr>
            <w:tcW w:w="1984" w:type="dxa"/>
            <w:shd w:val="clear" w:color="auto" w:fill="auto"/>
          </w:tcPr>
          <w:p w:rsidR="00791111" w:rsidRPr="00791111" w:rsidRDefault="00791111" w:rsidP="00791111">
            <w:pPr>
              <w:spacing w:after="0" w:line="240" w:lineRule="auto"/>
              <w:rPr>
                <w:rFonts w:ascii="Times New Roman" w:hAnsi="Times New Roman"/>
                <w:bCs/>
                <w:color w:val="FF0000"/>
                <w:sz w:val="24"/>
                <w:szCs w:val="24"/>
              </w:rPr>
            </w:pPr>
            <w:r w:rsidRPr="00791111">
              <w:rPr>
                <w:rFonts w:ascii="Times New Roman" w:hAnsi="Times New Roman"/>
                <w:bCs/>
                <w:sz w:val="24"/>
                <w:szCs w:val="24"/>
              </w:rPr>
              <w:t>Благоустройство дворовой  территории по адресу: ул. Олега Кошевого, д.50А  в рп. Дубровка Брянской области.</w:t>
            </w:r>
          </w:p>
          <w:p w:rsidR="00791111" w:rsidRPr="00791111" w:rsidRDefault="00791111" w:rsidP="00791111">
            <w:pPr>
              <w:spacing w:after="0" w:line="240" w:lineRule="auto"/>
              <w:rPr>
                <w:rFonts w:ascii="Times New Roman" w:hAnsi="Times New Roman"/>
                <w:bCs/>
                <w:sz w:val="24"/>
                <w:szCs w:val="24"/>
              </w:rPr>
            </w:pPr>
          </w:p>
        </w:tc>
        <w:tc>
          <w:tcPr>
            <w:tcW w:w="923" w:type="dxa"/>
            <w:shd w:val="clear" w:color="auto" w:fill="auto"/>
            <w:noWrap/>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Шт.</w:t>
            </w:r>
          </w:p>
        </w:tc>
        <w:tc>
          <w:tcPr>
            <w:tcW w:w="134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1275"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1</w:t>
            </w:r>
          </w:p>
        </w:tc>
        <w:tc>
          <w:tcPr>
            <w:tcW w:w="993" w:type="dxa"/>
            <w:shd w:val="clear" w:color="auto" w:fill="auto"/>
            <w:noWrap/>
            <w:vAlign w:val="bottom"/>
          </w:tcPr>
          <w:p w:rsidR="00791111" w:rsidRPr="00791111" w:rsidRDefault="00791111" w:rsidP="00791111">
            <w:pPr>
              <w:spacing w:after="0" w:line="240" w:lineRule="auto"/>
              <w:jc w:val="right"/>
              <w:rPr>
                <w:rFonts w:ascii="Times New Roman" w:hAnsi="Times New Roman"/>
                <w:sz w:val="24"/>
                <w:szCs w:val="24"/>
              </w:rPr>
            </w:pPr>
            <w:r w:rsidRPr="00791111">
              <w:rPr>
                <w:rFonts w:ascii="Times New Roman" w:hAnsi="Times New Roman"/>
                <w:sz w:val="24"/>
                <w:szCs w:val="24"/>
              </w:rPr>
              <w:t>0</w:t>
            </w:r>
          </w:p>
        </w:tc>
      </w:tr>
    </w:tbl>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Итоговая оценка состояния показателей (индикаторов)</w:t>
      </w: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муниципальной программы</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«Формирование современной городской среды на 2018- 2024 годы</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на территории р.п. Дубровка Дубровского городского поселения»</w:t>
      </w:r>
    </w:p>
    <w:p w:rsidR="00791111" w:rsidRPr="00791111" w:rsidRDefault="00791111" w:rsidP="00791111">
      <w:pPr>
        <w:autoSpaceDE w:val="0"/>
        <w:autoSpaceDN w:val="0"/>
        <w:adjustRightInd w:val="0"/>
        <w:spacing w:after="0" w:line="240" w:lineRule="auto"/>
        <w:jc w:val="center"/>
        <w:rPr>
          <w:rFonts w:ascii="Times New Roman" w:hAnsi="Times New Roman"/>
          <w:bCs/>
          <w:color w:val="FF0000"/>
          <w:sz w:val="28"/>
          <w:szCs w:val="28"/>
        </w:rPr>
      </w:pPr>
    </w:p>
    <w:tbl>
      <w:tblPr>
        <w:tblW w:w="9782" w:type="dxa"/>
        <w:tblInd w:w="-176" w:type="dxa"/>
        <w:tblLook w:val="04A0" w:firstRow="1" w:lastRow="0" w:firstColumn="1" w:lastColumn="0" w:noHBand="0" w:noVBand="1"/>
      </w:tblPr>
      <w:tblGrid>
        <w:gridCol w:w="5954"/>
        <w:gridCol w:w="3828"/>
      </w:tblGrid>
      <w:tr w:rsidR="00791111" w:rsidRPr="00791111" w:rsidTr="00791111">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Наименование показателя (индикатора)</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Оценка состояния показателя (индикатора) в баллах</w:t>
            </w:r>
          </w:p>
        </w:tc>
      </w:tr>
      <w:tr w:rsidR="00791111" w:rsidRPr="00791111" w:rsidTr="00791111">
        <w:trPr>
          <w:trHeight w:val="960"/>
        </w:trPr>
        <w:tc>
          <w:tcPr>
            <w:tcW w:w="5954" w:type="dxa"/>
            <w:tcBorders>
              <w:top w:val="nil"/>
              <w:left w:val="single" w:sz="4" w:space="0" w:color="auto"/>
              <w:bottom w:val="single" w:sz="4" w:space="0" w:color="auto"/>
              <w:right w:val="single" w:sz="4" w:space="0" w:color="auto"/>
            </w:tcBorders>
            <w:shd w:val="clear" w:color="auto" w:fill="auto"/>
          </w:tcPr>
          <w:p w:rsidR="00791111" w:rsidRPr="00791111" w:rsidRDefault="00791111" w:rsidP="00791111">
            <w:pPr>
              <w:spacing w:after="0" w:line="240" w:lineRule="auto"/>
              <w:jc w:val="center"/>
              <w:rPr>
                <w:rFonts w:ascii="Times New Roman" w:hAnsi="Times New Roman"/>
                <w:bCs/>
                <w:sz w:val="24"/>
                <w:szCs w:val="24"/>
              </w:rPr>
            </w:pPr>
            <w:r w:rsidRPr="00791111">
              <w:rPr>
                <w:rFonts w:ascii="Times New Roman" w:hAnsi="Times New Roman"/>
                <w:bCs/>
                <w:sz w:val="24"/>
                <w:szCs w:val="24"/>
              </w:rPr>
              <w:t xml:space="preserve">Благоустройство дворовой  территории по адресу: ул. 60 лет Октября, д.4, д.6 в рп. Дубровка Брянской области  </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д.7А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3828"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91111" w:rsidRPr="00791111" w:rsidRDefault="00791111" w:rsidP="00791111">
            <w:pPr>
              <w:spacing w:after="0" w:line="240" w:lineRule="auto"/>
              <w:rPr>
                <w:rFonts w:ascii="Times New Roman" w:hAnsi="Times New Roman"/>
                <w:bCs/>
                <w:sz w:val="24"/>
                <w:szCs w:val="24"/>
              </w:rPr>
            </w:pPr>
            <w:r w:rsidRPr="00791111">
              <w:rPr>
                <w:rFonts w:ascii="Times New Roman" w:hAnsi="Times New Roman"/>
                <w:bCs/>
                <w:sz w:val="24"/>
                <w:szCs w:val="24"/>
              </w:rPr>
              <w:t>Благоустройство дворовой  территории по адресу: ул. 324 Дивизии, д.25, д.26  в рп. Дубровка Брянской области</w:t>
            </w:r>
          </w:p>
          <w:p w:rsidR="00791111" w:rsidRPr="00791111" w:rsidRDefault="00791111" w:rsidP="00791111">
            <w:pPr>
              <w:spacing w:after="0" w:line="240" w:lineRule="auto"/>
              <w:jc w:val="center"/>
              <w:rPr>
                <w:rFonts w:ascii="Times New Roman" w:hAnsi="Times New Roman"/>
                <w:bCs/>
                <w:sz w:val="24"/>
                <w:szCs w:val="24"/>
              </w:rPr>
            </w:pPr>
          </w:p>
        </w:tc>
        <w:tc>
          <w:tcPr>
            <w:tcW w:w="3828"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91111" w:rsidRPr="00791111" w:rsidRDefault="00791111" w:rsidP="00791111">
            <w:pPr>
              <w:spacing w:after="0" w:line="240" w:lineRule="auto"/>
              <w:rPr>
                <w:rFonts w:ascii="Times New Roman" w:hAnsi="Times New Roman"/>
                <w:bCs/>
                <w:color w:val="FF0000"/>
                <w:sz w:val="24"/>
                <w:szCs w:val="24"/>
              </w:rPr>
            </w:pPr>
            <w:r w:rsidRPr="00791111">
              <w:rPr>
                <w:rFonts w:ascii="Times New Roman" w:hAnsi="Times New Roman"/>
                <w:bCs/>
                <w:sz w:val="24"/>
                <w:szCs w:val="24"/>
              </w:rPr>
              <w:t>Благоустройство дворовой  территории по адресу: ул. Олега Кошевого, д.50А  в рп. Дубровка Брянской области.</w:t>
            </w:r>
          </w:p>
          <w:p w:rsidR="00791111" w:rsidRPr="00791111" w:rsidRDefault="00791111" w:rsidP="00791111">
            <w:pPr>
              <w:spacing w:after="0" w:line="240" w:lineRule="auto"/>
              <w:rPr>
                <w:rFonts w:ascii="Times New Roman" w:hAnsi="Times New Roman"/>
                <w:bCs/>
                <w:sz w:val="24"/>
                <w:szCs w:val="24"/>
              </w:rPr>
            </w:pPr>
          </w:p>
        </w:tc>
        <w:tc>
          <w:tcPr>
            <w:tcW w:w="3828"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1</w:t>
            </w:r>
          </w:p>
        </w:tc>
      </w:tr>
      <w:tr w:rsidR="00791111" w:rsidRPr="00791111" w:rsidTr="00791111">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Итоговая оценка состояния ( R )</w:t>
            </w:r>
            <w:r w:rsidRPr="00791111">
              <w:rPr>
                <w:rFonts w:ascii="Times New Roman" w:hAnsi="Times New Roman"/>
                <w:sz w:val="24"/>
                <w:szCs w:val="24"/>
              </w:rPr>
              <w:tab/>
            </w:r>
          </w:p>
        </w:tc>
        <w:tc>
          <w:tcPr>
            <w:tcW w:w="3828" w:type="dxa"/>
            <w:tcBorders>
              <w:top w:val="single" w:sz="4" w:space="0" w:color="auto"/>
              <w:left w:val="nil"/>
              <w:bottom w:val="single" w:sz="4" w:space="0" w:color="auto"/>
              <w:right w:val="single" w:sz="4" w:space="0" w:color="000000"/>
            </w:tcBorders>
            <w:shd w:val="clear" w:color="auto" w:fill="auto"/>
            <w:vAlign w:val="bottom"/>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4</w:t>
            </w:r>
          </w:p>
        </w:tc>
      </w:tr>
    </w:tbl>
    <w:p w:rsidR="00791111" w:rsidRPr="00791111" w:rsidRDefault="00791111" w:rsidP="00791111">
      <w:pPr>
        <w:widowControl w:val="0"/>
        <w:autoSpaceDE w:val="0"/>
        <w:autoSpaceDN w:val="0"/>
        <w:adjustRightInd w:val="0"/>
        <w:spacing w:after="0" w:line="252" w:lineRule="auto"/>
        <w:rPr>
          <w:rFonts w:ascii="Times New Roman" w:hAnsi="Times New Roman"/>
          <w:sz w:val="28"/>
          <w:szCs w:val="28"/>
          <w:highlight w:val="yellow"/>
        </w:rPr>
      </w:pPr>
    </w:p>
    <w:p w:rsidR="00791111" w:rsidRPr="00791111" w:rsidRDefault="00791111" w:rsidP="00791111">
      <w:pPr>
        <w:widowControl w:val="0"/>
        <w:autoSpaceDE w:val="0"/>
        <w:autoSpaceDN w:val="0"/>
        <w:adjustRightInd w:val="0"/>
        <w:spacing w:after="0" w:line="252" w:lineRule="auto"/>
        <w:jc w:val="center"/>
        <w:rPr>
          <w:rFonts w:ascii="Times New Roman" w:hAnsi="Times New Roman"/>
          <w:sz w:val="28"/>
          <w:szCs w:val="28"/>
        </w:rPr>
      </w:pPr>
      <w:r w:rsidRPr="00791111">
        <w:rPr>
          <w:rFonts w:ascii="Times New Roman" w:hAnsi="Times New Roman"/>
          <w:sz w:val="28"/>
          <w:szCs w:val="28"/>
        </w:rPr>
        <w:t>Оценка эффективности реализации</w:t>
      </w:r>
      <w:r w:rsidRPr="00791111">
        <w:rPr>
          <w:rFonts w:ascii="Times New Roman" w:hAnsi="Times New Roman"/>
          <w:sz w:val="28"/>
          <w:szCs w:val="28"/>
        </w:rPr>
        <w:br/>
        <w:t xml:space="preserve">муниципальной программы </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«Формирование современной городской среды на 2018- 2024 годы</w:t>
      </w:r>
    </w:p>
    <w:p w:rsidR="00791111" w:rsidRPr="00791111" w:rsidRDefault="00791111" w:rsidP="00791111">
      <w:pPr>
        <w:widowControl w:val="0"/>
        <w:spacing w:after="0" w:line="240" w:lineRule="auto"/>
        <w:jc w:val="center"/>
        <w:rPr>
          <w:rFonts w:ascii="Times New Roman" w:hAnsi="Times New Roman"/>
          <w:sz w:val="28"/>
          <w:szCs w:val="28"/>
        </w:rPr>
      </w:pPr>
      <w:r w:rsidRPr="00791111">
        <w:rPr>
          <w:rFonts w:ascii="Times New Roman" w:hAnsi="Times New Roman"/>
          <w:sz w:val="28"/>
          <w:szCs w:val="28"/>
        </w:rPr>
        <w:t>на территории р.п. Дубровка Дубровского городского поселения»</w:t>
      </w:r>
    </w:p>
    <w:p w:rsidR="00791111" w:rsidRPr="00791111" w:rsidRDefault="00791111" w:rsidP="00791111">
      <w:pPr>
        <w:widowControl w:val="0"/>
        <w:spacing w:after="0" w:line="240" w:lineRule="auto"/>
        <w:jc w:val="center"/>
        <w:rPr>
          <w:rFonts w:ascii="Times New Roman" w:hAnsi="Times New Roman"/>
        </w:rPr>
      </w:pPr>
    </w:p>
    <w:tbl>
      <w:tblPr>
        <w:tblW w:w="3998" w:type="pct"/>
        <w:tblInd w:w="959" w:type="dxa"/>
        <w:tblLook w:val="04A0" w:firstRow="1" w:lastRow="0" w:firstColumn="1" w:lastColumn="0" w:noHBand="0" w:noVBand="1"/>
      </w:tblPr>
      <w:tblGrid>
        <w:gridCol w:w="238"/>
        <w:gridCol w:w="4424"/>
        <w:gridCol w:w="185"/>
        <w:gridCol w:w="211"/>
        <w:gridCol w:w="395"/>
        <w:gridCol w:w="402"/>
        <w:gridCol w:w="1202"/>
        <w:gridCol w:w="637"/>
      </w:tblGrid>
      <w:tr w:rsidR="00791111" w:rsidRPr="00791111" w:rsidTr="00791111">
        <w:trPr>
          <w:trHeight w:val="255"/>
        </w:trPr>
        <w:tc>
          <w:tcPr>
            <w:tcW w:w="315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Вывод об эффективности реализации муниципальной программы (подпрограммы)</w:t>
            </w:r>
          </w:p>
        </w:tc>
        <w:tc>
          <w:tcPr>
            <w:tcW w:w="1850" w:type="pct"/>
            <w:gridSpan w:val="5"/>
            <w:tcBorders>
              <w:top w:val="single" w:sz="4" w:space="0" w:color="auto"/>
              <w:left w:val="nil"/>
              <w:bottom w:val="single" w:sz="4" w:space="0" w:color="auto"/>
              <w:right w:val="single" w:sz="4" w:space="0" w:color="000000"/>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Критерий эффективности</w:t>
            </w:r>
          </w:p>
        </w:tc>
      </w:tr>
      <w:tr w:rsidR="00791111" w:rsidRPr="00791111" w:rsidTr="00791111">
        <w:trPr>
          <w:trHeight w:val="555"/>
        </w:trPr>
        <w:tc>
          <w:tcPr>
            <w:tcW w:w="315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Эффективность выше плановой</w:t>
            </w:r>
          </w:p>
        </w:tc>
        <w:tc>
          <w:tcPr>
            <w:tcW w:w="1850" w:type="pct"/>
            <w:gridSpan w:val="5"/>
            <w:tcBorders>
              <w:top w:val="single" w:sz="4" w:space="0" w:color="auto"/>
              <w:left w:val="nil"/>
              <w:bottom w:val="single" w:sz="4" w:space="0" w:color="auto"/>
              <w:right w:val="single" w:sz="4" w:space="0" w:color="000000"/>
            </w:tcBorders>
            <w:shd w:val="clear" w:color="auto" w:fill="auto"/>
            <w:vAlign w:val="bottom"/>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R  &gt;  N</w:t>
            </w:r>
          </w:p>
        </w:tc>
      </w:tr>
      <w:tr w:rsidR="00791111" w:rsidRPr="00791111" w:rsidTr="00791111">
        <w:trPr>
          <w:trHeight w:val="570"/>
        </w:trPr>
        <w:tc>
          <w:tcPr>
            <w:tcW w:w="315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Плановая эффективность</w:t>
            </w:r>
          </w:p>
        </w:tc>
        <w:tc>
          <w:tcPr>
            <w:tcW w:w="1850" w:type="pct"/>
            <w:gridSpan w:val="5"/>
            <w:tcBorders>
              <w:top w:val="single" w:sz="4" w:space="0" w:color="auto"/>
              <w:left w:val="nil"/>
              <w:bottom w:val="single" w:sz="4" w:space="0" w:color="auto"/>
              <w:right w:val="single" w:sz="4" w:space="0" w:color="000000"/>
            </w:tcBorders>
            <w:shd w:val="clear" w:color="auto" w:fill="auto"/>
            <w:vAlign w:val="bottom"/>
            <w:hideMark/>
          </w:tcPr>
          <w:p w:rsidR="00791111" w:rsidRPr="00791111" w:rsidRDefault="00791111" w:rsidP="00791111">
            <w:pPr>
              <w:spacing w:after="0" w:line="240" w:lineRule="auto"/>
              <w:jc w:val="center"/>
              <w:rPr>
                <w:rFonts w:ascii="Times New Roman" w:hAnsi="Times New Roman"/>
                <w:sz w:val="24"/>
                <w:szCs w:val="24"/>
              </w:rPr>
            </w:pPr>
            <w:r w:rsidRPr="00791111">
              <w:rPr>
                <w:rFonts w:ascii="Times New Roman" w:hAnsi="Times New Roman"/>
                <w:sz w:val="24"/>
                <w:szCs w:val="24"/>
              </w:rPr>
              <w:t>R = N</w:t>
            </w: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3650" w:type="pct"/>
            <w:gridSpan w:val="5"/>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 xml:space="preserve">N - число показателей (индикаторов) </w:t>
            </w: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R=4</w:t>
            </w:r>
          </w:p>
        </w:tc>
        <w:tc>
          <w:tcPr>
            <w:tcW w:w="257" w:type="pct"/>
            <w:gridSpan w:val="2"/>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gridAfter w:val="2"/>
          <w:wAfter w:w="1195"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N=4</w:t>
            </w:r>
          </w:p>
        </w:tc>
        <w:tc>
          <w:tcPr>
            <w:tcW w:w="257" w:type="pct"/>
            <w:gridSpan w:val="2"/>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r>
      <w:tr w:rsidR="00791111" w:rsidRPr="00791111" w:rsidTr="00791111">
        <w:trPr>
          <w:gridAfter w:val="1"/>
          <w:wAfter w:w="414" w:type="pct"/>
          <w:trHeight w:val="255"/>
        </w:trPr>
        <w:tc>
          <w:tcPr>
            <w:tcW w:w="155" w:type="pct"/>
            <w:tcBorders>
              <w:top w:val="nil"/>
              <w:left w:val="nil"/>
              <w:bottom w:val="nil"/>
              <w:right w:val="nil"/>
            </w:tcBorders>
            <w:shd w:val="clear" w:color="auto" w:fill="auto"/>
            <w:noWrap/>
            <w:vAlign w:val="bottom"/>
            <w:hideMark/>
          </w:tcPr>
          <w:p w:rsidR="00791111" w:rsidRPr="00791111" w:rsidRDefault="00791111" w:rsidP="00791111">
            <w:pPr>
              <w:spacing w:after="0" w:line="240" w:lineRule="auto"/>
              <w:rPr>
                <w:rFonts w:ascii="Times New Roman" w:hAnsi="Times New Roman"/>
                <w:sz w:val="24"/>
                <w:szCs w:val="24"/>
              </w:rPr>
            </w:pPr>
          </w:p>
        </w:tc>
        <w:tc>
          <w:tcPr>
            <w:tcW w:w="4431" w:type="pct"/>
            <w:gridSpan w:val="6"/>
            <w:tcBorders>
              <w:top w:val="nil"/>
              <w:left w:val="nil"/>
              <w:bottom w:val="nil"/>
              <w:right w:val="single" w:sz="4" w:space="0" w:color="auto"/>
            </w:tcBorders>
            <w:shd w:val="clear" w:color="auto" w:fill="auto"/>
            <w:vAlign w:val="bottom"/>
            <w:hideMark/>
          </w:tcPr>
          <w:p w:rsidR="00791111" w:rsidRPr="00791111" w:rsidRDefault="00791111" w:rsidP="00791111">
            <w:pPr>
              <w:spacing w:after="0" w:line="240" w:lineRule="auto"/>
              <w:rPr>
                <w:rFonts w:ascii="Times New Roman" w:hAnsi="Times New Roman"/>
                <w:sz w:val="24"/>
                <w:szCs w:val="24"/>
              </w:rPr>
            </w:pPr>
            <w:r w:rsidRPr="00791111">
              <w:rPr>
                <w:rFonts w:ascii="Times New Roman" w:hAnsi="Times New Roman"/>
                <w:sz w:val="24"/>
                <w:szCs w:val="24"/>
              </w:rPr>
              <w:t>Плановая эффективность</w:t>
            </w:r>
          </w:p>
        </w:tc>
      </w:tr>
    </w:tbl>
    <w:p w:rsidR="00791111" w:rsidRPr="00791111" w:rsidRDefault="00791111" w:rsidP="00791111">
      <w:pPr>
        <w:widowControl w:val="0"/>
        <w:spacing w:after="0" w:line="240" w:lineRule="auto"/>
        <w:jc w:val="center"/>
        <w:rPr>
          <w:rFonts w:ascii="Times New Roman" w:hAnsi="Times New Roman"/>
          <w:sz w:val="28"/>
          <w:szCs w:val="28"/>
        </w:rPr>
      </w:pPr>
    </w:p>
    <w:p w:rsidR="00791111" w:rsidRDefault="00791111" w:rsidP="00791111">
      <w:pPr>
        <w:widowControl w:val="0"/>
        <w:spacing w:after="0" w:line="240" w:lineRule="auto"/>
        <w:jc w:val="both"/>
        <w:rPr>
          <w:rFonts w:ascii="Times New Roman" w:hAnsi="Times New Roman"/>
          <w:sz w:val="28"/>
          <w:szCs w:val="28"/>
        </w:rPr>
      </w:pPr>
      <w:r w:rsidRPr="00791111">
        <w:rPr>
          <w:rFonts w:ascii="Times New Roman" w:hAnsi="Times New Roman"/>
          <w:sz w:val="28"/>
          <w:szCs w:val="28"/>
        </w:rPr>
        <w:t>ВЫВОД: согласно проведенному анализу и полученным показателям критериев эффективности муниципальной программы «Формирование современной городской среды на 2018 - 2024 годы на территории р.п. Дубровка Дубровского городского поселения» 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4126D3" w:rsidRDefault="004126D3" w:rsidP="00791111">
      <w:pPr>
        <w:widowControl w:val="0"/>
        <w:spacing w:after="0" w:line="240" w:lineRule="auto"/>
        <w:jc w:val="both"/>
        <w:rPr>
          <w:rFonts w:ascii="Times New Roman" w:hAnsi="Times New Roman"/>
          <w:sz w:val="28"/>
          <w:szCs w:val="28"/>
        </w:rPr>
      </w:pPr>
    </w:p>
    <w:p w:rsidR="004126D3" w:rsidRDefault="004126D3" w:rsidP="00791111">
      <w:pPr>
        <w:widowControl w:val="0"/>
        <w:spacing w:after="0" w:line="240" w:lineRule="auto"/>
        <w:jc w:val="both"/>
        <w:rPr>
          <w:rFonts w:ascii="Times New Roman" w:hAnsi="Times New Roman"/>
          <w:sz w:val="28"/>
          <w:szCs w:val="28"/>
        </w:rPr>
      </w:pPr>
    </w:p>
    <w:p w:rsidR="004126D3" w:rsidRDefault="004126D3" w:rsidP="00791111">
      <w:pPr>
        <w:widowControl w:val="0"/>
        <w:spacing w:after="0" w:line="240" w:lineRule="auto"/>
        <w:jc w:val="both"/>
        <w:rPr>
          <w:rFonts w:ascii="Times New Roman" w:hAnsi="Times New Roman"/>
          <w:sz w:val="28"/>
          <w:szCs w:val="28"/>
        </w:rPr>
      </w:pPr>
    </w:p>
    <w:p w:rsidR="004126D3" w:rsidRPr="00791111" w:rsidRDefault="004126D3" w:rsidP="00791111">
      <w:pPr>
        <w:widowControl w:val="0"/>
        <w:spacing w:after="0" w:line="240" w:lineRule="auto"/>
        <w:jc w:val="both"/>
        <w:rPr>
          <w:rFonts w:ascii="Times New Roman" w:hAnsi="Times New Roman"/>
          <w:sz w:val="28"/>
          <w:szCs w:val="28"/>
        </w:rPr>
      </w:pPr>
    </w:p>
    <w:p w:rsidR="00791111" w:rsidRPr="00F42782" w:rsidRDefault="00F42782" w:rsidP="00791111">
      <w:pPr>
        <w:widowControl w:val="0"/>
        <w:autoSpaceDE w:val="0"/>
        <w:autoSpaceDN w:val="0"/>
        <w:adjustRightInd w:val="0"/>
        <w:spacing w:after="0" w:line="252" w:lineRule="auto"/>
        <w:jc w:val="both"/>
        <w:rPr>
          <w:rFonts w:ascii="Times New Roman" w:hAnsi="Times New Roman"/>
          <w:b/>
          <w:sz w:val="24"/>
          <w:szCs w:val="24"/>
        </w:rPr>
      </w:pPr>
      <w:r>
        <w:rPr>
          <w:rFonts w:ascii="Times New Roman" w:hAnsi="Times New Roman"/>
          <w:sz w:val="28"/>
          <w:szCs w:val="28"/>
        </w:rPr>
        <w:t xml:space="preserve">                  </w:t>
      </w:r>
      <w:r>
        <w:rPr>
          <w:rFonts w:ascii="Times New Roman" w:hAnsi="Times New Roman"/>
          <w:b/>
          <w:sz w:val="24"/>
          <w:szCs w:val="24"/>
        </w:rPr>
        <w:t>1.5.8</w:t>
      </w:r>
      <w:r w:rsidRPr="00F42782">
        <w:rPr>
          <w:rFonts w:ascii="Times New Roman" w:hAnsi="Times New Roman"/>
          <w:b/>
          <w:sz w:val="24"/>
          <w:szCs w:val="24"/>
        </w:rPr>
        <w:t>.</w:t>
      </w:r>
    </w:p>
    <w:p w:rsidR="00791111" w:rsidRPr="00791111" w:rsidRDefault="00791111" w:rsidP="00791111">
      <w:pPr>
        <w:pStyle w:val="aa"/>
        <w:jc w:val="both"/>
        <w:rPr>
          <w:rFonts w:ascii="Times New Roman" w:hAnsi="Times New Roman"/>
          <w:sz w:val="24"/>
          <w:szCs w:val="24"/>
        </w:rPr>
      </w:pPr>
    </w:p>
    <w:p w:rsidR="00F42782" w:rsidRPr="00F42782" w:rsidRDefault="000A50FB" w:rsidP="00F42782">
      <w:pPr>
        <w:spacing w:after="0" w:line="240" w:lineRule="auto"/>
        <w:jc w:val="center"/>
        <w:rPr>
          <w:rFonts w:ascii="Times New Roman" w:hAnsi="Times New Roman"/>
          <w:sz w:val="24"/>
          <w:szCs w:val="24"/>
        </w:rPr>
      </w:pPr>
      <w:r w:rsidRPr="00BA0FF8">
        <w:rPr>
          <w:rFonts w:ascii="Times New Roman" w:hAnsi="Times New Roman"/>
          <w:sz w:val="24"/>
          <w:szCs w:val="24"/>
        </w:rPr>
        <w:t xml:space="preserve"> </w:t>
      </w:r>
      <w:r w:rsidRPr="00BA0FF8">
        <w:rPr>
          <w:rFonts w:ascii="Times New Roman" w:hAnsi="Times New Roman"/>
          <w:bCs/>
          <w:sz w:val="24"/>
          <w:szCs w:val="24"/>
        </w:rPr>
        <w:t xml:space="preserve">  </w:t>
      </w:r>
      <w:r>
        <w:rPr>
          <w:rFonts w:ascii="Times New Roman" w:hAnsi="Times New Roman"/>
          <w:sz w:val="24"/>
          <w:szCs w:val="24"/>
        </w:rPr>
        <w:t xml:space="preserve">   </w:t>
      </w:r>
      <w:r w:rsidR="00F42782" w:rsidRPr="00F42782">
        <w:rPr>
          <w:rFonts w:ascii="Times New Roman" w:hAnsi="Times New Roman"/>
          <w:sz w:val="24"/>
          <w:szCs w:val="24"/>
        </w:rPr>
        <w:t>РОССИЙСКАЯ ФЕДЕРАЦИЯ</w:t>
      </w:r>
    </w:p>
    <w:p w:rsidR="00F42782" w:rsidRPr="00F42782" w:rsidRDefault="00F42782" w:rsidP="00F42782">
      <w:pPr>
        <w:spacing w:after="0" w:line="240" w:lineRule="auto"/>
        <w:jc w:val="center"/>
        <w:rPr>
          <w:rFonts w:ascii="Times New Roman" w:hAnsi="Times New Roman"/>
          <w:sz w:val="24"/>
          <w:szCs w:val="24"/>
        </w:rPr>
      </w:pPr>
      <w:r w:rsidRPr="00F42782">
        <w:rPr>
          <w:rFonts w:ascii="Times New Roman" w:hAnsi="Times New Roman"/>
          <w:sz w:val="24"/>
          <w:szCs w:val="24"/>
        </w:rPr>
        <w:t>БРЯНСКАЯ ОБЛАСТЬ</w:t>
      </w:r>
    </w:p>
    <w:p w:rsidR="00F42782" w:rsidRPr="00F42782" w:rsidRDefault="00F42782" w:rsidP="00F42782">
      <w:pPr>
        <w:spacing w:after="0" w:line="240" w:lineRule="auto"/>
        <w:jc w:val="center"/>
        <w:rPr>
          <w:rFonts w:ascii="Times New Roman" w:hAnsi="Times New Roman"/>
          <w:sz w:val="24"/>
          <w:szCs w:val="24"/>
        </w:rPr>
      </w:pPr>
      <w:r w:rsidRPr="00F42782">
        <w:rPr>
          <w:rFonts w:ascii="Times New Roman" w:hAnsi="Times New Roman"/>
          <w:sz w:val="24"/>
          <w:szCs w:val="24"/>
        </w:rPr>
        <w:t>АДМИНИСТРАЦИЯ ДУБРОВСКОГО РАЙОНА</w:t>
      </w:r>
    </w:p>
    <w:p w:rsidR="00F42782" w:rsidRPr="00F42782" w:rsidRDefault="00F42782" w:rsidP="00F42782">
      <w:pPr>
        <w:spacing w:after="0" w:line="240" w:lineRule="auto"/>
        <w:jc w:val="center"/>
        <w:rPr>
          <w:rFonts w:ascii="Times New Roman" w:hAnsi="Times New Roman"/>
          <w:sz w:val="24"/>
          <w:szCs w:val="24"/>
        </w:rPr>
      </w:pPr>
      <w:r w:rsidRPr="00F42782">
        <w:rPr>
          <w:rFonts w:ascii="Times New Roman" w:hAnsi="Times New Roman"/>
          <w:sz w:val="24"/>
          <w:szCs w:val="24"/>
        </w:rPr>
        <w:t>ПОСТАНОВЛЕНИЕ</w:t>
      </w:r>
    </w:p>
    <w:p w:rsidR="00F42782" w:rsidRPr="00F42782" w:rsidRDefault="00F42782" w:rsidP="00F42782">
      <w:pPr>
        <w:spacing w:after="0" w:line="240" w:lineRule="auto"/>
        <w:rPr>
          <w:rFonts w:ascii="Times New Roman" w:hAnsi="Times New Roman"/>
          <w:sz w:val="24"/>
          <w:szCs w:val="24"/>
        </w:rPr>
      </w:pP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от «20»  апреля  2023 г.                                                                                № 154</w:t>
      </w: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р.п. Дубровка</w:t>
      </w:r>
    </w:p>
    <w:p w:rsidR="00F42782" w:rsidRPr="00F42782" w:rsidRDefault="00F42782" w:rsidP="00F42782">
      <w:pPr>
        <w:spacing w:after="0" w:line="240" w:lineRule="auto"/>
        <w:rPr>
          <w:rFonts w:ascii="Times New Roman" w:hAnsi="Times New Roman"/>
          <w:sz w:val="24"/>
          <w:szCs w:val="24"/>
        </w:rPr>
      </w:pP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Об утверждении отчета об исполнении</w:t>
      </w: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бюджета Дубровского муниципального района</w:t>
      </w: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Брянской области  за 1 квартал 2023 года</w:t>
      </w:r>
    </w:p>
    <w:p w:rsidR="00F42782" w:rsidRPr="00F42782" w:rsidRDefault="00F42782" w:rsidP="00F42782">
      <w:pPr>
        <w:spacing w:after="0" w:line="240" w:lineRule="auto"/>
        <w:rPr>
          <w:rFonts w:ascii="Times New Roman" w:hAnsi="Times New Roman"/>
          <w:sz w:val="24"/>
          <w:szCs w:val="24"/>
        </w:rPr>
      </w:pPr>
    </w:p>
    <w:p w:rsidR="00F42782" w:rsidRPr="00F42782" w:rsidRDefault="00F42782" w:rsidP="00F42782">
      <w:pPr>
        <w:spacing w:after="0" w:line="240" w:lineRule="auto"/>
        <w:rPr>
          <w:rFonts w:ascii="Times New Roman" w:hAnsi="Times New Roman"/>
          <w:sz w:val="24"/>
          <w:szCs w:val="24"/>
        </w:rPr>
      </w:pPr>
    </w:p>
    <w:p w:rsidR="00F42782" w:rsidRPr="00F42782" w:rsidRDefault="00F42782" w:rsidP="00F42782">
      <w:pPr>
        <w:spacing w:after="0" w:line="240" w:lineRule="auto"/>
        <w:ind w:firstLine="720"/>
        <w:jc w:val="both"/>
        <w:rPr>
          <w:rFonts w:ascii="Times New Roman" w:hAnsi="Times New Roman"/>
          <w:sz w:val="24"/>
          <w:szCs w:val="24"/>
        </w:rPr>
      </w:pPr>
      <w:r w:rsidRPr="00F42782">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16 декабря 2022 года № 284-7 «О бюджете Дубровского муниципального района Брянской области на 2023 год и на плановый период 2024 и 2025 годов»</w:t>
      </w:r>
    </w:p>
    <w:p w:rsidR="00F42782" w:rsidRPr="00F42782" w:rsidRDefault="00F42782" w:rsidP="00F42782">
      <w:pPr>
        <w:spacing w:after="0" w:line="240" w:lineRule="auto"/>
        <w:ind w:firstLine="720"/>
        <w:jc w:val="both"/>
        <w:rPr>
          <w:rFonts w:ascii="Times New Roman" w:hAnsi="Times New Roman"/>
          <w:sz w:val="24"/>
          <w:szCs w:val="24"/>
        </w:rPr>
      </w:pPr>
    </w:p>
    <w:p w:rsidR="00F42782" w:rsidRPr="00F42782" w:rsidRDefault="00F42782" w:rsidP="00F42782">
      <w:pPr>
        <w:spacing w:after="0" w:line="240" w:lineRule="auto"/>
        <w:jc w:val="both"/>
        <w:rPr>
          <w:rFonts w:ascii="Times New Roman" w:hAnsi="Times New Roman"/>
          <w:sz w:val="24"/>
          <w:szCs w:val="24"/>
        </w:rPr>
      </w:pPr>
      <w:r w:rsidRPr="00F42782">
        <w:rPr>
          <w:rFonts w:ascii="Times New Roman" w:hAnsi="Times New Roman"/>
          <w:sz w:val="24"/>
          <w:szCs w:val="24"/>
        </w:rPr>
        <w:t xml:space="preserve">ПОСТАНОВЛЯЮ: </w:t>
      </w:r>
    </w:p>
    <w:p w:rsidR="00F42782" w:rsidRPr="00F42782" w:rsidRDefault="00F42782" w:rsidP="00F42782">
      <w:pPr>
        <w:spacing w:after="0" w:line="240" w:lineRule="auto"/>
        <w:jc w:val="both"/>
        <w:rPr>
          <w:rFonts w:ascii="Times New Roman" w:hAnsi="Times New Roman"/>
          <w:b/>
          <w:sz w:val="24"/>
          <w:szCs w:val="24"/>
        </w:rPr>
      </w:pPr>
    </w:p>
    <w:p w:rsidR="00F42782" w:rsidRPr="00F42782" w:rsidRDefault="00F42782" w:rsidP="00F42782">
      <w:pPr>
        <w:spacing w:after="0" w:line="240" w:lineRule="auto"/>
        <w:ind w:firstLine="720"/>
        <w:jc w:val="both"/>
        <w:rPr>
          <w:rFonts w:ascii="Times New Roman" w:hAnsi="Times New Roman"/>
          <w:sz w:val="24"/>
          <w:szCs w:val="24"/>
        </w:rPr>
      </w:pPr>
      <w:r w:rsidRPr="00F42782">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1 квартал 2023 года по следующим показателям:</w:t>
      </w:r>
    </w:p>
    <w:p w:rsidR="00F42782" w:rsidRPr="00F42782" w:rsidRDefault="00F42782" w:rsidP="00F42782">
      <w:pPr>
        <w:spacing w:after="0" w:line="240" w:lineRule="auto"/>
        <w:ind w:firstLine="708"/>
        <w:jc w:val="both"/>
        <w:rPr>
          <w:rFonts w:ascii="Times New Roman" w:hAnsi="Times New Roman"/>
          <w:sz w:val="24"/>
          <w:szCs w:val="24"/>
        </w:rPr>
      </w:pPr>
      <w:r w:rsidRPr="00F42782">
        <w:rPr>
          <w:rFonts w:ascii="Times New Roman" w:hAnsi="Times New Roman"/>
          <w:sz w:val="24"/>
          <w:szCs w:val="24"/>
        </w:rPr>
        <w:t>1) по доходам бюджета Дубровского муниципального района Брянской области за 1 квартал 2023 года, согласно приложению 1;</w:t>
      </w:r>
    </w:p>
    <w:p w:rsidR="00F42782" w:rsidRPr="00F42782" w:rsidRDefault="00F42782" w:rsidP="00F42782">
      <w:pPr>
        <w:spacing w:after="0" w:line="240" w:lineRule="auto"/>
        <w:ind w:firstLine="708"/>
        <w:jc w:val="both"/>
        <w:rPr>
          <w:rFonts w:ascii="Times New Roman" w:hAnsi="Times New Roman"/>
          <w:sz w:val="24"/>
          <w:szCs w:val="24"/>
        </w:rPr>
      </w:pPr>
      <w:r w:rsidRPr="00F42782">
        <w:rPr>
          <w:rFonts w:ascii="Times New Roman" w:hAnsi="Times New Roman"/>
          <w:sz w:val="24"/>
          <w:szCs w:val="24"/>
        </w:rPr>
        <w:lastRenderedPageBreak/>
        <w:t>2) по расходам бюджета Дубровского муниципального района Брянской области по ведомственной структуре за 1 квартал 2023 года, согласно приложению 2;</w:t>
      </w:r>
    </w:p>
    <w:p w:rsidR="00F42782" w:rsidRPr="00F42782" w:rsidRDefault="00F42782" w:rsidP="00F42782">
      <w:pPr>
        <w:spacing w:after="0" w:line="240" w:lineRule="auto"/>
        <w:ind w:firstLine="708"/>
        <w:jc w:val="both"/>
        <w:rPr>
          <w:rFonts w:ascii="Times New Roman" w:hAnsi="Times New Roman"/>
          <w:sz w:val="24"/>
          <w:szCs w:val="24"/>
        </w:rPr>
      </w:pPr>
      <w:r w:rsidRPr="00F42782">
        <w:rPr>
          <w:rFonts w:ascii="Times New Roman" w:hAnsi="Times New Roman"/>
          <w:sz w:val="24"/>
          <w:szCs w:val="24"/>
        </w:rPr>
        <w:t>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за  1 квартал  2023 года, согласно приложению 3;</w:t>
      </w:r>
    </w:p>
    <w:p w:rsidR="00F42782" w:rsidRPr="00F42782" w:rsidRDefault="00F42782" w:rsidP="00F42782">
      <w:pPr>
        <w:spacing w:after="0" w:line="240" w:lineRule="auto"/>
        <w:ind w:firstLine="708"/>
        <w:jc w:val="both"/>
        <w:rPr>
          <w:rFonts w:ascii="Times New Roman" w:hAnsi="Times New Roman"/>
          <w:sz w:val="24"/>
          <w:szCs w:val="24"/>
        </w:rPr>
      </w:pPr>
      <w:r w:rsidRPr="00F42782">
        <w:rPr>
          <w:rFonts w:ascii="Times New Roman" w:hAnsi="Times New Roman"/>
          <w:sz w:val="24"/>
          <w:szCs w:val="24"/>
        </w:rPr>
        <w:t>4) по источникам внутреннего финансирования дефицита бюджета Дубровского муниципального района Брянской области за  1 квартал 2023 года, согласно приложению 4.</w:t>
      </w:r>
    </w:p>
    <w:p w:rsidR="00F42782" w:rsidRPr="00F42782" w:rsidRDefault="00F42782" w:rsidP="00F42782">
      <w:pPr>
        <w:spacing w:after="0" w:line="240" w:lineRule="auto"/>
        <w:ind w:firstLine="708"/>
        <w:jc w:val="both"/>
        <w:rPr>
          <w:rFonts w:ascii="Times New Roman" w:hAnsi="Times New Roman"/>
          <w:sz w:val="24"/>
          <w:szCs w:val="24"/>
        </w:rPr>
      </w:pPr>
      <w:r w:rsidRPr="00F42782">
        <w:rPr>
          <w:rFonts w:ascii="Times New Roman" w:hAnsi="Times New Roman"/>
          <w:sz w:val="24"/>
          <w:szCs w:val="24"/>
        </w:rPr>
        <w:t>2. Финансовому управлению администрации Дубровского района в срок до 30 апреля 2023 года представить в  Дубровский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2023 года.</w:t>
      </w:r>
    </w:p>
    <w:p w:rsidR="00F42782" w:rsidRPr="00F42782" w:rsidRDefault="00F42782" w:rsidP="00F42782">
      <w:pPr>
        <w:spacing w:after="0" w:line="240" w:lineRule="auto"/>
        <w:ind w:firstLine="708"/>
        <w:jc w:val="both"/>
        <w:rPr>
          <w:rFonts w:ascii="Times New Roman" w:hAnsi="Times New Roman"/>
          <w:sz w:val="24"/>
          <w:szCs w:val="24"/>
        </w:rPr>
      </w:pPr>
    </w:p>
    <w:p w:rsidR="00F42782" w:rsidRDefault="00F42782" w:rsidP="00F42782">
      <w:pPr>
        <w:shd w:val="clear" w:color="auto" w:fill="FFFFFF"/>
        <w:spacing w:after="11" w:line="240" w:lineRule="auto"/>
        <w:ind w:firstLine="708"/>
        <w:jc w:val="both"/>
        <w:rPr>
          <w:rFonts w:ascii="Times New Roman" w:hAnsi="Times New Roman"/>
          <w:sz w:val="24"/>
          <w:szCs w:val="24"/>
        </w:rPr>
      </w:pPr>
      <w:r w:rsidRPr="00F42782">
        <w:rPr>
          <w:rFonts w:ascii="Times New Roman" w:hAnsi="Times New Roman"/>
          <w:sz w:val="24"/>
          <w:szCs w:val="24"/>
        </w:rPr>
        <w:t>3.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на официальном сайте Дубровского муниципального района Брянской области.</w:t>
      </w:r>
    </w:p>
    <w:p w:rsidR="00F42782" w:rsidRPr="00F42782" w:rsidRDefault="00F42782" w:rsidP="00F42782">
      <w:pPr>
        <w:shd w:val="clear" w:color="auto" w:fill="FFFFFF"/>
        <w:spacing w:after="11" w:line="240" w:lineRule="auto"/>
        <w:ind w:firstLine="708"/>
        <w:jc w:val="both"/>
        <w:rPr>
          <w:rFonts w:ascii="Times New Roman" w:hAnsi="Times New Roman"/>
          <w:sz w:val="24"/>
          <w:szCs w:val="24"/>
        </w:rPr>
      </w:pP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 xml:space="preserve">      Заместитель главы администрации  </w:t>
      </w:r>
    </w:p>
    <w:p w:rsidR="00F42782" w:rsidRPr="00F42782" w:rsidRDefault="00F42782" w:rsidP="00F42782">
      <w:pPr>
        <w:spacing w:after="0" w:line="240" w:lineRule="auto"/>
        <w:rPr>
          <w:rFonts w:ascii="Times New Roman" w:hAnsi="Times New Roman"/>
          <w:sz w:val="24"/>
          <w:szCs w:val="24"/>
        </w:rPr>
      </w:pPr>
      <w:r w:rsidRPr="00F42782">
        <w:rPr>
          <w:rFonts w:ascii="Times New Roman" w:hAnsi="Times New Roman"/>
          <w:sz w:val="24"/>
          <w:szCs w:val="24"/>
        </w:rPr>
        <w:t xml:space="preserve">      Дубровского района                                                          С.Н.Ефименко</w:t>
      </w:r>
    </w:p>
    <w:p w:rsidR="00600F8A" w:rsidRDefault="00600F8A" w:rsidP="00431128">
      <w:pPr>
        <w:pStyle w:val="aa"/>
        <w:jc w:val="both"/>
        <w:rPr>
          <w:rFonts w:ascii="Times New Roman" w:hAnsi="Times New Roman"/>
          <w:sz w:val="24"/>
          <w:szCs w:val="24"/>
        </w:rPr>
      </w:pPr>
    </w:p>
    <w:p w:rsidR="00F42782" w:rsidRPr="00190796" w:rsidRDefault="00F42782" w:rsidP="00F4278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Приложения 1,2,3,4</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05.05.2023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F42782" w:rsidRDefault="00F42782" w:rsidP="00431128">
      <w:pPr>
        <w:pStyle w:val="aa"/>
        <w:jc w:val="both"/>
        <w:rPr>
          <w:rFonts w:ascii="Times New Roman" w:hAnsi="Times New Roman"/>
          <w:sz w:val="24"/>
          <w:szCs w:val="24"/>
        </w:rPr>
      </w:pPr>
    </w:p>
    <w:p w:rsidR="00F42782" w:rsidRDefault="00F42782" w:rsidP="00431128">
      <w:pPr>
        <w:pStyle w:val="aa"/>
        <w:jc w:val="both"/>
        <w:rPr>
          <w:rFonts w:ascii="Times New Roman" w:hAnsi="Times New Roman"/>
          <w:sz w:val="24"/>
          <w:szCs w:val="24"/>
        </w:rPr>
      </w:pPr>
    </w:p>
    <w:p w:rsidR="00A63DC9" w:rsidRDefault="00A63DC9" w:rsidP="00431128">
      <w:pPr>
        <w:pStyle w:val="aa"/>
        <w:jc w:val="both"/>
        <w:rPr>
          <w:rFonts w:ascii="Times New Roman" w:hAnsi="Times New Roman"/>
          <w:sz w:val="24"/>
          <w:szCs w:val="24"/>
        </w:rPr>
      </w:pPr>
    </w:p>
    <w:p w:rsidR="00A63DC9" w:rsidRDefault="00A63DC9" w:rsidP="00431128">
      <w:pPr>
        <w:pStyle w:val="aa"/>
        <w:jc w:val="both"/>
        <w:rPr>
          <w:rFonts w:ascii="Times New Roman" w:hAnsi="Times New Roman"/>
          <w:sz w:val="24"/>
          <w:szCs w:val="24"/>
        </w:rPr>
      </w:pPr>
    </w:p>
    <w:p w:rsidR="00A63DC9" w:rsidRDefault="00A63DC9" w:rsidP="00431128">
      <w:pPr>
        <w:pStyle w:val="aa"/>
        <w:jc w:val="both"/>
        <w:rPr>
          <w:rFonts w:ascii="Times New Roman" w:hAnsi="Times New Roman"/>
          <w:sz w:val="24"/>
          <w:szCs w:val="24"/>
        </w:rPr>
      </w:pPr>
    </w:p>
    <w:p w:rsidR="00A63DC9" w:rsidRPr="00A63DC9" w:rsidRDefault="00A63DC9" w:rsidP="00431128">
      <w:pPr>
        <w:pStyle w:val="aa"/>
        <w:jc w:val="both"/>
        <w:rPr>
          <w:rFonts w:ascii="Times New Roman" w:hAnsi="Times New Roman"/>
          <w:b/>
          <w:sz w:val="24"/>
          <w:szCs w:val="24"/>
        </w:rPr>
      </w:pPr>
      <w:r w:rsidRPr="00A63DC9">
        <w:rPr>
          <w:rFonts w:ascii="Times New Roman" w:hAnsi="Times New Roman"/>
          <w:b/>
          <w:sz w:val="24"/>
          <w:szCs w:val="24"/>
        </w:rPr>
        <w:t xml:space="preserve">              1.5.9.</w:t>
      </w:r>
    </w:p>
    <w:p w:rsidR="00A63DC9" w:rsidRPr="00A63DC9" w:rsidRDefault="00A63DC9" w:rsidP="00A63DC9">
      <w:pPr>
        <w:spacing w:after="0" w:line="240" w:lineRule="auto"/>
        <w:jc w:val="center"/>
        <w:rPr>
          <w:rFonts w:ascii="Times New Roman" w:hAnsi="Times New Roman"/>
          <w:sz w:val="24"/>
          <w:szCs w:val="24"/>
        </w:rPr>
      </w:pPr>
      <w:r w:rsidRPr="00A63DC9">
        <w:rPr>
          <w:rFonts w:ascii="Times New Roman" w:hAnsi="Times New Roman"/>
          <w:sz w:val="24"/>
          <w:szCs w:val="24"/>
        </w:rPr>
        <w:t>РОССИЙСКАЯ ФЕДЕРАЦИЯ</w:t>
      </w:r>
    </w:p>
    <w:p w:rsidR="00A63DC9" w:rsidRPr="00A63DC9" w:rsidRDefault="00A63DC9" w:rsidP="00A63DC9">
      <w:pPr>
        <w:spacing w:after="0" w:line="240" w:lineRule="auto"/>
        <w:jc w:val="center"/>
        <w:rPr>
          <w:rFonts w:ascii="Times New Roman" w:hAnsi="Times New Roman"/>
          <w:sz w:val="24"/>
          <w:szCs w:val="24"/>
        </w:rPr>
      </w:pPr>
      <w:r w:rsidRPr="00A63DC9">
        <w:rPr>
          <w:rFonts w:ascii="Times New Roman" w:hAnsi="Times New Roman"/>
          <w:sz w:val="24"/>
          <w:szCs w:val="24"/>
        </w:rPr>
        <w:t>БРЯНСКАЯ ОБЛАСТЬ</w:t>
      </w:r>
    </w:p>
    <w:p w:rsidR="00A63DC9" w:rsidRPr="00A63DC9" w:rsidRDefault="00A63DC9" w:rsidP="00A63DC9">
      <w:pPr>
        <w:spacing w:after="0" w:line="240" w:lineRule="auto"/>
        <w:jc w:val="center"/>
        <w:rPr>
          <w:rFonts w:ascii="Times New Roman" w:hAnsi="Times New Roman"/>
          <w:sz w:val="24"/>
          <w:szCs w:val="24"/>
        </w:rPr>
      </w:pPr>
      <w:r w:rsidRPr="00A63DC9">
        <w:rPr>
          <w:rFonts w:ascii="Times New Roman" w:hAnsi="Times New Roman"/>
          <w:sz w:val="24"/>
          <w:szCs w:val="24"/>
        </w:rPr>
        <w:t>АДМИНИСТРАЦИЯ ДУБРОВСКОГО РАЙОНА</w:t>
      </w:r>
    </w:p>
    <w:p w:rsidR="00A63DC9" w:rsidRPr="00A63DC9" w:rsidRDefault="00A63DC9" w:rsidP="00A63DC9">
      <w:pPr>
        <w:spacing w:after="0" w:line="240" w:lineRule="auto"/>
        <w:jc w:val="center"/>
        <w:rPr>
          <w:rFonts w:ascii="Times New Roman" w:hAnsi="Times New Roman"/>
          <w:sz w:val="24"/>
          <w:szCs w:val="24"/>
        </w:rPr>
      </w:pPr>
    </w:p>
    <w:p w:rsidR="00A63DC9" w:rsidRPr="00A63DC9" w:rsidRDefault="00A63DC9" w:rsidP="00A63DC9">
      <w:pPr>
        <w:spacing w:after="0" w:line="240" w:lineRule="auto"/>
        <w:jc w:val="center"/>
        <w:rPr>
          <w:rFonts w:ascii="Times New Roman" w:hAnsi="Times New Roman"/>
          <w:sz w:val="24"/>
          <w:szCs w:val="24"/>
        </w:rPr>
      </w:pPr>
      <w:r w:rsidRPr="00A63DC9">
        <w:rPr>
          <w:rFonts w:ascii="Times New Roman" w:hAnsi="Times New Roman"/>
          <w:sz w:val="24"/>
          <w:szCs w:val="24"/>
        </w:rPr>
        <w:t>ПОСТАНОВЛЕНИЕ</w:t>
      </w:r>
    </w:p>
    <w:p w:rsidR="00A63DC9" w:rsidRPr="00A63DC9" w:rsidRDefault="00A63DC9" w:rsidP="00A63DC9">
      <w:pPr>
        <w:spacing w:after="0" w:line="240" w:lineRule="auto"/>
        <w:rPr>
          <w:rFonts w:ascii="Times New Roman" w:hAnsi="Times New Roman"/>
          <w:sz w:val="24"/>
          <w:szCs w:val="24"/>
        </w:rPr>
      </w:pP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от    27  апреля    2023 г.                                                                                   №157</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п. Дубровка</w:t>
      </w:r>
    </w:p>
    <w:p w:rsidR="00A63DC9" w:rsidRPr="00A63DC9" w:rsidRDefault="00A63DC9" w:rsidP="00A63DC9">
      <w:pPr>
        <w:spacing w:after="0" w:line="240" w:lineRule="auto"/>
        <w:rPr>
          <w:rFonts w:ascii="Times New Roman" w:hAnsi="Times New Roman"/>
          <w:sz w:val="24"/>
          <w:szCs w:val="24"/>
        </w:rPr>
      </w:pP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Об утверждении отчета об исполнении</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 xml:space="preserve">бюджета Дубровского городского поселения </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Дубровского муниципального района</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Брянской области  за  1квартал   2023 года</w:t>
      </w:r>
    </w:p>
    <w:p w:rsidR="00A63DC9" w:rsidRPr="00A63DC9" w:rsidRDefault="00A63DC9" w:rsidP="00A63DC9">
      <w:pPr>
        <w:spacing w:after="0" w:line="240" w:lineRule="auto"/>
        <w:rPr>
          <w:rFonts w:ascii="Times New Roman" w:hAnsi="Times New Roman"/>
          <w:sz w:val="24"/>
          <w:szCs w:val="24"/>
        </w:rPr>
      </w:pPr>
    </w:p>
    <w:p w:rsidR="00A63DC9" w:rsidRPr="00A63DC9" w:rsidRDefault="00A63DC9" w:rsidP="00A63DC9">
      <w:pPr>
        <w:spacing w:after="0" w:line="240" w:lineRule="auto"/>
        <w:ind w:firstLine="720"/>
        <w:jc w:val="both"/>
        <w:rPr>
          <w:rFonts w:ascii="Times New Roman" w:hAnsi="Times New Roman"/>
          <w:sz w:val="24"/>
          <w:szCs w:val="24"/>
        </w:rPr>
      </w:pPr>
      <w:r w:rsidRPr="00A63DC9">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16 декабря 2022 года № 239 «О бюджете Дубровского городского поселения Дубровского муниципального района Брянской области на 2023 год и на плановый период 2024 и 2025 годов»</w:t>
      </w:r>
    </w:p>
    <w:p w:rsidR="00A63DC9" w:rsidRPr="00A63DC9" w:rsidRDefault="00A63DC9" w:rsidP="00A63DC9">
      <w:pPr>
        <w:spacing w:after="0" w:line="240" w:lineRule="auto"/>
        <w:ind w:firstLine="720"/>
        <w:jc w:val="both"/>
        <w:rPr>
          <w:rFonts w:ascii="Times New Roman" w:hAnsi="Times New Roman"/>
          <w:sz w:val="24"/>
          <w:szCs w:val="24"/>
        </w:rPr>
      </w:pPr>
    </w:p>
    <w:p w:rsidR="00A63DC9" w:rsidRPr="00A63DC9" w:rsidRDefault="00A63DC9" w:rsidP="00A63DC9">
      <w:pPr>
        <w:spacing w:after="0" w:line="240" w:lineRule="auto"/>
        <w:jc w:val="both"/>
        <w:rPr>
          <w:rFonts w:ascii="Times New Roman" w:hAnsi="Times New Roman"/>
          <w:sz w:val="24"/>
          <w:szCs w:val="24"/>
        </w:rPr>
      </w:pPr>
      <w:r w:rsidRPr="00A63DC9">
        <w:rPr>
          <w:rFonts w:ascii="Times New Roman" w:hAnsi="Times New Roman"/>
          <w:sz w:val="24"/>
          <w:szCs w:val="24"/>
        </w:rPr>
        <w:t xml:space="preserve">ПОСТАНОВЛЯЮ: </w:t>
      </w:r>
    </w:p>
    <w:p w:rsidR="00A63DC9" w:rsidRPr="00A63DC9" w:rsidRDefault="00A63DC9" w:rsidP="00A63DC9">
      <w:pPr>
        <w:spacing w:after="0" w:line="240" w:lineRule="auto"/>
        <w:ind w:firstLine="720"/>
        <w:jc w:val="both"/>
        <w:rPr>
          <w:rFonts w:ascii="Times New Roman" w:hAnsi="Times New Roman"/>
          <w:sz w:val="24"/>
          <w:szCs w:val="24"/>
        </w:rPr>
      </w:pPr>
      <w:r w:rsidRPr="00A63DC9">
        <w:rPr>
          <w:rFonts w:ascii="Times New Roman" w:hAnsi="Times New Roman"/>
          <w:sz w:val="24"/>
          <w:szCs w:val="24"/>
        </w:rPr>
        <w:t>1. Утвердить прилагаемый отчет об исполнении бюджета Дубровского городского поселения Дубровского муниципального района Брянской области за 1 квартал  2023 года по следующим показателям:</w:t>
      </w:r>
    </w:p>
    <w:p w:rsidR="00A63DC9" w:rsidRPr="00A63DC9" w:rsidRDefault="00A63DC9" w:rsidP="00A63DC9">
      <w:pPr>
        <w:spacing w:after="0" w:line="240" w:lineRule="auto"/>
        <w:ind w:firstLine="708"/>
        <w:jc w:val="both"/>
        <w:rPr>
          <w:rFonts w:ascii="Times New Roman" w:hAnsi="Times New Roman"/>
          <w:sz w:val="24"/>
          <w:szCs w:val="24"/>
        </w:rPr>
      </w:pPr>
      <w:r w:rsidRPr="00A63DC9">
        <w:rPr>
          <w:rFonts w:ascii="Times New Roman" w:hAnsi="Times New Roman"/>
          <w:sz w:val="24"/>
          <w:szCs w:val="24"/>
        </w:rPr>
        <w:t>1) по доходам бюджета Дубровского городского поселения Дубровского муниципального района Брянской области за 1 квартал  2023года, согласно приложению 1;</w:t>
      </w:r>
    </w:p>
    <w:p w:rsidR="00A63DC9" w:rsidRPr="00A63DC9" w:rsidRDefault="00A63DC9" w:rsidP="00A63DC9">
      <w:pPr>
        <w:spacing w:after="0" w:line="240" w:lineRule="auto"/>
        <w:ind w:firstLine="708"/>
        <w:jc w:val="both"/>
        <w:rPr>
          <w:rFonts w:ascii="Times New Roman" w:hAnsi="Times New Roman"/>
          <w:sz w:val="24"/>
          <w:szCs w:val="24"/>
        </w:rPr>
      </w:pPr>
      <w:r w:rsidRPr="00A63DC9">
        <w:rPr>
          <w:rFonts w:ascii="Times New Roman" w:hAnsi="Times New Roman"/>
          <w:sz w:val="24"/>
          <w:szCs w:val="24"/>
        </w:rPr>
        <w:lastRenderedPageBreak/>
        <w:t>2) по расходам бюджета Дубровского городского поселения Дубровского муниципального района Брянской области по ведомственной структуре за  1 квартал  2023  года, согласно приложению 2;</w:t>
      </w:r>
    </w:p>
    <w:p w:rsidR="00A63DC9" w:rsidRPr="00A63DC9" w:rsidRDefault="00A63DC9" w:rsidP="00A63DC9">
      <w:pPr>
        <w:spacing w:after="0" w:line="240" w:lineRule="auto"/>
        <w:ind w:firstLine="708"/>
        <w:jc w:val="both"/>
        <w:rPr>
          <w:rFonts w:ascii="Times New Roman" w:hAnsi="Times New Roman"/>
          <w:sz w:val="24"/>
          <w:szCs w:val="24"/>
        </w:rPr>
      </w:pPr>
      <w:r w:rsidRPr="00A63DC9">
        <w:rPr>
          <w:rFonts w:ascii="Times New Roman" w:hAnsi="Times New Roman"/>
          <w:sz w:val="24"/>
          <w:szCs w:val="24"/>
        </w:rPr>
        <w:t>3) по расходам бюджета Дубровского городского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за 1 квартал  2023 года, согласно приложению 3.</w:t>
      </w:r>
    </w:p>
    <w:p w:rsidR="00A63DC9" w:rsidRPr="00A63DC9" w:rsidRDefault="00A63DC9" w:rsidP="00A63DC9">
      <w:pPr>
        <w:spacing w:after="0" w:line="240" w:lineRule="auto"/>
        <w:ind w:firstLine="708"/>
        <w:jc w:val="both"/>
        <w:rPr>
          <w:rFonts w:ascii="Times New Roman" w:hAnsi="Times New Roman"/>
          <w:sz w:val="24"/>
          <w:szCs w:val="24"/>
        </w:rPr>
      </w:pPr>
      <w:r w:rsidRPr="00A63DC9">
        <w:rPr>
          <w:rFonts w:ascii="Times New Roman" w:hAnsi="Times New Roman"/>
          <w:sz w:val="24"/>
          <w:szCs w:val="24"/>
        </w:rPr>
        <w:t>2. Финансовому управлению администрации Дубровского района представить в  Дубровский  поселковый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2023 года.</w:t>
      </w:r>
    </w:p>
    <w:p w:rsidR="00A63DC9" w:rsidRPr="00A63DC9" w:rsidRDefault="00A63DC9" w:rsidP="00A63DC9">
      <w:pPr>
        <w:spacing w:after="0" w:line="240" w:lineRule="auto"/>
        <w:ind w:firstLine="709"/>
        <w:jc w:val="both"/>
        <w:rPr>
          <w:rFonts w:ascii="Times New Roman" w:hAnsi="Times New Roman"/>
          <w:sz w:val="24"/>
          <w:szCs w:val="24"/>
        </w:rPr>
      </w:pPr>
      <w:r w:rsidRPr="00A63DC9">
        <w:rPr>
          <w:rFonts w:ascii="Times New Roman" w:hAnsi="Times New Roman"/>
          <w:sz w:val="24"/>
          <w:szCs w:val="24"/>
        </w:rPr>
        <w:t>3. Настоящее постановление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A63DC9" w:rsidRPr="00A63DC9" w:rsidRDefault="00A63DC9" w:rsidP="00A63DC9">
      <w:pPr>
        <w:shd w:val="clear" w:color="auto" w:fill="FFFFFF"/>
        <w:spacing w:after="11" w:line="240" w:lineRule="auto"/>
        <w:ind w:firstLine="708"/>
        <w:jc w:val="both"/>
        <w:rPr>
          <w:rFonts w:ascii="Times New Roman" w:hAnsi="Times New Roman"/>
          <w:sz w:val="24"/>
          <w:szCs w:val="24"/>
        </w:rPr>
      </w:pP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 xml:space="preserve">       </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 xml:space="preserve">      Заместитель главы администрации  </w:t>
      </w:r>
    </w:p>
    <w:p w:rsidR="00A63DC9" w:rsidRPr="00A63DC9" w:rsidRDefault="00A63DC9" w:rsidP="00A63DC9">
      <w:pPr>
        <w:spacing w:after="0" w:line="240" w:lineRule="auto"/>
        <w:rPr>
          <w:rFonts w:ascii="Times New Roman" w:hAnsi="Times New Roman"/>
          <w:sz w:val="24"/>
          <w:szCs w:val="24"/>
        </w:rPr>
      </w:pPr>
      <w:r w:rsidRPr="00A63DC9">
        <w:rPr>
          <w:rFonts w:ascii="Times New Roman" w:hAnsi="Times New Roman"/>
          <w:sz w:val="24"/>
          <w:szCs w:val="24"/>
        </w:rPr>
        <w:t xml:space="preserve">      Дубровского района                                                           С.Н. Ефименко</w:t>
      </w:r>
    </w:p>
    <w:p w:rsidR="00A63DC9" w:rsidRDefault="00A63DC9" w:rsidP="00431128">
      <w:pPr>
        <w:pStyle w:val="aa"/>
        <w:jc w:val="both"/>
        <w:rPr>
          <w:rFonts w:ascii="Times New Roman" w:hAnsi="Times New Roman"/>
          <w:sz w:val="24"/>
          <w:szCs w:val="24"/>
        </w:rPr>
      </w:pPr>
    </w:p>
    <w:p w:rsidR="00A63DC9" w:rsidRDefault="00A63DC9" w:rsidP="00431128">
      <w:pPr>
        <w:pStyle w:val="aa"/>
        <w:jc w:val="both"/>
        <w:rPr>
          <w:rFonts w:ascii="Times New Roman" w:hAnsi="Times New Roman"/>
          <w:sz w:val="24"/>
          <w:szCs w:val="24"/>
        </w:rPr>
      </w:pPr>
    </w:p>
    <w:p w:rsidR="00A63DC9" w:rsidRPr="00190796" w:rsidRDefault="00A63DC9" w:rsidP="00A63DC9">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Приложения 1,2,3</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2</w:t>
      </w:r>
      <w:r w:rsidRPr="0070065D">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05.05.2023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A63DC9" w:rsidRDefault="00A63DC9" w:rsidP="00431128">
      <w:pPr>
        <w:pStyle w:val="aa"/>
        <w:jc w:val="both"/>
        <w:rPr>
          <w:rFonts w:ascii="Times New Roman" w:hAnsi="Times New Roman"/>
          <w:sz w:val="24"/>
          <w:szCs w:val="24"/>
        </w:rPr>
      </w:pPr>
    </w:p>
    <w:p w:rsidR="004126D3" w:rsidRDefault="004126D3" w:rsidP="00431128">
      <w:pPr>
        <w:pStyle w:val="aa"/>
        <w:jc w:val="both"/>
        <w:rPr>
          <w:rFonts w:ascii="Times New Roman" w:hAnsi="Times New Roman"/>
          <w:sz w:val="24"/>
          <w:szCs w:val="24"/>
        </w:rPr>
      </w:pPr>
    </w:p>
    <w:p w:rsidR="004126D3" w:rsidRDefault="004126D3" w:rsidP="00431128">
      <w:pPr>
        <w:pStyle w:val="aa"/>
        <w:jc w:val="both"/>
        <w:rPr>
          <w:rFonts w:ascii="Times New Roman" w:hAnsi="Times New Roman"/>
          <w:sz w:val="24"/>
          <w:szCs w:val="24"/>
        </w:rPr>
      </w:pPr>
    </w:p>
    <w:p w:rsidR="004126D3" w:rsidRDefault="004126D3" w:rsidP="00431128">
      <w:pPr>
        <w:pStyle w:val="aa"/>
        <w:jc w:val="both"/>
        <w:rPr>
          <w:rFonts w:ascii="Times New Roman" w:hAnsi="Times New Roman"/>
          <w:sz w:val="24"/>
          <w:szCs w:val="24"/>
        </w:rPr>
      </w:pPr>
    </w:p>
    <w:p w:rsidR="004126D3" w:rsidRDefault="004126D3" w:rsidP="00431128">
      <w:pPr>
        <w:pStyle w:val="aa"/>
        <w:jc w:val="both"/>
        <w:rPr>
          <w:rFonts w:ascii="Times New Roman" w:hAnsi="Times New Roman"/>
          <w:sz w:val="24"/>
          <w:szCs w:val="24"/>
        </w:rPr>
      </w:pPr>
    </w:p>
    <w:p w:rsidR="00A63DC9" w:rsidRPr="004126D3" w:rsidRDefault="00A63DC9" w:rsidP="00431128">
      <w:pPr>
        <w:pStyle w:val="aa"/>
        <w:jc w:val="both"/>
        <w:rPr>
          <w:rFonts w:ascii="Times New Roman" w:hAnsi="Times New Roman"/>
          <w:b/>
          <w:sz w:val="24"/>
          <w:szCs w:val="24"/>
        </w:rPr>
      </w:pPr>
      <w:r>
        <w:rPr>
          <w:rFonts w:ascii="Times New Roman" w:hAnsi="Times New Roman"/>
          <w:sz w:val="24"/>
          <w:szCs w:val="24"/>
        </w:rPr>
        <w:t xml:space="preserve">                         </w:t>
      </w:r>
      <w:r w:rsidRPr="004126D3">
        <w:rPr>
          <w:rFonts w:ascii="Times New Roman" w:hAnsi="Times New Roman"/>
          <w:b/>
          <w:sz w:val="24"/>
          <w:szCs w:val="24"/>
        </w:rPr>
        <w:t>1.5.10.</w:t>
      </w:r>
    </w:p>
    <w:p w:rsidR="004126D3" w:rsidRPr="004126D3" w:rsidRDefault="004126D3" w:rsidP="004126D3">
      <w:pPr>
        <w:widowControl w:val="0"/>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Российская Федерация</w:t>
      </w:r>
    </w:p>
    <w:p w:rsidR="004126D3" w:rsidRPr="004126D3" w:rsidRDefault="004126D3" w:rsidP="004126D3">
      <w:pPr>
        <w:widowControl w:val="0"/>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БРЯНСКАЯ ОБЛАСТЬ</w:t>
      </w:r>
    </w:p>
    <w:p w:rsidR="004126D3" w:rsidRPr="004126D3" w:rsidRDefault="004126D3" w:rsidP="004126D3">
      <w:pPr>
        <w:widowControl w:val="0"/>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АДМИНИСТРАЦИЯ ДУБРОВСКОГО РАЙОНА</w:t>
      </w:r>
    </w:p>
    <w:p w:rsidR="004126D3" w:rsidRPr="004126D3" w:rsidRDefault="004126D3" w:rsidP="004126D3">
      <w:pPr>
        <w:widowControl w:val="0"/>
        <w:spacing w:after="0" w:line="480" w:lineRule="auto"/>
        <w:jc w:val="center"/>
        <w:rPr>
          <w:rFonts w:ascii="Times New Roman" w:hAnsi="Times New Roman"/>
          <w:color w:val="000000"/>
          <w:sz w:val="24"/>
          <w:szCs w:val="24"/>
        </w:rPr>
      </w:pPr>
      <w:r w:rsidRPr="004126D3">
        <w:rPr>
          <w:rFonts w:ascii="Times New Roman" w:hAnsi="Times New Roman"/>
          <w:color w:val="000000"/>
          <w:sz w:val="24"/>
          <w:szCs w:val="24"/>
        </w:rPr>
        <w:t>ПОСТАНОВЛЕНИЕ</w:t>
      </w:r>
    </w:p>
    <w:p w:rsidR="004126D3" w:rsidRPr="004126D3" w:rsidRDefault="004126D3" w:rsidP="004126D3">
      <w:pPr>
        <w:widowControl w:val="0"/>
        <w:spacing w:after="0" w:line="240" w:lineRule="auto"/>
        <w:rPr>
          <w:rFonts w:ascii="Times New Roman" w:hAnsi="Times New Roman"/>
          <w:color w:val="000000"/>
          <w:sz w:val="24"/>
          <w:szCs w:val="24"/>
        </w:rPr>
      </w:pPr>
      <w:r w:rsidRPr="004126D3">
        <w:rPr>
          <w:rFonts w:ascii="Times New Roman" w:hAnsi="Times New Roman"/>
          <w:color w:val="000000"/>
          <w:sz w:val="24"/>
          <w:szCs w:val="24"/>
        </w:rPr>
        <w:t xml:space="preserve">от 28.04.2023 г.                                                                                           № 158   </w:t>
      </w:r>
    </w:p>
    <w:p w:rsidR="004126D3" w:rsidRPr="004126D3" w:rsidRDefault="004126D3" w:rsidP="004126D3">
      <w:pPr>
        <w:widowControl w:val="0"/>
        <w:spacing w:after="0" w:line="480" w:lineRule="auto"/>
        <w:jc w:val="both"/>
        <w:rPr>
          <w:rFonts w:ascii="Times New Roman" w:hAnsi="Times New Roman"/>
          <w:color w:val="000000"/>
          <w:sz w:val="24"/>
          <w:szCs w:val="24"/>
        </w:rPr>
      </w:pPr>
      <w:r w:rsidRPr="004126D3">
        <w:rPr>
          <w:rFonts w:ascii="Times New Roman" w:hAnsi="Times New Roman"/>
          <w:color w:val="000000"/>
          <w:sz w:val="24"/>
          <w:szCs w:val="24"/>
        </w:rPr>
        <w:t>п. Дубровка</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О внесении изменений в постановление</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администрации Дубровского района</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 579 от 14.11.2022г. «Об утверждении</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типовых форм документов, используемых</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администрацией Дубровского района при</w:t>
      </w: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осуществлении муниципального контроля»</w:t>
      </w:r>
    </w:p>
    <w:p w:rsidR="004126D3" w:rsidRPr="004126D3" w:rsidRDefault="004126D3" w:rsidP="004126D3">
      <w:pPr>
        <w:widowControl w:val="0"/>
        <w:spacing w:after="0" w:line="240" w:lineRule="auto"/>
        <w:jc w:val="both"/>
        <w:rPr>
          <w:rFonts w:ascii="Times New Roman" w:hAnsi="Times New Roman"/>
          <w:color w:val="000000"/>
          <w:sz w:val="24"/>
          <w:szCs w:val="24"/>
        </w:rPr>
      </w:pPr>
    </w:p>
    <w:p w:rsidR="004126D3" w:rsidRPr="004126D3" w:rsidRDefault="004126D3" w:rsidP="004126D3">
      <w:pPr>
        <w:widowControl w:val="0"/>
        <w:spacing w:after="0" w:line="240" w:lineRule="auto"/>
        <w:jc w:val="both"/>
        <w:rPr>
          <w:rFonts w:ascii="Times New Roman" w:hAnsi="Times New Roman"/>
          <w:color w:val="000000"/>
          <w:sz w:val="24"/>
          <w:szCs w:val="24"/>
        </w:rPr>
      </w:pPr>
    </w:p>
    <w:p w:rsidR="004126D3" w:rsidRPr="004126D3" w:rsidRDefault="004126D3" w:rsidP="004126D3">
      <w:pPr>
        <w:widowControl w:val="0"/>
        <w:spacing w:after="0" w:line="240" w:lineRule="auto"/>
        <w:ind w:firstLine="709"/>
        <w:jc w:val="both"/>
        <w:rPr>
          <w:rFonts w:ascii="Times New Roman" w:hAnsi="Times New Roman"/>
          <w:color w:val="000000"/>
          <w:sz w:val="24"/>
          <w:szCs w:val="24"/>
        </w:rPr>
      </w:pPr>
      <w:r w:rsidRPr="004126D3">
        <w:rPr>
          <w:rFonts w:ascii="Times New Roman" w:hAnsi="Times New Roman"/>
          <w:color w:val="000000"/>
          <w:sz w:val="24"/>
          <w:szCs w:val="24"/>
        </w:rPr>
        <w:t>В соответствии с ч. 3 ст. 21 Федерального закона от 31.07.2020 N 248-ФЗ "О государственном контроле (надзоре) и муниципальном контроле в Российской Федерации"</w:t>
      </w:r>
    </w:p>
    <w:p w:rsidR="004126D3" w:rsidRPr="004126D3" w:rsidRDefault="004126D3" w:rsidP="004126D3">
      <w:pPr>
        <w:widowControl w:val="0"/>
        <w:spacing w:after="0" w:line="240" w:lineRule="auto"/>
        <w:ind w:firstLine="709"/>
        <w:jc w:val="both"/>
        <w:rPr>
          <w:rFonts w:ascii="Times New Roman" w:hAnsi="Times New Roman"/>
          <w:color w:val="000000"/>
          <w:sz w:val="24"/>
          <w:szCs w:val="24"/>
        </w:rPr>
      </w:pP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ПОСТАНОВЛЯЮ:</w:t>
      </w:r>
    </w:p>
    <w:p w:rsidR="004126D3" w:rsidRPr="004126D3" w:rsidRDefault="004126D3" w:rsidP="004126D3">
      <w:pPr>
        <w:widowControl w:val="0"/>
        <w:spacing w:after="0" w:line="240" w:lineRule="auto"/>
        <w:jc w:val="both"/>
        <w:rPr>
          <w:rFonts w:ascii="Times New Roman" w:hAnsi="Times New Roman"/>
          <w:color w:val="000000"/>
          <w:sz w:val="24"/>
          <w:szCs w:val="24"/>
        </w:rPr>
      </w:pPr>
    </w:p>
    <w:p w:rsidR="004126D3" w:rsidRPr="004126D3" w:rsidRDefault="004126D3" w:rsidP="004126D3">
      <w:pPr>
        <w:widowControl w:val="0"/>
        <w:numPr>
          <w:ilvl w:val="0"/>
          <w:numId w:val="28"/>
        </w:numPr>
        <w:spacing w:after="0" w:line="240" w:lineRule="auto"/>
        <w:ind w:left="0" w:firstLine="709"/>
        <w:jc w:val="both"/>
        <w:rPr>
          <w:rFonts w:ascii="Times New Roman" w:hAnsi="Times New Roman"/>
          <w:color w:val="000000"/>
          <w:sz w:val="24"/>
          <w:szCs w:val="24"/>
        </w:rPr>
      </w:pPr>
      <w:r w:rsidRPr="004126D3">
        <w:rPr>
          <w:rFonts w:ascii="Times New Roman" w:hAnsi="Times New Roman"/>
          <w:color w:val="000000"/>
          <w:sz w:val="24"/>
          <w:szCs w:val="24"/>
        </w:rPr>
        <w:t>Внести следующие изменения в Постановление №579 от 14.11.2022г. администрации Дубровского района «Об утверждении типовых форм документов, используемых администрацией Дубровского района при осуществлении муниципального контроля»:</w:t>
      </w:r>
    </w:p>
    <w:p w:rsidR="004126D3" w:rsidRPr="004126D3" w:rsidRDefault="004126D3" w:rsidP="004126D3">
      <w:pPr>
        <w:widowControl w:val="0"/>
        <w:numPr>
          <w:ilvl w:val="1"/>
          <w:numId w:val="28"/>
        </w:numPr>
        <w:spacing w:after="0" w:line="240" w:lineRule="auto"/>
        <w:ind w:hanging="11"/>
        <w:jc w:val="both"/>
        <w:rPr>
          <w:rFonts w:ascii="Times New Roman" w:hAnsi="Times New Roman"/>
          <w:color w:val="000000"/>
          <w:sz w:val="24"/>
          <w:szCs w:val="24"/>
        </w:rPr>
      </w:pPr>
      <w:r w:rsidRPr="004126D3">
        <w:rPr>
          <w:rFonts w:ascii="Times New Roman" w:hAnsi="Times New Roman"/>
          <w:color w:val="000000"/>
          <w:sz w:val="24"/>
          <w:szCs w:val="24"/>
        </w:rPr>
        <w:lastRenderedPageBreak/>
        <w:t>Утвердить в новой форме Приложение №20 (Приложение 1)</w:t>
      </w:r>
    </w:p>
    <w:p w:rsidR="004126D3" w:rsidRPr="004126D3" w:rsidRDefault="004126D3" w:rsidP="004126D3">
      <w:pPr>
        <w:widowControl w:val="0"/>
        <w:numPr>
          <w:ilvl w:val="1"/>
          <w:numId w:val="28"/>
        </w:numPr>
        <w:spacing w:after="0" w:line="240" w:lineRule="auto"/>
        <w:ind w:hanging="11"/>
        <w:jc w:val="both"/>
        <w:rPr>
          <w:rFonts w:ascii="Times New Roman" w:hAnsi="Times New Roman"/>
          <w:color w:val="000000"/>
          <w:sz w:val="24"/>
          <w:szCs w:val="24"/>
        </w:rPr>
      </w:pPr>
      <w:r w:rsidRPr="004126D3">
        <w:rPr>
          <w:rFonts w:ascii="Times New Roman" w:hAnsi="Times New Roman"/>
          <w:color w:val="000000"/>
          <w:sz w:val="24"/>
          <w:szCs w:val="24"/>
        </w:rPr>
        <w:t>Утвердить в новой форме Приложение №21 (Приложение 2)</w:t>
      </w:r>
    </w:p>
    <w:p w:rsidR="004126D3" w:rsidRPr="004126D3" w:rsidRDefault="004126D3" w:rsidP="004126D3">
      <w:pPr>
        <w:widowControl w:val="0"/>
        <w:numPr>
          <w:ilvl w:val="0"/>
          <w:numId w:val="28"/>
        </w:numPr>
        <w:spacing w:after="0" w:line="240" w:lineRule="auto"/>
        <w:ind w:left="0" w:firstLine="709"/>
        <w:jc w:val="both"/>
        <w:rPr>
          <w:rFonts w:ascii="Times New Roman" w:hAnsi="Times New Roman"/>
          <w:color w:val="000000"/>
          <w:sz w:val="24"/>
          <w:szCs w:val="24"/>
        </w:rPr>
      </w:pPr>
      <w:r w:rsidRPr="004126D3">
        <w:rPr>
          <w:rFonts w:ascii="Times New Roman" w:eastAsia="Calibri" w:hAnsi="Times New Roman"/>
          <w:color w:val="000000"/>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126D3">
        <w:rPr>
          <w:rFonts w:ascii="Times New Roman" w:hAnsi="Times New Roman"/>
          <w:color w:val="000000"/>
          <w:sz w:val="24"/>
          <w:szCs w:val="24"/>
        </w:rPr>
        <w:t>и разместить на сайте Дубровского муниципального района Брянской области в сети «Интернет».</w:t>
      </w:r>
    </w:p>
    <w:p w:rsidR="004126D3" w:rsidRPr="004126D3" w:rsidRDefault="004126D3" w:rsidP="004126D3">
      <w:pPr>
        <w:widowControl w:val="0"/>
        <w:numPr>
          <w:ilvl w:val="0"/>
          <w:numId w:val="28"/>
        </w:numPr>
        <w:spacing w:after="0" w:line="240" w:lineRule="auto"/>
        <w:ind w:left="0" w:firstLine="709"/>
        <w:jc w:val="both"/>
        <w:rPr>
          <w:rFonts w:ascii="Times New Roman" w:hAnsi="Times New Roman"/>
          <w:color w:val="000000"/>
          <w:sz w:val="24"/>
          <w:szCs w:val="24"/>
        </w:rPr>
      </w:pPr>
      <w:r w:rsidRPr="004126D3">
        <w:rPr>
          <w:rFonts w:ascii="Times New Roman" w:hAnsi="Times New Roman"/>
          <w:color w:val="000000"/>
          <w:sz w:val="24"/>
          <w:szCs w:val="24"/>
        </w:rPr>
        <w:t>Контроль за исполнением настоящего постановления оставляю за собой.</w:t>
      </w:r>
    </w:p>
    <w:p w:rsidR="004126D3" w:rsidRPr="004126D3" w:rsidRDefault="004126D3" w:rsidP="004126D3">
      <w:pPr>
        <w:widowControl w:val="0"/>
        <w:numPr>
          <w:ilvl w:val="0"/>
          <w:numId w:val="28"/>
        </w:numPr>
        <w:spacing w:after="0" w:line="240" w:lineRule="auto"/>
        <w:ind w:left="0" w:firstLine="709"/>
        <w:jc w:val="both"/>
        <w:rPr>
          <w:rFonts w:ascii="Times New Roman" w:hAnsi="Times New Roman"/>
          <w:color w:val="000000"/>
          <w:sz w:val="24"/>
          <w:szCs w:val="24"/>
        </w:rPr>
      </w:pPr>
      <w:r w:rsidRPr="004126D3">
        <w:rPr>
          <w:rFonts w:ascii="Times New Roman" w:eastAsia="Calibri" w:hAnsi="Times New Roman"/>
          <w:color w:val="000000"/>
          <w:sz w:val="24"/>
          <w:szCs w:val="24"/>
          <w:lang w:eastAsia="en-US"/>
        </w:rPr>
        <w:t>Постановление вступает в силу с момента его подписания.</w:t>
      </w:r>
    </w:p>
    <w:p w:rsidR="004126D3" w:rsidRPr="004126D3" w:rsidRDefault="004126D3" w:rsidP="004126D3">
      <w:pPr>
        <w:widowControl w:val="0"/>
        <w:spacing w:after="0" w:line="240" w:lineRule="auto"/>
        <w:jc w:val="both"/>
        <w:rPr>
          <w:rFonts w:ascii="Times New Roman" w:hAnsi="Times New Roman"/>
          <w:color w:val="000000"/>
          <w:sz w:val="24"/>
          <w:szCs w:val="24"/>
        </w:rPr>
      </w:pPr>
    </w:p>
    <w:p w:rsidR="004126D3" w:rsidRPr="004126D3" w:rsidRDefault="004126D3" w:rsidP="004126D3">
      <w:pPr>
        <w:widowControl w:val="0"/>
        <w:spacing w:after="0" w:line="240" w:lineRule="auto"/>
        <w:jc w:val="both"/>
        <w:rPr>
          <w:rFonts w:ascii="Times New Roman" w:hAnsi="Times New Roman"/>
          <w:color w:val="000000"/>
          <w:sz w:val="24"/>
          <w:szCs w:val="24"/>
        </w:rPr>
      </w:pPr>
      <w:r w:rsidRPr="004126D3">
        <w:rPr>
          <w:rFonts w:ascii="Times New Roman" w:hAnsi="Times New Roman"/>
          <w:color w:val="000000"/>
          <w:sz w:val="24"/>
          <w:szCs w:val="24"/>
        </w:rPr>
        <w:t>Заместитель главы администрации                                       С.Н.Ефименко</w:t>
      </w:r>
    </w:p>
    <w:p w:rsidR="004126D3" w:rsidRPr="004126D3" w:rsidRDefault="004126D3" w:rsidP="004126D3">
      <w:pPr>
        <w:widowControl w:val="0"/>
        <w:tabs>
          <w:tab w:val="left" w:pos="6428"/>
        </w:tabs>
        <w:spacing w:after="0" w:line="240" w:lineRule="auto"/>
        <w:rPr>
          <w:rFonts w:ascii="Times New Roman" w:hAnsi="Times New Roman"/>
          <w:color w:val="000000"/>
          <w:sz w:val="28"/>
          <w:szCs w:val="28"/>
        </w:rPr>
        <w:sectPr w:rsidR="004126D3" w:rsidRPr="004126D3" w:rsidSect="00A0678B">
          <w:headerReference w:type="even" r:id="rId11"/>
          <w:headerReference w:type="default" r:id="rId12"/>
          <w:footerReference w:type="even" r:id="rId13"/>
          <w:footerReference w:type="default" r:id="rId14"/>
          <w:headerReference w:type="first" r:id="rId15"/>
          <w:footerReference w:type="first" r:id="rId16"/>
          <w:pgSz w:w="11900" w:h="16840" w:code="9"/>
          <w:pgMar w:top="567" w:right="567" w:bottom="567" w:left="1701" w:header="0" w:footer="0" w:gutter="0"/>
          <w:cols w:space="720"/>
          <w:noEndnote/>
          <w:docGrid w:linePitch="360"/>
        </w:sectPr>
      </w:pPr>
      <w:r w:rsidRPr="004126D3">
        <w:rPr>
          <w:rFonts w:ascii="Times New Roman" w:hAnsi="Times New Roman"/>
          <w:color w:val="000000"/>
          <w:sz w:val="24"/>
          <w:szCs w:val="24"/>
        </w:rPr>
        <w:t>Дубровского района</w:t>
      </w:r>
    </w:p>
    <w:p w:rsidR="004126D3" w:rsidRPr="004126D3" w:rsidRDefault="004126D3" w:rsidP="004126D3">
      <w:pPr>
        <w:framePr w:h="1076" w:wrap="notBeside" w:vAnchor="text" w:hAnchor="text" w:xAlign="center" w:y="1"/>
        <w:widowControl w:val="0"/>
        <w:spacing w:after="0" w:line="240" w:lineRule="auto"/>
        <w:jc w:val="center"/>
        <w:rPr>
          <w:rFonts w:ascii="Tahoma" w:hAnsi="Tahoma" w:cs="Tahoma"/>
          <w:sz w:val="2"/>
          <w:szCs w:val="2"/>
        </w:rPr>
      </w:pP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bookmarkStart w:id="8" w:name="_GoBack"/>
      <w:bookmarkEnd w:id="8"/>
      <w:r w:rsidRPr="004126D3">
        <w:rPr>
          <w:rFonts w:ascii="Times New Roman" w:hAnsi="Times New Roman"/>
          <w:color w:val="000000"/>
          <w:sz w:val="24"/>
          <w:szCs w:val="24"/>
        </w:rPr>
        <w:t>Приложение №1</w:t>
      </w: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r w:rsidRPr="004126D3">
        <w:rPr>
          <w:rFonts w:ascii="Times New Roman" w:hAnsi="Times New Roman"/>
          <w:color w:val="000000"/>
          <w:sz w:val="24"/>
          <w:szCs w:val="24"/>
        </w:rPr>
        <w:t xml:space="preserve">                                                                                          к постановлению администрации</w:t>
      </w: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r w:rsidRPr="004126D3">
        <w:rPr>
          <w:rFonts w:ascii="Times New Roman" w:hAnsi="Times New Roman"/>
          <w:color w:val="000000"/>
          <w:sz w:val="24"/>
          <w:szCs w:val="24"/>
        </w:rPr>
        <w:t xml:space="preserve">                                                                              Дубровского района от </w:t>
      </w:r>
      <w:r>
        <w:rPr>
          <w:rFonts w:ascii="Times New Roman" w:hAnsi="Times New Roman"/>
          <w:color w:val="000000"/>
          <w:sz w:val="24"/>
          <w:szCs w:val="24"/>
        </w:rPr>
        <w:t>28.04.2923</w:t>
      </w:r>
      <w:r w:rsidRPr="004126D3">
        <w:rPr>
          <w:rFonts w:ascii="Times New Roman" w:hAnsi="Times New Roman"/>
          <w:color w:val="000000"/>
          <w:sz w:val="24"/>
          <w:szCs w:val="24"/>
        </w:rPr>
        <w:t xml:space="preserve"> № </w:t>
      </w:r>
      <w:r>
        <w:rPr>
          <w:rFonts w:ascii="Times New Roman" w:hAnsi="Times New Roman"/>
          <w:color w:val="000000"/>
          <w:sz w:val="24"/>
          <w:szCs w:val="24"/>
        </w:rPr>
        <w:t>158</w:t>
      </w:r>
    </w:p>
    <w:p w:rsidR="004126D3" w:rsidRPr="004126D3" w:rsidRDefault="004126D3" w:rsidP="004126D3">
      <w:pPr>
        <w:widowControl w:val="0"/>
        <w:spacing w:after="0" w:line="240" w:lineRule="auto"/>
        <w:ind w:firstLine="709"/>
        <w:jc w:val="center"/>
        <w:rPr>
          <w:rFonts w:ascii="Times New Roman" w:hAnsi="Times New Roman"/>
          <w:color w:val="000000"/>
          <w:sz w:val="28"/>
          <w:szCs w:val="28"/>
        </w:rPr>
      </w:pPr>
    </w:p>
    <w:p w:rsidR="004126D3" w:rsidRPr="004126D3" w:rsidRDefault="004126D3" w:rsidP="004126D3">
      <w:pPr>
        <w:widowControl w:val="0"/>
        <w:spacing w:after="0" w:line="240" w:lineRule="auto"/>
        <w:ind w:firstLine="709"/>
        <w:jc w:val="center"/>
        <w:rPr>
          <w:rFonts w:ascii="Times New Roman" w:hAnsi="Times New Roman"/>
          <w:color w:val="000000"/>
          <w:sz w:val="28"/>
          <w:szCs w:val="28"/>
        </w:rPr>
      </w:pPr>
    </w:p>
    <w:p w:rsidR="004126D3" w:rsidRPr="004126D3" w:rsidRDefault="004126D3" w:rsidP="004126D3">
      <w:pPr>
        <w:widowControl w:val="0"/>
        <w:spacing w:after="0" w:line="240" w:lineRule="auto"/>
        <w:ind w:firstLine="709"/>
        <w:jc w:val="center"/>
        <w:rPr>
          <w:rFonts w:ascii="Times New Roman" w:hAnsi="Times New Roman"/>
          <w:color w:val="000000"/>
          <w:sz w:val="28"/>
          <w:szCs w:val="28"/>
        </w:rPr>
      </w:pPr>
    </w:p>
    <w:p w:rsidR="004126D3" w:rsidRPr="004126D3" w:rsidRDefault="004126D3" w:rsidP="004126D3">
      <w:pPr>
        <w:widowControl w:val="0"/>
        <w:spacing w:after="0" w:line="240" w:lineRule="auto"/>
        <w:ind w:firstLine="709"/>
        <w:jc w:val="center"/>
        <w:rPr>
          <w:rFonts w:ascii="Times New Roman" w:hAnsi="Times New Roman"/>
          <w:b/>
          <w:sz w:val="28"/>
          <w:szCs w:val="28"/>
        </w:rPr>
      </w:pPr>
      <w:r w:rsidRPr="004126D3">
        <w:rPr>
          <w:rFonts w:ascii="Times New Roman" w:hAnsi="Times New Roman"/>
          <w:b/>
          <w:color w:val="000000"/>
          <w:sz w:val="28"/>
          <w:szCs w:val="28"/>
        </w:rPr>
        <w:t>ЗАДАНИЕ</w:t>
      </w:r>
    </w:p>
    <w:p w:rsidR="004126D3" w:rsidRPr="004126D3" w:rsidRDefault="004126D3" w:rsidP="004126D3">
      <w:pPr>
        <w:widowControl w:val="0"/>
        <w:tabs>
          <w:tab w:val="left" w:pos="4098"/>
          <w:tab w:val="left" w:pos="6204"/>
        </w:tabs>
        <w:spacing w:after="0" w:line="240" w:lineRule="auto"/>
        <w:ind w:firstLine="709"/>
        <w:jc w:val="center"/>
        <w:rPr>
          <w:rFonts w:ascii="Times New Roman" w:hAnsi="Times New Roman"/>
          <w:b/>
          <w:color w:val="000000"/>
          <w:sz w:val="28"/>
          <w:szCs w:val="28"/>
        </w:rPr>
      </w:pPr>
      <w:r w:rsidRPr="004126D3">
        <w:rPr>
          <w:rFonts w:ascii="Times New Roman" w:hAnsi="Times New Roman"/>
          <w:b/>
          <w:color w:val="000000"/>
          <w:sz w:val="28"/>
          <w:szCs w:val="28"/>
        </w:rPr>
        <w:t>на проведение контрольного мероприятия без взаимодействия с     контролируемым лицом</w:t>
      </w:r>
    </w:p>
    <w:p w:rsidR="004126D3" w:rsidRPr="004126D3" w:rsidRDefault="004126D3" w:rsidP="004126D3">
      <w:pPr>
        <w:widowControl w:val="0"/>
        <w:tabs>
          <w:tab w:val="left" w:pos="4098"/>
          <w:tab w:val="left" w:pos="6204"/>
        </w:tabs>
        <w:spacing w:after="0" w:line="240" w:lineRule="auto"/>
        <w:ind w:firstLine="709"/>
        <w:rPr>
          <w:rFonts w:ascii="Times New Roman" w:hAnsi="Times New Roman"/>
          <w:b/>
          <w:color w:val="000000"/>
          <w:sz w:val="28"/>
          <w:szCs w:val="28"/>
        </w:rPr>
      </w:pPr>
      <w:r w:rsidRPr="004126D3">
        <w:rPr>
          <w:rFonts w:ascii="Times New Roman" w:hAnsi="Times New Roman"/>
          <w:b/>
          <w:color w:val="000000"/>
          <w:sz w:val="28"/>
          <w:szCs w:val="28"/>
        </w:rPr>
        <w:t xml:space="preserve">                               в виде выездного обследования</w:t>
      </w:r>
    </w:p>
    <w:p w:rsidR="004126D3" w:rsidRPr="004126D3" w:rsidRDefault="004126D3" w:rsidP="004126D3">
      <w:pPr>
        <w:widowControl w:val="0"/>
        <w:tabs>
          <w:tab w:val="left" w:pos="4098"/>
          <w:tab w:val="left" w:pos="6204"/>
        </w:tabs>
        <w:spacing w:after="0" w:line="240" w:lineRule="auto"/>
        <w:ind w:firstLine="709"/>
        <w:jc w:val="center"/>
        <w:rPr>
          <w:rFonts w:ascii="Times New Roman" w:hAnsi="Times New Roman"/>
          <w:b/>
          <w:color w:val="000000"/>
          <w:sz w:val="28"/>
          <w:szCs w:val="28"/>
        </w:rPr>
      </w:pPr>
      <w:r w:rsidRPr="004126D3">
        <w:rPr>
          <w:rFonts w:ascii="Times New Roman" w:hAnsi="Times New Roman"/>
          <w:b/>
          <w:color w:val="000000"/>
          <w:sz w:val="28"/>
          <w:szCs w:val="28"/>
        </w:rPr>
        <w:t>№                 от «    »</w:t>
      </w:r>
      <w:r w:rsidRPr="004126D3">
        <w:rPr>
          <w:rFonts w:ascii="Times New Roman" w:hAnsi="Times New Roman"/>
          <w:b/>
          <w:color w:val="000000"/>
          <w:sz w:val="28"/>
          <w:szCs w:val="28"/>
        </w:rPr>
        <w:tab/>
        <w:t xml:space="preserve">       20     г.</w:t>
      </w:r>
    </w:p>
    <w:p w:rsidR="004126D3" w:rsidRPr="004126D3" w:rsidRDefault="004126D3" w:rsidP="004126D3">
      <w:pPr>
        <w:widowControl w:val="0"/>
        <w:tabs>
          <w:tab w:val="left" w:pos="4098"/>
          <w:tab w:val="left" w:pos="6204"/>
        </w:tabs>
        <w:spacing w:after="0" w:line="240" w:lineRule="auto"/>
        <w:ind w:firstLine="709"/>
        <w:jc w:val="center"/>
        <w:rPr>
          <w:rFonts w:ascii="Times New Roman" w:hAnsi="Times New Roman"/>
          <w:b/>
          <w:color w:val="000000"/>
          <w:sz w:val="28"/>
          <w:szCs w:val="28"/>
        </w:rPr>
      </w:pPr>
    </w:p>
    <w:p w:rsidR="004126D3" w:rsidRPr="004126D3" w:rsidRDefault="004126D3" w:rsidP="004126D3">
      <w:pPr>
        <w:widowControl w:val="0"/>
        <w:tabs>
          <w:tab w:val="left" w:pos="4098"/>
          <w:tab w:val="left" w:pos="6204"/>
        </w:tabs>
        <w:spacing w:after="0" w:line="240" w:lineRule="auto"/>
        <w:ind w:firstLine="709"/>
        <w:jc w:val="center"/>
        <w:rPr>
          <w:rFonts w:ascii="Times New Roman" w:hAnsi="Times New Roman"/>
          <w:b/>
          <w:sz w:val="28"/>
          <w:szCs w:val="28"/>
        </w:rPr>
      </w:pPr>
    </w:p>
    <w:p w:rsidR="004126D3" w:rsidRPr="004126D3" w:rsidRDefault="004126D3" w:rsidP="004126D3">
      <w:pPr>
        <w:widowControl w:val="0"/>
        <w:tabs>
          <w:tab w:val="left" w:leader="underscore" w:pos="7038"/>
        </w:tabs>
        <w:spacing w:after="0" w:line="240" w:lineRule="auto"/>
        <w:jc w:val="both"/>
        <w:rPr>
          <w:rFonts w:ascii="Times New Roman" w:hAnsi="Times New Roman"/>
        </w:rPr>
      </w:pPr>
      <w:r w:rsidRPr="004126D3">
        <w:rPr>
          <w:rFonts w:ascii="Times New Roman" w:hAnsi="Times New Roman"/>
          <w:color w:val="000000"/>
          <w:sz w:val="24"/>
        </w:rPr>
        <w:t>На основании</w:t>
      </w:r>
      <w:r w:rsidRPr="004126D3">
        <w:rPr>
          <w:rFonts w:ascii="Times New Roman" w:hAnsi="Times New Roman"/>
          <w:color w:val="000000"/>
        </w:rPr>
        <w:t>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(указываются основания для утверждения задания)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tabs>
          <w:tab w:val="left" w:leader="underscore" w:pos="9263"/>
        </w:tabs>
        <w:spacing w:after="0" w:line="240" w:lineRule="auto"/>
        <w:jc w:val="both"/>
        <w:rPr>
          <w:rFonts w:ascii="Times New Roman" w:hAnsi="Times New Roman"/>
        </w:rPr>
      </w:pPr>
      <w:r w:rsidRPr="004126D3">
        <w:rPr>
          <w:rFonts w:ascii="Times New Roman" w:hAnsi="Times New Roman"/>
          <w:color w:val="000000"/>
          <w:sz w:val="24"/>
        </w:rPr>
        <w:t xml:space="preserve">поручаю в рамках осуществления </w:t>
      </w:r>
      <w:r w:rsidRPr="004126D3">
        <w:rPr>
          <w:rFonts w:ascii="Times New Roman" w:hAnsi="Times New Roman"/>
          <w:color w:val="000000"/>
        </w:rPr>
        <w:t>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 xml:space="preserve">                                                                     (указывается вид муниципального контроля)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провести контрольное мероприятие без взаимодействия с контролируемым лицом в виде выездного обследования в отношении </w:t>
      </w:r>
      <w:r w:rsidRPr="004126D3">
        <w:rPr>
          <w:rFonts w:ascii="Times New Roman" w:hAnsi="Times New Roman"/>
          <w:color w:val="000000"/>
        </w:rPr>
        <w:t>___________________________________________________</w:t>
      </w: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(указываются сведения о контролируемом лице,: наименование организации, фамилия, имя, отчество (последнее - при наличии)</w:t>
      </w:r>
      <w:r w:rsidRPr="004126D3">
        <w:rPr>
          <w:rFonts w:ascii="Times New Roman" w:hAnsi="Times New Roman"/>
          <w:color w:val="000000"/>
          <w:sz w:val="16"/>
          <w:szCs w:val="16"/>
        </w:rPr>
        <w:br/>
        <w:t>индивидуального предпринимателя, их индивидуальные номера налогоплательщика)</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tabs>
          <w:tab w:val="left" w:leader="underscore" w:pos="5699"/>
          <w:tab w:val="left" w:leader="underscore" w:pos="7733"/>
          <w:tab w:val="left" w:leader="underscore" w:pos="8507"/>
        </w:tabs>
        <w:spacing w:after="0" w:line="240" w:lineRule="auto"/>
        <w:jc w:val="both"/>
        <w:rPr>
          <w:rFonts w:ascii="Times New Roman" w:hAnsi="Times New Roman"/>
          <w:color w:val="000000"/>
          <w:sz w:val="24"/>
        </w:rPr>
      </w:pPr>
      <w:r w:rsidRPr="004126D3">
        <w:rPr>
          <w:rFonts w:ascii="Times New Roman" w:hAnsi="Times New Roman"/>
          <w:color w:val="000000"/>
          <w:sz w:val="24"/>
        </w:rPr>
        <w:t>Дата проведения выездного обследования «</w:t>
      </w:r>
      <w:r w:rsidRPr="004126D3">
        <w:rPr>
          <w:rFonts w:ascii="Times New Roman" w:hAnsi="Times New Roman"/>
          <w:color w:val="000000"/>
          <w:sz w:val="24"/>
        </w:rPr>
        <w:tab/>
        <w:t>»</w:t>
      </w:r>
      <w:r w:rsidRPr="004126D3">
        <w:rPr>
          <w:rFonts w:ascii="Times New Roman" w:hAnsi="Times New Roman"/>
          <w:color w:val="000000"/>
          <w:sz w:val="24"/>
        </w:rPr>
        <w:tab/>
        <w:t>20</w:t>
      </w:r>
      <w:r w:rsidRPr="004126D3">
        <w:rPr>
          <w:rFonts w:ascii="Times New Roman" w:hAnsi="Times New Roman"/>
          <w:color w:val="000000"/>
          <w:sz w:val="24"/>
        </w:rPr>
        <w:tab/>
        <w:t>г.</w:t>
      </w:r>
    </w:p>
    <w:p w:rsidR="004126D3" w:rsidRPr="004126D3" w:rsidRDefault="004126D3" w:rsidP="004126D3">
      <w:pPr>
        <w:widowControl w:val="0"/>
        <w:tabs>
          <w:tab w:val="left" w:leader="underscore" w:pos="5699"/>
          <w:tab w:val="left" w:leader="underscore" w:pos="7733"/>
          <w:tab w:val="left" w:leader="underscore" w:pos="8507"/>
        </w:tabs>
        <w:spacing w:after="0" w:line="240" w:lineRule="auto"/>
        <w:jc w:val="both"/>
        <w:rPr>
          <w:rFonts w:ascii="Times New Roman" w:hAnsi="Times New Roman"/>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Выездное обследование провести по адресу (адресам):</w:t>
      </w:r>
      <w:r w:rsidRPr="004126D3">
        <w:rPr>
          <w:rFonts w:ascii="Times New Roman" w:hAnsi="Times New Roman"/>
          <w:color w:val="000000"/>
        </w:rPr>
        <w:t>___________________________________</w:t>
      </w: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(указать место (места) проведения выездного обследования)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В ходе выездного обследования выполнить следующие контрольные действия:</w:t>
      </w: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(осмотр, инструментальное обследование)</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Объектом контрольного мероприятия является: </w:t>
      </w:r>
      <w:r w:rsidRPr="004126D3">
        <w:rPr>
          <w:rFonts w:ascii="Times New Roman" w:hAnsi="Times New Roman"/>
          <w:color w:val="000000"/>
        </w:rPr>
        <w:t>______________________________</w:t>
      </w:r>
    </w:p>
    <w:p w:rsidR="004126D3" w:rsidRPr="004126D3" w:rsidRDefault="004126D3" w:rsidP="004126D3">
      <w:pPr>
        <w:widowControl w:val="0"/>
        <w:spacing w:after="0" w:line="240" w:lineRule="auto"/>
        <w:jc w:val="both"/>
        <w:rPr>
          <w:rFonts w:ascii="Times New Roman" w:hAnsi="Times New Roman"/>
          <w:color w:val="000000"/>
          <w:sz w:val="28"/>
          <w:szCs w:val="28"/>
        </w:rPr>
      </w:pPr>
      <w:r w:rsidRPr="004126D3">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(деятельность, действия (бездействие) контролируемых лиц, в рамках которых должны соблюдаться обязательные требования, установленные законодательством Российской Федерации)</w:t>
      </w: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Исполнение задания поручено </w:t>
      </w:r>
      <w:r w:rsidRPr="004126D3">
        <w:rPr>
          <w:rFonts w:ascii="Times New Roman" w:hAnsi="Times New Roman"/>
          <w:color w:val="000000"/>
        </w:rPr>
        <w:t>__________________________________________________________</w:t>
      </w:r>
    </w:p>
    <w:p w:rsidR="004126D3" w:rsidRPr="004126D3" w:rsidRDefault="004126D3" w:rsidP="004126D3">
      <w:pPr>
        <w:widowControl w:val="0"/>
        <w:spacing w:after="0" w:line="240" w:lineRule="auto"/>
        <w:jc w:val="both"/>
        <w:rPr>
          <w:rFonts w:ascii="Times New Roman" w:hAnsi="Times New Roman"/>
          <w:color w:val="000000"/>
          <w:sz w:val="16"/>
          <w:szCs w:val="16"/>
        </w:rPr>
      </w:pPr>
      <w:r w:rsidRPr="004126D3">
        <w:rPr>
          <w:rFonts w:ascii="Times New Roman" w:hAnsi="Times New Roman"/>
          <w:color w:val="000000"/>
        </w:rPr>
        <w:t>_______________________________________________________________________________________</w:t>
      </w:r>
      <w:r w:rsidRPr="004126D3">
        <w:rPr>
          <w:rFonts w:ascii="Times New Roman" w:hAnsi="Times New Roman"/>
          <w:color w:val="000000"/>
          <w:sz w:val="28"/>
          <w:szCs w:val="28"/>
        </w:rPr>
        <w:t xml:space="preserve"> </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(указывается фамилия, имя, отчество, должность лица, которому поручается проведение контрольного мероприятия без взаимодействия с контролируемым лицом)</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color w:val="000000"/>
          <w:sz w:val="24"/>
        </w:rPr>
      </w:pPr>
      <w:r w:rsidRPr="004126D3">
        <w:rPr>
          <w:rFonts w:ascii="Times New Roman" w:hAnsi="Times New Roman"/>
          <w:color w:val="000000"/>
          <w:sz w:val="24"/>
        </w:rPr>
        <w:t>Привлечь к обследованию специалиста (эксперта): __________________________________</w:t>
      </w: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8"/>
          <w:szCs w:val="28"/>
        </w:rPr>
        <w:t>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(указывается фамилия, имя, отчество (при наличии), специалиста, эксперта, номер свидетельства об аккредитации</w:t>
      </w:r>
      <w:r w:rsidRPr="004126D3">
        <w:rPr>
          <w:rFonts w:ascii="Times New Roman" w:hAnsi="Times New Roman"/>
          <w:color w:val="000000"/>
          <w:sz w:val="17"/>
          <w:szCs w:val="17"/>
        </w:rPr>
        <w:br/>
        <w:t>эксперта; информация заполняется в случае привлечения специалиста, эксперта)</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4"/>
        </w:rPr>
        <w:t>Специалисту (эксперту) 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 xml:space="preserve">                                 (фамилия, имя, отчество (при наличии) эксперта)  </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color w:val="000000"/>
          <w:sz w:val="24"/>
        </w:rPr>
      </w:pPr>
      <w:r w:rsidRPr="004126D3">
        <w:rPr>
          <w:rFonts w:ascii="Times New Roman" w:hAnsi="Times New Roman"/>
          <w:color w:val="000000"/>
          <w:sz w:val="24"/>
        </w:rPr>
        <w:t xml:space="preserve">разъяснены его права, обязанности и ответственность, предусмотренные статьей 34 Федерального закона №248-ФЗ «О государственном контроле (надзоре) и муниципальном </w:t>
      </w:r>
      <w:r w:rsidRPr="004126D3">
        <w:rPr>
          <w:rFonts w:ascii="Times New Roman" w:hAnsi="Times New Roman"/>
          <w:color w:val="000000"/>
          <w:sz w:val="24"/>
        </w:rPr>
        <w:lastRenderedPageBreak/>
        <w:t xml:space="preserve">контроле в Российской Федерации»; статьей 307 "Уголовного кодекса Российской Федерации" от 13.06.1996 N 63-ФЗ. </w:t>
      </w:r>
    </w:p>
    <w:p w:rsidR="004126D3" w:rsidRPr="004126D3" w:rsidRDefault="004126D3" w:rsidP="004126D3">
      <w:pPr>
        <w:widowControl w:val="0"/>
        <w:spacing w:after="0" w:line="240" w:lineRule="auto"/>
        <w:jc w:val="both"/>
        <w:rPr>
          <w:rFonts w:ascii="Times New Roman" w:hAnsi="Times New Roman"/>
          <w:color w:val="000000"/>
          <w:sz w:val="24"/>
        </w:rPr>
      </w:pP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4"/>
        </w:rPr>
        <w:t>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(подпись специалиста, эксперта)</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лица)</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center"/>
        <w:rPr>
          <w:rFonts w:ascii="Times New Roman" w:hAnsi="Times New Roman"/>
          <w:sz w:val="28"/>
          <w:szCs w:val="28"/>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В рамках контрольного мероприятия без взаимодействия с контролируемым лицом в виде выездного обследования произвести оценку деятельности контролируемого лица на предмет наличия (отсутствия) фактов соблюдения данным контролируемым лицом следующих обязательных требований:</w:t>
      </w:r>
      <w:r w:rsidRPr="004126D3">
        <w:rPr>
          <w:rFonts w:ascii="Times New Roman" w:hAnsi="Times New Roman"/>
          <w:color w:val="000000"/>
        </w:rPr>
        <w:t>__________________________________________________</w:t>
      </w: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sz w:val="16"/>
          <w:szCs w:val="16"/>
        </w:rPr>
      </w:pPr>
      <w:r w:rsidRPr="004126D3">
        <w:rPr>
          <w:rFonts w:ascii="Times New Roman" w:hAnsi="Times New Roman"/>
          <w:color w:val="000000"/>
          <w:sz w:val="16"/>
          <w:szCs w:val="16"/>
        </w:rPr>
        <w:t>(указать перечень обязательных требований, подлежащих оценке, в том числе нормативных правовых актов, содержащих</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обязательные требования)</w:t>
      </w: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rPr>
          <w:rFonts w:ascii="Times New Roman" w:hAnsi="Times New Roman"/>
          <w:sz w:val="16"/>
          <w:szCs w:val="16"/>
        </w:rPr>
      </w:pPr>
      <w:r w:rsidRPr="004126D3">
        <w:rPr>
          <w:rFonts w:ascii="Times New Roman" w:hAnsi="Times New Roman"/>
          <w:color w:val="000000"/>
          <w:sz w:val="16"/>
          <w:szCs w:val="16"/>
        </w:rPr>
        <w:t>________________________________________________________________                             _________________________________</w:t>
      </w:r>
    </w:p>
    <w:p w:rsidR="004126D3" w:rsidRPr="004126D3" w:rsidRDefault="004126D3" w:rsidP="004126D3">
      <w:pPr>
        <w:widowControl w:val="0"/>
        <w:tabs>
          <w:tab w:val="left" w:pos="6574"/>
        </w:tabs>
        <w:spacing w:after="0" w:line="240" w:lineRule="auto"/>
        <w:jc w:val="both"/>
        <w:rPr>
          <w:rFonts w:ascii="Times New Roman" w:hAnsi="Times New Roman"/>
          <w:sz w:val="16"/>
          <w:szCs w:val="16"/>
        </w:rPr>
      </w:pPr>
      <w:r w:rsidRPr="004126D3">
        <w:rPr>
          <w:rFonts w:ascii="Times New Roman" w:hAnsi="Times New Roman"/>
          <w:color w:val="000000"/>
          <w:sz w:val="16"/>
          <w:szCs w:val="16"/>
        </w:rPr>
        <w:t>(должность, фамилия, инициалы руководителя, заместителя руководителя</w:t>
      </w:r>
      <w:r w:rsidRPr="004126D3">
        <w:rPr>
          <w:rFonts w:ascii="Times New Roman" w:hAnsi="Times New Roman"/>
          <w:color w:val="000000"/>
          <w:sz w:val="16"/>
          <w:szCs w:val="16"/>
        </w:rPr>
        <w:tab/>
        <w:t xml:space="preserve">            (место подписи)</w:t>
      </w:r>
    </w:p>
    <w:p w:rsidR="004126D3" w:rsidRPr="004126D3" w:rsidRDefault="004126D3" w:rsidP="004126D3">
      <w:pPr>
        <w:widowControl w:val="0"/>
        <w:spacing w:after="0" w:line="240" w:lineRule="auto"/>
        <w:jc w:val="both"/>
        <w:rPr>
          <w:rFonts w:ascii="Times New Roman" w:hAnsi="Times New Roman"/>
          <w:sz w:val="16"/>
          <w:szCs w:val="16"/>
        </w:rPr>
        <w:sectPr w:rsidR="004126D3" w:rsidRPr="004126D3" w:rsidSect="001E4C48">
          <w:headerReference w:type="even" r:id="rId17"/>
          <w:headerReference w:type="default" r:id="rId18"/>
          <w:pgSz w:w="11900" w:h="16840" w:code="9"/>
          <w:pgMar w:top="567" w:right="567" w:bottom="567" w:left="1701" w:header="0" w:footer="0" w:gutter="0"/>
          <w:pgNumType w:start="21"/>
          <w:cols w:space="720"/>
          <w:noEndnote/>
          <w:docGrid w:linePitch="360"/>
        </w:sectPr>
      </w:pPr>
      <w:r w:rsidRPr="004126D3">
        <w:rPr>
          <w:rFonts w:ascii="Times New Roman" w:hAnsi="Times New Roman"/>
          <w:color w:val="000000"/>
          <w:sz w:val="16"/>
          <w:szCs w:val="16"/>
        </w:rPr>
        <w:t>органа муниципального контроля , подписавшего задание)</w:t>
      </w:r>
    </w:p>
    <w:p w:rsidR="004126D3" w:rsidRPr="004126D3" w:rsidRDefault="004126D3" w:rsidP="004126D3">
      <w:pPr>
        <w:widowControl w:val="0"/>
        <w:spacing w:after="0" w:line="240" w:lineRule="auto"/>
        <w:ind w:firstLine="709"/>
        <w:rPr>
          <w:rFonts w:ascii="Tahoma" w:hAnsi="Tahoma" w:cs="Tahoma"/>
          <w:sz w:val="2"/>
          <w:szCs w:val="2"/>
        </w:rPr>
      </w:pP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r w:rsidRPr="004126D3">
        <w:rPr>
          <w:rFonts w:ascii="Times New Roman" w:hAnsi="Times New Roman"/>
          <w:color w:val="000000"/>
          <w:sz w:val="24"/>
          <w:szCs w:val="24"/>
        </w:rPr>
        <w:t>Приложение №2</w:t>
      </w: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r w:rsidRPr="004126D3">
        <w:rPr>
          <w:rFonts w:ascii="Times New Roman" w:hAnsi="Times New Roman"/>
          <w:color w:val="000000"/>
          <w:sz w:val="24"/>
          <w:szCs w:val="24"/>
        </w:rPr>
        <w:t xml:space="preserve">                                                                                          к постановлению администрации</w:t>
      </w:r>
    </w:p>
    <w:p w:rsidR="004126D3" w:rsidRPr="004126D3" w:rsidRDefault="004126D3" w:rsidP="004126D3">
      <w:pPr>
        <w:widowControl w:val="0"/>
        <w:spacing w:after="0" w:line="240" w:lineRule="auto"/>
        <w:ind w:firstLine="709"/>
        <w:jc w:val="right"/>
        <w:rPr>
          <w:rFonts w:ascii="Times New Roman" w:hAnsi="Times New Roman"/>
          <w:color w:val="000000"/>
          <w:sz w:val="24"/>
          <w:szCs w:val="24"/>
        </w:rPr>
      </w:pPr>
      <w:r w:rsidRPr="004126D3">
        <w:rPr>
          <w:rFonts w:ascii="Times New Roman" w:hAnsi="Times New Roman"/>
          <w:color w:val="000000"/>
          <w:sz w:val="24"/>
          <w:szCs w:val="24"/>
        </w:rPr>
        <w:t xml:space="preserve">                                                                              Дубровского района от </w:t>
      </w:r>
      <w:r>
        <w:rPr>
          <w:rFonts w:ascii="Times New Roman" w:hAnsi="Times New Roman"/>
          <w:color w:val="000000"/>
          <w:sz w:val="24"/>
          <w:szCs w:val="24"/>
        </w:rPr>
        <w:t xml:space="preserve">28.04.2023 </w:t>
      </w:r>
      <w:r w:rsidRPr="004126D3">
        <w:rPr>
          <w:rFonts w:ascii="Times New Roman" w:hAnsi="Times New Roman"/>
          <w:color w:val="000000"/>
          <w:sz w:val="24"/>
          <w:szCs w:val="24"/>
        </w:rPr>
        <w:t xml:space="preserve">№ </w:t>
      </w:r>
      <w:r>
        <w:rPr>
          <w:rFonts w:ascii="Times New Roman" w:hAnsi="Times New Roman"/>
          <w:color w:val="000000"/>
          <w:sz w:val="24"/>
          <w:szCs w:val="24"/>
        </w:rPr>
        <w:t>158</w:t>
      </w:r>
    </w:p>
    <w:p w:rsidR="004126D3" w:rsidRPr="004126D3" w:rsidRDefault="004126D3" w:rsidP="004126D3">
      <w:pPr>
        <w:widowControl w:val="0"/>
        <w:spacing w:after="0" w:line="240" w:lineRule="auto"/>
        <w:ind w:firstLine="709"/>
        <w:jc w:val="right"/>
        <w:rPr>
          <w:rFonts w:ascii="Times New Roman" w:hAnsi="Times New Roman"/>
          <w:color w:val="000000"/>
          <w:sz w:val="24"/>
          <w:szCs w:val="24"/>
          <w:u w:val="single"/>
        </w:rPr>
      </w:pPr>
    </w:p>
    <w:p w:rsidR="004126D3" w:rsidRPr="004126D3" w:rsidRDefault="004126D3" w:rsidP="004126D3">
      <w:pPr>
        <w:widowControl w:val="0"/>
        <w:spacing w:after="0" w:line="240" w:lineRule="auto"/>
        <w:ind w:firstLine="709"/>
        <w:jc w:val="right"/>
        <w:rPr>
          <w:rFonts w:ascii="Times New Roman" w:hAnsi="Times New Roman"/>
          <w:color w:val="000000"/>
          <w:sz w:val="24"/>
          <w:szCs w:val="24"/>
          <w:u w:val="single"/>
        </w:rPr>
      </w:pPr>
    </w:p>
    <w:p w:rsidR="004126D3" w:rsidRPr="004126D3" w:rsidRDefault="004126D3" w:rsidP="004126D3">
      <w:pPr>
        <w:widowControl w:val="0"/>
        <w:spacing w:after="0" w:line="240" w:lineRule="auto"/>
        <w:ind w:firstLine="709"/>
        <w:rPr>
          <w:rFonts w:ascii="Times New Roman" w:hAnsi="Times New Roman"/>
          <w:color w:val="000000"/>
          <w:sz w:val="28"/>
          <w:szCs w:val="28"/>
        </w:rPr>
      </w:pPr>
    </w:p>
    <w:p w:rsidR="004126D3" w:rsidRPr="004126D3" w:rsidRDefault="004126D3" w:rsidP="004126D3">
      <w:pPr>
        <w:widowControl w:val="0"/>
        <w:spacing w:after="0" w:line="240" w:lineRule="auto"/>
        <w:jc w:val="center"/>
        <w:rPr>
          <w:rFonts w:ascii="Times New Roman" w:hAnsi="Times New Roman"/>
          <w:b/>
          <w:sz w:val="28"/>
          <w:szCs w:val="28"/>
        </w:rPr>
      </w:pPr>
      <w:r w:rsidRPr="004126D3">
        <w:rPr>
          <w:rFonts w:ascii="Times New Roman" w:hAnsi="Times New Roman"/>
          <w:b/>
          <w:color w:val="000000"/>
          <w:sz w:val="28"/>
          <w:szCs w:val="28"/>
        </w:rPr>
        <w:t>АКТ</w:t>
      </w:r>
    </w:p>
    <w:p w:rsidR="004126D3" w:rsidRPr="004126D3" w:rsidRDefault="004126D3" w:rsidP="004126D3">
      <w:pPr>
        <w:widowControl w:val="0"/>
        <w:tabs>
          <w:tab w:val="left" w:pos="3876"/>
          <w:tab w:val="left" w:pos="5978"/>
        </w:tabs>
        <w:spacing w:after="0" w:line="240" w:lineRule="auto"/>
        <w:jc w:val="center"/>
        <w:rPr>
          <w:rFonts w:ascii="Times New Roman" w:hAnsi="Times New Roman"/>
          <w:b/>
          <w:color w:val="000000"/>
          <w:sz w:val="28"/>
          <w:szCs w:val="28"/>
        </w:rPr>
      </w:pPr>
      <w:r w:rsidRPr="004126D3">
        <w:rPr>
          <w:rFonts w:ascii="Times New Roman" w:hAnsi="Times New Roman"/>
          <w:b/>
          <w:color w:val="000000"/>
          <w:sz w:val="28"/>
          <w:szCs w:val="28"/>
        </w:rPr>
        <w:t>выездного обследования</w:t>
      </w:r>
    </w:p>
    <w:p w:rsidR="004126D3" w:rsidRPr="004126D3" w:rsidRDefault="004126D3" w:rsidP="004126D3">
      <w:pPr>
        <w:widowControl w:val="0"/>
        <w:tabs>
          <w:tab w:val="left" w:pos="3876"/>
          <w:tab w:val="left" w:pos="5978"/>
        </w:tabs>
        <w:spacing w:after="0" w:line="240" w:lineRule="auto"/>
        <w:jc w:val="center"/>
        <w:rPr>
          <w:rFonts w:ascii="Times New Roman" w:hAnsi="Times New Roman"/>
          <w:b/>
          <w:color w:val="000000"/>
          <w:sz w:val="28"/>
          <w:szCs w:val="28"/>
        </w:rPr>
      </w:pPr>
      <w:r w:rsidRPr="004126D3">
        <w:rPr>
          <w:rFonts w:ascii="Times New Roman" w:hAnsi="Times New Roman"/>
          <w:b/>
          <w:color w:val="000000"/>
          <w:sz w:val="28"/>
          <w:szCs w:val="28"/>
        </w:rPr>
        <w:t xml:space="preserve"> №           от «      »</w:t>
      </w:r>
      <w:r w:rsidRPr="004126D3">
        <w:rPr>
          <w:rFonts w:ascii="Times New Roman" w:hAnsi="Times New Roman"/>
          <w:b/>
          <w:color w:val="000000"/>
          <w:sz w:val="28"/>
          <w:szCs w:val="28"/>
        </w:rPr>
        <w:tab/>
        <w:t xml:space="preserve">      20      г.</w:t>
      </w:r>
    </w:p>
    <w:p w:rsidR="004126D3" w:rsidRPr="004126D3" w:rsidRDefault="004126D3" w:rsidP="004126D3">
      <w:pPr>
        <w:widowControl w:val="0"/>
        <w:tabs>
          <w:tab w:val="left" w:pos="3876"/>
          <w:tab w:val="left" w:pos="5978"/>
        </w:tabs>
        <w:spacing w:after="0" w:line="240" w:lineRule="auto"/>
        <w:jc w:val="center"/>
        <w:rPr>
          <w:rFonts w:ascii="Times New Roman" w:hAnsi="Times New Roman"/>
          <w:b/>
          <w:sz w:val="28"/>
          <w:szCs w:val="28"/>
        </w:rPr>
      </w:pPr>
    </w:p>
    <w:p w:rsidR="004126D3" w:rsidRPr="004126D3" w:rsidRDefault="004126D3" w:rsidP="004126D3">
      <w:pPr>
        <w:widowControl w:val="0"/>
        <w:tabs>
          <w:tab w:val="left" w:leader="underscore" w:pos="9328"/>
        </w:tabs>
        <w:spacing w:after="0" w:line="240" w:lineRule="auto"/>
        <w:jc w:val="both"/>
        <w:rPr>
          <w:rFonts w:ascii="Times New Roman" w:hAnsi="Times New Roman"/>
          <w:color w:val="000000"/>
          <w:sz w:val="16"/>
          <w:szCs w:val="16"/>
          <w:u w:val="single"/>
        </w:rPr>
      </w:pPr>
      <w:r w:rsidRPr="004126D3">
        <w:rPr>
          <w:rFonts w:ascii="Times New Roman" w:hAnsi="Times New Roman"/>
          <w:color w:val="000000"/>
          <w:sz w:val="24"/>
        </w:rPr>
        <w:t xml:space="preserve">В рамках осуществления </w:t>
      </w:r>
      <w:r w:rsidRPr="004126D3">
        <w:rPr>
          <w:rFonts w:ascii="Times New Roman" w:hAnsi="Times New Roman"/>
          <w:color w:val="000000"/>
          <w:u w:val="single"/>
        </w:rPr>
        <w:t>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 xml:space="preserve">                                     (указывается вид муниципального контроля)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sz w:val="28"/>
          <w:szCs w:val="28"/>
        </w:rPr>
      </w:pPr>
      <w:r w:rsidRPr="004126D3">
        <w:rPr>
          <w:rFonts w:ascii="Times New Roman" w:hAnsi="Times New Roman"/>
          <w:color w:val="000000"/>
          <w:sz w:val="24"/>
        </w:rPr>
        <w:t>проведено контрольное мероприятие без взаимодействия с контролируемым лицом в виде выездного обследования в отношении</w:t>
      </w:r>
      <w:r w:rsidRPr="004126D3">
        <w:rPr>
          <w:rFonts w:ascii="Times New Roman" w:hAnsi="Times New Roman"/>
          <w:color w:val="000000"/>
          <w:sz w:val="28"/>
          <w:szCs w:val="28"/>
        </w:rPr>
        <w:t>________________________________________</w:t>
      </w:r>
    </w:p>
    <w:p w:rsidR="004126D3" w:rsidRPr="004126D3" w:rsidRDefault="004126D3" w:rsidP="004126D3">
      <w:pPr>
        <w:widowControl w:val="0"/>
        <w:spacing w:after="0" w:line="240" w:lineRule="auto"/>
        <w:jc w:val="both"/>
        <w:rPr>
          <w:rFonts w:ascii="Times New Roman" w:hAnsi="Times New Roman"/>
          <w:color w:val="000000"/>
          <w:sz w:val="28"/>
          <w:szCs w:val="28"/>
        </w:rPr>
      </w:pPr>
      <w:r w:rsidRPr="004126D3">
        <w:rPr>
          <w:rFonts w:ascii="Times New Roman" w:hAnsi="Times New Roman"/>
          <w:color w:val="000000"/>
          <w:sz w:val="28"/>
          <w:szCs w:val="28"/>
        </w:rPr>
        <w:t>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(указываются сведения о контролируемом лице: наименование организации, фамилия, имя, отчество (последнее - при наличии) индивидуального предпринимателя, их индивидуальные номера налогоплательщика)</w:t>
      </w: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sz w:val="24"/>
        </w:rPr>
        <w:t xml:space="preserve">на основании задания </w:t>
      </w:r>
      <w:r w:rsidRPr="004126D3">
        <w:rPr>
          <w:rFonts w:ascii="Times New Roman" w:hAnsi="Times New Roman"/>
          <w:color w:val="000000"/>
        </w:rPr>
        <w:t>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(указываются реквизиты задания)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tabs>
          <w:tab w:val="left" w:leader="underscore" w:pos="5695"/>
          <w:tab w:val="left" w:leader="underscore" w:pos="7733"/>
          <w:tab w:val="left" w:leader="underscore" w:pos="8572"/>
        </w:tabs>
        <w:spacing w:after="0" w:line="240" w:lineRule="auto"/>
        <w:jc w:val="both"/>
        <w:rPr>
          <w:rFonts w:ascii="Times New Roman" w:hAnsi="Times New Roman"/>
          <w:color w:val="000000"/>
          <w:sz w:val="24"/>
        </w:rPr>
      </w:pPr>
      <w:r w:rsidRPr="004126D3">
        <w:rPr>
          <w:rFonts w:ascii="Times New Roman" w:hAnsi="Times New Roman"/>
          <w:color w:val="000000"/>
          <w:sz w:val="24"/>
        </w:rPr>
        <w:t>Дата проведения выездного обследования «</w:t>
      </w:r>
      <w:r w:rsidRPr="004126D3">
        <w:rPr>
          <w:rFonts w:ascii="Times New Roman" w:hAnsi="Times New Roman"/>
          <w:color w:val="000000"/>
          <w:sz w:val="24"/>
        </w:rPr>
        <w:tab/>
        <w:t>»</w:t>
      </w:r>
      <w:r w:rsidRPr="004126D3">
        <w:rPr>
          <w:rFonts w:ascii="Times New Roman" w:hAnsi="Times New Roman"/>
          <w:color w:val="000000"/>
          <w:sz w:val="24"/>
        </w:rPr>
        <w:tab/>
        <w:t>20</w:t>
      </w:r>
      <w:r w:rsidRPr="004126D3">
        <w:rPr>
          <w:rFonts w:ascii="Times New Roman" w:hAnsi="Times New Roman"/>
          <w:color w:val="000000"/>
          <w:sz w:val="24"/>
        </w:rPr>
        <w:tab/>
        <w:t>г.</w:t>
      </w:r>
    </w:p>
    <w:p w:rsidR="004126D3" w:rsidRPr="004126D3" w:rsidRDefault="004126D3" w:rsidP="004126D3">
      <w:pPr>
        <w:widowControl w:val="0"/>
        <w:tabs>
          <w:tab w:val="left" w:leader="underscore" w:pos="5695"/>
          <w:tab w:val="left" w:leader="underscore" w:pos="7733"/>
          <w:tab w:val="left" w:leader="underscore" w:pos="8572"/>
        </w:tabs>
        <w:spacing w:after="0" w:line="240" w:lineRule="auto"/>
        <w:jc w:val="both"/>
        <w:rPr>
          <w:rFonts w:ascii="Times New Roman" w:hAnsi="Times New Roman"/>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Выездное обследование проведено по адресу (адресам): </w:t>
      </w:r>
      <w:r w:rsidRPr="004126D3">
        <w:rPr>
          <w:rFonts w:ascii="Times New Roman" w:hAnsi="Times New Roman"/>
          <w:color w:val="000000"/>
        </w:rPr>
        <w:t>_________________________________</w:t>
      </w: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(указать место (места) проведения выездного обследования)</w:t>
      </w: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Объектом выездного обследования является: </w:t>
      </w:r>
      <w:r w:rsidRPr="004126D3">
        <w:rPr>
          <w:rFonts w:ascii="Times New Roman" w:hAnsi="Times New Roman"/>
          <w:color w:val="000000"/>
        </w:rPr>
        <w:t>_____________________________________________</w:t>
      </w:r>
    </w:p>
    <w:p w:rsidR="004126D3" w:rsidRPr="004126D3" w:rsidRDefault="004126D3" w:rsidP="004126D3">
      <w:pPr>
        <w:widowControl w:val="0"/>
        <w:spacing w:after="0" w:line="240" w:lineRule="auto"/>
        <w:jc w:val="both"/>
        <w:rPr>
          <w:rFonts w:ascii="Times New Roman" w:hAnsi="Times New Roman"/>
          <w:sz w:val="16"/>
          <w:szCs w:val="16"/>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(деятельность, действия (бездействие) контролируемых лиц. в рамках которых должны соблюдаться обязательные требования, установленные законодательством Российской Федерации)</w:t>
      </w: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color w:val="000000"/>
          <w:sz w:val="24"/>
        </w:rPr>
      </w:pPr>
      <w:r w:rsidRPr="004126D3">
        <w:rPr>
          <w:rFonts w:ascii="Times New Roman" w:hAnsi="Times New Roman"/>
          <w:color w:val="000000"/>
          <w:sz w:val="24"/>
        </w:rPr>
        <w:t>В ходе обследования присутствовал специалист (эксперт): __________________________________</w:t>
      </w: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8"/>
          <w:szCs w:val="28"/>
        </w:rPr>
        <w:t>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(указывается фамилия, имя, отчество (при наличии), специалиста, эксперта, номер свидетельства об аккредитации</w:t>
      </w:r>
      <w:r w:rsidRPr="004126D3">
        <w:rPr>
          <w:rFonts w:ascii="Times New Roman" w:hAnsi="Times New Roman"/>
          <w:color w:val="000000"/>
          <w:sz w:val="17"/>
          <w:szCs w:val="17"/>
        </w:rPr>
        <w:br/>
        <w:t>эксперта; информация заполняется в случае привлечения специалиста, эксперта)</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4"/>
        </w:rPr>
        <w:t>Специалисту (эксперту) 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 xml:space="preserve">                                 (фамилия, имя, отчество (при наличии) эксперта)  </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jc w:val="both"/>
        <w:rPr>
          <w:rFonts w:ascii="Times New Roman" w:hAnsi="Times New Roman"/>
          <w:color w:val="000000"/>
          <w:sz w:val="24"/>
        </w:rPr>
      </w:pPr>
      <w:r w:rsidRPr="004126D3">
        <w:rPr>
          <w:rFonts w:ascii="Times New Roman" w:hAnsi="Times New Roman"/>
          <w:color w:val="000000"/>
          <w:sz w:val="24"/>
        </w:rPr>
        <w:t xml:space="preserve">разъяснены его права, обязанности и ответственность, предусмотренные статьей 34 Федерального закона №248-ФЗ «О государственном контроле (надзоре) и муниципальном контроле в Российской Федерации», статьей 307 "Уголовного кодекса Российской Федерации" от 13.06.1996 N 63-ФЗ. </w:t>
      </w:r>
    </w:p>
    <w:p w:rsidR="004126D3" w:rsidRPr="004126D3" w:rsidRDefault="004126D3" w:rsidP="004126D3">
      <w:pPr>
        <w:widowControl w:val="0"/>
        <w:spacing w:after="0" w:line="240" w:lineRule="auto"/>
        <w:jc w:val="both"/>
        <w:rPr>
          <w:rFonts w:ascii="Times New Roman" w:hAnsi="Times New Roman"/>
          <w:color w:val="000000"/>
          <w:sz w:val="24"/>
        </w:rPr>
      </w:pP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4"/>
        </w:rPr>
        <w:t>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(подпись специалиста, эксперта)</w:t>
      </w:r>
    </w:p>
    <w:p w:rsidR="004126D3" w:rsidRPr="004126D3" w:rsidRDefault="004126D3" w:rsidP="004126D3">
      <w:pPr>
        <w:widowControl w:val="0"/>
        <w:spacing w:after="0" w:line="240" w:lineRule="auto"/>
        <w:jc w:val="both"/>
        <w:rPr>
          <w:rFonts w:ascii="Times New Roman" w:hAnsi="Times New Roman"/>
          <w:color w:val="000000"/>
          <w:sz w:val="24"/>
        </w:rPr>
      </w:pPr>
      <w:r w:rsidRPr="004126D3">
        <w:rPr>
          <w:rFonts w:ascii="Times New Roman" w:hAnsi="Times New Roman"/>
          <w:color w:val="000000"/>
          <w:sz w:val="24"/>
        </w:rPr>
        <w:t>В ходе обследования с использованием __________________________________________________</w:t>
      </w:r>
    </w:p>
    <w:p w:rsidR="004126D3" w:rsidRPr="004126D3" w:rsidRDefault="004126D3" w:rsidP="004126D3">
      <w:pPr>
        <w:widowControl w:val="0"/>
        <w:spacing w:after="0" w:line="240" w:lineRule="auto"/>
        <w:jc w:val="both"/>
        <w:rPr>
          <w:rFonts w:ascii="Times New Roman" w:hAnsi="Times New Roman"/>
          <w:sz w:val="24"/>
        </w:rPr>
      </w:pPr>
      <w:r w:rsidRPr="004126D3">
        <w:rPr>
          <w:rFonts w:ascii="Times New Roman" w:hAnsi="Times New Roman"/>
          <w:color w:val="000000"/>
          <w:sz w:val="24"/>
        </w:rPr>
        <w:t>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(указывается специальное оборудование и (или) технические приборы, при необходимости данные документов об их</w:t>
      </w:r>
      <w:r w:rsidRPr="004126D3">
        <w:rPr>
          <w:rFonts w:ascii="Times New Roman" w:hAnsi="Times New Roman"/>
          <w:color w:val="000000"/>
          <w:sz w:val="17"/>
          <w:szCs w:val="17"/>
        </w:rPr>
        <w:br/>
        <w:t>поверке, использованных для фотосьемки, видео-, аудиозаписи и т.п.)</w:t>
      </w:r>
    </w:p>
    <w:p w:rsidR="004126D3" w:rsidRPr="004126D3" w:rsidRDefault="004126D3" w:rsidP="004126D3">
      <w:pPr>
        <w:widowControl w:val="0"/>
        <w:spacing w:after="0" w:line="240" w:lineRule="auto"/>
        <w:jc w:val="center"/>
        <w:rPr>
          <w:rFonts w:ascii="Times New Roman" w:hAnsi="Times New Roman"/>
          <w:color w:val="000000"/>
          <w:sz w:val="17"/>
          <w:szCs w:val="17"/>
        </w:rPr>
      </w:pP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_________________________________________________________________________________________________________________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7"/>
          <w:szCs w:val="17"/>
        </w:rPr>
      </w:pPr>
      <w:r w:rsidRPr="004126D3">
        <w:rPr>
          <w:rFonts w:ascii="Times New Roman" w:hAnsi="Times New Roman"/>
          <w:color w:val="000000"/>
          <w:sz w:val="17"/>
          <w:szCs w:val="17"/>
        </w:rPr>
        <w:t xml:space="preserve"> (фотосъемка, видео-, аудиозапись и т.п.)</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spacing w:after="0" w:line="240" w:lineRule="auto"/>
        <w:rPr>
          <w:rFonts w:ascii="Times New Roman" w:hAnsi="Times New Roman"/>
          <w:color w:val="000000"/>
          <w:sz w:val="17"/>
          <w:szCs w:val="17"/>
        </w:rPr>
      </w:pPr>
      <w:r w:rsidRPr="004126D3">
        <w:rPr>
          <w:rFonts w:ascii="Times New Roman" w:hAnsi="Times New Roman"/>
          <w:color w:val="000000"/>
          <w:sz w:val="24"/>
        </w:rPr>
        <w:t xml:space="preserve">результаты которой (-ых) являются приложением к акту обследования. </w:t>
      </w:r>
    </w:p>
    <w:p w:rsidR="004126D3" w:rsidRPr="004126D3" w:rsidRDefault="004126D3" w:rsidP="004126D3">
      <w:pPr>
        <w:widowControl w:val="0"/>
        <w:spacing w:after="0" w:line="240" w:lineRule="auto"/>
        <w:jc w:val="center"/>
        <w:rPr>
          <w:rFonts w:ascii="Times New Roman" w:hAnsi="Times New Roman"/>
          <w:sz w:val="17"/>
          <w:szCs w:val="17"/>
        </w:rPr>
      </w:pPr>
    </w:p>
    <w:p w:rsidR="004126D3" w:rsidRPr="004126D3" w:rsidRDefault="004126D3" w:rsidP="004126D3">
      <w:pPr>
        <w:widowControl w:val="0"/>
        <w:tabs>
          <w:tab w:val="left" w:leader="underscore" w:pos="5688"/>
          <w:tab w:val="left" w:leader="underscore" w:pos="8388"/>
        </w:tabs>
        <w:spacing w:after="0" w:line="240" w:lineRule="auto"/>
        <w:jc w:val="both"/>
        <w:rPr>
          <w:rFonts w:ascii="Times New Roman" w:hAnsi="Times New Roman"/>
        </w:rPr>
      </w:pPr>
      <w:r w:rsidRPr="004126D3">
        <w:rPr>
          <w:rFonts w:ascii="Times New Roman" w:hAnsi="Times New Roman"/>
          <w:color w:val="000000"/>
          <w:sz w:val="24"/>
        </w:rPr>
        <w:t xml:space="preserve">Специалист (эксперт) </w:t>
      </w:r>
      <w:r w:rsidRPr="004126D3">
        <w:rPr>
          <w:rFonts w:ascii="Times New Roman" w:hAnsi="Times New Roman"/>
          <w:color w:val="000000"/>
        </w:rPr>
        <w:tab/>
        <w:t xml:space="preserve"> </w:t>
      </w:r>
      <w:r w:rsidRPr="004126D3">
        <w:rPr>
          <w:rFonts w:ascii="Times New Roman" w:hAnsi="Times New Roman"/>
          <w:color w:val="000000"/>
        </w:rPr>
        <w:tab/>
      </w:r>
    </w:p>
    <w:p w:rsidR="004126D3" w:rsidRPr="004126D3" w:rsidRDefault="004126D3" w:rsidP="004126D3">
      <w:pPr>
        <w:widowControl w:val="0"/>
        <w:tabs>
          <w:tab w:val="left" w:pos="7700"/>
        </w:tabs>
        <w:spacing w:after="0" w:line="240" w:lineRule="auto"/>
        <w:jc w:val="both"/>
        <w:rPr>
          <w:rFonts w:ascii="Times New Roman" w:hAnsi="Times New Roman"/>
          <w:color w:val="000000"/>
          <w:sz w:val="17"/>
          <w:szCs w:val="17"/>
        </w:rPr>
      </w:pPr>
      <w:r w:rsidRPr="004126D3">
        <w:rPr>
          <w:rFonts w:ascii="Times New Roman" w:hAnsi="Times New Roman"/>
          <w:color w:val="000000"/>
          <w:sz w:val="17"/>
          <w:szCs w:val="17"/>
        </w:rPr>
        <w:t xml:space="preserve">                                                                      (фамилия, инициалы)                                                       (подпись)</w:t>
      </w:r>
    </w:p>
    <w:p w:rsidR="004126D3" w:rsidRPr="004126D3" w:rsidRDefault="004126D3" w:rsidP="004126D3">
      <w:pPr>
        <w:widowControl w:val="0"/>
        <w:spacing w:after="0" w:line="240" w:lineRule="auto"/>
        <w:jc w:val="center"/>
        <w:rPr>
          <w:rFonts w:ascii="Times New Roman" w:hAnsi="Times New Roman"/>
          <w:sz w:val="28"/>
          <w:szCs w:val="28"/>
        </w:rPr>
      </w:pPr>
    </w:p>
    <w:p w:rsidR="004126D3" w:rsidRPr="004126D3" w:rsidRDefault="004126D3" w:rsidP="004126D3">
      <w:pPr>
        <w:widowControl w:val="0"/>
        <w:spacing w:after="0" w:line="240" w:lineRule="auto"/>
        <w:jc w:val="center"/>
        <w:rPr>
          <w:rFonts w:ascii="Times New Roman" w:hAnsi="Times New Roman"/>
          <w:sz w:val="16"/>
          <w:szCs w:val="16"/>
        </w:rPr>
      </w:pPr>
    </w:p>
    <w:p w:rsidR="004126D3" w:rsidRPr="004126D3" w:rsidRDefault="004126D3" w:rsidP="004126D3">
      <w:pPr>
        <w:widowControl w:val="0"/>
        <w:spacing w:after="0" w:line="240" w:lineRule="auto"/>
        <w:jc w:val="both"/>
        <w:rPr>
          <w:rFonts w:ascii="Times New Roman" w:hAnsi="Times New Roman"/>
          <w:color w:val="000000"/>
        </w:rPr>
      </w:pPr>
      <w:r w:rsidRPr="004126D3">
        <w:rPr>
          <w:rFonts w:ascii="Times New Roman" w:hAnsi="Times New Roman"/>
          <w:color w:val="000000"/>
          <w:sz w:val="24"/>
        </w:rPr>
        <w:t xml:space="preserve">По результатам выездного обследования установлено: </w:t>
      </w:r>
      <w:r w:rsidRPr="004126D3">
        <w:rPr>
          <w:rFonts w:ascii="Times New Roman" w:hAnsi="Times New Roman"/>
          <w:color w:val="000000"/>
        </w:rPr>
        <w:t>___________________________________</w:t>
      </w:r>
    </w:p>
    <w:p w:rsidR="004126D3" w:rsidRPr="004126D3" w:rsidRDefault="004126D3" w:rsidP="004126D3">
      <w:pPr>
        <w:widowControl w:val="0"/>
        <w:spacing w:after="0" w:line="240" w:lineRule="auto"/>
        <w:jc w:val="both"/>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sz w:val="16"/>
          <w:szCs w:val="16"/>
        </w:rPr>
      </w:pPr>
      <w:r w:rsidRPr="004126D3">
        <w:rPr>
          <w:rFonts w:ascii="Times New Roman" w:hAnsi="Times New Roman"/>
          <w:color w:val="000000"/>
          <w:sz w:val="16"/>
          <w:szCs w:val="16"/>
        </w:rPr>
        <w:t>(указываются выводы по результатам проведения выездного обследования:</w:t>
      </w:r>
    </w:p>
    <w:p w:rsidR="004126D3" w:rsidRPr="004126D3" w:rsidRDefault="004126D3" w:rsidP="004126D3">
      <w:pPr>
        <w:widowControl w:val="0"/>
        <w:numPr>
          <w:ilvl w:val="0"/>
          <w:numId w:val="27"/>
        </w:numPr>
        <w:tabs>
          <w:tab w:val="left" w:pos="859"/>
        </w:tabs>
        <w:spacing w:after="0" w:line="240" w:lineRule="auto"/>
        <w:jc w:val="both"/>
        <w:rPr>
          <w:rFonts w:ascii="Times New Roman" w:hAnsi="Times New Roman"/>
          <w:sz w:val="16"/>
          <w:szCs w:val="16"/>
        </w:rPr>
      </w:pPr>
      <w:r w:rsidRPr="004126D3">
        <w:rPr>
          <w:rFonts w:ascii="Times New Roman" w:hAnsi="Times New Roman"/>
          <w:color w:val="000000"/>
          <w:sz w:val="16"/>
          <w:szCs w:val="16"/>
        </w:rPr>
        <w:t>вывод об отсутствии нарушений обязательных требований, о соблюдении требований, исполнение которых является обязательным в соответствии с законодательством Российской Федерации   вывод о выявлении нарушений обязательных требований (с указанием обязательного требования, нормативного правового акта, которым установлено нарушенное обязательное требование, сведений, являющихся доказательствами нарушения обязательного требования);</w:t>
      </w:r>
    </w:p>
    <w:p w:rsidR="004126D3" w:rsidRPr="004126D3" w:rsidRDefault="004126D3" w:rsidP="004126D3">
      <w:pPr>
        <w:widowControl w:val="0"/>
        <w:numPr>
          <w:ilvl w:val="0"/>
          <w:numId w:val="27"/>
        </w:numPr>
        <w:tabs>
          <w:tab w:val="left" w:pos="906"/>
        </w:tabs>
        <w:spacing w:after="0" w:line="240" w:lineRule="auto"/>
        <w:jc w:val="both"/>
        <w:rPr>
          <w:rFonts w:ascii="Times New Roman" w:hAnsi="Times New Roman"/>
          <w:sz w:val="16"/>
          <w:szCs w:val="16"/>
        </w:rPr>
      </w:pPr>
      <w:r w:rsidRPr="004126D3">
        <w:rPr>
          <w:rFonts w:ascii="Times New Roman" w:hAnsi="Times New Roman"/>
          <w:color w:val="000000"/>
          <w:sz w:val="16"/>
          <w:szCs w:val="16"/>
        </w:rPr>
        <w:t>вывод о наличии оснований для объявления контролируемому лицу предостережения.)</w:t>
      </w:r>
    </w:p>
    <w:p w:rsidR="004126D3" w:rsidRPr="004126D3" w:rsidRDefault="004126D3" w:rsidP="004126D3">
      <w:pPr>
        <w:widowControl w:val="0"/>
        <w:tabs>
          <w:tab w:val="left" w:pos="906"/>
        </w:tabs>
        <w:spacing w:after="0" w:line="240" w:lineRule="auto"/>
        <w:jc w:val="both"/>
        <w:rPr>
          <w:rFonts w:ascii="Times New Roman" w:hAnsi="Times New Roman"/>
          <w:sz w:val="16"/>
          <w:szCs w:val="16"/>
        </w:rPr>
      </w:pPr>
    </w:p>
    <w:p w:rsidR="004126D3" w:rsidRPr="004126D3" w:rsidRDefault="004126D3" w:rsidP="004126D3">
      <w:pPr>
        <w:widowControl w:val="0"/>
        <w:spacing w:after="0" w:line="240" w:lineRule="auto"/>
        <w:rPr>
          <w:rFonts w:ascii="Times New Roman" w:hAnsi="Times New Roman"/>
          <w:color w:val="000000"/>
        </w:rPr>
      </w:pPr>
      <w:r w:rsidRPr="004126D3">
        <w:rPr>
          <w:rFonts w:ascii="Times New Roman" w:hAnsi="Times New Roman"/>
          <w:color w:val="000000"/>
          <w:sz w:val="24"/>
        </w:rPr>
        <w:t xml:space="preserve">К настоящему акту прилагаются: </w:t>
      </w:r>
      <w:r w:rsidRPr="004126D3">
        <w:rPr>
          <w:rFonts w:ascii="Times New Roman" w:hAnsi="Times New Roman"/>
          <w:color w:val="000000"/>
        </w:rPr>
        <w:t>_______________________________________________________</w:t>
      </w:r>
    </w:p>
    <w:p w:rsidR="004126D3" w:rsidRPr="004126D3" w:rsidRDefault="004126D3" w:rsidP="004126D3">
      <w:pPr>
        <w:widowControl w:val="0"/>
        <w:spacing w:after="0" w:line="240" w:lineRule="auto"/>
        <w:rPr>
          <w:rFonts w:ascii="Times New Roman" w:hAnsi="Times New Roman"/>
        </w:rPr>
      </w:pPr>
      <w:r w:rsidRPr="004126D3">
        <w:rPr>
          <w:rFonts w:ascii="Times New Roman" w:hAnsi="Times New Roman"/>
          <w:color w:val="000000"/>
        </w:rPr>
        <w:t>_______________________________________________________________________________________</w:t>
      </w:r>
    </w:p>
    <w:p w:rsidR="004126D3" w:rsidRPr="004126D3" w:rsidRDefault="004126D3" w:rsidP="004126D3">
      <w:pPr>
        <w:widowControl w:val="0"/>
        <w:spacing w:after="0" w:line="240" w:lineRule="auto"/>
        <w:jc w:val="center"/>
        <w:rPr>
          <w:rFonts w:ascii="Times New Roman" w:hAnsi="Times New Roman"/>
          <w:color w:val="000000"/>
          <w:sz w:val="16"/>
          <w:szCs w:val="16"/>
        </w:rPr>
      </w:pPr>
      <w:r w:rsidRPr="004126D3">
        <w:rPr>
          <w:rFonts w:ascii="Times New Roman" w:hAnsi="Times New Roman"/>
          <w:color w:val="000000"/>
          <w:sz w:val="16"/>
          <w:szCs w:val="16"/>
        </w:rPr>
        <w:t>(указать перечень приложений к акту, в том числе документы, оформленные по результатам выполнения контрольных действий)</w:t>
      </w: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jc w:val="center"/>
        <w:rPr>
          <w:rFonts w:ascii="Times New Roman" w:hAnsi="Times New Roman"/>
          <w:color w:val="000000"/>
          <w:sz w:val="16"/>
          <w:szCs w:val="16"/>
        </w:rPr>
      </w:pPr>
    </w:p>
    <w:p w:rsidR="004126D3" w:rsidRPr="004126D3" w:rsidRDefault="004126D3" w:rsidP="004126D3">
      <w:pPr>
        <w:widowControl w:val="0"/>
        <w:spacing w:after="0" w:line="240" w:lineRule="auto"/>
        <w:rPr>
          <w:rFonts w:ascii="Times New Roman" w:hAnsi="Times New Roman"/>
          <w:sz w:val="16"/>
          <w:szCs w:val="16"/>
        </w:rPr>
      </w:pPr>
      <w:r w:rsidRPr="004126D3">
        <w:rPr>
          <w:rFonts w:ascii="Times New Roman" w:hAnsi="Times New Roman"/>
          <w:color w:val="000000"/>
          <w:sz w:val="16"/>
          <w:szCs w:val="16"/>
        </w:rPr>
        <w:t>____________________________                   __________________                          ___________________________________________________</w:t>
      </w:r>
    </w:p>
    <w:p w:rsidR="004126D3" w:rsidRPr="004126D3" w:rsidRDefault="004126D3" w:rsidP="004126D3">
      <w:pPr>
        <w:widowControl w:val="0"/>
        <w:tabs>
          <w:tab w:val="left" w:pos="3038"/>
          <w:tab w:val="left" w:pos="5116"/>
        </w:tabs>
        <w:spacing w:after="0" w:line="240" w:lineRule="auto"/>
        <w:jc w:val="both"/>
        <w:rPr>
          <w:rFonts w:ascii="Times New Roman" w:hAnsi="Times New Roman"/>
          <w:sz w:val="16"/>
          <w:szCs w:val="16"/>
        </w:rPr>
      </w:pPr>
      <w:r w:rsidRPr="004126D3">
        <w:rPr>
          <w:rFonts w:ascii="Times New Roman" w:hAnsi="Times New Roman"/>
          <w:color w:val="000000"/>
          <w:sz w:val="16"/>
          <w:szCs w:val="16"/>
        </w:rPr>
        <w:t>(должность должностного лица,</w:t>
      </w:r>
      <w:r w:rsidRPr="004126D3">
        <w:rPr>
          <w:rFonts w:ascii="Times New Roman" w:hAnsi="Times New Roman"/>
          <w:color w:val="000000"/>
          <w:sz w:val="16"/>
          <w:szCs w:val="16"/>
        </w:rPr>
        <w:tab/>
        <w:t xml:space="preserve">   (место подписи)</w:t>
      </w:r>
      <w:r w:rsidRPr="004126D3">
        <w:rPr>
          <w:rFonts w:ascii="Times New Roman" w:hAnsi="Times New Roman"/>
          <w:color w:val="000000"/>
          <w:sz w:val="16"/>
          <w:szCs w:val="16"/>
        </w:rPr>
        <w:tab/>
        <w:t xml:space="preserve">        (фамилия, инициалы должностного лица, подписавшего акт)</w:t>
      </w:r>
    </w:p>
    <w:p w:rsidR="004126D3" w:rsidRPr="004126D3" w:rsidRDefault="004126D3" w:rsidP="004126D3">
      <w:pPr>
        <w:widowControl w:val="0"/>
        <w:spacing w:after="0" w:line="240" w:lineRule="auto"/>
        <w:rPr>
          <w:rFonts w:ascii="Times New Roman" w:hAnsi="Times New Roman"/>
          <w:color w:val="000000"/>
          <w:sz w:val="16"/>
          <w:szCs w:val="16"/>
        </w:rPr>
      </w:pPr>
      <w:r w:rsidRPr="004126D3">
        <w:rPr>
          <w:rFonts w:ascii="Times New Roman" w:hAnsi="Times New Roman"/>
          <w:color w:val="000000"/>
          <w:sz w:val="16"/>
          <w:szCs w:val="16"/>
        </w:rPr>
        <w:t>подписавшего акт)</w:t>
      </w:r>
    </w:p>
    <w:p w:rsidR="004126D3" w:rsidRPr="004126D3" w:rsidRDefault="004126D3" w:rsidP="004126D3">
      <w:pPr>
        <w:widowControl w:val="0"/>
        <w:spacing w:after="0" w:line="240" w:lineRule="auto"/>
        <w:rPr>
          <w:rFonts w:ascii="Times New Roman" w:hAnsi="Times New Roman"/>
          <w:color w:val="000000"/>
          <w:sz w:val="16"/>
          <w:szCs w:val="16"/>
        </w:rPr>
      </w:pPr>
    </w:p>
    <w:p w:rsidR="004126D3" w:rsidRPr="004126D3" w:rsidRDefault="004126D3" w:rsidP="004126D3">
      <w:pPr>
        <w:widowControl w:val="0"/>
        <w:spacing w:after="0" w:line="240" w:lineRule="auto"/>
        <w:rPr>
          <w:rFonts w:ascii="Times New Roman" w:hAnsi="Times New Roman"/>
          <w:sz w:val="16"/>
          <w:szCs w:val="16"/>
        </w:rPr>
      </w:pPr>
    </w:p>
    <w:p w:rsidR="004126D3" w:rsidRPr="004126D3" w:rsidRDefault="004126D3" w:rsidP="004126D3">
      <w:pPr>
        <w:widowControl w:val="0"/>
        <w:spacing w:after="0" w:line="240" w:lineRule="auto"/>
        <w:rPr>
          <w:rFonts w:ascii="Times New Roman" w:hAnsi="Times New Roman"/>
          <w:color w:val="000000"/>
        </w:rPr>
      </w:pPr>
      <w:r w:rsidRPr="004126D3">
        <w:rPr>
          <w:rFonts w:ascii="Times New Roman" w:hAnsi="Times New Roman"/>
          <w:color w:val="000000"/>
          <w:sz w:val="24"/>
        </w:rPr>
        <w:t xml:space="preserve">Настоящий акт с приложениями направлен (вручен) контролируемому лицу:  </w:t>
      </w:r>
      <w:r w:rsidRPr="004126D3">
        <w:rPr>
          <w:rFonts w:ascii="Times New Roman" w:hAnsi="Times New Roman"/>
          <w:color w:val="000000"/>
        </w:rPr>
        <w:t>_____________</w:t>
      </w:r>
    </w:p>
    <w:p w:rsidR="004126D3" w:rsidRPr="004126D3" w:rsidRDefault="004126D3" w:rsidP="004126D3">
      <w:pPr>
        <w:widowControl w:val="0"/>
        <w:spacing w:after="0" w:line="240" w:lineRule="auto"/>
        <w:rPr>
          <w:rFonts w:ascii="Tahoma" w:hAnsi="Tahoma" w:cs="Tahoma"/>
          <w:color w:val="000000"/>
          <w:sz w:val="24"/>
          <w:szCs w:val="24"/>
        </w:rPr>
      </w:pPr>
      <w:r w:rsidRPr="004126D3">
        <w:rPr>
          <w:rFonts w:ascii="Times New Roman" w:hAnsi="Times New Roman"/>
          <w:color w:val="000000"/>
        </w:rPr>
        <w:t>_______________________________________________________________________________________</w:t>
      </w:r>
      <w:r w:rsidRPr="004126D3">
        <w:rPr>
          <w:rFonts w:ascii="Tahoma" w:hAnsi="Tahoma" w:cs="Tahoma"/>
          <w:color w:val="000000"/>
          <w:sz w:val="2"/>
          <w:szCs w:val="2"/>
        </w:rPr>
        <w:t xml:space="preserve">  </w:t>
      </w:r>
    </w:p>
    <w:p w:rsidR="00A63DC9" w:rsidRDefault="00A63DC9" w:rsidP="00431128">
      <w:pPr>
        <w:pStyle w:val="aa"/>
        <w:jc w:val="both"/>
        <w:rPr>
          <w:rFonts w:ascii="Times New Roman" w:hAnsi="Times New Roman"/>
          <w:sz w:val="24"/>
          <w:szCs w:val="24"/>
        </w:rPr>
      </w:pPr>
    </w:p>
    <w:p w:rsidR="00A63DC9" w:rsidRPr="004126D3" w:rsidRDefault="00A63DC9" w:rsidP="00431128">
      <w:pPr>
        <w:pStyle w:val="aa"/>
        <w:jc w:val="both"/>
        <w:rPr>
          <w:rFonts w:ascii="Times New Roman" w:hAnsi="Times New Roman"/>
          <w:b/>
          <w:sz w:val="24"/>
          <w:szCs w:val="24"/>
        </w:rPr>
      </w:pPr>
      <w:r w:rsidRPr="004126D3">
        <w:rPr>
          <w:rFonts w:ascii="Times New Roman" w:hAnsi="Times New Roman"/>
          <w:b/>
          <w:sz w:val="24"/>
          <w:szCs w:val="24"/>
        </w:rPr>
        <w:t xml:space="preserve">                         1.5.11.</w:t>
      </w:r>
    </w:p>
    <w:p w:rsidR="004126D3" w:rsidRDefault="004126D3" w:rsidP="00431128">
      <w:pPr>
        <w:pStyle w:val="aa"/>
        <w:jc w:val="both"/>
        <w:rPr>
          <w:rFonts w:ascii="Times New Roman" w:hAnsi="Times New Roman"/>
          <w:sz w:val="24"/>
          <w:szCs w:val="24"/>
        </w:rPr>
      </w:pPr>
    </w:p>
    <w:p w:rsidR="004126D3" w:rsidRPr="004126D3" w:rsidRDefault="004126D3" w:rsidP="004126D3">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4126D3">
        <w:rPr>
          <w:rFonts w:ascii="Times New Roman" w:hAnsi="Times New Roman"/>
          <w:sz w:val="24"/>
          <w:szCs w:val="24"/>
        </w:rPr>
        <w:t>РОССИЙСКАЯ ФЕДЕРАЦИЯ</w:t>
      </w:r>
    </w:p>
    <w:p w:rsidR="004126D3" w:rsidRPr="004126D3" w:rsidRDefault="004126D3" w:rsidP="004126D3">
      <w:pPr>
        <w:spacing w:after="0" w:line="240" w:lineRule="auto"/>
        <w:ind w:left="2832" w:firstLine="708"/>
        <w:rPr>
          <w:rFonts w:ascii="Times New Roman" w:hAnsi="Times New Roman"/>
          <w:sz w:val="24"/>
          <w:szCs w:val="24"/>
        </w:rPr>
      </w:pPr>
      <w:r w:rsidRPr="004126D3">
        <w:rPr>
          <w:rFonts w:ascii="Times New Roman" w:hAnsi="Times New Roman"/>
          <w:sz w:val="24"/>
          <w:szCs w:val="24"/>
        </w:rPr>
        <w:t>БРЯНСКАЯ ОБЛАСТЬ</w:t>
      </w:r>
    </w:p>
    <w:p w:rsidR="004126D3" w:rsidRPr="004126D3" w:rsidRDefault="004126D3" w:rsidP="004126D3">
      <w:pPr>
        <w:spacing w:after="0" w:line="480" w:lineRule="auto"/>
        <w:jc w:val="center"/>
        <w:rPr>
          <w:rFonts w:ascii="Times New Roman" w:hAnsi="Times New Roman"/>
          <w:sz w:val="24"/>
          <w:szCs w:val="24"/>
        </w:rPr>
      </w:pPr>
      <w:r w:rsidRPr="004126D3">
        <w:rPr>
          <w:rFonts w:ascii="Times New Roman" w:hAnsi="Times New Roman"/>
          <w:sz w:val="24"/>
          <w:szCs w:val="24"/>
        </w:rPr>
        <w:t>АДМИНИСТРАЦИЯ ДУБРОВСКОГО РАЙОНА</w:t>
      </w:r>
    </w:p>
    <w:p w:rsidR="004126D3" w:rsidRPr="004126D3" w:rsidRDefault="004126D3" w:rsidP="004126D3">
      <w:pPr>
        <w:spacing w:after="0" w:line="480" w:lineRule="auto"/>
        <w:jc w:val="center"/>
        <w:rPr>
          <w:rFonts w:ascii="Times New Roman" w:hAnsi="Times New Roman"/>
          <w:sz w:val="24"/>
          <w:szCs w:val="24"/>
        </w:rPr>
      </w:pPr>
      <w:r w:rsidRPr="004126D3">
        <w:rPr>
          <w:rFonts w:ascii="Times New Roman" w:hAnsi="Times New Roman"/>
          <w:sz w:val="24"/>
          <w:szCs w:val="24"/>
        </w:rPr>
        <w:t>РАСПОРЯЖЕНИЕ</w:t>
      </w:r>
    </w:p>
    <w:p w:rsidR="004126D3" w:rsidRPr="004126D3" w:rsidRDefault="004126D3" w:rsidP="004126D3">
      <w:pPr>
        <w:spacing w:after="0" w:line="240" w:lineRule="auto"/>
        <w:jc w:val="both"/>
        <w:rPr>
          <w:rFonts w:ascii="Times New Roman" w:hAnsi="Times New Roman"/>
          <w:sz w:val="24"/>
          <w:szCs w:val="24"/>
        </w:rPr>
      </w:pPr>
      <w:r w:rsidRPr="004126D3">
        <w:rPr>
          <w:rFonts w:ascii="Times New Roman" w:hAnsi="Times New Roman"/>
          <w:sz w:val="24"/>
          <w:szCs w:val="24"/>
        </w:rPr>
        <w:t>от    18. 04. 2023 г.                                                                                         № 171р</w:t>
      </w:r>
    </w:p>
    <w:p w:rsidR="004126D3" w:rsidRPr="004126D3" w:rsidRDefault="004126D3" w:rsidP="004126D3">
      <w:pPr>
        <w:spacing w:after="0" w:line="480" w:lineRule="auto"/>
        <w:jc w:val="both"/>
        <w:rPr>
          <w:rFonts w:ascii="Times New Roman" w:hAnsi="Times New Roman"/>
          <w:sz w:val="24"/>
          <w:szCs w:val="24"/>
        </w:rPr>
      </w:pPr>
      <w:r w:rsidRPr="004126D3">
        <w:rPr>
          <w:rFonts w:ascii="Times New Roman" w:hAnsi="Times New Roman"/>
          <w:sz w:val="24"/>
          <w:szCs w:val="24"/>
        </w:rPr>
        <w:t>п. Дубровка</w:t>
      </w:r>
    </w:p>
    <w:p w:rsidR="004126D3" w:rsidRPr="004126D3" w:rsidRDefault="004126D3" w:rsidP="004126D3">
      <w:pPr>
        <w:spacing w:after="0" w:line="240" w:lineRule="auto"/>
        <w:ind w:right="5498"/>
        <w:rPr>
          <w:rFonts w:ascii="Times New Roman" w:hAnsi="Times New Roman"/>
          <w:sz w:val="24"/>
          <w:szCs w:val="24"/>
        </w:rPr>
      </w:pPr>
      <w:r w:rsidRPr="004126D3">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4126D3" w:rsidRPr="004126D3" w:rsidRDefault="004126D3" w:rsidP="004126D3">
      <w:pPr>
        <w:spacing w:after="0" w:line="240" w:lineRule="auto"/>
        <w:jc w:val="both"/>
        <w:rPr>
          <w:rFonts w:ascii="Times New Roman" w:hAnsi="Times New Roman"/>
          <w:sz w:val="24"/>
          <w:szCs w:val="24"/>
        </w:rPr>
      </w:pPr>
    </w:p>
    <w:p w:rsidR="004126D3" w:rsidRPr="004126D3" w:rsidRDefault="004126D3" w:rsidP="004126D3">
      <w:pPr>
        <w:spacing w:after="0" w:line="240" w:lineRule="auto"/>
        <w:ind w:firstLine="720"/>
        <w:jc w:val="both"/>
        <w:rPr>
          <w:rFonts w:ascii="Times New Roman" w:hAnsi="Times New Roman"/>
          <w:sz w:val="24"/>
          <w:szCs w:val="24"/>
        </w:rPr>
      </w:pPr>
      <w:r w:rsidRPr="004126D3">
        <w:rPr>
          <w:rFonts w:ascii="Times New Roman" w:hAnsi="Times New Roman"/>
          <w:sz w:val="24"/>
          <w:szCs w:val="24"/>
        </w:rPr>
        <w:t>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4126D3" w:rsidRPr="004126D3" w:rsidRDefault="004126D3" w:rsidP="004126D3">
      <w:pPr>
        <w:spacing w:after="0" w:line="240" w:lineRule="auto"/>
        <w:ind w:firstLine="720"/>
        <w:jc w:val="both"/>
        <w:rPr>
          <w:rFonts w:ascii="Times New Roman" w:hAnsi="Times New Roman"/>
          <w:sz w:val="24"/>
          <w:szCs w:val="24"/>
        </w:rPr>
      </w:pPr>
    </w:p>
    <w:p w:rsidR="004126D3" w:rsidRPr="004126D3" w:rsidRDefault="004126D3" w:rsidP="004126D3">
      <w:pPr>
        <w:widowControl w:val="0"/>
        <w:autoSpaceDE w:val="0"/>
        <w:autoSpaceDN w:val="0"/>
        <w:spacing w:after="0" w:line="240" w:lineRule="auto"/>
        <w:ind w:firstLine="720"/>
        <w:jc w:val="both"/>
        <w:rPr>
          <w:rFonts w:ascii="Times New Roman" w:hAnsi="Times New Roman"/>
          <w:sz w:val="24"/>
          <w:szCs w:val="24"/>
        </w:rPr>
      </w:pPr>
      <w:r w:rsidRPr="004126D3">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4126D3" w:rsidRPr="004126D3" w:rsidRDefault="004126D3" w:rsidP="004126D3">
      <w:pPr>
        <w:widowControl w:val="0"/>
        <w:autoSpaceDE w:val="0"/>
        <w:autoSpaceDN w:val="0"/>
        <w:spacing w:after="0" w:line="240" w:lineRule="auto"/>
        <w:ind w:firstLine="720"/>
        <w:jc w:val="both"/>
        <w:rPr>
          <w:rFonts w:ascii="Times New Roman" w:hAnsi="Times New Roman"/>
          <w:sz w:val="24"/>
          <w:szCs w:val="24"/>
        </w:rPr>
      </w:pPr>
      <w:r w:rsidRPr="004126D3">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9" w:history="1">
        <w:r w:rsidRPr="004126D3">
          <w:rPr>
            <w:rFonts w:ascii="Times New Roman" w:hAnsi="Times New Roman"/>
            <w:color w:val="0000FF"/>
            <w:sz w:val="24"/>
            <w:szCs w:val="24"/>
            <w:u w:val="single"/>
            <w:lang w:val="en-US"/>
          </w:rPr>
          <w:t>www</w:t>
        </w:r>
        <w:r w:rsidRPr="004126D3">
          <w:rPr>
            <w:rFonts w:ascii="Times New Roman" w:hAnsi="Times New Roman"/>
            <w:color w:val="0000FF"/>
            <w:sz w:val="24"/>
            <w:szCs w:val="24"/>
            <w:u w:val="single"/>
          </w:rPr>
          <w:t>.</w:t>
        </w:r>
        <w:r w:rsidRPr="004126D3">
          <w:rPr>
            <w:rFonts w:ascii="Times New Roman" w:hAnsi="Times New Roman"/>
            <w:color w:val="0000FF"/>
            <w:sz w:val="24"/>
            <w:szCs w:val="24"/>
            <w:u w:val="single"/>
            <w:lang w:val="en-US"/>
          </w:rPr>
          <w:t>admdubrovka</w:t>
        </w:r>
        <w:r w:rsidRPr="004126D3">
          <w:rPr>
            <w:rFonts w:ascii="Times New Roman" w:hAnsi="Times New Roman"/>
            <w:color w:val="0000FF"/>
            <w:sz w:val="24"/>
            <w:szCs w:val="24"/>
            <w:u w:val="single"/>
          </w:rPr>
          <w:t>.</w:t>
        </w:r>
        <w:r w:rsidRPr="004126D3">
          <w:rPr>
            <w:rFonts w:ascii="Times New Roman" w:hAnsi="Times New Roman"/>
            <w:color w:val="0000FF"/>
            <w:sz w:val="24"/>
            <w:szCs w:val="24"/>
            <w:u w:val="single"/>
            <w:lang w:val="en-US"/>
          </w:rPr>
          <w:t>ru</w:t>
        </w:r>
      </w:hyperlink>
      <w:r w:rsidRPr="004126D3">
        <w:rPr>
          <w:rFonts w:ascii="Times New Roman" w:hAnsi="Times New Roman"/>
          <w:sz w:val="24"/>
          <w:szCs w:val="24"/>
        </w:rPr>
        <w:t xml:space="preserve">. </w:t>
      </w:r>
    </w:p>
    <w:p w:rsidR="004126D3" w:rsidRPr="004126D3" w:rsidRDefault="004126D3" w:rsidP="004126D3">
      <w:pPr>
        <w:widowControl w:val="0"/>
        <w:autoSpaceDE w:val="0"/>
        <w:autoSpaceDN w:val="0"/>
        <w:spacing w:after="0" w:line="240" w:lineRule="auto"/>
        <w:ind w:firstLine="720"/>
        <w:jc w:val="both"/>
        <w:rPr>
          <w:rFonts w:ascii="Times New Roman" w:hAnsi="Times New Roman"/>
          <w:sz w:val="24"/>
          <w:szCs w:val="24"/>
        </w:rPr>
      </w:pPr>
      <w:r w:rsidRPr="004126D3">
        <w:rPr>
          <w:rFonts w:ascii="Times New Roman" w:hAnsi="Times New Roman"/>
          <w:sz w:val="24"/>
          <w:szCs w:val="24"/>
        </w:rPr>
        <w:t>3. Распоряжение администрации Дубровского района от 11.10.2022 г. № 461р считать утратившим силу.</w:t>
      </w:r>
    </w:p>
    <w:p w:rsidR="004126D3" w:rsidRPr="004126D3" w:rsidRDefault="004126D3" w:rsidP="004126D3">
      <w:pPr>
        <w:spacing w:after="0" w:line="240" w:lineRule="auto"/>
        <w:ind w:firstLine="720"/>
        <w:jc w:val="both"/>
        <w:rPr>
          <w:rFonts w:ascii="Times New Roman" w:hAnsi="Times New Roman"/>
          <w:sz w:val="24"/>
          <w:szCs w:val="24"/>
        </w:rPr>
      </w:pPr>
      <w:r w:rsidRPr="004126D3">
        <w:rPr>
          <w:rFonts w:ascii="Times New Roman" w:hAnsi="Times New Roman"/>
          <w:sz w:val="24"/>
          <w:szCs w:val="24"/>
        </w:rPr>
        <w:lastRenderedPageBreak/>
        <w:t>4. Контроль за исполнением настоящего распоряжения возложить на заместителя главы администрации Дубровского района по социальным вопросам Кубекину Г.В.</w:t>
      </w:r>
    </w:p>
    <w:p w:rsidR="004126D3" w:rsidRPr="004126D3" w:rsidRDefault="004126D3" w:rsidP="004126D3">
      <w:pPr>
        <w:spacing w:after="0" w:line="240" w:lineRule="auto"/>
        <w:ind w:firstLine="709"/>
        <w:jc w:val="both"/>
        <w:rPr>
          <w:rFonts w:ascii="Times New Roman" w:hAnsi="Times New Roman"/>
          <w:sz w:val="24"/>
          <w:szCs w:val="24"/>
        </w:rPr>
      </w:pPr>
    </w:p>
    <w:p w:rsidR="004126D3" w:rsidRPr="004126D3" w:rsidRDefault="004126D3" w:rsidP="004126D3">
      <w:pPr>
        <w:spacing w:after="0" w:line="240" w:lineRule="auto"/>
        <w:ind w:firstLine="709"/>
        <w:jc w:val="both"/>
        <w:rPr>
          <w:rFonts w:ascii="Times New Roman" w:hAnsi="Times New Roman"/>
          <w:sz w:val="24"/>
          <w:szCs w:val="24"/>
        </w:rPr>
      </w:pPr>
    </w:p>
    <w:p w:rsidR="004126D3" w:rsidRPr="004126D3" w:rsidRDefault="004126D3" w:rsidP="004126D3">
      <w:pPr>
        <w:spacing w:after="0" w:line="240" w:lineRule="auto"/>
        <w:rPr>
          <w:rFonts w:ascii="Times New Roman" w:hAnsi="Times New Roman"/>
          <w:sz w:val="24"/>
          <w:szCs w:val="24"/>
        </w:rPr>
      </w:pPr>
      <w:r w:rsidRPr="004126D3">
        <w:rPr>
          <w:rFonts w:ascii="Times New Roman" w:hAnsi="Times New Roman"/>
          <w:sz w:val="24"/>
          <w:szCs w:val="24"/>
        </w:rPr>
        <w:t xml:space="preserve">Заместитель глава администрации  </w:t>
      </w:r>
    </w:p>
    <w:p w:rsidR="004126D3" w:rsidRPr="004126D3" w:rsidRDefault="004126D3" w:rsidP="004126D3">
      <w:pPr>
        <w:spacing w:after="0" w:line="240" w:lineRule="auto"/>
        <w:rPr>
          <w:rFonts w:ascii="Times New Roman" w:hAnsi="Times New Roman"/>
          <w:sz w:val="24"/>
          <w:szCs w:val="24"/>
        </w:rPr>
      </w:pPr>
      <w:r w:rsidRPr="004126D3">
        <w:rPr>
          <w:rFonts w:ascii="Times New Roman" w:hAnsi="Times New Roman"/>
          <w:sz w:val="24"/>
          <w:szCs w:val="24"/>
        </w:rPr>
        <w:t>Дубровского района                                                                            С.Н. Ефименко</w:t>
      </w:r>
    </w:p>
    <w:p w:rsidR="004126D3" w:rsidRPr="004126D3" w:rsidRDefault="004126D3" w:rsidP="004126D3">
      <w:pPr>
        <w:tabs>
          <w:tab w:val="left" w:pos="9360"/>
        </w:tabs>
        <w:autoSpaceDE w:val="0"/>
        <w:autoSpaceDN w:val="0"/>
        <w:adjustRightInd w:val="0"/>
        <w:spacing w:after="0" w:line="240" w:lineRule="auto"/>
        <w:rPr>
          <w:rFonts w:ascii="Times New Roman" w:hAnsi="Times New Roman"/>
          <w:sz w:val="24"/>
          <w:szCs w:val="24"/>
        </w:rPr>
      </w:pPr>
    </w:p>
    <w:p w:rsidR="004126D3" w:rsidRPr="004126D3" w:rsidRDefault="004126D3" w:rsidP="004126D3">
      <w:pPr>
        <w:tabs>
          <w:tab w:val="left" w:pos="9360"/>
        </w:tabs>
        <w:autoSpaceDE w:val="0"/>
        <w:autoSpaceDN w:val="0"/>
        <w:adjustRightInd w:val="0"/>
        <w:spacing w:after="0" w:line="240" w:lineRule="auto"/>
        <w:ind w:left="5580"/>
        <w:rPr>
          <w:rFonts w:ascii="Times New Roman" w:hAnsi="Times New Roman"/>
          <w:sz w:val="24"/>
          <w:szCs w:val="24"/>
        </w:rPr>
      </w:pPr>
      <w:r w:rsidRPr="004126D3">
        <w:rPr>
          <w:rFonts w:ascii="Times New Roman" w:hAnsi="Times New Roman"/>
          <w:sz w:val="24"/>
          <w:szCs w:val="24"/>
        </w:rPr>
        <w:t xml:space="preserve">Приложение </w:t>
      </w:r>
    </w:p>
    <w:p w:rsidR="004126D3" w:rsidRPr="004126D3" w:rsidRDefault="004126D3" w:rsidP="004126D3">
      <w:pPr>
        <w:tabs>
          <w:tab w:val="left" w:pos="9360"/>
        </w:tabs>
        <w:autoSpaceDE w:val="0"/>
        <w:autoSpaceDN w:val="0"/>
        <w:adjustRightInd w:val="0"/>
        <w:spacing w:after="0" w:line="240" w:lineRule="auto"/>
        <w:ind w:left="5580"/>
        <w:rPr>
          <w:rFonts w:ascii="Times New Roman" w:hAnsi="Times New Roman"/>
          <w:sz w:val="24"/>
          <w:szCs w:val="24"/>
        </w:rPr>
      </w:pPr>
      <w:r w:rsidRPr="004126D3">
        <w:rPr>
          <w:rFonts w:ascii="Times New Roman" w:hAnsi="Times New Roman"/>
          <w:sz w:val="24"/>
          <w:szCs w:val="24"/>
        </w:rPr>
        <w:t>к распоряжению администрации</w:t>
      </w:r>
    </w:p>
    <w:p w:rsidR="004126D3" w:rsidRPr="004126D3" w:rsidRDefault="004126D3" w:rsidP="004126D3">
      <w:pPr>
        <w:tabs>
          <w:tab w:val="left" w:pos="9360"/>
        </w:tabs>
        <w:autoSpaceDE w:val="0"/>
        <w:autoSpaceDN w:val="0"/>
        <w:adjustRightInd w:val="0"/>
        <w:spacing w:after="0" w:line="240" w:lineRule="auto"/>
        <w:ind w:left="5580"/>
        <w:rPr>
          <w:rFonts w:ascii="Times New Roman" w:hAnsi="Times New Roman"/>
          <w:sz w:val="24"/>
          <w:szCs w:val="24"/>
        </w:rPr>
      </w:pPr>
      <w:r w:rsidRPr="004126D3">
        <w:rPr>
          <w:rFonts w:ascii="Times New Roman" w:hAnsi="Times New Roman"/>
          <w:sz w:val="24"/>
          <w:szCs w:val="24"/>
        </w:rPr>
        <w:t>Дубровского района</w:t>
      </w:r>
    </w:p>
    <w:p w:rsidR="004126D3" w:rsidRPr="004126D3" w:rsidRDefault="004126D3" w:rsidP="004126D3">
      <w:pPr>
        <w:tabs>
          <w:tab w:val="left" w:pos="9360"/>
        </w:tabs>
        <w:autoSpaceDE w:val="0"/>
        <w:autoSpaceDN w:val="0"/>
        <w:adjustRightInd w:val="0"/>
        <w:spacing w:after="0" w:line="240" w:lineRule="auto"/>
        <w:ind w:left="5580"/>
        <w:rPr>
          <w:rFonts w:ascii="Times New Roman" w:hAnsi="Times New Roman"/>
          <w:sz w:val="24"/>
          <w:szCs w:val="24"/>
          <w:u w:val="single"/>
        </w:rPr>
      </w:pPr>
      <w:r w:rsidRPr="004126D3">
        <w:rPr>
          <w:rFonts w:ascii="Times New Roman" w:hAnsi="Times New Roman"/>
          <w:sz w:val="24"/>
          <w:szCs w:val="24"/>
          <w:u w:val="single"/>
        </w:rPr>
        <w:t>№     171р от «18» 04. 2023г.</w:t>
      </w:r>
    </w:p>
    <w:p w:rsidR="004126D3" w:rsidRPr="004126D3" w:rsidRDefault="004126D3" w:rsidP="004126D3">
      <w:pPr>
        <w:spacing w:after="0" w:line="240" w:lineRule="auto"/>
        <w:ind w:right="2"/>
        <w:jc w:val="center"/>
        <w:rPr>
          <w:rFonts w:ascii="Times New Roman" w:hAnsi="Times New Roman"/>
          <w:bCs/>
          <w:sz w:val="28"/>
          <w:szCs w:val="28"/>
        </w:rPr>
      </w:pPr>
    </w:p>
    <w:p w:rsidR="004126D3" w:rsidRPr="004126D3" w:rsidRDefault="004126D3" w:rsidP="004126D3">
      <w:pPr>
        <w:spacing w:after="0" w:line="240" w:lineRule="auto"/>
        <w:ind w:right="2"/>
        <w:jc w:val="center"/>
        <w:rPr>
          <w:rFonts w:ascii="Times New Roman" w:hAnsi="Times New Roman"/>
          <w:b/>
          <w:bCs/>
          <w:sz w:val="24"/>
          <w:szCs w:val="24"/>
        </w:rPr>
      </w:pPr>
      <w:r w:rsidRPr="004126D3">
        <w:rPr>
          <w:rFonts w:ascii="Times New Roman" w:hAnsi="Times New Roman"/>
          <w:b/>
          <w:bCs/>
          <w:sz w:val="24"/>
          <w:szCs w:val="24"/>
        </w:rPr>
        <w:t>Перечень земельных участков,</w:t>
      </w:r>
    </w:p>
    <w:p w:rsidR="004126D3" w:rsidRPr="004126D3" w:rsidRDefault="004126D3" w:rsidP="004126D3">
      <w:pPr>
        <w:spacing w:after="0" w:line="240" w:lineRule="auto"/>
        <w:ind w:right="2"/>
        <w:jc w:val="center"/>
        <w:rPr>
          <w:rFonts w:ascii="Times New Roman" w:hAnsi="Times New Roman"/>
          <w:b/>
          <w:sz w:val="24"/>
          <w:szCs w:val="24"/>
        </w:rPr>
      </w:pPr>
      <w:r w:rsidRPr="004126D3">
        <w:rPr>
          <w:rFonts w:ascii="Times New Roman" w:hAnsi="Times New Roman"/>
          <w:b/>
          <w:bCs/>
          <w:sz w:val="24"/>
          <w:szCs w:val="24"/>
        </w:rPr>
        <w:t xml:space="preserve"> </w:t>
      </w:r>
      <w:r w:rsidRPr="004126D3">
        <w:rPr>
          <w:rFonts w:ascii="Times New Roman" w:hAnsi="Times New Roman"/>
          <w:b/>
          <w:sz w:val="24"/>
          <w:szCs w:val="24"/>
        </w:rPr>
        <w:t>подлежащих бесплатному предоставлению в собственность</w:t>
      </w:r>
    </w:p>
    <w:p w:rsidR="004126D3" w:rsidRPr="004126D3" w:rsidRDefault="004126D3" w:rsidP="004126D3">
      <w:pPr>
        <w:spacing w:after="0" w:line="240" w:lineRule="auto"/>
        <w:ind w:right="2"/>
        <w:jc w:val="center"/>
        <w:rPr>
          <w:rFonts w:ascii="Times New Roman" w:hAnsi="Times New Roman"/>
          <w:b/>
          <w:sz w:val="24"/>
          <w:szCs w:val="24"/>
        </w:rPr>
      </w:pPr>
      <w:r w:rsidRPr="004126D3">
        <w:rPr>
          <w:rFonts w:ascii="Times New Roman" w:hAnsi="Times New Roman"/>
          <w:b/>
          <w:sz w:val="24"/>
          <w:szCs w:val="24"/>
        </w:rPr>
        <w:t xml:space="preserve"> гражданам, имеющих трех и более детей, на территории Дубровского района</w:t>
      </w:r>
    </w:p>
    <w:p w:rsidR="004126D3" w:rsidRPr="004126D3" w:rsidRDefault="004126D3" w:rsidP="004126D3">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4126D3" w:rsidRPr="004126D3" w:rsidTr="007411FE">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Площадь</w:t>
            </w:r>
          </w:p>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земельного участка, кв.м</w:t>
            </w:r>
          </w:p>
          <w:p w:rsidR="004126D3" w:rsidRPr="004126D3" w:rsidRDefault="004126D3" w:rsidP="004126D3">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
                <w:sz w:val="24"/>
                <w:szCs w:val="24"/>
              </w:rPr>
            </w:pPr>
            <w:r w:rsidRPr="004126D3">
              <w:rPr>
                <w:rFonts w:ascii="Times New Roman" w:hAnsi="Times New Roman"/>
                <w:b/>
                <w:sz w:val="24"/>
                <w:szCs w:val="24"/>
              </w:rPr>
              <w:t>Вид разрешенного использования</w:t>
            </w:r>
          </w:p>
        </w:tc>
      </w:tr>
      <w:tr w:rsidR="004126D3" w:rsidRPr="004126D3" w:rsidTr="007411FE">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область, р-н Дубровский, Сещинское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Приусадебный участок личного подсобного хозяйства</w:t>
            </w:r>
          </w:p>
        </w:tc>
      </w:tr>
      <w:tr w:rsidR="004126D3" w:rsidRPr="004126D3" w:rsidTr="007411FE">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область, Дубровский район, рп. Дубровка, 3-й мкр,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Индивидуальные жилые дома не выше 3-х этажей включительно с приусадебными участками</w:t>
            </w:r>
          </w:p>
        </w:tc>
      </w:tr>
      <w:tr w:rsidR="004126D3" w:rsidRPr="004126D3" w:rsidTr="007411FE">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область, Дубровский район д. Давыдчи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Для ведения личного подсобного хозяйства</w:t>
            </w:r>
          </w:p>
        </w:tc>
      </w:tr>
      <w:tr w:rsidR="004126D3" w:rsidRPr="004126D3" w:rsidTr="007411FE">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область, р-на Дубровский, Алешинское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Приусадебный участок личного подсобного хозяйства</w:t>
            </w:r>
          </w:p>
        </w:tc>
      </w:tr>
      <w:tr w:rsidR="004126D3" w:rsidRPr="004126D3" w:rsidTr="007411FE">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 р-н Дубровский, пгт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Для индивидуального жилищного строительства</w:t>
            </w:r>
          </w:p>
        </w:tc>
      </w:tr>
      <w:tr w:rsidR="004126D3" w:rsidRPr="004126D3" w:rsidTr="007411FE">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color w:val="000000"/>
                <w:sz w:val="24"/>
                <w:szCs w:val="24"/>
              </w:rPr>
            </w:pPr>
            <w:r w:rsidRPr="004126D3">
              <w:rPr>
                <w:rFonts w:ascii="Times New Roman" w:hAnsi="Times New Roman"/>
                <w:color w:val="000000"/>
                <w:sz w:val="24"/>
                <w:szCs w:val="24"/>
              </w:rPr>
              <w:lastRenderedPageBreak/>
              <w:t>6</w:t>
            </w:r>
          </w:p>
        </w:tc>
        <w:tc>
          <w:tcPr>
            <w:tcW w:w="3401" w:type="dxa"/>
            <w:tcBorders>
              <w:top w:val="single" w:sz="4" w:space="0" w:color="auto"/>
              <w:left w:val="single" w:sz="4" w:space="0" w:color="auto"/>
              <w:bottom w:val="single" w:sz="4" w:space="0" w:color="auto"/>
              <w:right w:val="single" w:sz="4" w:space="0" w:color="auto"/>
            </w:tcBorders>
            <w:vAlign w:val="center"/>
          </w:tcPr>
          <w:p w:rsidR="004126D3" w:rsidRPr="004126D3" w:rsidRDefault="004126D3" w:rsidP="004126D3">
            <w:pPr>
              <w:spacing w:after="0" w:line="240" w:lineRule="auto"/>
              <w:jc w:val="center"/>
              <w:rPr>
                <w:rFonts w:ascii="Times New Roman" w:hAnsi="Times New Roman"/>
                <w:bCs/>
                <w:color w:val="000000"/>
                <w:sz w:val="24"/>
                <w:szCs w:val="18"/>
              </w:rPr>
            </w:pPr>
            <w:r w:rsidRPr="004126D3">
              <w:rPr>
                <w:rFonts w:ascii="Times New Roman" w:hAnsi="Times New Roman"/>
                <w:bCs/>
                <w:color w:val="000000"/>
                <w:sz w:val="24"/>
                <w:szCs w:val="18"/>
              </w:rPr>
              <w:t>Брянская область, р-н Дубровский, пгт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rPr>
                <w:rFonts w:ascii="Times New Roman" w:hAnsi="Times New Roman"/>
                <w:bCs/>
                <w:color w:val="000000"/>
                <w:sz w:val="24"/>
                <w:szCs w:val="24"/>
              </w:rPr>
            </w:pPr>
            <w:r w:rsidRPr="004126D3">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rPr>
            </w:pPr>
            <w:r w:rsidRPr="004126D3">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4126D3" w:rsidRPr="004126D3" w:rsidRDefault="004126D3" w:rsidP="004126D3">
            <w:pPr>
              <w:spacing w:after="0" w:line="240" w:lineRule="auto"/>
              <w:jc w:val="center"/>
              <w:rPr>
                <w:rFonts w:ascii="Times New Roman" w:hAnsi="Times New Roman"/>
                <w:bCs/>
                <w:color w:val="000000"/>
                <w:sz w:val="24"/>
                <w:szCs w:val="24"/>
                <w:highlight w:val="yellow"/>
              </w:rPr>
            </w:pPr>
            <w:r w:rsidRPr="004126D3">
              <w:rPr>
                <w:rFonts w:ascii="Times New Roman" w:hAnsi="Times New Roman"/>
                <w:bCs/>
                <w:color w:val="000000"/>
                <w:sz w:val="24"/>
                <w:szCs w:val="24"/>
              </w:rPr>
              <w:t>Для индивидуальной жилой застройки</w:t>
            </w:r>
          </w:p>
        </w:tc>
      </w:tr>
    </w:tbl>
    <w:p w:rsidR="004126D3" w:rsidRPr="004126D3" w:rsidRDefault="004126D3" w:rsidP="004126D3">
      <w:pPr>
        <w:spacing w:after="0" w:line="240" w:lineRule="auto"/>
        <w:rPr>
          <w:rFonts w:ascii="Times New Roman" w:hAnsi="Times New Roman"/>
          <w:sz w:val="24"/>
          <w:szCs w:val="24"/>
        </w:rPr>
      </w:pPr>
    </w:p>
    <w:p w:rsidR="004126D3" w:rsidRPr="00F42782" w:rsidRDefault="004126D3"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Pr="003D0AEE"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3D0AEE">
        <w:rPr>
          <w:rFonts w:ascii="Times New Roman" w:hAnsi="Times New Roman"/>
          <w:b/>
          <w:sz w:val="24"/>
          <w:szCs w:val="24"/>
        </w:rPr>
        <w:t xml:space="preserve">– </w:t>
      </w:r>
      <w:r w:rsidR="003D0AEE" w:rsidRPr="003D0AEE">
        <w:rPr>
          <w:rFonts w:ascii="Times New Roman" w:hAnsi="Times New Roman"/>
          <w:sz w:val="24"/>
          <w:szCs w:val="24"/>
        </w:rPr>
        <w:t>информация отсутствует.</w:t>
      </w:r>
    </w:p>
    <w:p w:rsidR="00A509E6" w:rsidRDefault="00A509E6" w:rsidP="00917754">
      <w:pPr>
        <w:pStyle w:val="aa"/>
        <w:jc w:val="both"/>
        <w:rPr>
          <w:rFonts w:ascii="Times New Roman" w:hAnsi="Times New Roman"/>
          <w:sz w:val="24"/>
          <w:szCs w:val="24"/>
        </w:rPr>
      </w:pPr>
    </w:p>
    <w:p w:rsidR="00C7722D" w:rsidRDefault="00C7722D" w:rsidP="00917754">
      <w:pPr>
        <w:pStyle w:val="aa"/>
        <w:jc w:val="both"/>
        <w:rPr>
          <w:rFonts w:ascii="Times New Roman" w:hAnsi="Times New Roman"/>
          <w:sz w:val="24"/>
          <w:szCs w:val="24"/>
        </w:rPr>
      </w:pPr>
    </w:p>
    <w:p w:rsidR="00BD6BFF" w:rsidRDefault="00A509E6" w:rsidP="003D0AEE">
      <w:pPr>
        <w:pStyle w:val="ConsPlusTitle"/>
        <w:widowControl/>
        <w:jc w:val="center"/>
        <w:outlineLvl w:val="1"/>
      </w:pPr>
      <w:r w:rsidRPr="00420E11">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r>
        <w:rPr>
          <w:rFonts w:ascii="Times New Roman" w:hAnsi="Times New Roman"/>
          <w:sz w:val="24"/>
          <w:szCs w:val="24"/>
        </w:rPr>
        <w:t xml:space="preserve">Выпуск  № </w:t>
      </w:r>
      <w:r w:rsidR="003D0AEE">
        <w:rPr>
          <w:rFonts w:ascii="Times New Roman" w:hAnsi="Times New Roman"/>
          <w:sz w:val="24"/>
          <w:szCs w:val="24"/>
        </w:rPr>
        <w:t>7</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sectPr w:rsidR="008E6D89" w:rsidRPr="00AC20A6" w:rsidSect="000F26E5">
      <w:headerReference w:type="even" r:id="rId20"/>
      <w:headerReference w:type="default" r:id="rId2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B7" w:rsidRDefault="008E6EB7" w:rsidP="001B6C40">
      <w:pPr>
        <w:spacing w:after="0" w:line="240" w:lineRule="auto"/>
      </w:pPr>
      <w:r>
        <w:separator/>
      </w:r>
    </w:p>
  </w:endnote>
  <w:endnote w:type="continuationSeparator" w:id="0">
    <w:p w:rsidR="008E6EB7" w:rsidRDefault="008E6EB7"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B7" w:rsidRDefault="008E6EB7" w:rsidP="001B6C40">
      <w:pPr>
        <w:spacing w:after="0" w:line="240" w:lineRule="auto"/>
      </w:pPr>
      <w:r>
        <w:separator/>
      </w:r>
    </w:p>
  </w:footnote>
  <w:footnote w:type="continuationSeparator" w:id="0">
    <w:p w:rsidR="008E6EB7" w:rsidRDefault="008E6EB7"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5805805</wp:posOffset>
              </wp:positionH>
              <wp:positionV relativeFrom="page">
                <wp:posOffset>466090</wp:posOffset>
              </wp:positionV>
              <wp:extent cx="1158875" cy="151130"/>
              <wp:effectExtent l="0" t="0"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6D3" w:rsidRDefault="004126D3">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57.15pt;margin-top:36.7pt;width:91.25pt;height:11.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HWxAIAAK0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" filled="f" stroked="f">
              <v:textbox style="mso-fit-shape-to-text:t" inset="0,0,0,0">
                <w:txbxContent>
                  <w:p w:rsidR="004126D3" w:rsidRDefault="004126D3">
                    <w:pPr>
                      <w:pStyle w:val="19"/>
                      <w:shd w:val="clear" w:color="auto" w:fill="auto"/>
                      <w:spacing w:line="240" w:lineRule="auto"/>
                    </w:pPr>
                    <w:r>
                      <w:rPr>
                        <w:rStyle w:val="14pt1"/>
                        <w:color w:val="000000"/>
                      </w:rPr>
                      <w:t xml:space="preserve">Приложение </w:t>
                    </w:r>
                    <w:r>
                      <w:fldChar w:fldCharType="begin"/>
                    </w:r>
                    <w:r>
                      <w:instrText xml:space="preserve"> PAGE \* MERGEFORMAT </w:instrText>
                    </w:r>
                    <w:r>
                      <w:fldChar w:fldCharType="separate"/>
                    </w:r>
                    <w:r>
                      <w:rPr>
                        <w:rStyle w:val="14pt1"/>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D3" w:rsidRDefault="004126D3">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1" w:rsidRDefault="0079111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91111" w:rsidRDefault="00791111" w:rsidP="00CF1B0E">
    <w:pPr>
      <w:pStyle w:val="a5"/>
      <w:ind w:right="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1" w:rsidRDefault="00791111"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15:restartNumberingAfterBreak="0">
    <w:nsid w:val="013F6D6C"/>
    <w:multiLevelType w:val="multilevel"/>
    <w:tmpl w:val="CBEA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54C6343"/>
    <w:multiLevelType w:val="multilevel"/>
    <w:tmpl w:val="BA144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D5526E7"/>
    <w:multiLevelType w:val="hybridMultilevel"/>
    <w:tmpl w:val="93C21EA6"/>
    <w:lvl w:ilvl="0" w:tplc="BBAC57F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F03256F"/>
    <w:multiLevelType w:val="hybridMultilevel"/>
    <w:tmpl w:val="FE627C52"/>
    <w:lvl w:ilvl="0" w:tplc="BDFAA7B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0022858"/>
    <w:multiLevelType w:val="multilevel"/>
    <w:tmpl w:val="DABAA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DDF0F55"/>
    <w:multiLevelType w:val="multilevel"/>
    <w:tmpl w:val="A002DD28"/>
    <w:lvl w:ilvl="0">
      <w:start w:val="1"/>
      <w:numFmt w:val="decimal"/>
      <w:lvlText w:val="%1."/>
      <w:lvlJc w:val="left"/>
      <w:pPr>
        <w:ind w:left="390" w:hanging="39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5" w15:restartNumberingAfterBreak="0">
    <w:nsid w:val="2E2D2F41"/>
    <w:multiLevelType w:val="multilevel"/>
    <w:tmpl w:val="1CA447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4A131C"/>
    <w:multiLevelType w:val="multilevel"/>
    <w:tmpl w:val="A552AF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0" w15:restartNumberingAfterBreak="0">
    <w:nsid w:val="49186F9E"/>
    <w:multiLevelType w:val="hybridMultilevel"/>
    <w:tmpl w:val="B8C4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3"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13C076E"/>
    <w:multiLevelType w:val="multilevel"/>
    <w:tmpl w:val="69960F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9"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0"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2B0EB8"/>
    <w:multiLevelType w:val="multilevel"/>
    <w:tmpl w:val="A606B3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78D4088"/>
    <w:multiLevelType w:val="multilevel"/>
    <w:tmpl w:val="D90AD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25"/>
  </w:num>
  <w:num w:numId="5">
    <w:abstractNumId w:val="11"/>
  </w:num>
  <w:num w:numId="6">
    <w:abstractNumId w:val="12"/>
  </w:num>
  <w:num w:numId="7">
    <w:abstractNumId w:val="26"/>
  </w:num>
  <w:num w:numId="8">
    <w:abstractNumId w:val="2"/>
  </w:num>
  <w:num w:numId="9">
    <w:abstractNumId w:val="30"/>
  </w:num>
  <w:num w:numId="10">
    <w:abstractNumId w:val="17"/>
  </w:num>
  <w:num w:numId="11">
    <w:abstractNumId w:val="29"/>
  </w:num>
  <w:num w:numId="12">
    <w:abstractNumId w:val="28"/>
  </w:num>
  <w:num w:numId="13">
    <w:abstractNumId w:val="21"/>
  </w:num>
  <w:num w:numId="14">
    <w:abstractNumId w:val="31"/>
  </w:num>
  <w:num w:numId="15">
    <w:abstractNumId w:val="32"/>
  </w:num>
  <w:num w:numId="16">
    <w:abstractNumId w:val="19"/>
  </w:num>
  <w:num w:numId="17">
    <w:abstractNumId w:val="22"/>
  </w:num>
  <w:num w:numId="18">
    <w:abstractNumId w:val="14"/>
  </w:num>
  <w:num w:numId="19">
    <w:abstractNumId w:val="9"/>
  </w:num>
  <w:num w:numId="20">
    <w:abstractNumId w:val="18"/>
  </w:num>
  <w:num w:numId="21">
    <w:abstractNumId w:val="1"/>
  </w:num>
  <w:num w:numId="22">
    <w:abstractNumId w:val="23"/>
  </w:num>
  <w:num w:numId="23">
    <w:abstractNumId w:val="5"/>
  </w:num>
  <w:num w:numId="24">
    <w:abstractNumId w:val="20"/>
  </w:num>
  <w:num w:numId="25">
    <w:abstractNumId w:val="8"/>
  </w:num>
  <w:num w:numId="26">
    <w:abstractNumId w:val="24"/>
  </w:num>
  <w:num w:numId="27">
    <w:abstractNumId w:val="0"/>
  </w:num>
  <w:num w:numId="28">
    <w:abstractNumId w:val="27"/>
  </w:num>
  <w:num w:numId="29">
    <w:abstractNumId w:val="34"/>
  </w:num>
  <w:num w:numId="30">
    <w:abstractNumId w:val="4"/>
  </w:num>
  <w:num w:numId="31">
    <w:abstractNumId w:val="15"/>
  </w:num>
  <w:num w:numId="32">
    <w:abstractNumId w:val="16"/>
  </w:num>
  <w:num w:numId="33">
    <w:abstractNumId w:val="33"/>
  </w:num>
  <w:num w:numId="34">
    <w:abstractNumId w:val="13"/>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4D6E"/>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0AEE"/>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26D3"/>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1111"/>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380"/>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3527"/>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6EB7"/>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2FD0"/>
    <w:rsid w:val="00A63DC9"/>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C5643"/>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42782"/>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E5511"/>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895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791111"/>
  </w:style>
  <w:style w:type="table" w:customStyle="1" w:styleId="120">
    <w:name w:val="Сетка таблицы12"/>
    <w:basedOn w:val="a3"/>
    <w:next w:val="a9"/>
    <w:rsid w:val="00791111"/>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e"/>
    <w:qFormat/>
    <w:rsid w:val="00791111"/>
    <w:pPr>
      <w:spacing w:after="0" w:line="240" w:lineRule="auto"/>
      <w:ind w:right="-5"/>
      <w:jc w:val="center"/>
    </w:pPr>
    <w:rPr>
      <w:rFonts w:ascii="Times New Roman" w:hAnsi="Times New Roman"/>
      <w:b/>
      <w:sz w:val="24"/>
      <w:szCs w:val="24"/>
    </w:rPr>
  </w:style>
  <w:style w:type="character" w:customStyle="1" w:styleId="afff5">
    <w:name w:val="Колонтитул_"/>
    <w:link w:val="19"/>
    <w:uiPriority w:val="99"/>
    <w:locked/>
    <w:rsid w:val="004126D3"/>
    <w:rPr>
      <w:rFonts w:ascii="Times New Roman" w:hAnsi="Times New Roman"/>
      <w:sz w:val="16"/>
      <w:szCs w:val="16"/>
      <w:shd w:val="clear" w:color="auto" w:fill="FFFFFF"/>
    </w:rPr>
  </w:style>
  <w:style w:type="character" w:customStyle="1" w:styleId="14pt1">
    <w:name w:val="Колонтитул + 14 pt1"/>
    <w:uiPriority w:val="99"/>
    <w:rsid w:val="004126D3"/>
    <w:rPr>
      <w:rFonts w:ascii="Times New Roman" w:hAnsi="Times New Roman" w:cs="Times New Roman"/>
      <w:sz w:val="28"/>
      <w:szCs w:val="28"/>
      <w:u w:val="none"/>
    </w:rPr>
  </w:style>
  <w:style w:type="paragraph" w:customStyle="1" w:styleId="19">
    <w:name w:val="Колонтитул1"/>
    <w:basedOn w:val="a1"/>
    <w:link w:val="afff5"/>
    <w:uiPriority w:val="99"/>
    <w:rsid w:val="004126D3"/>
    <w:pPr>
      <w:widowControl w:val="0"/>
      <w:shd w:val="clear" w:color="auto" w:fill="FFFFFF"/>
      <w:spacing w:after="0" w:line="240" w:lineRule="atLeast"/>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admdubrovka.ru" TargetMode="External"/><Relationship Id="rId19"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9D0D-7FEA-419E-88BB-A996A032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9842</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cp:revision>
  <cp:lastPrinted>2022-10-21T13:39:00Z</cp:lastPrinted>
  <dcterms:created xsi:type="dcterms:W3CDTF">2023-05-03T10:11:00Z</dcterms:created>
  <dcterms:modified xsi:type="dcterms:W3CDTF">2023-05-05T12:28:00Z</dcterms:modified>
</cp:coreProperties>
</file>