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6F3713">
        <w:rPr>
          <w:rFonts w:ascii="Times New Roman" w:hAnsi="Times New Roman"/>
          <w:b/>
        </w:rPr>
        <w:t>9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6F3713">
        <w:rPr>
          <w:rFonts w:ascii="Times New Roman" w:hAnsi="Times New Roman"/>
          <w:b/>
        </w:rPr>
        <w:t>ата выхода выпуска в свет: 2</w:t>
      </w:r>
      <w:r w:rsidR="00381AEC">
        <w:rPr>
          <w:rFonts w:ascii="Times New Roman" w:hAnsi="Times New Roman"/>
          <w:b/>
        </w:rPr>
        <w:t>2.05</w:t>
      </w:r>
      <w:r w:rsidR="009E1AF6">
        <w:rPr>
          <w:rFonts w:ascii="Times New Roman" w:hAnsi="Times New Roman"/>
          <w:b/>
        </w:rPr>
        <w:t>.202</w:t>
      </w:r>
      <w:r w:rsidR="00A509E6">
        <w:rPr>
          <w:rFonts w:ascii="Times New Roman" w:hAnsi="Times New Roman"/>
          <w:b/>
        </w:rPr>
        <w:t>3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80609C" w:rsidRPr="0080609C" w:rsidRDefault="00612E2F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070532">
        <w:rPr>
          <w:rFonts w:ascii="Times New Roman" w:hAnsi="Times New Roman"/>
          <w:sz w:val="24"/>
          <w:szCs w:val="24"/>
        </w:rPr>
        <w:t>– информация отсутствует.</w:t>
      </w:r>
      <w:r w:rsidR="0012045D">
        <w:rPr>
          <w:rFonts w:ascii="Times New Roman" w:hAnsi="Times New Roman"/>
          <w:sz w:val="24"/>
          <w:szCs w:val="24"/>
        </w:rPr>
        <w:t xml:space="preserve">              </w:t>
      </w:r>
    </w:p>
    <w:p w:rsidR="000A50FB" w:rsidRPr="00420E11" w:rsidRDefault="000A50FB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</w:t>
      </w:r>
      <w:r w:rsidR="003B4136">
        <w:rPr>
          <w:rFonts w:ascii="Times New Roman" w:hAnsi="Times New Roman"/>
          <w:sz w:val="24"/>
          <w:szCs w:val="24"/>
        </w:rPr>
        <w:t>– информация отсутствует</w:t>
      </w:r>
      <w:r w:rsidR="003B4136">
        <w:rPr>
          <w:rFonts w:ascii="Times New Roman" w:hAnsi="Times New Roman"/>
          <w:sz w:val="24"/>
          <w:szCs w:val="24"/>
        </w:rPr>
        <w:t>.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FC6FE8">
        <w:rPr>
          <w:rFonts w:ascii="Times New Roman" w:hAnsi="Times New Roman"/>
          <w:b/>
          <w:sz w:val="24"/>
          <w:szCs w:val="24"/>
        </w:rPr>
        <w:t xml:space="preserve">   </w:t>
      </w:r>
    </w:p>
    <w:p w:rsidR="00600F8A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 xml:space="preserve">– информация отсутствует. </w:t>
      </w:r>
      <w:r w:rsidRPr="00BA0FF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1B12A5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B4136" w:rsidRDefault="003B4136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B4136" w:rsidRDefault="003B4136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B4136" w:rsidRDefault="003B4136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B4136" w:rsidRDefault="003B4136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B4136" w:rsidRDefault="003B4136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B4136" w:rsidRDefault="003B4136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C2456" w:rsidRDefault="000A50FB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lastRenderedPageBreak/>
        <w:t>2.4. Иная официальная информация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</w:p>
    <w:p w:rsidR="003B4136" w:rsidRDefault="003B4136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3B4136" w:rsidRDefault="003B4136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2.4.1.</w:t>
      </w:r>
    </w:p>
    <w:p w:rsidR="003B4136" w:rsidRDefault="003B4136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ind w:left="-360" w:right="180"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B4136">
        <w:rPr>
          <w:rFonts w:ascii="Times New Roman" w:hAnsi="Times New Roman"/>
          <w:b/>
          <w:sz w:val="28"/>
          <w:szCs w:val="28"/>
        </w:rPr>
        <w:t>Извещение о приеме заявлений</w:t>
      </w:r>
    </w:p>
    <w:p w:rsidR="003B4136" w:rsidRPr="003B4136" w:rsidRDefault="003B4136" w:rsidP="003B4136">
      <w:pPr>
        <w:spacing w:after="0" w:line="240" w:lineRule="auto"/>
        <w:ind w:left="-360" w:right="180"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B4136">
        <w:rPr>
          <w:rFonts w:ascii="Times New Roman" w:hAnsi="Times New Roman"/>
          <w:b/>
          <w:sz w:val="28"/>
          <w:szCs w:val="28"/>
        </w:rPr>
        <w:t>о намерении участвовать в аукционе</w:t>
      </w:r>
    </w:p>
    <w:p w:rsidR="003B4136" w:rsidRPr="003B4136" w:rsidRDefault="003B4136" w:rsidP="003B4136">
      <w:pPr>
        <w:spacing w:after="0" w:line="240" w:lineRule="auto"/>
        <w:ind w:right="180" w:firstLine="540"/>
        <w:jc w:val="both"/>
        <w:rPr>
          <w:rFonts w:ascii="Times New Roman" w:hAnsi="Times New Roman"/>
          <w:sz w:val="28"/>
          <w:szCs w:val="28"/>
        </w:rPr>
      </w:pPr>
    </w:p>
    <w:p w:rsidR="003B4136" w:rsidRPr="003B4136" w:rsidRDefault="003B4136" w:rsidP="003B413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Администрация Дубровского района, в соответствии со ст. 39.18 Земельного кодекса Российской Федерации, извещает лиц, которые заинтересованы в приобретении прав на земельные участки, о возможности подавать заявления о намерении участвовать в аукционе. К предоставлению посредством проведения аукциона на право заключения договора аренды планируются земельные участки:</w:t>
      </w:r>
    </w:p>
    <w:p w:rsidR="003B4136" w:rsidRPr="003B4136" w:rsidRDefault="003B4136" w:rsidP="003B413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 с кадастровым номером 32:05:0140101:173, Российская Федерация, Брянская область, Дубровский муниципальный район, </w:t>
      </w:r>
      <w:proofErr w:type="spellStart"/>
      <w:r w:rsidRPr="003B4136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3B4136">
        <w:rPr>
          <w:rFonts w:ascii="Times New Roman" w:hAnsi="Times New Roman"/>
          <w:sz w:val="24"/>
          <w:szCs w:val="24"/>
        </w:rPr>
        <w:t xml:space="preserve"> городское поселение, д. </w:t>
      </w:r>
      <w:proofErr w:type="spellStart"/>
      <w:r w:rsidRPr="003B4136">
        <w:rPr>
          <w:rFonts w:ascii="Times New Roman" w:hAnsi="Times New Roman"/>
          <w:sz w:val="24"/>
          <w:szCs w:val="24"/>
        </w:rPr>
        <w:t>Побойная</w:t>
      </w:r>
      <w:proofErr w:type="spellEnd"/>
      <w:r w:rsidRPr="003B4136">
        <w:rPr>
          <w:rFonts w:ascii="Times New Roman" w:hAnsi="Times New Roman"/>
          <w:sz w:val="24"/>
          <w:szCs w:val="24"/>
        </w:rPr>
        <w:t xml:space="preserve">, ул. Садовая,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площадью 4152 кв. м.; </w:t>
      </w:r>
    </w:p>
    <w:p w:rsidR="003B4136" w:rsidRPr="003B4136" w:rsidRDefault="003B4136" w:rsidP="003B413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с кадастровым номером 32:05:0071007:229, Российская Федерация, Брянская область, Дубровский муниципальный район, </w:t>
      </w:r>
      <w:proofErr w:type="spellStart"/>
      <w:r w:rsidRPr="003B4136">
        <w:rPr>
          <w:rFonts w:ascii="Times New Roman" w:hAnsi="Times New Roman"/>
          <w:sz w:val="24"/>
          <w:szCs w:val="24"/>
        </w:rPr>
        <w:t>Рековичское</w:t>
      </w:r>
      <w:proofErr w:type="spellEnd"/>
      <w:r w:rsidRPr="003B4136">
        <w:rPr>
          <w:rFonts w:ascii="Times New Roman" w:hAnsi="Times New Roman"/>
          <w:sz w:val="24"/>
          <w:szCs w:val="24"/>
        </w:rPr>
        <w:t xml:space="preserve"> сельское поселение, д. </w:t>
      </w:r>
      <w:proofErr w:type="spellStart"/>
      <w:r w:rsidRPr="003B4136">
        <w:rPr>
          <w:rFonts w:ascii="Times New Roman" w:hAnsi="Times New Roman"/>
          <w:sz w:val="24"/>
          <w:szCs w:val="24"/>
        </w:rPr>
        <w:t>Зимницкая</w:t>
      </w:r>
      <w:proofErr w:type="spellEnd"/>
      <w:r w:rsidRPr="003B4136">
        <w:rPr>
          <w:rFonts w:ascii="Times New Roman" w:hAnsi="Times New Roman"/>
          <w:sz w:val="24"/>
          <w:szCs w:val="24"/>
        </w:rPr>
        <w:t xml:space="preserve"> Слобода, пер Новоселов, з/у 13б,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площадью 709кв. м.; </w:t>
      </w:r>
    </w:p>
    <w:p w:rsidR="003B4136" w:rsidRPr="003B4136" w:rsidRDefault="003B4136" w:rsidP="003B413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с кадастровым номером 32:05:0081401:1226, Российская Федерация, Брянская область, Дубровский муниципальный район, </w:t>
      </w:r>
      <w:proofErr w:type="spellStart"/>
      <w:r w:rsidRPr="003B4136">
        <w:rPr>
          <w:rFonts w:ascii="Times New Roman" w:hAnsi="Times New Roman"/>
          <w:sz w:val="24"/>
          <w:szCs w:val="24"/>
        </w:rPr>
        <w:t>Сещинское</w:t>
      </w:r>
      <w:proofErr w:type="spellEnd"/>
      <w:r w:rsidRPr="003B4136">
        <w:rPr>
          <w:rFonts w:ascii="Times New Roman" w:hAnsi="Times New Roman"/>
          <w:sz w:val="24"/>
          <w:szCs w:val="24"/>
        </w:rPr>
        <w:t xml:space="preserve"> сельское поселение, п. Сеща, </w:t>
      </w:r>
      <w:proofErr w:type="spellStart"/>
      <w:r w:rsidRPr="003B4136">
        <w:rPr>
          <w:rFonts w:ascii="Times New Roman" w:hAnsi="Times New Roman"/>
          <w:sz w:val="24"/>
          <w:szCs w:val="24"/>
        </w:rPr>
        <w:t>ул.Железнодорожная</w:t>
      </w:r>
      <w:proofErr w:type="spellEnd"/>
      <w:r w:rsidRPr="003B4136">
        <w:rPr>
          <w:rFonts w:ascii="Times New Roman" w:hAnsi="Times New Roman"/>
          <w:sz w:val="24"/>
          <w:szCs w:val="24"/>
        </w:rPr>
        <w:t>, з/у 11/1,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площадью 473кв. м.;</w:t>
      </w:r>
    </w:p>
    <w:p w:rsidR="003B4136" w:rsidRPr="003B4136" w:rsidRDefault="003B4136" w:rsidP="003B413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с кадастровым номером 32:05:0081401:1225, Российская Федерация, Брянская область, Дубровский муниципальный район, </w:t>
      </w:r>
      <w:proofErr w:type="spellStart"/>
      <w:r w:rsidRPr="003B4136">
        <w:rPr>
          <w:rFonts w:ascii="Times New Roman" w:hAnsi="Times New Roman"/>
          <w:sz w:val="24"/>
          <w:szCs w:val="24"/>
        </w:rPr>
        <w:t>Сещинское</w:t>
      </w:r>
      <w:proofErr w:type="spellEnd"/>
      <w:r w:rsidRPr="003B4136">
        <w:rPr>
          <w:rFonts w:ascii="Times New Roman" w:hAnsi="Times New Roman"/>
          <w:sz w:val="24"/>
          <w:szCs w:val="24"/>
        </w:rPr>
        <w:t xml:space="preserve"> сельское поселение, п. Сеща, ул. Матросова, з/у 21/1,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площадью 407кв. м.;</w:t>
      </w:r>
    </w:p>
    <w:p w:rsidR="003B4136" w:rsidRPr="003B4136" w:rsidRDefault="003B4136" w:rsidP="003B413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с кадастровым номером 32:05:0081401:1224, Российская Федерация, Брянская область, Дубровский муниципальный район, </w:t>
      </w:r>
      <w:proofErr w:type="spellStart"/>
      <w:r w:rsidRPr="003B4136">
        <w:rPr>
          <w:rFonts w:ascii="Times New Roman" w:hAnsi="Times New Roman"/>
          <w:sz w:val="24"/>
          <w:szCs w:val="24"/>
        </w:rPr>
        <w:t>Сещинское</w:t>
      </w:r>
      <w:proofErr w:type="spellEnd"/>
      <w:r w:rsidRPr="003B4136">
        <w:rPr>
          <w:rFonts w:ascii="Times New Roman" w:hAnsi="Times New Roman"/>
          <w:sz w:val="24"/>
          <w:szCs w:val="24"/>
        </w:rPr>
        <w:t xml:space="preserve"> сельское поселение, п. Сеща, улица Матросова, земельный участок 43/1,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площадью 808кв. м.</w:t>
      </w:r>
    </w:p>
    <w:p w:rsidR="003B4136" w:rsidRPr="003B4136" w:rsidRDefault="003B4136" w:rsidP="003B413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Заявления принимаются в письменном виде, по установленной форме при личном обращении при предъявлении паспорта или через представителя (по доверенности) в течение 30 дней со дня публикации извещения. Дата начала приема заявок 22 мая 2023 года, дата окончания приема заявок 20 июня 2023 года (включительно). </w:t>
      </w:r>
    </w:p>
    <w:p w:rsidR="003B4136" w:rsidRPr="003B4136" w:rsidRDefault="003B4136" w:rsidP="003B413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При поступлении нескольких заявлений будет проводиться аукцион на право заключения договоров аренды данных земельных участков.</w:t>
      </w:r>
    </w:p>
    <w:p w:rsidR="003B4136" w:rsidRPr="003B4136" w:rsidRDefault="003B4136" w:rsidP="003B413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Ознакомиться со схемой расположения земельных участков и подать заявление можно в администрации Дубровского района по адресу: Брянская область, Дубровский район, </w:t>
      </w:r>
      <w:proofErr w:type="spellStart"/>
      <w:r w:rsidRPr="003B4136">
        <w:rPr>
          <w:rFonts w:ascii="Times New Roman" w:hAnsi="Times New Roman"/>
          <w:sz w:val="24"/>
          <w:szCs w:val="24"/>
        </w:rPr>
        <w:t>р.п</w:t>
      </w:r>
      <w:proofErr w:type="spellEnd"/>
      <w:r w:rsidRPr="003B4136">
        <w:rPr>
          <w:rFonts w:ascii="Times New Roman" w:hAnsi="Times New Roman"/>
          <w:sz w:val="24"/>
          <w:szCs w:val="24"/>
        </w:rPr>
        <w:t xml:space="preserve">. Дубровка, ул. Победы, д. 18, </w:t>
      </w:r>
      <w:proofErr w:type="spellStart"/>
      <w:r w:rsidRPr="003B4136">
        <w:rPr>
          <w:rFonts w:ascii="Times New Roman" w:hAnsi="Times New Roman"/>
          <w:sz w:val="24"/>
          <w:szCs w:val="24"/>
        </w:rPr>
        <w:t>каб</w:t>
      </w:r>
      <w:proofErr w:type="spellEnd"/>
      <w:r w:rsidRPr="003B4136">
        <w:rPr>
          <w:rFonts w:ascii="Times New Roman" w:hAnsi="Times New Roman"/>
          <w:sz w:val="24"/>
          <w:szCs w:val="24"/>
        </w:rPr>
        <w:t>. 15, по рабочим дням, с понедельника по четверг с 9.00 до 13.00, с 14.00 до 17.00, в пятницу – до 16.00. Выходные дни - суббота, воскресенье</w:t>
      </w:r>
      <w:r w:rsidRPr="003B413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136">
        <w:rPr>
          <w:rFonts w:ascii="Times New Roman" w:hAnsi="Times New Roman"/>
          <w:sz w:val="24"/>
          <w:szCs w:val="24"/>
        </w:rPr>
        <w:t>праздничные дни - в соответствии с календарём. Контактный телефон: 8(48332) 9-24-78, 8(48332) 9-11-33.</w:t>
      </w:r>
    </w:p>
    <w:p w:rsidR="003B4136" w:rsidRPr="003B4136" w:rsidRDefault="003B4136" w:rsidP="003B413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Данное извещение  размещено на сайте Дубровского муниципального района Брянской области в сети интернет </w:t>
      </w:r>
      <w:hyperlink r:id="rId9" w:history="1">
        <w:r w:rsidRPr="003B413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3B4136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B413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r w:rsidRPr="003B4136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B413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3B4136">
        <w:rPr>
          <w:rFonts w:ascii="Times New Roman" w:hAnsi="Times New Roman"/>
          <w:sz w:val="24"/>
          <w:szCs w:val="24"/>
        </w:rPr>
        <w:t xml:space="preserve">, на официальном сайте  Российской Федерации в сети интернет для размещения информации о проведении торгов </w:t>
      </w:r>
      <w:hyperlink r:id="rId10" w:history="1">
        <w:r w:rsidRPr="003B4136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B413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3B4136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B413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B4136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3B4136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3B4136">
        <w:rPr>
          <w:rFonts w:ascii="Times New Roman" w:hAnsi="Times New Roman"/>
          <w:sz w:val="24"/>
          <w:szCs w:val="24"/>
        </w:rPr>
        <w:t xml:space="preserve">, а также в периодическом печатном средстве массовой информации «Вестник Дубровского района». </w:t>
      </w:r>
    </w:p>
    <w:p w:rsidR="003B4136" w:rsidRPr="003B4136" w:rsidRDefault="003B4136" w:rsidP="003B4136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3B4136"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№ 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</w:rPr>
      </w:pPr>
      <w:r w:rsidRPr="003B4136">
        <w:rPr>
          <w:rFonts w:ascii="Times New Roman" w:hAnsi="Times New Roman"/>
        </w:rPr>
        <w:t xml:space="preserve"> 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B4136">
        <w:rPr>
          <w:rFonts w:ascii="Times New Roman" w:hAnsi="Times New Roman"/>
          <w:sz w:val="24"/>
          <w:szCs w:val="24"/>
        </w:rPr>
        <w:t>р.п</w:t>
      </w:r>
      <w:proofErr w:type="spellEnd"/>
      <w:r w:rsidRPr="003B4136">
        <w:rPr>
          <w:rFonts w:ascii="Times New Roman" w:hAnsi="Times New Roman"/>
          <w:sz w:val="24"/>
          <w:szCs w:val="24"/>
        </w:rPr>
        <w:t>. Дубровка</w:t>
      </w: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  <w:t xml:space="preserve">               </w:t>
      </w:r>
      <w:proofErr w:type="gramStart"/>
      <w:r w:rsidRPr="003B4136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3B4136">
        <w:rPr>
          <w:rFonts w:ascii="Times New Roman" w:hAnsi="Times New Roman"/>
          <w:sz w:val="24"/>
          <w:szCs w:val="24"/>
        </w:rPr>
        <w:t>_____</w:t>
      </w:r>
      <w:r w:rsidRPr="003B4136">
        <w:rPr>
          <w:rFonts w:ascii="Times New Roman" w:hAnsi="Times New Roman"/>
          <w:color w:val="000000"/>
          <w:sz w:val="24"/>
          <w:szCs w:val="24"/>
        </w:rPr>
        <w:t>» __________ 20___г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b/>
          <w:bCs/>
          <w:sz w:val="24"/>
          <w:szCs w:val="24"/>
        </w:rPr>
        <w:t>Комитет имущественных отношений администрации Дубровского района</w:t>
      </w:r>
      <w:r w:rsidRPr="003B4136">
        <w:rPr>
          <w:rFonts w:ascii="Times New Roman" w:hAnsi="Times New Roman"/>
          <w:sz w:val="24"/>
          <w:szCs w:val="24"/>
        </w:rPr>
        <w:t xml:space="preserve">, ОГРН 1023201740583, КПП 324501001, ИНН 3210002306, юридический адрес: Брянская область, Дубровский район, п. Дубровка, ул. Победы, д.18, дата государственной регистрации 24 января 2012 года, орган регистрации  Межрайонная  инспекция ФНС России № 10 по Брянской области, в лице Председателя Комитета  </w:t>
      </w:r>
      <w:proofErr w:type="spellStart"/>
      <w:r w:rsidRPr="003B4136">
        <w:rPr>
          <w:rFonts w:ascii="Times New Roman" w:hAnsi="Times New Roman"/>
          <w:sz w:val="24"/>
          <w:szCs w:val="24"/>
        </w:rPr>
        <w:t>Карандиной</w:t>
      </w:r>
      <w:proofErr w:type="spellEnd"/>
      <w:r w:rsidRPr="003B4136">
        <w:rPr>
          <w:rFonts w:ascii="Times New Roman" w:hAnsi="Times New Roman"/>
          <w:sz w:val="24"/>
          <w:szCs w:val="24"/>
        </w:rPr>
        <w:t xml:space="preserve"> Ирины Владимировны, действующей на основании Положения о Комитете, утвержденного решением Дубровского районного Совета народных депутатов № 474-6 от  29.01.2019 года,  именуемый в дальнейшем «Арендодатель», </w:t>
      </w:r>
    </w:p>
    <w:p w:rsidR="003B4136" w:rsidRPr="003B4136" w:rsidRDefault="003B4136" w:rsidP="003B413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B4136">
        <w:rPr>
          <w:rFonts w:ascii="Times New Roman" w:hAnsi="Times New Roman"/>
        </w:rPr>
        <w:t xml:space="preserve">       и</w:t>
      </w:r>
      <w:r w:rsidRPr="003B4136">
        <w:rPr>
          <w:rFonts w:ascii="Times New Roman" w:hAnsi="Times New Roman"/>
          <w:b/>
        </w:rPr>
        <w:t>________________________________________________________________</w:t>
      </w:r>
      <w:r w:rsidRPr="003B4136">
        <w:rPr>
          <w:rFonts w:ascii="Times New Roman" w:hAnsi="Times New Roman"/>
        </w:rPr>
        <w:t xml:space="preserve">, именуемый в дальнейшем «Арендатор», </w:t>
      </w:r>
    </w:p>
    <w:p w:rsidR="003B4136" w:rsidRPr="003B4136" w:rsidRDefault="003B4136" w:rsidP="003B41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</w:rPr>
        <w:t>вместе именуемые в дальнейшем «Стороны»,</w:t>
      </w:r>
      <w:r w:rsidRPr="003B4136">
        <w:rPr>
          <w:rFonts w:ascii="Times New Roman" w:hAnsi="Times New Roman"/>
          <w:sz w:val="24"/>
          <w:szCs w:val="24"/>
        </w:rPr>
        <w:t xml:space="preserve"> на основании Постановления администрации Дубровского района от </w:t>
      </w:r>
      <w:r w:rsidRPr="003B4136">
        <w:rPr>
          <w:rFonts w:ascii="Times New Roman" w:hAnsi="Times New Roman"/>
          <w:color w:val="000000"/>
          <w:sz w:val="24"/>
          <w:szCs w:val="24"/>
        </w:rPr>
        <w:t>«____» ______________20____г. № _____</w:t>
      </w:r>
      <w:r w:rsidRPr="003B4136">
        <w:rPr>
          <w:rFonts w:ascii="Times New Roman" w:hAnsi="Times New Roman"/>
          <w:sz w:val="24"/>
          <w:szCs w:val="24"/>
        </w:rPr>
        <w:t xml:space="preserve"> «О предоставлении земельного участка в аренду________________» заключили настоящий договор (далее – Договор) о нижеследующем:                    </w:t>
      </w:r>
    </w:p>
    <w:p w:rsidR="003B4136" w:rsidRPr="003B4136" w:rsidRDefault="003B4136" w:rsidP="003B41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3B4136" w:rsidRPr="003B4136" w:rsidRDefault="003B4136" w:rsidP="003B4136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4136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B4136" w:rsidRPr="003B4136" w:rsidRDefault="003B4136" w:rsidP="003B41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136" w:rsidRPr="003B4136" w:rsidRDefault="003B4136" w:rsidP="003B4136">
      <w:pPr>
        <w:numPr>
          <w:ilvl w:val="1"/>
          <w:numId w:val="19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3B4136">
        <w:rPr>
          <w:rFonts w:ascii="Times New Roman" w:hAnsi="Times New Roman"/>
        </w:rPr>
        <w:t xml:space="preserve">Арендодатель предоставляет, а Арендатор принимает в аренду земельный участок с кадастровым номером__________, общей площадью ________ </w:t>
      </w:r>
      <w:proofErr w:type="gramStart"/>
      <w:r w:rsidRPr="003B4136">
        <w:rPr>
          <w:rFonts w:ascii="Times New Roman" w:hAnsi="Times New Roman"/>
        </w:rPr>
        <w:t>( )</w:t>
      </w:r>
      <w:proofErr w:type="gramEnd"/>
      <w:r w:rsidRPr="003B4136">
        <w:rPr>
          <w:rFonts w:ascii="Times New Roman" w:hAnsi="Times New Roman"/>
        </w:rPr>
        <w:t xml:space="preserve"> </w:t>
      </w:r>
      <w:proofErr w:type="spellStart"/>
      <w:r w:rsidRPr="003B4136">
        <w:rPr>
          <w:rFonts w:ascii="Times New Roman" w:hAnsi="Times New Roman"/>
        </w:rPr>
        <w:t>кв.м</w:t>
      </w:r>
      <w:proofErr w:type="spellEnd"/>
      <w:r w:rsidRPr="003B4136">
        <w:rPr>
          <w:rFonts w:ascii="Times New Roman" w:hAnsi="Times New Roman"/>
        </w:rPr>
        <w:t xml:space="preserve">., по адресу:__________, земли  </w:t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</w:r>
      <w:r w:rsidRPr="003B4136">
        <w:rPr>
          <w:rFonts w:ascii="Times New Roman" w:hAnsi="Times New Roman"/>
        </w:rPr>
        <w:softHyphen/>
        <w:t>___________, с разрешенным видом использования – __________(далее – земельный участок).</w:t>
      </w:r>
    </w:p>
    <w:p w:rsidR="003B4136" w:rsidRPr="003B4136" w:rsidRDefault="003B4136" w:rsidP="003B41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4136">
        <w:rPr>
          <w:rFonts w:ascii="Times New Roman" w:hAnsi="Times New Roman"/>
          <w:b/>
          <w:sz w:val="24"/>
          <w:szCs w:val="24"/>
        </w:rPr>
        <w:t>2.     Срок Договора</w:t>
      </w:r>
    </w:p>
    <w:p w:rsidR="003B4136" w:rsidRPr="003B4136" w:rsidRDefault="003B4136" w:rsidP="003B4136">
      <w:pPr>
        <w:spacing w:after="0" w:line="240" w:lineRule="auto"/>
        <w:ind w:left="18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B4136">
        <w:rPr>
          <w:rFonts w:ascii="Times New Roman" w:hAnsi="Times New Roman"/>
        </w:rPr>
        <w:t>2.1. Срок аренды Участка устанавливается с _</w:t>
      </w:r>
      <w:proofErr w:type="gramStart"/>
      <w:r w:rsidRPr="003B4136">
        <w:rPr>
          <w:rFonts w:ascii="Times New Roman" w:hAnsi="Times New Roman"/>
        </w:rPr>
        <w:t>_._</w:t>
      </w:r>
      <w:proofErr w:type="gramEnd"/>
      <w:r w:rsidRPr="003B4136">
        <w:rPr>
          <w:rFonts w:ascii="Times New Roman" w:hAnsi="Times New Roman"/>
        </w:rPr>
        <w:t xml:space="preserve">_.20  г. по __.__.20  г. </w:t>
      </w:r>
    </w:p>
    <w:p w:rsidR="003B4136" w:rsidRPr="003B4136" w:rsidRDefault="003B4136" w:rsidP="003B413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B4136">
        <w:rPr>
          <w:rFonts w:ascii="Times New Roman" w:hAnsi="Times New Roman"/>
        </w:rPr>
        <w:t>2.2. Договор, заключенный на срок более одного года, подлежит государственной регистрации в Управлении Федеральной службы государственной регистрации кадастра и картографии по Брянской области.</w:t>
      </w:r>
    </w:p>
    <w:p w:rsidR="003B4136" w:rsidRPr="003B4136" w:rsidRDefault="003B4136" w:rsidP="003B41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4136">
        <w:rPr>
          <w:rFonts w:ascii="Times New Roman" w:hAnsi="Times New Roman"/>
          <w:b/>
          <w:sz w:val="24"/>
          <w:szCs w:val="24"/>
        </w:rPr>
        <w:t>3. Размер и условия внесения арендной платы</w:t>
      </w:r>
    </w:p>
    <w:p w:rsidR="003B4136" w:rsidRPr="003B4136" w:rsidRDefault="003B4136" w:rsidP="003B41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3.1. Годовая арендная плата за земельный участок, предоставленный для ведения личного подсобного хозяйства (приусадебный земельный участок), рассчитывается исходя из кадастровой стоимости земельного участка с применением коэффициента на основании Постановления Правительства Брянской области № 595-п от 11.12.2015г., Постановления Правительства Российской Федерации от 16 июля 2009 г. N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и составляет ____________________________</w:t>
      </w:r>
    </w:p>
    <w:p w:rsidR="003B4136" w:rsidRPr="003B4136" w:rsidRDefault="003B4136" w:rsidP="003B4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3.2.  Арендная плата Арендатором вносится 2 раза в год равными долями (не позднее 01 июня и 01 декабря каждого года) в безналичной форме путем перечисления на счет: ИНН 3210002306, КПП 324501001, ФИНУПРАВЛЕНИЕ АДМИНИСТРАЦИИ ДУБРОВСКОГО РАЙОНА (Комитет имущественных отношений администрация Дубровского района), БИК 011501101, </w:t>
      </w:r>
      <w:proofErr w:type="spellStart"/>
      <w:r w:rsidRPr="003B4136">
        <w:rPr>
          <w:rFonts w:ascii="Times New Roman" w:hAnsi="Times New Roman"/>
          <w:sz w:val="24"/>
          <w:szCs w:val="24"/>
        </w:rPr>
        <w:t>сч</w:t>
      </w:r>
      <w:proofErr w:type="spellEnd"/>
      <w:r w:rsidRPr="003B4136">
        <w:rPr>
          <w:rFonts w:ascii="Times New Roman" w:hAnsi="Times New Roman"/>
          <w:sz w:val="24"/>
          <w:szCs w:val="24"/>
        </w:rPr>
        <w:t>. 03100643000000012700, л/</w:t>
      </w:r>
      <w:proofErr w:type="spellStart"/>
      <w:r w:rsidRPr="003B4136">
        <w:rPr>
          <w:rFonts w:ascii="Times New Roman" w:hAnsi="Times New Roman"/>
          <w:sz w:val="24"/>
          <w:szCs w:val="24"/>
        </w:rPr>
        <w:t>сч</w:t>
      </w:r>
      <w:proofErr w:type="spellEnd"/>
      <w:r w:rsidRPr="003B4136">
        <w:rPr>
          <w:rFonts w:ascii="Times New Roman" w:hAnsi="Times New Roman"/>
          <w:sz w:val="24"/>
          <w:szCs w:val="24"/>
        </w:rPr>
        <w:t>. № 04273008100 в Отделении Брянск Банка России//УФК по Брянской области г. Брянск, ОКТМО ______________, КБК ___________________.</w:t>
      </w:r>
    </w:p>
    <w:p w:rsidR="003B4136" w:rsidRPr="003B4136" w:rsidRDefault="003B4136" w:rsidP="003B41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3.3. Размер арендной платы может быть изменен Арендодателем в одностороннем порядке в случае централизованного изменения ставок арендной платы и/или в связи с изменением кадастровой стоимости земельного участка, но не чаще одного раза в год, кроме случаев, когда Законом предусмотрен иной минимальный срок пересмотра размера арендной платы.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заключение дополнительного соглашения не требуется.  </w:t>
      </w:r>
    </w:p>
    <w:p w:rsidR="003B4136" w:rsidRPr="003B4136" w:rsidRDefault="003B4136" w:rsidP="003B41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4136">
        <w:rPr>
          <w:rFonts w:ascii="Times New Roman" w:hAnsi="Times New Roman"/>
          <w:b/>
          <w:sz w:val="24"/>
          <w:szCs w:val="24"/>
        </w:rPr>
        <w:lastRenderedPageBreak/>
        <w:t>4. Права и обязанности Сторон</w:t>
      </w:r>
    </w:p>
    <w:p w:rsidR="003B4136" w:rsidRPr="003B4136" w:rsidRDefault="003B4136" w:rsidP="003B4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3B4136">
        <w:rPr>
          <w:rFonts w:ascii="Times New Roman" w:hAnsi="Times New Roman"/>
          <w:sz w:val="24"/>
          <w:szCs w:val="24"/>
        </w:rPr>
        <w:t>4.1</w:t>
      </w:r>
      <w:r w:rsidRPr="003B4136">
        <w:rPr>
          <w:rFonts w:ascii="Times New Roman" w:hAnsi="Times New Roman"/>
          <w:sz w:val="24"/>
          <w:szCs w:val="24"/>
          <w:u w:val="single"/>
        </w:rPr>
        <w:t>. Арендодатель имеет право: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4.1.1. Требовать досрочного расторжения Договора в установленном законом порядке в случае нарушения Арендатором условий Договора, в том числе: при использовании земельного участка не по целевому назначению, не в соответствии с видом его разрешенного использования, а также при использовании способами, приводящими к его порче.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4.2. </w:t>
      </w:r>
      <w:r w:rsidRPr="003B4136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4.2.2. Передать Арендатору Участок по акту приема-передачи.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4.2.3. Письменно уведомить Арендатора об изменении номеров счетов для перечисления арендной платы, указанных в пункте 3.2.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4.2.5. Зарегистрировать настоящий Договор в Управлении Федеральной службы государственной регистрации кадастра и картографии по Брянской области, а также любые изменения и дополнения к нему.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3B4136">
        <w:rPr>
          <w:rFonts w:ascii="Times New Roman" w:hAnsi="Times New Roman"/>
          <w:sz w:val="24"/>
          <w:szCs w:val="24"/>
        </w:rPr>
        <w:t xml:space="preserve">4.3. </w:t>
      </w:r>
      <w:r w:rsidRPr="003B4136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4.3.1. Использовать Участок на условиях, установленных Договором.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3B4136">
        <w:rPr>
          <w:rFonts w:ascii="Times New Roman" w:hAnsi="Times New Roman"/>
          <w:sz w:val="24"/>
          <w:szCs w:val="24"/>
        </w:rPr>
        <w:t xml:space="preserve">4.4. </w:t>
      </w:r>
      <w:r w:rsidRPr="003B4136">
        <w:rPr>
          <w:rFonts w:ascii="Times New Roman" w:hAnsi="Times New Roman"/>
          <w:sz w:val="24"/>
          <w:szCs w:val="24"/>
          <w:u w:val="single"/>
        </w:rPr>
        <w:t>Арендатор обязан: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4.4.1. Выполнять в полном объеме все условия Договора.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4.4.3. Своевременно, в полном размере и на условиях, установленных Договором, вносить арендную плату. 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4.4.5. Письменно сообщить Арендодателю не позднее, чем за 3 (три) месяца, о предстоящем освобождении Участка как в связи с окончанием срока действия Договора, так и при досрочном его освобождении.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4.4.7. Письменно уведомить Арендодателя об изменениях своих реквизитов.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4136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B4136" w:rsidRPr="003B4136" w:rsidRDefault="003B4136" w:rsidP="003B4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5.2. В случае неисполнения или ненадлежащего исполнения Арендатором обязательств по внесению арендной платы, он уплачивает Арендодателю проценты в порядке и размерах, предусмотренных ст. 395 Гражданского кодекса РФ.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3B4136" w:rsidRPr="003B4136" w:rsidRDefault="003B4136" w:rsidP="003B4136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3B4136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</w:t>
      </w:r>
    </w:p>
    <w:p w:rsidR="003B4136" w:rsidRPr="003B4136" w:rsidRDefault="003B4136" w:rsidP="003B4136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lastRenderedPageBreak/>
        <w:t xml:space="preserve">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срок. 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6.3. Договор прекращает свое действие по окончании его срока, а также в любой другой срок по соглашению Сторон. 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3B4136" w:rsidRPr="003B4136" w:rsidRDefault="003B4136" w:rsidP="003B41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4136">
        <w:rPr>
          <w:rFonts w:ascii="Times New Roman" w:hAnsi="Times New Roman"/>
          <w:b/>
          <w:sz w:val="24"/>
          <w:szCs w:val="24"/>
        </w:rPr>
        <w:t>7. Рассмотрение и урегулирование споров</w:t>
      </w:r>
    </w:p>
    <w:p w:rsidR="003B4136" w:rsidRPr="003B4136" w:rsidRDefault="003B4136" w:rsidP="003B4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 </w:t>
      </w:r>
    </w:p>
    <w:p w:rsidR="003B4136" w:rsidRPr="003B4136" w:rsidRDefault="003B4136" w:rsidP="003B4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4136">
        <w:rPr>
          <w:rFonts w:ascii="Times New Roman" w:hAnsi="Times New Roman"/>
          <w:b/>
          <w:sz w:val="24"/>
          <w:szCs w:val="24"/>
        </w:rPr>
        <w:t>8. Особые условия Договора</w:t>
      </w:r>
    </w:p>
    <w:p w:rsidR="003B4136" w:rsidRPr="003B4136" w:rsidRDefault="003B4136" w:rsidP="003B4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8.1. Настоящий Договор подлежит государственной регистрации в Управлении Федеральной службы государственной регистрации кадастра и картографии по Брянской области.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8.2. Арендатор вправе с письменного уведомления Арендодателя передавать арендованный земельный участок в субаренду, передавать свои права и обязанности по Договору аренды другому лицу, а также осуществлять иные права, предусмотренные п. 6 ст. 22 ЗК РФ. При передаче участка в субаренду, ответственным по договору перед Арендодателем остается Арендатор.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8.3. Срок действия договора субаренды не может превышать срок действия настоящего Договора.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8.4. При досрочном прекращении Договора, договор субаренды земельного участка прекращает свое действие.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8.5. Договор составлен в 3 (трёх) экземплярах, имеющих одинаковую юридическую силу, по одному экземпляру хранится у Сторон, один экземпляр для Управления Федеральной службы государственной регистрации кадастра и картографии по Брянской области.  </w:t>
      </w:r>
    </w:p>
    <w:p w:rsidR="003B4136" w:rsidRPr="003B4136" w:rsidRDefault="003B4136" w:rsidP="003B41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8.6. Расходы по государственной регистрации договора, а также изменений и дополнений к нему возлагаются на Арендодателя.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3B4136">
        <w:rPr>
          <w:rFonts w:ascii="Times New Roman" w:hAnsi="Times New Roman"/>
          <w:b/>
          <w:sz w:val="24"/>
          <w:szCs w:val="24"/>
        </w:rPr>
        <w:t>9. Реквизиты сторон</w:t>
      </w:r>
    </w:p>
    <w:p w:rsidR="003B4136" w:rsidRPr="003B4136" w:rsidRDefault="003B4136" w:rsidP="003B4136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 Арендодатель: </w:t>
      </w:r>
      <w:r w:rsidRPr="003B4136">
        <w:rPr>
          <w:rFonts w:ascii="Times New Roman" w:hAnsi="Times New Roman"/>
          <w:b/>
          <w:bCs/>
          <w:sz w:val="24"/>
          <w:szCs w:val="24"/>
        </w:rPr>
        <w:t>Комитет имущественных отношений администрации Дубровского района</w:t>
      </w:r>
      <w:r w:rsidRPr="003B4136">
        <w:rPr>
          <w:rFonts w:ascii="Times New Roman" w:hAnsi="Times New Roman"/>
          <w:sz w:val="24"/>
          <w:szCs w:val="24"/>
        </w:rPr>
        <w:t>, ОГРН 1023201740583, КПП 324501001, ИНН 3210002306, юридический адрес: Брянская область, Дубровский район, п. Дубровка, ул. Победы, д.18</w:t>
      </w:r>
    </w:p>
    <w:p w:rsidR="003B4136" w:rsidRPr="003B4136" w:rsidRDefault="003B4136" w:rsidP="003B41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Арендатор:</w:t>
      </w:r>
      <w:r w:rsidRPr="003B4136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</w:t>
      </w:r>
    </w:p>
    <w:p w:rsidR="003B4136" w:rsidRPr="003B4136" w:rsidRDefault="003B4136" w:rsidP="003B41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B4136">
        <w:rPr>
          <w:rFonts w:ascii="Times New Roman" w:hAnsi="Times New Roman"/>
          <w:b/>
          <w:sz w:val="24"/>
          <w:szCs w:val="24"/>
        </w:rPr>
        <w:t>10. Подписи Сторон</w:t>
      </w:r>
    </w:p>
    <w:p w:rsidR="003B4136" w:rsidRPr="003B4136" w:rsidRDefault="003B4136" w:rsidP="003B41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Арендодатель: ________________________________ </w:t>
      </w:r>
      <w:proofErr w:type="spellStart"/>
      <w:r w:rsidRPr="003B4136">
        <w:rPr>
          <w:rFonts w:ascii="Times New Roman" w:hAnsi="Times New Roman"/>
          <w:sz w:val="24"/>
          <w:szCs w:val="24"/>
        </w:rPr>
        <w:t>И.В.Карандина</w:t>
      </w:r>
      <w:proofErr w:type="spellEnd"/>
    </w:p>
    <w:p w:rsidR="003B4136" w:rsidRPr="003B4136" w:rsidRDefault="003B4136" w:rsidP="003B4136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  <w:t xml:space="preserve">  </w:t>
      </w:r>
    </w:p>
    <w:p w:rsidR="003B4136" w:rsidRPr="003B4136" w:rsidRDefault="003B4136" w:rsidP="003B4136">
      <w:pPr>
        <w:spacing w:after="0" w:line="240" w:lineRule="auto"/>
        <w:ind w:left="708" w:hanging="52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4136">
        <w:rPr>
          <w:rFonts w:ascii="Times New Roman" w:hAnsi="Times New Roman"/>
          <w:sz w:val="24"/>
          <w:szCs w:val="24"/>
        </w:rPr>
        <w:t xml:space="preserve">Арендатор:   </w:t>
      </w:r>
      <w:proofErr w:type="gramEnd"/>
      <w:r w:rsidRPr="003B4136">
        <w:rPr>
          <w:rFonts w:ascii="Times New Roman" w:hAnsi="Times New Roman"/>
          <w:sz w:val="24"/>
          <w:szCs w:val="24"/>
        </w:rPr>
        <w:t xml:space="preserve">    _____________________________________________</w:t>
      </w:r>
    </w:p>
    <w:p w:rsidR="003B4136" w:rsidRPr="003B4136" w:rsidRDefault="003B4136" w:rsidP="003B4136">
      <w:pPr>
        <w:spacing w:after="0" w:line="240" w:lineRule="auto"/>
        <w:ind w:left="708" w:hanging="528"/>
        <w:jc w:val="both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Приложение к договору: </w:t>
      </w:r>
    </w:p>
    <w:p w:rsidR="003B4136" w:rsidRPr="003B4136" w:rsidRDefault="003B4136" w:rsidP="003B4136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Акт приема-передачи участка</w:t>
      </w:r>
    </w:p>
    <w:p w:rsidR="003B4136" w:rsidRPr="003B4136" w:rsidRDefault="003B4136" w:rsidP="003B413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4136">
        <w:rPr>
          <w:rFonts w:ascii="Times New Roman" w:hAnsi="Times New Roman"/>
          <w:b/>
          <w:bCs/>
        </w:rPr>
        <w:br w:type="page"/>
      </w:r>
      <w:r w:rsidRPr="003B4136">
        <w:rPr>
          <w:rFonts w:ascii="Times New Roman" w:hAnsi="Times New Roman"/>
          <w:b/>
          <w:bCs/>
        </w:rPr>
        <w:lastRenderedPageBreak/>
        <w:t>АКТ</w:t>
      </w:r>
    </w:p>
    <w:p w:rsidR="003B4136" w:rsidRPr="003B4136" w:rsidRDefault="003B4136" w:rsidP="003B413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4136">
        <w:rPr>
          <w:rFonts w:ascii="Times New Roman" w:hAnsi="Times New Roman"/>
          <w:b/>
          <w:bCs/>
        </w:rPr>
        <w:t>приема-передачи земельного участка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b/>
          <w:bCs/>
        </w:rPr>
      </w:pPr>
      <w:r w:rsidRPr="003B4136">
        <w:rPr>
          <w:rFonts w:ascii="Times New Roman" w:hAnsi="Times New Roman"/>
          <w:b/>
          <w:bCs/>
        </w:rPr>
        <w:t xml:space="preserve">                                                 по договору аренды № __ от _</w:t>
      </w:r>
      <w:proofErr w:type="gramStart"/>
      <w:r w:rsidRPr="003B4136">
        <w:rPr>
          <w:rFonts w:ascii="Times New Roman" w:hAnsi="Times New Roman"/>
          <w:b/>
          <w:bCs/>
        </w:rPr>
        <w:t>_._</w:t>
      </w:r>
      <w:proofErr w:type="gramEnd"/>
      <w:r w:rsidRPr="003B4136">
        <w:rPr>
          <w:rFonts w:ascii="Times New Roman" w:hAnsi="Times New Roman"/>
          <w:b/>
          <w:bCs/>
        </w:rPr>
        <w:t>_.20     г.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b/>
          <w:bCs/>
        </w:rPr>
      </w:pPr>
    </w:p>
    <w:p w:rsidR="003B4136" w:rsidRPr="003B4136" w:rsidRDefault="003B4136" w:rsidP="003B4136">
      <w:pPr>
        <w:spacing w:after="0" w:line="240" w:lineRule="auto"/>
        <w:jc w:val="center"/>
        <w:rPr>
          <w:rFonts w:ascii="Times New Roman" w:hAnsi="Times New Roman"/>
        </w:rPr>
      </w:pP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</w:rPr>
      </w:pP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</w:rPr>
      </w:pPr>
      <w:r w:rsidRPr="003B4136">
        <w:rPr>
          <w:rFonts w:ascii="Times New Roman" w:hAnsi="Times New Roman"/>
        </w:rPr>
        <w:t xml:space="preserve">    </w:t>
      </w:r>
      <w:proofErr w:type="spellStart"/>
      <w:proofErr w:type="gramStart"/>
      <w:r w:rsidRPr="003B4136">
        <w:rPr>
          <w:rFonts w:ascii="Times New Roman" w:hAnsi="Times New Roman"/>
        </w:rPr>
        <w:t>р.п</w:t>
      </w:r>
      <w:proofErr w:type="spellEnd"/>
      <w:proofErr w:type="gramEnd"/>
      <w:r w:rsidRPr="003B4136">
        <w:rPr>
          <w:rFonts w:ascii="Times New Roman" w:hAnsi="Times New Roman"/>
        </w:rPr>
        <w:t xml:space="preserve"> .Дубровка</w:t>
      </w:r>
      <w:r w:rsidRPr="003B4136">
        <w:rPr>
          <w:rFonts w:ascii="Times New Roman" w:hAnsi="Times New Roman"/>
        </w:rPr>
        <w:tab/>
      </w:r>
      <w:r w:rsidRPr="003B4136">
        <w:rPr>
          <w:rFonts w:ascii="Times New Roman" w:hAnsi="Times New Roman"/>
        </w:rPr>
        <w:tab/>
      </w:r>
      <w:r w:rsidRPr="003B4136">
        <w:rPr>
          <w:rFonts w:ascii="Times New Roman" w:hAnsi="Times New Roman"/>
        </w:rPr>
        <w:tab/>
      </w:r>
      <w:r w:rsidRPr="003B4136">
        <w:rPr>
          <w:rFonts w:ascii="Times New Roman" w:hAnsi="Times New Roman"/>
        </w:rPr>
        <w:tab/>
      </w:r>
      <w:r w:rsidRPr="003B4136">
        <w:rPr>
          <w:rFonts w:ascii="Times New Roman" w:hAnsi="Times New Roman"/>
        </w:rPr>
        <w:tab/>
      </w:r>
      <w:r w:rsidRPr="003B4136">
        <w:rPr>
          <w:rFonts w:ascii="Times New Roman" w:hAnsi="Times New Roman"/>
        </w:rPr>
        <w:tab/>
      </w:r>
      <w:r w:rsidRPr="003B4136">
        <w:rPr>
          <w:rFonts w:ascii="Times New Roman" w:hAnsi="Times New Roman"/>
        </w:rPr>
        <w:tab/>
        <w:t xml:space="preserve">    «__»  _________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</w:rPr>
      </w:pPr>
      <w:r w:rsidRPr="003B4136">
        <w:rPr>
          <w:rFonts w:ascii="Times New Roman" w:hAnsi="Times New Roman"/>
        </w:rPr>
        <w:tab/>
      </w:r>
      <w:r w:rsidRPr="003B4136">
        <w:rPr>
          <w:rFonts w:ascii="Times New Roman" w:hAnsi="Times New Roman"/>
        </w:rPr>
        <w:tab/>
      </w:r>
      <w:r w:rsidRPr="003B4136">
        <w:rPr>
          <w:rFonts w:ascii="Times New Roman" w:hAnsi="Times New Roman"/>
        </w:rPr>
        <w:tab/>
      </w:r>
    </w:p>
    <w:p w:rsidR="003B4136" w:rsidRPr="003B4136" w:rsidRDefault="003B4136" w:rsidP="003B41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b/>
          <w:bCs/>
          <w:sz w:val="24"/>
          <w:szCs w:val="24"/>
        </w:rPr>
        <w:t>Комитет имущественных отношений администрации Дубровского района</w:t>
      </w:r>
      <w:r w:rsidRPr="003B4136">
        <w:rPr>
          <w:rFonts w:ascii="Times New Roman" w:hAnsi="Times New Roman"/>
          <w:sz w:val="24"/>
          <w:szCs w:val="24"/>
        </w:rPr>
        <w:t xml:space="preserve">, ОГРН 1023201740583, КПП 324501001, ИНН 3210002306, юридический адрес: Брянская область, Дубровский район, п. Дубровка, ул. Победы, д.18, дата государственной регистрации 24 января 2012 года, орган регистрации  Межрайонная  инспекция ФНС России № 10 по Брянской области, в лице Председателя Комитета  </w:t>
      </w:r>
      <w:proofErr w:type="spellStart"/>
      <w:r w:rsidRPr="003B4136">
        <w:rPr>
          <w:rFonts w:ascii="Times New Roman" w:hAnsi="Times New Roman"/>
          <w:sz w:val="24"/>
          <w:szCs w:val="24"/>
        </w:rPr>
        <w:t>Карандиной</w:t>
      </w:r>
      <w:proofErr w:type="spellEnd"/>
      <w:r w:rsidRPr="003B4136">
        <w:rPr>
          <w:rFonts w:ascii="Times New Roman" w:hAnsi="Times New Roman"/>
          <w:sz w:val="24"/>
          <w:szCs w:val="24"/>
        </w:rPr>
        <w:t xml:space="preserve"> Ирины Владимировны, действующей на основании Положения о Комитете, утвержденного решением Дубровского районного Совета народных депутатов № 474-6 от  29.01.2019 года,  именуемый в дальнейшем «Арендодатель», </w:t>
      </w:r>
    </w:p>
    <w:p w:rsidR="003B4136" w:rsidRPr="003B4136" w:rsidRDefault="003B4136" w:rsidP="003B413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B4136">
        <w:rPr>
          <w:rFonts w:ascii="Times New Roman" w:hAnsi="Times New Roman"/>
          <w:sz w:val="24"/>
          <w:szCs w:val="24"/>
        </w:rPr>
        <w:t>и</w:t>
      </w:r>
      <w:r w:rsidRPr="003B4136">
        <w:rPr>
          <w:rFonts w:ascii="Times New Roman" w:hAnsi="Times New Roman"/>
          <w:b/>
          <w:sz w:val="24"/>
          <w:szCs w:val="24"/>
        </w:rPr>
        <w:t xml:space="preserve"> </w:t>
      </w:r>
      <w:r w:rsidRPr="003B4136">
        <w:rPr>
          <w:rFonts w:ascii="Times New Roman" w:hAnsi="Times New Roman"/>
          <w:b/>
        </w:rPr>
        <w:t>_____________________________________________________________</w:t>
      </w:r>
      <w:r w:rsidRPr="003B4136">
        <w:rPr>
          <w:rFonts w:ascii="Times New Roman" w:hAnsi="Times New Roman"/>
        </w:rPr>
        <w:t>, именуемый «</w:t>
      </w:r>
      <w:proofErr w:type="gramStart"/>
      <w:r w:rsidRPr="003B4136">
        <w:rPr>
          <w:rFonts w:ascii="Times New Roman" w:hAnsi="Times New Roman"/>
        </w:rPr>
        <w:t>Арендатор»</w:t>
      </w:r>
      <w:r w:rsidRPr="003B4136">
        <w:rPr>
          <w:rFonts w:ascii="Times New Roman" w:hAnsi="Times New Roman"/>
          <w:b/>
        </w:rPr>
        <w:t xml:space="preserve">  </w:t>
      </w:r>
      <w:r w:rsidRPr="003B4136">
        <w:rPr>
          <w:rFonts w:ascii="Times New Roman" w:hAnsi="Times New Roman"/>
        </w:rPr>
        <w:t>с</w:t>
      </w:r>
      <w:proofErr w:type="gramEnd"/>
      <w:r w:rsidRPr="003B4136">
        <w:rPr>
          <w:rFonts w:ascii="Times New Roman" w:hAnsi="Times New Roman"/>
        </w:rPr>
        <w:t xml:space="preserve"> другой стороны, </w:t>
      </w:r>
    </w:p>
    <w:p w:rsidR="003B4136" w:rsidRPr="003B4136" w:rsidRDefault="003B4136" w:rsidP="003B41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подписали акт о нижеследующем: </w:t>
      </w:r>
    </w:p>
    <w:p w:rsidR="003B4136" w:rsidRPr="003B4136" w:rsidRDefault="003B4136" w:rsidP="003B4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3B413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B4136">
        <w:rPr>
          <w:rFonts w:ascii="Times New Roman" w:eastAsia="Arial Unicode MS" w:hAnsi="Times New Roman"/>
          <w:color w:val="000000"/>
          <w:sz w:val="24"/>
          <w:szCs w:val="24"/>
        </w:rPr>
        <w:t xml:space="preserve">Арендодатель предоставляет, а Арендатор принимает в аренду земельный участок с кадастровым номером_________, общей площадью ____ </w:t>
      </w:r>
      <w:proofErr w:type="gramStart"/>
      <w:r w:rsidRPr="003B4136">
        <w:rPr>
          <w:rFonts w:ascii="Times New Roman" w:eastAsia="Arial Unicode MS" w:hAnsi="Times New Roman"/>
          <w:color w:val="000000"/>
          <w:sz w:val="24"/>
          <w:szCs w:val="24"/>
        </w:rPr>
        <w:t>( )</w:t>
      </w:r>
      <w:proofErr w:type="gramEnd"/>
      <w:r w:rsidRPr="003B4136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proofErr w:type="spellStart"/>
      <w:r w:rsidRPr="003B4136">
        <w:rPr>
          <w:rFonts w:ascii="Times New Roman" w:eastAsia="Arial Unicode MS" w:hAnsi="Times New Roman"/>
          <w:color w:val="000000"/>
          <w:sz w:val="24"/>
          <w:szCs w:val="24"/>
        </w:rPr>
        <w:t>кв.м</w:t>
      </w:r>
      <w:proofErr w:type="spellEnd"/>
      <w:r w:rsidRPr="003B4136">
        <w:rPr>
          <w:rFonts w:ascii="Times New Roman" w:eastAsia="Arial Unicode MS" w:hAnsi="Times New Roman"/>
          <w:color w:val="000000"/>
          <w:sz w:val="24"/>
          <w:szCs w:val="24"/>
        </w:rPr>
        <w:t>., по адресу: ________земли________, с разрешенным видом использования – __________(далее – земельный участок).</w:t>
      </w:r>
    </w:p>
    <w:p w:rsidR="003B4136" w:rsidRPr="003B4136" w:rsidRDefault="003B4136" w:rsidP="003B413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B4136">
        <w:rPr>
          <w:rFonts w:ascii="Times New Roman" w:eastAsia="Arial Unicode MS" w:hAnsi="Times New Roman"/>
          <w:color w:val="000000"/>
          <w:sz w:val="24"/>
          <w:szCs w:val="24"/>
        </w:rPr>
        <w:t>В соответствии с настоящим Актом Арендодатель передал, а Арендатор принял вышеуказанный земельный участок на день подписания настоящего Акта в состоянии, соответствующем условиям Договора аренды, для использования в соответствии с установленным видом разрешенного использования в ранцах, указанных в сведениях ЕГРН (Единого государственного реестра недвижимости).</w:t>
      </w:r>
    </w:p>
    <w:p w:rsidR="003B4136" w:rsidRPr="003B4136" w:rsidRDefault="003B4136" w:rsidP="003B413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B4136">
        <w:rPr>
          <w:rFonts w:ascii="Times New Roman" w:eastAsia="Arial Unicode MS" w:hAnsi="Times New Roman"/>
          <w:color w:val="000000"/>
          <w:sz w:val="24"/>
          <w:szCs w:val="24"/>
        </w:rPr>
        <w:t>Претензий к состоянию земельного участка у Арендатора к Арендодателю не имеется.</w:t>
      </w:r>
    </w:p>
    <w:p w:rsidR="003B4136" w:rsidRPr="003B4136" w:rsidRDefault="003B4136" w:rsidP="003B413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B4136">
        <w:rPr>
          <w:rFonts w:ascii="Times New Roman" w:eastAsia="Arial Unicode MS" w:hAnsi="Times New Roman"/>
          <w:color w:val="000000"/>
          <w:sz w:val="24"/>
          <w:szCs w:val="24"/>
        </w:rPr>
        <w:t>Настоящий акт является неотъемлемой частью договора аренды земельного участка № _</w:t>
      </w:r>
      <w:proofErr w:type="gramStart"/>
      <w:r w:rsidRPr="003B4136">
        <w:rPr>
          <w:rFonts w:ascii="Times New Roman" w:eastAsia="Arial Unicode MS" w:hAnsi="Times New Roman"/>
          <w:color w:val="000000"/>
          <w:sz w:val="24"/>
          <w:szCs w:val="24"/>
        </w:rPr>
        <w:t>_  от</w:t>
      </w:r>
      <w:proofErr w:type="gramEnd"/>
      <w:r w:rsidRPr="003B4136">
        <w:rPr>
          <w:rFonts w:ascii="Times New Roman" w:eastAsia="Arial Unicode MS" w:hAnsi="Times New Roman"/>
          <w:color w:val="000000"/>
          <w:sz w:val="24"/>
          <w:szCs w:val="24"/>
        </w:rPr>
        <w:t xml:space="preserve">  __.__.20____г.,  заключенного между Сторонами.</w:t>
      </w:r>
    </w:p>
    <w:p w:rsidR="003B4136" w:rsidRPr="003B4136" w:rsidRDefault="003B4136" w:rsidP="003B413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  ПЕРЕДАЛ:</w:t>
      </w: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  <w:t xml:space="preserve">                  ПРИНЯЛ:</w:t>
      </w:r>
    </w:p>
    <w:p w:rsidR="003B4136" w:rsidRPr="003B4136" w:rsidRDefault="003B4136" w:rsidP="003B413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 от «Арендодателя»</w:t>
      </w: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  <w:t xml:space="preserve">                               от «Арендатора»</w:t>
      </w:r>
    </w:p>
    <w:p w:rsidR="003B4136" w:rsidRPr="003B4136" w:rsidRDefault="003B4136" w:rsidP="003B4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4136">
        <w:rPr>
          <w:rFonts w:ascii="Times New Roman" w:hAnsi="Times New Roman"/>
          <w:sz w:val="24"/>
          <w:szCs w:val="24"/>
        </w:rPr>
        <w:t>И.В.Карандина</w:t>
      </w:r>
      <w:proofErr w:type="spellEnd"/>
      <w:r w:rsidRPr="003B4136">
        <w:rPr>
          <w:rFonts w:ascii="Times New Roman" w:hAnsi="Times New Roman"/>
          <w:sz w:val="24"/>
          <w:szCs w:val="24"/>
        </w:rPr>
        <w:t xml:space="preserve"> ________________                          __________________________</w:t>
      </w:r>
    </w:p>
    <w:p w:rsidR="003B4136" w:rsidRDefault="003B4136" w:rsidP="003B4136">
      <w:pPr>
        <w:spacing w:after="0" w:line="240" w:lineRule="auto"/>
        <w:ind w:left="708" w:hanging="528"/>
        <w:jc w:val="both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ab/>
        <w:t xml:space="preserve">                    </w:t>
      </w:r>
    </w:p>
    <w:p w:rsidR="003B4136" w:rsidRDefault="003B4136" w:rsidP="003B4136">
      <w:pPr>
        <w:spacing w:after="0" w:line="240" w:lineRule="auto"/>
        <w:ind w:left="708" w:hanging="528"/>
        <w:jc w:val="both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ind w:left="708" w:hanging="52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B4136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3B4136" w:rsidRPr="003B4136" w:rsidRDefault="003B4136" w:rsidP="003B4136">
      <w:pPr>
        <w:tabs>
          <w:tab w:val="left" w:pos="221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3B4136">
        <w:rPr>
          <w:rFonts w:ascii="Times New Roman" w:hAnsi="Times New Roman"/>
          <w:b/>
          <w:bCs/>
          <w:sz w:val="28"/>
          <w:szCs w:val="24"/>
        </w:rPr>
        <w:t xml:space="preserve">Главе администрации Дубровского района                            </w:t>
      </w:r>
    </w:p>
    <w:p w:rsidR="003B4136" w:rsidRPr="003B4136" w:rsidRDefault="003B4136" w:rsidP="003B41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3B4136"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                               И.А. </w:t>
      </w:r>
      <w:proofErr w:type="spellStart"/>
      <w:r w:rsidRPr="003B4136">
        <w:rPr>
          <w:rFonts w:ascii="Times New Roman" w:hAnsi="Times New Roman"/>
          <w:b/>
          <w:bCs/>
          <w:sz w:val="28"/>
          <w:szCs w:val="24"/>
        </w:rPr>
        <w:t>Шевелёву</w:t>
      </w:r>
      <w:proofErr w:type="spellEnd"/>
      <w:r w:rsidRPr="003B4136"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162560</wp:posOffset>
                </wp:positionV>
                <wp:extent cx="2057400" cy="1600200"/>
                <wp:effectExtent l="9525" t="10160" r="9525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136" w:rsidRDefault="003B4136" w:rsidP="003B4136"/>
                          <w:p w:rsidR="003B4136" w:rsidRDefault="003B4136" w:rsidP="003B4136">
                            <w:r>
                              <w:t>Входящий № ___________</w:t>
                            </w:r>
                          </w:p>
                          <w:p w:rsidR="003B4136" w:rsidRDefault="003B4136" w:rsidP="003B4136">
                            <w:proofErr w:type="gramStart"/>
                            <w:r>
                              <w:t>от  _</w:t>
                            </w:r>
                            <w:proofErr w:type="gramEnd"/>
                            <w:r>
                              <w:t xml:space="preserve">___________________ </w:t>
                            </w:r>
                          </w:p>
                          <w:p w:rsidR="003B4136" w:rsidRDefault="003B4136" w:rsidP="003B4136"/>
                          <w:p w:rsidR="003B4136" w:rsidRDefault="003B4136" w:rsidP="003B4136">
                            <w:r>
                              <w:t>Кому __________________</w:t>
                            </w:r>
                          </w:p>
                          <w:p w:rsidR="003B4136" w:rsidRDefault="003B4136" w:rsidP="003B4136">
                            <w:r>
                              <w:t>_______________________</w:t>
                            </w:r>
                          </w:p>
                          <w:p w:rsidR="003B4136" w:rsidRDefault="003B4136" w:rsidP="003B4136">
                            <w: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6pt;margin-top:12.8pt;width:16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">
                <v:textbox>
                  <w:txbxContent>
                    <w:p w:rsidR="003B4136" w:rsidRDefault="003B4136" w:rsidP="003B4136"/>
                    <w:p w:rsidR="003B4136" w:rsidRDefault="003B4136" w:rsidP="003B4136">
                      <w:r>
                        <w:t>Входящий № ___________</w:t>
                      </w:r>
                    </w:p>
                    <w:p w:rsidR="003B4136" w:rsidRDefault="003B4136" w:rsidP="003B4136">
                      <w:proofErr w:type="gramStart"/>
                      <w:r>
                        <w:t>от  _</w:t>
                      </w:r>
                      <w:proofErr w:type="gramEnd"/>
                      <w:r>
                        <w:t xml:space="preserve">___________________ </w:t>
                      </w:r>
                    </w:p>
                    <w:p w:rsidR="003B4136" w:rsidRDefault="003B4136" w:rsidP="003B4136"/>
                    <w:p w:rsidR="003B4136" w:rsidRDefault="003B4136" w:rsidP="003B4136">
                      <w:r>
                        <w:t>Кому __________________</w:t>
                      </w:r>
                    </w:p>
                    <w:p w:rsidR="003B4136" w:rsidRDefault="003B4136" w:rsidP="003B4136">
                      <w:r>
                        <w:t>_______________________</w:t>
                      </w:r>
                    </w:p>
                    <w:p w:rsidR="003B4136" w:rsidRDefault="003B4136" w:rsidP="003B4136">
                      <w: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B4136" w:rsidRPr="003B4136" w:rsidRDefault="003B4136" w:rsidP="003B4136">
      <w:pPr>
        <w:spacing w:after="0" w:line="240" w:lineRule="auto"/>
        <w:ind w:right="-81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  <w:t xml:space="preserve">                        Укажите полностью: Фамилию, имя, отчество, паспортные данные, адрес проживания и тел      адрес проживания и телефон: ________________________________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  <w:t>__________________________________________________________</w:t>
      </w:r>
    </w:p>
    <w:p w:rsidR="003B4136" w:rsidRPr="003B4136" w:rsidRDefault="003B4136" w:rsidP="003B4136">
      <w:pPr>
        <w:tabs>
          <w:tab w:val="left" w:pos="28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ab/>
        <w:t>_________________________________________________________</w:t>
      </w:r>
    </w:p>
    <w:p w:rsidR="003B4136" w:rsidRPr="003B4136" w:rsidRDefault="003B4136" w:rsidP="003B4136">
      <w:pPr>
        <w:spacing w:after="0" w:line="240" w:lineRule="auto"/>
        <w:ind w:firstLine="2880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3B4136" w:rsidRPr="003B4136" w:rsidRDefault="003B4136" w:rsidP="003B4136">
      <w:pPr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3B4136" w:rsidRPr="003B4136" w:rsidRDefault="003B4136" w:rsidP="003B4136">
      <w:pPr>
        <w:spacing w:after="0" w:line="240" w:lineRule="auto"/>
        <w:ind w:firstLine="2880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      </w:t>
      </w: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  <w:t>_________________________________________________________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3B4136">
      <w:pPr>
        <w:keepNext/>
        <w:spacing w:after="0" w:line="240" w:lineRule="auto"/>
        <w:ind w:left="2124" w:firstLine="708"/>
        <w:outlineLvl w:val="1"/>
        <w:rPr>
          <w:rFonts w:ascii="Times New Roman" w:hAnsi="Times New Roman"/>
          <w:b/>
          <w:bCs/>
          <w:sz w:val="32"/>
          <w:szCs w:val="24"/>
        </w:rPr>
      </w:pPr>
      <w:proofErr w:type="gramStart"/>
      <w:r w:rsidRPr="003B4136">
        <w:rPr>
          <w:rFonts w:ascii="Times New Roman" w:hAnsi="Times New Roman"/>
          <w:b/>
          <w:bCs/>
          <w:sz w:val="32"/>
          <w:szCs w:val="24"/>
        </w:rPr>
        <w:t>З  А</w:t>
      </w:r>
      <w:proofErr w:type="gramEnd"/>
      <w:r w:rsidRPr="003B4136">
        <w:rPr>
          <w:rFonts w:ascii="Times New Roman" w:hAnsi="Times New Roman"/>
          <w:b/>
          <w:bCs/>
          <w:sz w:val="32"/>
          <w:szCs w:val="24"/>
        </w:rPr>
        <w:t xml:space="preserve">   Я   В   Л   Е   Н    И   Е</w:t>
      </w:r>
    </w:p>
    <w:p w:rsidR="003B4136" w:rsidRPr="003B4136" w:rsidRDefault="003B4136" w:rsidP="003B4136">
      <w:pPr>
        <w:spacing w:after="0" w:line="240" w:lineRule="auto"/>
        <w:ind w:left="2124" w:firstLine="708"/>
        <w:rPr>
          <w:rFonts w:ascii="Times New Roman" w:hAnsi="Times New Roman"/>
          <w:sz w:val="32"/>
          <w:szCs w:val="24"/>
        </w:rPr>
      </w:pP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b/>
          <w:bCs/>
          <w:sz w:val="24"/>
          <w:szCs w:val="24"/>
        </w:rPr>
        <w:t xml:space="preserve">Прошу Вас   </w:t>
      </w:r>
      <w:r w:rsidRPr="003B4136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Pr="003B4136">
        <w:rPr>
          <w:rFonts w:ascii="Times New Roman" w:hAnsi="Times New Roman"/>
          <w:b/>
          <w:bCs/>
          <w:sz w:val="24"/>
          <w:szCs w:val="24"/>
        </w:rPr>
        <w:t>_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413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3B4136">
        <w:rPr>
          <w:rFonts w:ascii="Times New Roman" w:hAnsi="Times New Roman"/>
          <w:i/>
          <w:iCs/>
          <w:sz w:val="18"/>
          <w:szCs w:val="24"/>
        </w:rPr>
        <w:t xml:space="preserve">                             </w:t>
      </w:r>
    </w:p>
    <w:p w:rsidR="003B4136" w:rsidRPr="003B4136" w:rsidRDefault="003B4136" w:rsidP="003B4136">
      <w:pPr>
        <w:tabs>
          <w:tab w:val="left" w:pos="9720"/>
        </w:tabs>
        <w:spacing w:after="0" w:line="240" w:lineRule="auto"/>
        <w:rPr>
          <w:rFonts w:ascii="Times New Roman" w:hAnsi="Times New Roman"/>
          <w:sz w:val="18"/>
          <w:szCs w:val="24"/>
        </w:rPr>
      </w:pPr>
      <w:r w:rsidRPr="003B4136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3B4136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b/>
          <w:bCs/>
          <w:sz w:val="24"/>
          <w:szCs w:val="24"/>
        </w:rPr>
        <w:t>Площадь участка</w:t>
      </w:r>
      <w:r w:rsidRPr="003B4136">
        <w:rPr>
          <w:rFonts w:ascii="Times New Roman" w:hAnsi="Times New Roman"/>
          <w:sz w:val="24"/>
          <w:szCs w:val="24"/>
        </w:rPr>
        <w:t xml:space="preserve">__________________ </w:t>
      </w:r>
      <w:proofErr w:type="spellStart"/>
      <w:r w:rsidRPr="003B4136">
        <w:rPr>
          <w:rFonts w:ascii="Times New Roman" w:hAnsi="Times New Roman"/>
          <w:sz w:val="24"/>
          <w:szCs w:val="24"/>
        </w:rPr>
        <w:t>кв.м</w:t>
      </w:r>
      <w:proofErr w:type="spellEnd"/>
      <w:r w:rsidRPr="003B4136">
        <w:rPr>
          <w:rFonts w:ascii="Times New Roman" w:hAnsi="Times New Roman"/>
          <w:sz w:val="24"/>
          <w:szCs w:val="24"/>
        </w:rPr>
        <w:t>.</w:t>
      </w:r>
      <w:proofErr w:type="gramStart"/>
      <w:r w:rsidRPr="003B4136">
        <w:rPr>
          <w:rFonts w:ascii="Times New Roman" w:hAnsi="Times New Roman"/>
          <w:sz w:val="24"/>
          <w:szCs w:val="24"/>
        </w:rPr>
        <w:t xml:space="preserve">,  </w:t>
      </w:r>
      <w:r w:rsidRPr="003B4136">
        <w:rPr>
          <w:rFonts w:ascii="Times New Roman" w:hAnsi="Times New Roman"/>
          <w:b/>
          <w:bCs/>
          <w:sz w:val="24"/>
          <w:szCs w:val="24"/>
        </w:rPr>
        <w:t>Кадастровый</w:t>
      </w:r>
      <w:proofErr w:type="gramEnd"/>
      <w:r w:rsidRPr="003B4136">
        <w:rPr>
          <w:rFonts w:ascii="Times New Roman" w:hAnsi="Times New Roman"/>
          <w:b/>
          <w:bCs/>
          <w:sz w:val="24"/>
          <w:szCs w:val="24"/>
        </w:rPr>
        <w:t xml:space="preserve">  №</w:t>
      </w:r>
      <w:r w:rsidRPr="003B4136">
        <w:rPr>
          <w:rFonts w:ascii="Times New Roman" w:hAnsi="Times New Roman"/>
          <w:sz w:val="24"/>
          <w:szCs w:val="24"/>
        </w:rPr>
        <w:t xml:space="preserve"> _________________________ 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4136">
        <w:rPr>
          <w:rFonts w:ascii="Times New Roman" w:hAnsi="Times New Roman"/>
          <w:b/>
          <w:bCs/>
          <w:sz w:val="24"/>
          <w:szCs w:val="24"/>
        </w:rPr>
        <w:t>Адрес участка</w:t>
      </w:r>
      <w:r w:rsidRPr="003B4136">
        <w:rPr>
          <w:rFonts w:ascii="Times New Roman" w:hAnsi="Times New Roman"/>
          <w:sz w:val="24"/>
          <w:szCs w:val="24"/>
        </w:rPr>
        <w:t>:</w:t>
      </w:r>
      <w:r w:rsidRPr="003B4136">
        <w:rPr>
          <w:rFonts w:ascii="Times New Roman" w:hAnsi="Times New Roman"/>
          <w:b/>
          <w:bCs/>
          <w:sz w:val="24"/>
          <w:szCs w:val="24"/>
        </w:rPr>
        <w:t xml:space="preserve"> __________________________________________________________________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4136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b/>
          <w:bCs/>
          <w:sz w:val="24"/>
          <w:szCs w:val="24"/>
        </w:rPr>
        <w:t>Цель предоставления</w:t>
      </w:r>
      <w:r w:rsidRPr="003B4136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b/>
          <w:bCs/>
          <w:sz w:val="24"/>
          <w:szCs w:val="24"/>
        </w:rPr>
        <w:t>Причина обращения</w:t>
      </w:r>
      <w:r w:rsidRPr="003B4136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</w:p>
    <w:p w:rsidR="003B4136" w:rsidRPr="003B4136" w:rsidRDefault="003B4136" w:rsidP="003B4136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3B4136">
        <w:rPr>
          <w:rFonts w:ascii="Times New Roman" w:hAnsi="Times New Roman"/>
          <w:sz w:val="18"/>
          <w:szCs w:val="24"/>
        </w:rPr>
        <w:t xml:space="preserve">                                                                      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3B4136" w:rsidRPr="003B4136" w:rsidRDefault="003B4136" w:rsidP="003B4136">
      <w:pPr>
        <w:spacing w:after="0" w:line="223" w:lineRule="auto"/>
        <w:ind w:right="-1" w:firstLine="540"/>
        <w:jc w:val="both"/>
        <w:rPr>
          <w:rFonts w:ascii="Times New Roman" w:hAnsi="Times New Roman"/>
          <w:sz w:val="20"/>
          <w:szCs w:val="24"/>
        </w:rPr>
      </w:pPr>
      <w:r w:rsidRPr="003B4136">
        <w:rPr>
          <w:rFonts w:ascii="Times New Roman" w:hAnsi="Times New Roman"/>
          <w:sz w:val="20"/>
          <w:szCs w:val="24"/>
        </w:rPr>
        <w:t xml:space="preserve">   Даю согласие на обработку моих персональных данных в соответствии с нормами и требованиями Федерального закона от 27 июля 2006 года № 152-ФЗ «О персональных данных».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3B4136">
        <w:rPr>
          <w:rFonts w:ascii="Times New Roman" w:hAnsi="Times New Roman"/>
          <w:i/>
          <w:iCs/>
          <w:sz w:val="18"/>
          <w:szCs w:val="24"/>
        </w:rPr>
        <w:t xml:space="preserve">                                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i/>
          <w:iCs/>
          <w:sz w:val="16"/>
          <w:szCs w:val="24"/>
        </w:rPr>
      </w:pP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Pr="003B4136">
        <w:rPr>
          <w:rFonts w:ascii="Times New Roman" w:hAnsi="Times New Roman"/>
          <w:b/>
          <w:bCs/>
          <w:sz w:val="20"/>
          <w:szCs w:val="24"/>
        </w:rPr>
        <w:t>Подпись</w:t>
      </w:r>
      <w:r w:rsidRPr="003B4136">
        <w:rPr>
          <w:rFonts w:ascii="Times New Roman" w:hAnsi="Times New Roman"/>
          <w:sz w:val="20"/>
          <w:szCs w:val="24"/>
        </w:rPr>
        <w:t>:</w:t>
      </w:r>
      <w:r w:rsidRPr="003B4136">
        <w:rPr>
          <w:rFonts w:ascii="Times New Roman" w:hAnsi="Times New Roman"/>
          <w:b/>
          <w:bCs/>
          <w:sz w:val="24"/>
          <w:szCs w:val="24"/>
        </w:rPr>
        <w:t xml:space="preserve">  _</w:t>
      </w:r>
      <w:proofErr w:type="gramEnd"/>
      <w:r w:rsidRPr="003B4136">
        <w:rPr>
          <w:rFonts w:ascii="Times New Roman" w:hAnsi="Times New Roman"/>
          <w:b/>
          <w:bCs/>
          <w:sz w:val="24"/>
          <w:szCs w:val="24"/>
        </w:rPr>
        <w:t>_______________  ( ________________ )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b/>
          <w:bCs/>
          <w:sz w:val="20"/>
          <w:szCs w:val="24"/>
        </w:rPr>
      </w:pPr>
      <w:r w:rsidRPr="003B4136">
        <w:rPr>
          <w:rFonts w:ascii="Times New Roman" w:hAnsi="Times New Roman"/>
          <w:b/>
          <w:bCs/>
          <w:sz w:val="24"/>
          <w:szCs w:val="24"/>
        </w:rPr>
        <w:tab/>
      </w:r>
      <w:r w:rsidRPr="003B4136">
        <w:rPr>
          <w:rFonts w:ascii="Times New Roman" w:hAnsi="Times New Roman"/>
          <w:b/>
          <w:bCs/>
          <w:sz w:val="24"/>
          <w:szCs w:val="24"/>
        </w:rPr>
        <w:tab/>
      </w:r>
      <w:r w:rsidRPr="003B4136">
        <w:rPr>
          <w:rFonts w:ascii="Times New Roman" w:hAnsi="Times New Roman"/>
          <w:b/>
          <w:bCs/>
          <w:sz w:val="24"/>
          <w:szCs w:val="24"/>
        </w:rPr>
        <w:tab/>
      </w:r>
      <w:r w:rsidRPr="003B4136">
        <w:rPr>
          <w:rFonts w:ascii="Times New Roman" w:hAnsi="Times New Roman"/>
          <w:b/>
          <w:bCs/>
          <w:sz w:val="20"/>
          <w:szCs w:val="24"/>
        </w:rPr>
        <w:t xml:space="preserve">  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b/>
          <w:bCs/>
          <w:sz w:val="20"/>
          <w:szCs w:val="24"/>
        </w:rPr>
        <w:t xml:space="preserve">                                                                       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3B4136">
        <w:rPr>
          <w:rFonts w:ascii="Times New Roman" w:hAnsi="Times New Roman"/>
          <w:sz w:val="20"/>
          <w:szCs w:val="24"/>
        </w:rPr>
        <w:t>К заявлению прилагаю копии документов: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1 _______________________________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2_______________________________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3_______________________________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4_______________________________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>5_______________________________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3B4136" w:rsidRPr="003B4136" w:rsidRDefault="003B4136" w:rsidP="003B4136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4"/>
        </w:rPr>
      </w:pPr>
      <w:r w:rsidRPr="003B4136">
        <w:rPr>
          <w:rFonts w:ascii="Times New Roman" w:hAnsi="Times New Roman"/>
          <w:b/>
          <w:bCs/>
          <w:i/>
          <w:iCs/>
          <w:sz w:val="20"/>
          <w:szCs w:val="24"/>
          <w:u w:val="single"/>
        </w:rPr>
        <w:t xml:space="preserve">Заявитель </w:t>
      </w:r>
      <w:proofErr w:type="gramStart"/>
      <w:r w:rsidRPr="003B4136">
        <w:rPr>
          <w:rFonts w:ascii="Times New Roman" w:hAnsi="Times New Roman"/>
          <w:b/>
          <w:bCs/>
          <w:i/>
          <w:iCs/>
          <w:sz w:val="20"/>
          <w:szCs w:val="24"/>
          <w:u w:val="single"/>
        </w:rPr>
        <w:t>предупрежден:</w:t>
      </w:r>
      <w:r w:rsidRPr="003B4136">
        <w:rPr>
          <w:rFonts w:ascii="Times New Roman" w:hAnsi="Times New Roman"/>
          <w:b/>
          <w:bCs/>
          <w:i/>
          <w:iCs/>
          <w:sz w:val="20"/>
          <w:szCs w:val="24"/>
        </w:rPr>
        <w:t xml:space="preserve">  </w:t>
      </w:r>
      <w:r w:rsidRPr="003B4136">
        <w:rPr>
          <w:rFonts w:ascii="Times New Roman" w:hAnsi="Times New Roman"/>
          <w:i/>
          <w:iCs/>
          <w:sz w:val="20"/>
          <w:szCs w:val="24"/>
        </w:rPr>
        <w:t>решение</w:t>
      </w:r>
      <w:proofErr w:type="gramEnd"/>
      <w:r w:rsidRPr="003B4136">
        <w:rPr>
          <w:rFonts w:ascii="Times New Roman" w:hAnsi="Times New Roman"/>
          <w:i/>
          <w:iCs/>
          <w:sz w:val="20"/>
          <w:szCs w:val="24"/>
        </w:rPr>
        <w:t xml:space="preserve"> по его заявлению принимается только по существу его просьбы, и только на основе  предоставленных  им документов  или указанных в заявлении сведений, недостоверность которых может увеличить срок принятия решения</w:t>
      </w:r>
      <w:r w:rsidRPr="003B4136">
        <w:rPr>
          <w:rFonts w:ascii="Times New Roman" w:hAnsi="Times New Roman"/>
          <w:b/>
          <w:bCs/>
          <w:i/>
          <w:iCs/>
          <w:sz w:val="20"/>
          <w:szCs w:val="24"/>
        </w:rPr>
        <w:t xml:space="preserve">. </w:t>
      </w:r>
      <w:r w:rsidRPr="003B4136">
        <w:rPr>
          <w:rFonts w:ascii="Times New Roman" w:hAnsi="Times New Roman"/>
          <w:i/>
          <w:iCs/>
          <w:sz w:val="20"/>
          <w:szCs w:val="24"/>
        </w:rPr>
        <w:t>(Федеральный закон «О порядке рассмотрения обращений граждан в Российской Федерации» от 02.05.2006 г. № 59-ФЗ).</w:t>
      </w:r>
    </w:p>
    <w:p w:rsidR="003B4136" w:rsidRPr="003B4136" w:rsidRDefault="003B4136" w:rsidP="003B4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</w:r>
      <w:r w:rsidRPr="003B4136">
        <w:rPr>
          <w:rFonts w:ascii="Times New Roman" w:hAnsi="Times New Roman"/>
          <w:sz w:val="24"/>
          <w:szCs w:val="24"/>
        </w:rPr>
        <w:tab/>
      </w:r>
    </w:p>
    <w:p w:rsidR="003B4136" w:rsidRPr="003B4136" w:rsidRDefault="003B4136" w:rsidP="003B4136">
      <w:p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9E6" w:rsidRDefault="00A509E6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7722D" w:rsidRDefault="00C7722D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D6BFF" w:rsidRDefault="00A509E6" w:rsidP="00381AEC">
      <w:pPr>
        <w:pStyle w:val="ConsPlusTitle"/>
        <w:widowControl/>
        <w:jc w:val="center"/>
        <w:outlineLvl w:val="1"/>
      </w:pPr>
      <w:r w:rsidRPr="00420E11">
        <w:t xml:space="preserve">           </w:t>
      </w:r>
    </w:p>
    <w:p w:rsidR="00420E11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F3713">
        <w:rPr>
          <w:rFonts w:ascii="Times New Roman" w:hAnsi="Times New Roman"/>
          <w:sz w:val="24"/>
          <w:szCs w:val="24"/>
        </w:rPr>
        <w:t>9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11"/>
      <w:headerReference w:type="default" r:id="rId12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65" w:rsidRDefault="007C5765" w:rsidP="001B6C40">
      <w:pPr>
        <w:spacing w:after="0" w:line="240" w:lineRule="auto"/>
      </w:pPr>
      <w:r>
        <w:separator/>
      </w:r>
    </w:p>
  </w:endnote>
  <w:endnote w:type="continuationSeparator" w:id="0">
    <w:p w:rsidR="007C5765" w:rsidRDefault="007C5765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65" w:rsidRDefault="007C5765" w:rsidP="001B6C40">
      <w:pPr>
        <w:spacing w:after="0" w:line="240" w:lineRule="auto"/>
      </w:pPr>
      <w:r>
        <w:separator/>
      </w:r>
    </w:p>
  </w:footnote>
  <w:footnote w:type="continuationSeparator" w:id="0">
    <w:p w:rsidR="007C5765" w:rsidRDefault="007C5765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39" w:rsidRDefault="004D1939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D1939" w:rsidRDefault="004D1939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39" w:rsidRDefault="004D1939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5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7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3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4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6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17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8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5"/>
  </w:num>
  <w:num w:numId="4">
    <w:abstractNumId w:val="13"/>
  </w:num>
  <w:num w:numId="5">
    <w:abstractNumId w:val="6"/>
  </w:num>
  <w:num w:numId="6">
    <w:abstractNumId w:val="7"/>
  </w:num>
  <w:num w:numId="7">
    <w:abstractNumId w:val="14"/>
  </w:num>
  <w:num w:numId="8">
    <w:abstractNumId w:val="0"/>
  </w:num>
  <w:num w:numId="9">
    <w:abstractNumId w:val="17"/>
  </w:num>
  <w:num w:numId="10">
    <w:abstractNumId w:val="9"/>
  </w:num>
  <w:num w:numId="11">
    <w:abstractNumId w:val="16"/>
  </w:num>
  <w:num w:numId="12">
    <w:abstractNumId w:val="15"/>
  </w:num>
  <w:num w:numId="13">
    <w:abstractNumId w:val="11"/>
  </w:num>
  <w:num w:numId="14">
    <w:abstractNumId w:val="18"/>
  </w:num>
  <w:num w:numId="15">
    <w:abstractNumId w:val="19"/>
  </w:num>
  <w:num w:numId="16">
    <w:abstractNumId w:val="10"/>
  </w:num>
  <w:num w:numId="17">
    <w:abstractNumId w:val="12"/>
  </w:num>
  <w:num w:numId="18">
    <w:abstractNumId w:val="4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1AEC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4136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3713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C5765"/>
    <w:rsid w:val="007D320E"/>
    <w:rsid w:val="007D4BCB"/>
    <w:rsid w:val="007D56F2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40FA5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6FE2"/>
    <w:rsid w:val="00CD7EC4"/>
    <w:rsid w:val="00CE0F4F"/>
    <w:rsid w:val="00CE2963"/>
    <w:rsid w:val="00CE676D"/>
    <w:rsid w:val="00CF1B0E"/>
    <w:rsid w:val="00CF2CC9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569F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DF0E4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dubrovk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4ECF-39E5-4131-A171-15CC0CA9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3</cp:revision>
  <cp:lastPrinted>2022-10-21T13:39:00Z</cp:lastPrinted>
  <dcterms:created xsi:type="dcterms:W3CDTF">2023-05-22T14:03:00Z</dcterms:created>
  <dcterms:modified xsi:type="dcterms:W3CDTF">2023-05-22T14:08:00Z</dcterms:modified>
</cp:coreProperties>
</file>