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7C8" w:rsidRPr="006247C8" w:rsidRDefault="006247C8" w:rsidP="00A427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673E" w:rsidRPr="00180E4F" w:rsidRDefault="00A8673E" w:rsidP="00A8673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ПРОГРАММА</w:t>
      </w:r>
    </w:p>
    <w:p w:rsidR="00A8673E" w:rsidRPr="00114C47" w:rsidRDefault="00A8673E" w:rsidP="00A8673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 </w:t>
      </w:r>
      <w:r w:rsidRPr="00180E4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при осуществлении 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муниципального контроля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автомобильном транспорте, городском наземном электрическом транспорте и в дорожном хозяйстве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Pr="004114A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в границах 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населенных пунктов поселений, вне границ населенных пунктов в границах Дубровского городского поселения </w:t>
      </w:r>
      <w:r w:rsidRPr="004114A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Дубровского муниципального района Брянской области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20</w:t>
      </w:r>
      <w:r w:rsidRPr="00997F00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</w:t>
      </w:r>
      <w:r w:rsidRPr="00114C4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год 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bookmarkStart w:id="0" w:name="_Hlk84593958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ри осуществлении муниципального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контроля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автомобильном транспорте , городском наземном электрическом транспорте и в дорожном хозяйстве в границах населенных пунктов поселений, вне границ населенных пунктов в границах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Дубровского городского поселения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 муниципального района Брянской области на 2024 год</w:t>
      </w:r>
      <w:bookmarkEnd w:id="0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 Программа)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жилищного контроля на территории Дубровского муниципального района Брянской области.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1. Анализ текущего состояния осуществления вида контроля, описание текущего развития профилактической деятельности администрации Дубровского муниципального района, характеристика проблем, на решение которых направлена программа профилактики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Муниципальный контроль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автомобильном транспорте, городском наземном электрическом транспорте и в дорожном хозяйстве в границах населенных пунктов поселений, вне границ населенных пунктов в границах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Дубровского городского поселения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Дубровского муниципального района Брянской области (далее по тексту – Муниципальный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осуществляется администрацией Дубровского района (далее по тексту – Администрация).</w:t>
      </w:r>
    </w:p>
    <w:p w:rsidR="00A8673E" w:rsidRPr="003C051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 w:rsidRPr="003C05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 – деятельность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</w:t>
      </w:r>
      <w:r w:rsidRPr="009F22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автомобильных дорог местного значе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ния, расположенных в границах населенных пунктов</w:t>
      </w:r>
      <w:r w:rsidRPr="009F221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Дубровского городского поселения Дубровского муниципального района Брянской области</w:t>
      </w:r>
      <w:r w:rsidRPr="00DD0A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(далее по тексту- автомобильные дороги), </w:t>
      </w:r>
      <w:r w:rsidRPr="00DD0AB8">
        <w:rPr>
          <w:rFonts w:ascii="Times New Roman" w:hAnsi="Times New Roman" w:cs="Times New Roman"/>
          <w:color w:val="000000"/>
          <w:sz w:val="24"/>
          <w:szCs w:val="24"/>
        </w:rPr>
        <w:t>в отношении перевозок по муниципальным маршрутам регулярных перевозок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Объектами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осуществлении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Hlk77676821"/>
      <w:r w:rsidRPr="003C0512">
        <w:rPr>
          <w:rFonts w:ascii="Times New Roman" w:hAnsi="Times New Roman" w:cs="Times New Roman"/>
          <w:color w:val="000000"/>
          <w:sz w:val="24"/>
          <w:szCs w:val="24"/>
        </w:rPr>
        <w:t>муниципального контроля</w:t>
      </w:r>
      <w:r w:rsidRPr="003C0512">
        <w:rPr>
          <w:rFonts w:ascii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1"/>
      <w:r w:rsidRPr="003C0512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а) в рамках п. 1 ч. 1 ст. 16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- деятельность по </w:t>
      </w:r>
      <w:r w:rsidRPr="00E03B73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осуществлению по муниципальным маршрутам регулярных перевозок, не относящихся к предмету федерального государственного контроля (надзора) </w:t>
      </w:r>
      <w:r w:rsidRPr="00E03B73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автомобильном транспорте,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городском наземном электрическом транспорте и в дорожном хозяйстве в области организации регулярных перевозок;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б) в рамках п. 2 ч. 1 ст. 16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несение платы в счет возмещения вреда, причиняемого тяжеловесными транспортными средствами при движении по автомобильным дорогам местного значения;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внесение платы за</w:t>
      </w:r>
      <w:r w:rsidRPr="003C0512">
        <w:rPr>
          <w:rFonts w:ascii="Times New Roman" w:hAnsi="Times New Roman" w:cs="Times New Roman"/>
          <w:sz w:val="24"/>
          <w:szCs w:val="24"/>
        </w:rPr>
        <w:t xml:space="preserve"> </w:t>
      </w:r>
      <w:r w:rsidRPr="003C0512">
        <w:rPr>
          <w:rFonts w:ascii="Times New Roman" w:hAnsi="Times New Roman" w:cs="Times New Roman"/>
          <w:color w:val="000000"/>
          <w:sz w:val="24"/>
          <w:szCs w:val="24"/>
        </w:rPr>
        <w:t>присоединение объектов дорожного сервиса к автомобильным дорогам общего пользования местного значения;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дорожно-строительные материалы, указанные в приложении № 1 к техническому регламенту Таможенного союза «Безопасность автомобильных дорог» (ТР ТС 014/2011);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дорожно-строительные изделия, указанные в приложении № 2 к техническому регламенту Таможенного союза «Безопасность автомобильных дорог» (ТР ТС 014/2011);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в) в рамках п. 3 ч. 1 ст. 16 Федерального закона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объекты дорожного сервиса, размещенные в полосах отвода и (или) придорожных полосах автомобильных дорог общего пользования местного значения;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придорожные полосы и полосы отвода автомобильных дорог общего пользования местного значения;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автомобильная дорога общего пользования местного значения и искусственные дорожные сооружения на ней;</w:t>
      </w:r>
    </w:p>
    <w:p w:rsidR="00A8673E" w:rsidRPr="003C0512" w:rsidRDefault="00A8673E" w:rsidP="00A8673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512">
        <w:rPr>
          <w:rFonts w:ascii="Times New Roman" w:hAnsi="Times New Roman" w:cs="Times New Roman"/>
          <w:color w:val="000000"/>
          <w:sz w:val="24"/>
          <w:szCs w:val="24"/>
        </w:rPr>
        <w:t>- примыкания к автомобильным дорогам местного значения, в том числе примыкания объектов дорожного сервиса.</w:t>
      </w:r>
    </w:p>
    <w:p w:rsidR="00A8673E" w:rsidRPr="00FE35A8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Главной задачей контролирующего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органа при осуществлении муниципального контроля</w:t>
      </w:r>
      <w:r w:rsidRPr="003C05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автомобильном транспорте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является переориентация контр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ольной деятельности и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усиление профилактической работы в отношении всех объектов контроля.</w:t>
      </w:r>
    </w:p>
    <w:p w:rsidR="00A8673E" w:rsidRPr="00FE35A8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контроля, устранения причин, факторов и условий, способствующих указ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анным нарушениям, контролирующим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органом осуществлялись мероприятия по профилактике таких нарушений в соответствии с программой по профилактике нарушений в 202</w:t>
      </w:r>
      <w:r w:rsidR="00CC46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FE35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году.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В частности, в 2023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 по видам контроля, в том числе перечня обязательных требований, памяток, разъяснений, полезной информации, действующих нормативных правовых актов по направлениям видов контроля.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контроль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посредством: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проверок выполнения подконтрольными субъектами обязательных требований жилищного законодательства;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контролю, осуществляемых без взаимодействия с подконтрольными субъектами.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В 202</w:t>
      </w:r>
      <w:r w:rsidR="00CC464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муниципальный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контроль на автомобильном транспорте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проводится 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(в </w:t>
      </w:r>
      <w:proofErr w:type="gramStart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редакции  от</w:t>
      </w:r>
      <w:proofErr w:type="gramEnd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19.06.2023г.). Контрольные мероприятия без взаимодействия с контролируемым лицом проводятся в соответствии с частью 3 статьи 56, частью 2 статьи 57, статьей 75 Федерального закона от 31 июля 2021 г. № 248-ФЗ «О государственном контроле (надзоре) и муниципальном контроле в Российской Федерации», в соответствии с пунктом 10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контроля».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на территории Дубровского муниципального района Брянской области Программы профилактики рисков причинения вреда (ущерба) охраняемым законом ценностям 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ри осуществлении муниципального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сфере. Работа контролирующего органа будет ориентирована на проведение профилактических мероприятий. Администрация Дубровского района на 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не разрабатывала и не утверждала плановые контрольно-надзорные мероприятия в связи с тем, что категории риска объектам контроля не присваивались.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2. Цели и задачи реализации Программы 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Цели Программы: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предупреждение нарушений обязательных требований по данному виду муниципального контроля;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стимулирование добросовестного соблюдения обязательных требований всеми подконтрольными субъектами;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создание условий для доведения обязательных требований до подконтрольных лиц, повышение информированности о способах их соблюдения.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 Задачи Программы: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- установление зависимости видов, форм и </w:t>
      </w:r>
      <w:proofErr w:type="gramStart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интенсивности профилактических мероприятий от особенностей конкретных подконтрольных субъектов</w:t>
      </w:r>
      <w:proofErr w:type="gramEnd"/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 проведение профилактических мероприятий с учетом данных факторов;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прозрачности осуществляемой Администрацией контрольной деятельности;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3. Перечень профилактических мероприятий, сроки (периодичность) их проведения 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контрольным органом муниципального контроля могут проводиться следующие виды профилактических мероприятий: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информирование;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обобщение правоприменительной практики;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объявление предостережений;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консультирование;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5) профилактический визит.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Информирование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«Интернет» (далее – сайт) в специальном разделе, посвященном контрольной деятельности (доступ к специальному разделу должен осуществляться с главной (основной) страницы сайта),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Контрольный орган обязан размещать и поддерживать в актуальном состоянии на сайте в специальном разделе, посвященном контрольной деятельности, сведения, предусмотренные </w:t>
      </w:r>
      <w:hyperlink r:id="rId5" w:history="1">
        <w:r w:rsidRPr="0007723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ч. 3 ст. 46</w:t>
        </w:r>
      </w:hyperlink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Контрольный орган также вправе информировать население Дубровского муниципального района Брянской области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собраниях и конференциях граждан об обязательных требованиях, предъявляемых к объектам контроля.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Обобщение правоприменительной практики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осуществляется контрольным органом посредством сбора и анализа данных о проведенных контрольных мероприятиях и их результатах.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контроля и утверждаемый распоряжением контрольного органа.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Указанный доклад размещается в срок до 01 июля года, следующего за отчетным годом, на сайте в специальном разделе, посвященном контрольной деятельности.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Предостережение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 xml:space="preserve">«О типовых формах документов, используемых контрольным (надзорным) органом». 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контрольным органом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Консультирование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контролируемых лиц осуществляется должностным лицом, уполномоченным осуществлять муниципальный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Личный прием граждан проводится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(или) должностным лицом, уполномоченным осуществлять муниципальный контроль. Информация о месте приема, а также об установленных для приема днях и часах размещается на сайте в специальном разделе, посвященном контрольной деятельности.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Консультирование осуществляется в устной или письменной форме по следующим вопросам: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организация и осуществление муниципального контроля;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2) порядок осуществления контрольных мероприятий, установленных настоящим Положением;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порядок обжалования действий (бездействия) должностных лиц, уполномоченных осуществлять муниципальный контроль;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за время консультирования предоставить в устной форме ответ на поставленные вопросы невозможно;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3) ответ на поставленные вопросы требует дополнительного запроса сведений.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осуществлении консультирования должностное лицо, уполномоченное осуществлять муниципальный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Информация, ставшая известной должностному лицу, уполномоченному осуществлять муниципальный контроль,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Должностными лицами, уполномоченными осуществлять муниципальный контроль, ведется журнал учета консультирований.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разделе, посвященном контрольной деятельности, письменного разъяснения, подписанного руководителем контрольного органа</w:t>
      </w:r>
      <w:r w:rsidRPr="00077232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  <w:lang w:eastAsia="ru-RU"/>
        </w:rPr>
        <w:t xml:space="preserve"> 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или должностным лицом, уполномоченным осуществлять муниципальный контроль.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Профилактический визит</w:t>
      </w: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A8673E" w:rsidRPr="00077232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A8673E" w:rsidRPr="000F1CD1" w:rsidRDefault="00A8673E" w:rsidP="003D77A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7723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A8673E" w:rsidRPr="000F1CD1" w:rsidRDefault="00A8673E" w:rsidP="00A8673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9937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2358"/>
        <w:gridCol w:w="4095"/>
        <w:gridCol w:w="1801"/>
        <w:gridCol w:w="1324"/>
      </w:tblGrid>
      <w:tr w:rsidR="00A8673E" w:rsidRPr="000F1CD1" w:rsidTr="006609F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A8673E" w:rsidRPr="000F1CD1" w:rsidTr="006609F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осуществляет информирование подконтрольных субъектов и иных заинтересованных лиц по вопросам соблюдения обязательных требований.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информационно-телекоммуникационной сети "Интернет" и в иных формах.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Администрация размещает и поддерживает в актуальном состоянии на сайте Дубровского муниципального района Брянской области в сети «Интернет»: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руководства по соблюдению обязательных требований.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6) доклады о муниципальном контроле;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8673E" w:rsidRPr="000F1CD1" w:rsidTr="006609F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Доклад о правоприменительной практике при осуществлении муниципального контроля готовится ежегодно до 1 марта года, следующего за отчетным, подлежит публичному обсуждению.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Доклад о правоприменительной практике размещается на сайте Дубровского муниципального района Брянской области сети "Интернет", до 1 апреля года, следующего за отчетным годом.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 раз в год</w:t>
            </w:r>
          </w:p>
        </w:tc>
      </w:tr>
      <w:tr w:rsidR="00A8673E" w:rsidRPr="000F1CD1" w:rsidTr="006609F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наличии у Администрации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Администрация объявляет подконтрольному субъекту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8673E" w:rsidRPr="000F1CD1" w:rsidTr="006609F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 осуществляется должностными лицами Администрации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 вопросам: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случае если в течение календарного года поступило 5 и более однотипных (по одним и тем же вопросам) обращений подконтрольных субъектов и их представителей по указанным вопросам, консультирование осуществляется посредствам размещения на  сайте Дубровского муниципального района Брянской области в информационно-телекоммуникационной сети «Интернет» в разделе «Муниципальный контроль» письменного разъяснения, подписанного уполномоченным должностным лицом Администрации.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8673E" w:rsidRPr="000F1CD1" w:rsidTr="006609FE">
        <w:tc>
          <w:tcPr>
            <w:tcW w:w="35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5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4095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заявленной области.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Профилактический визит проводится инспектором в форме </w:t>
            </w: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профилактической беседы по месту осуществления деятельности подконтрольного субъекта либо путем использования видео-конференц-связи.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ходе профилактического визита подконтрольный субъект информируется об обязательных требованиях, предъявляемых к его деятельности либо к используемым им объектам контроля.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ходе профилактического визита инспектором может осуществляться консультирование подконтрольного субъекта в порядке, установленном п. 4 настоящего Перечня, а также ст. 50 Федерального закона от 31.07.2020 № 248-ФЗ.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профилактическом визите (обязательном профилактическом визите) подконтрольным субъектам не выдаются предписания об устранении нарушений обязательных требований. Разъяснения, полученные подконтрольным субъектом в ходе профилактического визита, носят рекомендательный характер.</w:t>
            </w:r>
          </w:p>
        </w:tc>
        <w:tc>
          <w:tcPr>
            <w:tcW w:w="18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Должностные лица Администрации</w:t>
            </w:r>
          </w:p>
        </w:tc>
        <w:tc>
          <w:tcPr>
            <w:tcW w:w="13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A8673E" w:rsidRPr="000F1CD1" w:rsidRDefault="00A8673E" w:rsidP="00660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A8673E" w:rsidRPr="000F1CD1" w:rsidRDefault="00A8673E" w:rsidP="003D77A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4. Показатели результативности и эффективности Программы. </w:t>
      </w:r>
    </w:p>
    <w:p w:rsidR="00A8673E" w:rsidRPr="000F1CD1" w:rsidRDefault="00A8673E" w:rsidP="003D77A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Показатели результативности Программы профилактики определяются в соответствии со следующей таблицей:</w:t>
      </w:r>
    </w:p>
    <w:tbl>
      <w:tblPr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6379"/>
        <w:gridCol w:w="3118"/>
      </w:tblGrid>
      <w:tr w:rsidR="00A8673E" w:rsidRPr="000F1CD1" w:rsidTr="00CC46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8673E" w:rsidRPr="000F1CD1" w:rsidTr="00CC46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</w:tc>
      </w:tr>
      <w:tr w:rsidR="00A8673E" w:rsidRPr="000F1CD1" w:rsidTr="00CC46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</w:tr>
      <w:tr w:rsidR="00A8673E" w:rsidRPr="000F1CD1" w:rsidTr="00CC46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100 %</w:t>
            </w:r>
          </w:p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A8673E" w:rsidRPr="000F1CD1" w:rsidTr="00CC46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A8673E" w:rsidRPr="000F1CD1" w:rsidTr="00CC46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0%</w:t>
            </w:r>
          </w:p>
        </w:tc>
      </w:tr>
      <w:tr w:rsidR="00A8673E" w:rsidRPr="000F1CD1" w:rsidTr="00CC46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исполнено/не исполнено</w:t>
            </w:r>
          </w:p>
        </w:tc>
      </w:tr>
    </w:tbl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 </w:t>
      </w:r>
      <w:r w:rsidRPr="000F1CD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по итогам проведенных профилактических мероприятий. 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Ежегодная оценка результативности и эффективности Программы профилактики осуществляется органом муниципального контроля администрации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Дубровского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муниципального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района Брянской области.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Для осуществления ежегодной оценки результативности и эффективности Программы профилактики не позднее 1 июля года, следующего за отчетным, уполномоченное лицо администрации Дубровского района 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0F1CD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. 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автомобильном транспорте</w:t>
      </w:r>
      <w:r w:rsidRPr="000F1CD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территории Дубровского городского поселения Дубровского муниципального района Брянской области на 2024 год. </w:t>
      </w: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A8673E" w:rsidRPr="000F1CD1" w:rsidRDefault="00A8673E" w:rsidP="00A867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A8673E" w:rsidRPr="003D77A8" w:rsidRDefault="003D77A8" w:rsidP="003D77A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sectPr w:rsidR="00A8673E" w:rsidRPr="003D77A8" w:rsidSect="00A427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 xml:space="preserve">           </w:t>
      </w:r>
    </w:p>
    <w:p w:rsidR="00DA6BCA" w:rsidRDefault="003D77A8" w:rsidP="003D77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bookmarkStart w:id="2" w:name="_GoBack"/>
      <w:bookmarkEnd w:id="2"/>
      <w:r w:rsidR="00A8673E" w:rsidRPr="000F1CD1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DA6BCA" w:rsidRDefault="00DA6BCA" w:rsidP="00A8673E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к постановлению администрации</w:t>
      </w:r>
    </w:p>
    <w:p w:rsidR="00A8673E" w:rsidRPr="000F1CD1" w:rsidRDefault="00DA6BCA" w:rsidP="00A8673E">
      <w:pPr>
        <w:spacing w:after="0" w:line="240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Дубровского района № 607 от 26.12.2023г.</w:t>
      </w:r>
    </w:p>
    <w:p w:rsidR="00A8673E" w:rsidRPr="000F1CD1" w:rsidRDefault="00A8673E" w:rsidP="00A8673E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0F1C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A8673E" w:rsidRPr="000F1CD1" w:rsidRDefault="00A8673E" w:rsidP="00A8673E">
      <w:pPr>
        <w:shd w:val="clear" w:color="auto" w:fill="FFFFFF"/>
        <w:jc w:val="center"/>
        <w:outlineLvl w:val="1"/>
        <w:rPr>
          <w:rFonts w:ascii="Times New Roman" w:eastAsia="Calibri" w:hAnsi="Times New Roman" w:cs="Times New Roman"/>
          <w:b/>
          <w:bCs/>
          <w:color w:val="010101"/>
          <w:sz w:val="24"/>
          <w:szCs w:val="24"/>
        </w:rPr>
      </w:pPr>
      <w:r w:rsidRPr="000F1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  <w:r w:rsidRPr="000F1CD1">
        <w:rPr>
          <w:rFonts w:ascii="Times New Roman" w:eastAsia="Calibri" w:hAnsi="Times New Roman" w:cs="Times New Roman"/>
          <w:b/>
          <w:bCs/>
          <w:sz w:val="24"/>
          <w:szCs w:val="24"/>
        </w:rPr>
        <w:t>контролируемых лиц для проведения профилактических визитов в 2024 году</w:t>
      </w:r>
    </w:p>
    <w:tbl>
      <w:tblPr>
        <w:tblStyle w:val="1"/>
        <w:tblpPr w:leftFromText="180" w:rightFromText="180" w:vertAnchor="text" w:horzAnchor="margin" w:tblpY="47"/>
        <w:tblW w:w="15248" w:type="dxa"/>
        <w:tblLayout w:type="fixed"/>
        <w:tblLook w:val="04A0" w:firstRow="1" w:lastRow="0" w:firstColumn="1" w:lastColumn="0" w:noHBand="0" w:noVBand="1"/>
      </w:tblPr>
      <w:tblGrid>
        <w:gridCol w:w="633"/>
        <w:gridCol w:w="2298"/>
        <w:gridCol w:w="2740"/>
        <w:gridCol w:w="2126"/>
        <w:gridCol w:w="2204"/>
        <w:gridCol w:w="1494"/>
        <w:gridCol w:w="1643"/>
        <w:gridCol w:w="2110"/>
      </w:tblGrid>
      <w:tr w:rsidR="00A8673E" w:rsidRPr="000F1CD1" w:rsidTr="006609FE">
        <w:trPr>
          <w:trHeight w:val="1634"/>
        </w:trPr>
        <w:tc>
          <w:tcPr>
            <w:tcW w:w="633" w:type="dxa"/>
            <w:shd w:val="clear" w:color="auto" w:fill="auto"/>
            <w:vAlign w:val="center"/>
          </w:tcPr>
          <w:p w:rsidR="00A8673E" w:rsidRPr="000F1CD1" w:rsidRDefault="00A8673E" w:rsidP="006609FE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место осуществления деятельности (место проведения проф. визита)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проведения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риска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A8673E" w:rsidRPr="000F1CD1" w:rsidRDefault="00A8673E" w:rsidP="006609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A8673E" w:rsidRPr="000F1CD1" w:rsidRDefault="00A8673E" w:rsidP="006609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CD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A8673E" w:rsidRPr="000F1CD1" w:rsidTr="006609FE">
        <w:trPr>
          <w:trHeight w:val="1566"/>
        </w:trPr>
        <w:tc>
          <w:tcPr>
            <w:tcW w:w="633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8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</w:tcPr>
          <w:p w:rsidR="00A8673E" w:rsidRPr="000F1CD1" w:rsidRDefault="00A8673E" w:rsidP="006609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8673E" w:rsidRPr="000F1CD1" w:rsidRDefault="00A8673E" w:rsidP="006609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A8673E" w:rsidRPr="000F1CD1" w:rsidRDefault="00A8673E" w:rsidP="006609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73E" w:rsidRPr="000F1CD1" w:rsidTr="006609FE">
        <w:trPr>
          <w:trHeight w:val="461"/>
        </w:trPr>
        <w:tc>
          <w:tcPr>
            <w:tcW w:w="633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8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40" w:type="dxa"/>
          </w:tcPr>
          <w:p w:rsidR="00A8673E" w:rsidRPr="000F1CD1" w:rsidRDefault="00A8673E" w:rsidP="006609F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A8673E" w:rsidRPr="000F1CD1" w:rsidRDefault="00A8673E" w:rsidP="006609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73E" w:rsidRPr="000F1CD1" w:rsidTr="006609FE">
        <w:trPr>
          <w:trHeight w:val="461"/>
        </w:trPr>
        <w:tc>
          <w:tcPr>
            <w:tcW w:w="633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8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A8673E" w:rsidRPr="000F1CD1" w:rsidRDefault="00A8673E" w:rsidP="006609F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A8673E" w:rsidRPr="000F1CD1" w:rsidRDefault="00A8673E" w:rsidP="006609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73E" w:rsidRPr="000F1CD1" w:rsidTr="006609FE">
        <w:trPr>
          <w:trHeight w:val="461"/>
        </w:trPr>
        <w:tc>
          <w:tcPr>
            <w:tcW w:w="633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8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</w:tcPr>
          <w:p w:rsidR="00A8673E" w:rsidRPr="000F1CD1" w:rsidRDefault="00A8673E" w:rsidP="006609F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A8673E" w:rsidRPr="000F1CD1" w:rsidRDefault="00A8673E" w:rsidP="00660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:rsidR="00A8673E" w:rsidRPr="000F1CD1" w:rsidRDefault="00A8673E" w:rsidP="006609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673E" w:rsidRPr="000F1CD1" w:rsidRDefault="00A8673E" w:rsidP="00A86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3E" w:rsidRPr="000F1CD1" w:rsidRDefault="00A8673E" w:rsidP="00A8673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673E" w:rsidRPr="000F1CD1" w:rsidRDefault="00A8673E" w:rsidP="00A8673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673E" w:rsidRPr="000F1CD1" w:rsidRDefault="00A8673E" w:rsidP="00A8673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673E" w:rsidRPr="000F1CD1" w:rsidRDefault="00A8673E" w:rsidP="00A867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673E" w:rsidRPr="000F1CD1" w:rsidRDefault="00A8673E" w:rsidP="00A8673E">
      <w:pP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A8673E" w:rsidRPr="000F1CD1" w:rsidRDefault="00A8673E" w:rsidP="00A8673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F3CBB" w:rsidRPr="00114C47" w:rsidRDefault="005F3CBB" w:rsidP="00A8673E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F3CBB" w:rsidRPr="00114C47" w:rsidSect="00A8673E"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48B9"/>
    <w:multiLevelType w:val="hybridMultilevel"/>
    <w:tmpl w:val="6AF47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57568"/>
    <w:multiLevelType w:val="hybridMultilevel"/>
    <w:tmpl w:val="36C6DCDE"/>
    <w:lvl w:ilvl="0" w:tplc="89867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C47"/>
    <w:rsid w:val="0004744C"/>
    <w:rsid w:val="000478AC"/>
    <w:rsid w:val="00056D50"/>
    <w:rsid w:val="00066303"/>
    <w:rsid w:val="000D582D"/>
    <w:rsid w:val="000E70C8"/>
    <w:rsid w:val="00114C47"/>
    <w:rsid w:val="0015665C"/>
    <w:rsid w:val="00180E4F"/>
    <w:rsid w:val="001D7E30"/>
    <w:rsid w:val="00261652"/>
    <w:rsid w:val="0027461E"/>
    <w:rsid w:val="00291157"/>
    <w:rsid w:val="002F2C0D"/>
    <w:rsid w:val="002F45AE"/>
    <w:rsid w:val="00306641"/>
    <w:rsid w:val="00350796"/>
    <w:rsid w:val="003B2FC8"/>
    <w:rsid w:val="003C0512"/>
    <w:rsid w:val="003C4CE2"/>
    <w:rsid w:val="003D77A8"/>
    <w:rsid w:val="00405B99"/>
    <w:rsid w:val="004114AE"/>
    <w:rsid w:val="00464B1B"/>
    <w:rsid w:val="0047508A"/>
    <w:rsid w:val="0048540C"/>
    <w:rsid w:val="00495062"/>
    <w:rsid w:val="004B52EB"/>
    <w:rsid w:val="00514A9D"/>
    <w:rsid w:val="00591F30"/>
    <w:rsid w:val="005B70A5"/>
    <w:rsid w:val="005E742A"/>
    <w:rsid w:val="005F3CBB"/>
    <w:rsid w:val="00606432"/>
    <w:rsid w:val="00606D48"/>
    <w:rsid w:val="0061368D"/>
    <w:rsid w:val="00616E6F"/>
    <w:rsid w:val="006247C8"/>
    <w:rsid w:val="006F1316"/>
    <w:rsid w:val="00860DA0"/>
    <w:rsid w:val="008D4C83"/>
    <w:rsid w:val="009039CD"/>
    <w:rsid w:val="00931342"/>
    <w:rsid w:val="00997F00"/>
    <w:rsid w:val="009F221A"/>
    <w:rsid w:val="00A121D5"/>
    <w:rsid w:val="00A132B9"/>
    <w:rsid w:val="00A42733"/>
    <w:rsid w:val="00A67A1C"/>
    <w:rsid w:val="00A8673E"/>
    <w:rsid w:val="00B20ABF"/>
    <w:rsid w:val="00BF3FCE"/>
    <w:rsid w:val="00BF7ABC"/>
    <w:rsid w:val="00C407E7"/>
    <w:rsid w:val="00C67BA4"/>
    <w:rsid w:val="00C67C6F"/>
    <w:rsid w:val="00CB6436"/>
    <w:rsid w:val="00CC4643"/>
    <w:rsid w:val="00CE7BE5"/>
    <w:rsid w:val="00D22A8C"/>
    <w:rsid w:val="00D50A0C"/>
    <w:rsid w:val="00DA6BCA"/>
    <w:rsid w:val="00DC7D41"/>
    <w:rsid w:val="00DD0AB8"/>
    <w:rsid w:val="00E03B73"/>
    <w:rsid w:val="00E355DC"/>
    <w:rsid w:val="00E4250B"/>
    <w:rsid w:val="00E86374"/>
    <w:rsid w:val="00EA2406"/>
    <w:rsid w:val="00EB512B"/>
    <w:rsid w:val="00F455F2"/>
    <w:rsid w:val="00F90BB6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31A60"/>
  <w15:docId w15:val="{C72193A7-826F-4DF5-9117-129F85DC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F2"/>
  </w:style>
  <w:style w:type="paragraph" w:styleId="2">
    <w:name w:val="heading 2"/>
    <w:basedOn w:val="a"/>
    <w:link w:val="20"/>
    <w:uiPriority w:val="9"/>
    <w:qFormat/>
    <w:rsid w:val="00114C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4C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4C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7A1C"/>
    <w:pPr>
      <w:ind w:left="720"/>
      <w:contextualSpacing/>
    </w:pPr>
  </w:style>
  <w:style w:type="paragraph" w:customStyle="1" w:styleId="ConsPlusNormal">
    <w:name w:val="ConsPlusNormal"/>
    <w:uiPriority w:val="99"/>
    <w:rsid w:val="003C051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customStyle="1" w:styleId="1">
    <w:name w:val="Сетка таблицы1"/>
    <w:basedOn w:val="a1"/>
    <w:next w:val="a6"/>
    <w:uiPriority w:val="39"/>
    <w:rsid w:val="00A86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A86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E7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7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6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8750&amp;date=25.06.2021&amp;demo=1&amp;dst=100512&amp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12</Pages>
  <Words>3718</Words>
  <Characters>21197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2024-01-09T10:09:00Z</cp:lastPrinted>
  <dcterms:created xsi:type="dcterms:W3CDTF">2021-11-10T12:04:00Z</dcterms:created>
  <dcterms:modified xsi:type="dcterms:W3CDTF">2024-01-24T16:03:00Z</dcterms:modified>
</cp:coreProperties>
</file>