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EA318B" w:rsidP="001B6C40">
      <w:pPr>
        <w:pStyle w:val="aa"/>
        <w:jc w:val="center"/>
        <w:rPr>
          <w:rFonts w:ascii="Times New Roman" w:hAnsi="Times New Roman"/>
          <w:b/>
        </w:rPr>
      </w:pPr>
      <w:r>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734818">
        <w:rPr>
          <w:rFonts w:ascii="Times New Roman" w:hAnsi="Times New Roman"/>
          <w:b/>
        </w:rPr>
        <w:t>6</w:t>
      </w:r>
    </w:p>
    <w:p w:rsidR="001B6C40" w:rsidRPr="00386622" w:rsidRDefault="00043A6B" w:rsidP="001B6C40">
      <w:pPr>
        <w:pStyle w:val="aa"/>
        <w:rPr>
          <w:rFonts w:ascii="Times New Roman" w:hAnsi="Times New Roman"/>
          <w:b/>
        </w:rPr>
      </w:pPr>
      <w:r>
        <w:rPr>
          <w:rFonts w:ascii="Times New Roman" w:hAnsi="Times New Roman"/>
          <w:b/>
        </w:rPr>
        <w:t>Д</w:t>
      </w:r>
      <w:r w:rsidR="00734818">
        <w:rPr>
          <w:rFonts w:ascii="Times New Roman" w:hAnsi="Times New Roman"/>
          <w:b/>
        </w:rPr>
        <w:t>ата выхода выпуска в свет: 25.03</w:t>
      </w:r>
      <w:r w:rsidR="009E1AF6">
        <w:rPr>
          <w:rFonts w:ascii="Times New Roman" w:hAnsi="Times New Roman"/>
          <w:b/>
        </w:rPr>
        <w:t>.202</w:t>
      </w:r>
      <w:r w:rsidR="00E90C7A">
        <w:rPr>
          <w:rFonts w:ascii="Times New Roman" w:hAnsi="Times New Roman"/>
          <w:b/>
        </w:rPr>
        <w:t>4</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6F587B" w:rsidRDefault="006F587B"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80609C" w:rsidRPr="0080609C" w:rsidRDefault="00612E2F" w:rsidP="00070532">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265041" w:rsidRPr="00BA0FF8">
        <w:rPr>
          <w:rFonts w:ascii="Times New Roman" w:hAnsi="Times New Roman"/>
          <w:sz w:val="24"/>
          <w:szCs w:val="24"/>
        </w:rPr>
        <w:t xml:space="preserve"> </w:t>
      </w:r>
      <w:r w:rsidR="00070532">
        <w:rPr>
          <w:rFonts w:ascii="Times New Roman" w:hAnsi="Times New Roman"/>
          <w:sz w:val="24"/>
          <w:szCs w:val="24"/>
        </w:rPr>
        <w:t>– информация отсутствует.</w:t>
      </w:r>
      <w:r w:rsidR="0012045D">
        <w:rPr>
          <w:rFonts w:ascii="Times New Roman" w:hAnsi="Times New Roman"/>
          <w:sz w:val="24"/>
          <w:szCs w:val="24"/>
        </w:rPr>
        <w:t xml:space="preserve">              </w:t>
      </w:r>
    </w:p>
    <w:p w:rsidR="000A50FB" w:rsidRPr="00420E11" w:rsidRDefault="000A50FB" w:rsidP="00B21B5E">
      <w:pPr>
        <w:pStyle w:val="aa"/>
        <w:jc w:val="both"/>
        <w:rPr>
          <w:rFonts w:ascii="Times New Roman" w:hAnsi="Times New Roman"/>
          <w:sz w:val="24"/>
          <w:szCs w:val="24"/>
        </w:rPr>
      </w:pPr>
      <w:r w:rsidRPr="00BA0FF8">
        <w:rPr>
          <w:rFonts w:ascii="Times New Roman" w:hAnsi="Times New Roman"/>
          <w:b/>
          <w:sz w:val="24"/>
          <w:szCs w:val="24"/>
        </w:rPr>
        <w:t xml:space="preserve">1.4. Решения Дубровского поселкового </w:t>
      </w:r>
      <w:proofErr w:type="gramStart"/>
      <w:r w:rsidRPr="00BA0FF8">
        <w:rPr>
          <w:rFonts w:ascii="Times New Roman" w:hAnsi="Times New Roman"/>
          <w:b/>
          <w:sz w:val="24"/>
          <w:szCs w:val="24"/>
        </w:rPr>
        <w:t>Совета  народных</w:t>
      </w:r>
      <w:proofErr w:type="gramEnd"/>
      <w:r w:rsidRPr="00BA0FF8">
        <w:rPr>
          <w:rFonts w:ascii="Times New Roman" w:hAnsi="Times New Roman"/>
          <w:b/>
          <w:sz w:val="24"/>
          <w:szCs w:val="24"/>
        </w:rPr>
        <w:t xml:space="preserve"> депутатов</w:t>
      </w:r>
      <w:r>
        <w:rPr>
          <w:rFonts w:ascii="Times New Roman" w:hAnsi="Times New Roman"/>
          <w:b/>
          <w:sz w:val="24"/>
          <w:szCs w:val="24"/>
        </w:rPr>
        <w:t xml:space="preserve"> </w:t>
      </w:r>
      <w:r w:rsidR="00E72DF7" w:rsidRPr="00E72DF7">
        <w:rPr>
          <w:rFonts w:ascii="Times New Roman" w:hAnsi="Times New Roman"/>
          <w:b/>
          <w:sz w:val="24"/>
          <w:szCs w:val="24"/>
        </w:rPr>
        <w:t xml:space="preserve"> </w:t>
      </w:r>
      <w:r w:rsidR="00A509E6" w:rsidRPr="00BA0FF8">
        <w:rPr>
          <w:rFonts w:ascii="Times New Roman" w:hAnsi="Times New Roman"/>
          <w:sz w:val="24"/>
          <w:szCs w:val="24"/>
        </w:rPr>
        <w:t>– информация отсутствует.</w:t>
      </w:r>
      <w:r w:rsidR="00BB0AE9">
        <w:rPr>
          <w:rFonts w:ascii="Times New Roman" w:hAnsi="Times New Roman" w:cs="Arial"/>
          <w:bCs/>
          <w:sz w:val="24"/>
          <w:szCs w:val="24"/>
        </w:rPr>
        <w:tab/>
        <w:t xml:space="preserve">  </w:t>
      </w:r>
      <w:r w:rsidR="00E72DF7" w:rsidRPr="00E72DF7">
        <w:rPr>
          <w:rFonts w:ascii="Times New Roman" w:hAnsi="Times New Roman"/>
          <w:b/>
          <w:sz w:val="24"/>
          <w:szCs w:val="24"/>
        </w:rPr>
        <w:t xml:space="preserve">                                  </w:t>
      </w:r>
      <w:r w:rsidR="00FC6FE8">
        <w:rPr>
          <w:rFonts w:ascii="Times New Roman" w:hAnsi="Times New Roman"/>
          <w:b/>
          <w:sz w:val="24"/>
          <w:szCs w:val="24"/>
        </w:rPr>
        <w:t xml:space="preserve">   </w:t>
      </w:r>
    </w:p>
    <w:p w:rsidR="00600F8A" w:rsidRPr="00734818" w:rsidRDefault="000A50FB" w:rsidP="00431128">
      <w:pPr>
        <w:pStyle w:val="aa"/>
        <w:jc w:val="both"/>
        <w:rPr>
          <w:rFonts w:ascii="Times New Roman" w:hAnsi="Times New Roman"/>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Pr>
          <w:rFonts w:ascii="Times New Roman" w:hAnsi="Times New Roman"/>
          <w:b/>
          <w:sz w:val="24"/>
          <w:szCs w:val="24"/>
        </w:rPr>
        <w:t xml:space="preserve"> </w:t>
      </w:r>
      <w:r w:rsidR="00734818" w:rsidRPr="00734818">
        <w:rPr>
          <w:rFonts w:ascii="Times New Roman" w:hAnsi="Times New Roman"/>
          <w:b/>
          <w:sz w:val="24"/>
          <w:szCs w:val="24"/>
        </w:rPr>
        <w:t xml:space="preserve">депутатов  – </w:t>
      </w:r>
      <w:r w:rsidR="00734818" w:rsidRPr="00734818">
        <w:rPr>
          <w:rFonts w:ascii="Times New Roman" w:hAnsi="Times New Roman"/>
          <w:sz w:val="24"/>
          <w:szCs w:val="24"/>
        </w:rPr>
        <w:t>информация отсутствует.</w:t>
      </w:r>
      <w:r w:rsidR="00734818" w:rsidRPr="00734818">
        <w:rPr>
          <w:rFonts w:ascii="Times New Roman" w:hAnsi="Times New Roman"/>
          <w:bCs/>
          <w:sz w:val="24"/>
          <w:szCs w:val="24"/>
        </w:rPr>
        <w:tab/>
        <w:t xml:space="preserve">  </w:t>
      </w:r>
      <w:r w:rsidR="00734818" w:rsidRPr="00734818">
        <w:rPr>
          <w:rFonts w:ascii="Times New Roman" w:hAnsi="Times New Roman"/>
          <w:sz w:val="24"/>
          <w:szCs w:val="24"/>
        </w:rPr>
        <w:t xml:space="preserve">                                     </w:t>
      </w:r>
      <w:r w:rsidR="00734818">
        <w:rPr>
          <w:rFonts w:ascii="Times New Roman" w:hAnsi="Times New Roman"/>
          <w:sz w:val="24"/>
          <w:szCs w:val="24"/>
        </w:rPr>
        <w:t xml:space="preserve">    </w:t>
      </w:r>
      <w:r w:rsidR="00543666">
        <w:rPr>
          <w:rFonts w:ascii="Times New Roman" w:hAnsi="Times New Roman"/>
          <w:sz w:val="24"/>
          <w:szCs w:val="24"/>
        </w:rPr>
        <w:t xml:space="preserve">    </w:t>
      </w:r>
    </w:p>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7E145D"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676C90" w:rsidRDefault="00676C90" w:rsidP="000A50FB">
      <w:pPr>
        <w:pStyle w:val="aa"/>
        <w:jc w:val="both"/>
        <w:rPr>
          <w:rFonts w:ascii="Times New Roman" w:hAnsi="Times New Roman"/>
          <w:sz w:val="28"/>
          <w:szCs w:val="28"/>
        </w:rPr>
      </w:pPr>
    </w:p>
    <w:p w:rsidR="00676C90" w:rsidRDefault="00676C90" w:rsidP="000A50FB">
      <w:pPr>
        <w:pStyle w:val="aa"/>
        <w:jc w:val="both"/>
        <w:rPr>
          <w:rFonts w:ascii="Times New Roman" w:hAnsi="Times New Roman"/>
          <w:sz w:val="28"/>
          <w:szCs w:val="28"/>
        </w:rPr>
      </w:pPr>
    </w:p>
    <w:p w:rsidR="00676C90" w:rsidRDefault="00676C90" w:rsidP="000A50FB">
      <w:pPr>
        <w:pStyle w:val="aa"/>
        <w:jc w:val="both"/>
        <w:rPr>
          <w:rFonts w:ascii="Times New Roman" w:hAnsi="Times New Roman"/>
          <w:sz w:val="28"/>
          <w:szCs w:val="28"/>
        </w:rPr>
      </w:pPr>
    </w:p>
    <w:p w:rsidR="00676C90" w:rsidRDefault="00676C90" w:rsidP="000A50FB">
      <w:pPr>
        <w:pStyle w:val="aa"/>
        <w:jc w:val="both"/>
        <w:rPr>
          <w:rFonts w:ascii="Times New Roman" w:hAnsi="Times New Roman"/>
          <w:sz w:val="28"/>
          <w:szCs w:val="28"/>
        </w:rPr>
      </w:pPr>
    </w:p>
    <w:p w:rsidR="00676C90" w:rsidRDefault="00676C90" w:rsidP="000A50FB">
      <w:pPr>
        <w:pStyle w:val="aa"/>
        <w:jc w:val="both"/>
        <w:rPr>
          <w:rFonts w:ascii="Times New Roman" w:hAnsi="Times New Roman"/>
          <w:sz w:val="28"/>
          <w:szCs w:val="28"/>
        </w:rPr>
      </w:pPr>
    </w:p>
    <w:p w:rsidR="00676C90" w:rsidRDefault="00676C90" w:rsidP="000A50FB">
      <w:pPr>
        <w:pStyle w:val="aa"/>
        <w:jc w:val="both"/>
        <w:rPr>
          <w:rFonts w:ascii="Times New Roman" w:hAnsi="Times New Roman"/>
          <w:sz w:val="28"/>
          <w:szCs w:val="28"/>
        </w:rPr>
      </w:pPr>
    </w:p>
    <w:p w:rsidR="00A509E6" w:rsidRDefault="000A50FB" w:rsidP="00917754">
      <w:pPr>
        <w:pStyle w:val="aa"/>
        <w:jc w:val="both"/>
        <w:rPr>
          <w:rFonts w:ascii="Times New Roman" w:hAnsi="Times New Roman"/>
          <w:sz w:val="24"/>
          <w:szCs w:val="24"/>
        </w:rPr>
      </w:pPr>
      <w:r w:rsidRPr="00A14926">
        <w:rPr>
          <w:rFonts w:ascii="Times New Roman" w:hAnsi="Times New Roman"/>
          <w:b/>
          <w:sz w:val="24"/>
          <w:szCs w:val="24"/>
        </w:rPr>
        <w:lastRenderedPageBreak/>
        <w:t>2.4. Иная официальная информация</w:t>
      </w:r>
      <w:r w:rsidR="00D3289C">
        <w:rPr>
          <w:rFonts w:ascii="Times New Roman" w:hAnsi="Times New Roman"/>
          <w:b/>
          <w:sz w:val="24"/>
          <w:szCs w:val="24"/>
        </w:rPr>
        <w:t xml:space="preserve"> </w:t>
      </w:r>
    </w:p>
    <w:p w:rsidR="00C7722D" w:rsidRDefault="00676C90" w:rsidP="00917754">
      <w:pPr>
        <w:pStyle w:val="aa"/>
        <w:jc w:val="both"/>
        <w:rPr>
          <w:rFonts w:ascii="Times New Roman" w:hAnsi="Times New Roman"/>
          <w:sz w:val="24"/>
          <w:szCs w:val="24"/>
        </w:rPr>
      </w:pPr>
      <w:r>
        <w:rPr>
          <w:rFonts w:ascii="Times New Roman" w:hAnsi="Times New Roman"/>
          <w:sz w:val="24"/>
          <w:szCs w:val="24"/>
        </w:rPr>
        <w:t xml:space="preserve">                 </w:t>
      </w:r>
    </w:p>
    <w:p w:rsidR="00676C90" w:rsidRPr="00676C90" w:rsidRDefault="00676C90" w:rsidP="00917754">
      <w:pPr>
        <w:pStyle w:val="aa"/>
        <w:jc w:val="both"/>
        <w:rPr>
          <w:rFonts w:ascii="Times New Roman" w:hAnsi="Times New Roman"/>
          <w:b/>
          <w:sz w:val="24"/>
          <w:szCs w:val="24"/>
        </w:rPr>
      </w:pPr>
      <w:r>
        <w:rPr>
          <w:rFonts w:ascii="Times New Roman" w:hAnsi="Times New Roman"/>
          <w:sz w:val="24"/>
          <w:szCs w:val="24"/>
        </w:rPr>
        <w:t xml:space="preserve">         </w:t>
      </w:r>
      <w:r w:rsidRPr="00676C90">
        <w:rPr>
          <w:rFonts w:ascii="Times New Roman" w:hAnsi="Times New Roman"/>
          <w:b/>
          <w:sz w:val="24"/>
          <w:szCs w:val="24"/>
        </w:rPr>
        <w:t>2.4.1.</w:t>
      </w:r>
    </w:p>
    <w:p w:rsidR="00C35350" w:rsidRPr="00C35350" w:rsidRDefault="00A509E6" w:rsidP="00543666">
      <w:pPr>
        <w:pStyle w:val="ConsPlusTitle"/>
        <w:widowControl/>
        <w:outlineLvl w:val="1"/>
        <w:rPr>
          <w:rFonts w:eastAsia="Arial Unicode MS"/>
          <w:color w:val="000000"/>
        </w:rPr>
      </w:pPr>
      <w:r w:rsidRPr="00420E11">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129"/>
        <w:gridCol w:w="7206"/>
      </w:tblGrid>
      <w:tr w:rsidR="00676C90" w:rsidRPr="00676C90" w:rsidTr="00676C90">
        <w:tc>
          <w:tcPr>
            <w:tcW w:w="10031" w:type="dxa"/>
            <w:gridSpan w:val="3"/>
            <w:tcBorders>
              <w:top w:val="single" w:sz="4" w:space="0" w:color="auto"/>
            </w:tcBorders>
            <w:shd w:val="clear" w:color="auto" w:fill="auto"/>
          </w:tcPr>
          <w:p w:rsidR="00676C90" w:rsidRPr="00676C90" w:rsidRDefault="00676C90" w:rsidP="00676C90">
            <w:pPr>
              <w:tabs>
                <w:tab w:val="left" w:pos="360"/>
                <w:tab w:val="left" w:pos="900"/>
                <w:tab w:val="left" w:pos="8222"/>
              </w:tabs>
              <w:spacing w:after="0" w:line="240" w:lineRule="auto"/>
              <w:ind w:firstLine="709"/>
              <w:jc w:val="center"/>
              <w:rPr>
                <w:rFonts w:ascii="Times New Roman" w:hAnsi="Times New Roman"/>
                <w:sz w:val="24"/>
                <w:szCs w:val="24"/>
              </w:rPr>
            </w:pPr>
            <w:r w:rsidRPr="00676C90">
              <w:rPr>
                <w:rFonts w:ascii="Times New Roman" w:hAnsi="Times New Roman"/>
                <w:b/>
                <w:sz w:val="24"/>
                <w:szCs w:val="24"/>
              </w:rPr>
              <w:t>Извещение о проведении открытого аукциона на право заключения договоров аренды земельных участков в электронной форме</w:t>
            </w:r>
          </w:p>
        </w:tc>
      </w:tr>
      <w:tr w:rsidR="00676C90" w:rsidRPr="00676C90" w:rsidTr="00676C90">
        <w:tc>
          <w:tcPr>
            <w:tcW w:w="69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 п/п</w:t>
            </w:r>
          </w:p>
        </w:tc>
        <w:tc>
          <w:tcPr>
            <w:tcW w:w="2129" w:type="dxa"/>
            <w:shd w:val="clear" w:color="auto" w:fill="auto"/>
          </w:tcPr>
          <w:p w:rsidR="00676C90" w:rsidRPr="00676C90" w:rsidRDefault="00676C90" w:rsidP="00676C90">
            <w:pPr>
              <w:spacing w:after="0" w:line="240" w:lineRule="auto"/>
              <w:jc w:val="center"/>
              <w:rPr>
                <w:rFonts w:ascii="Times New Roman" w:hAnsi="Times New Roman"/>
                <w:sz w:val="24"/>
                <w:szCs w:val="24"/>
              </w:rPr>
            </w:pPr>
            <w:r w:rsidRPr="00676C90">
              <w:rPr>
                <w:rFonts w:ascii="Times New Roman" w:hAnsi="Times New Roman"/>
                <w:sz w:val="24"/>
                <w:szCs w:val="24"/>
              </w:rPr>
              <w:t>Наименование пункта</w:t>
            </w:r>
          </w:p>
        </w:tc>
        <w:tc>
          <w:tcPr>
            <w:tcW w:w="7206" w:type="dxa"/>
            <w:shd w:val="clear" w:color="auto" w:fill="auto"/>
          </w:tcPr>
          <w:p w:rsidR="00676C90" w:rsidRPr="00676C90" w:rsidRDefault="00676C90" w:rsidP="00676C90">
            <w:pPr>
              <w:spacing w:after="0" w:line="240" w:lineRule="auto"/>
              <w:jc w:val="center"/>
              <w:rPr>
                <w:rFonts w:ascii="Times New Roman" w:hAnsi="Times New Roman"/>
                <w:sz w:val="24"/>
                <w:szCs w:val="24"/>
              </w:rPr>
            </w:pPr>
            <w:r w:rsidRPr="00676C90">
              <w:rPr>
                <w:rFonts w:ascii="Times New Roman" w:hAnsi="Times New Roman"/>
                <w:sz w:val="24"/>
                <w:szCs w:val="24"/>
              </w:rPr>
              <w:t>Содержание</w:t>
            </w:r>
          </w:p>
        </w:tc>
      </w:tr>
      <w:tr w:rsidR="00676C90" w:rsidRPr="00676C90" w:rsidTr="00676C90">
        <w:tc>
          <w:tcPr>
            <w:tcW w:w="10031" w:type="dxa"/>
            <w:gridSpan w:val="3"/>
            <w:shd w:val="clear" w:color="auto" w:fill="auto"/>
          </w:tcPr>
          <w:p w:rsidR="00676C90" w:rsidRPr="00676C90" w:rsidRDefault="00676C90" w:rsidP="00676C90">
            <w:pPr>
              <w:spacing w:after="0" w:line="240" w:lineRule="auto"/>
              <w:jc w:val="center"/>
              <w:rPr>
                <w:rFonts w:ascii="Times New Roman" w:hAnsi="Times New Roman"/>
                <w:b/>
                <w:i/>
                <w:sz w:val="24"/>
                <w:szCs w:val="24"/>
              </w:rPr>
            </w:pPr>
            <w:r w:rsidRPr="00676C90">
              <w:rPr>
                <w:rFonts w:ascii="Times New Roman" w:hAnsi="Times New Roman"/>
                <w:b/>
                <w:i/>
                <w:sz w:val="24"/>
                <w:szCs w:val="24"/>
              </w:rPr>
              <w:t>1. Форма проведения торгов</w:t>
            </w:r>
          </w:p>
        </w:tc>
      </w:tr>
      <w:tr w:rsidR="00676C90" w:rsidRPr="00676C90" w:rsidTr="00676C90">
        <w:tc>
          <w:tcPr>
            <w:tcW w:w="69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1.1</w:t>
            </w:r>
          </w:p>
        </w:tc>
        <w:tc>
          <w:tcPr>
            <w:tcW w:w="2129" w:type="dxa"/>
            <w:shd w:val="clear" w:color="auto" w:fill="auto"/>
          </w:tcPr>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Тип и способ проведения аукциона</w:t>
            </w:r>
          </w:p>
        </w:tc>
        <w:tc>
          <w:tcPr>
            <w:tcW w:w="720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Электронный аукцион</w:t>
            </w:r>
          </w:p>
        </w:tc>
      </w:tr>
      <w:tr w:rsidR="00676C90" w:rsidRPr="00676C90" w:rsidTr="00676C90">
        <w:tc>
          <w:tcPr>
            <w:tcW w:w="69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1.2</w:t>
            </w:r>
          </w:p>
        </w:tc>
        <w:tc>
          <w:tcPr>
            <w:tcW w:w="2129" w:type="dxa"/>
            <w:shd w:val="clear" w:color="auto" w:fill="auto"/>
          </w:tcPr>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Форма (состав участников)</w:t>
            </w:r>
          </w:p>
        </w:tc>
        <w:tc>
          <w:tcPr>
            <w:tcW w:w="720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Открытый</w:t>
            </w:r>
          </w:p>
        </w:tc>
      </w:tr>
      <w:tr w:rsidR="00676C90" w:rsidRPr="00676C90" w:rsidTr="00676C90">
        <w:tc>
          <w:tcPr>
            <w:tcW w:w="69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1.3.</w:t>
            </w:r>
          </w:p>
        </w:tc>
        <w:tc>
          <w:tcPr>
            <w:tcW w:w="2129" w:type="dxa"/>
            <w:shd w:val="clear" w:color="auto" w:fill="auto"/>
          </w:tcPr>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Способ (форма) подачи предложений о цене</w:t>
            </w:r>
          </w:p>
        </w:tc>
        <w:tc>
          <w:tcPr>
            <w:tcW w:w="720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Открытый</w:t>
            </w:r>
          </w:p>
        </w:tc>
      </w:tr>
      <w:tr w:rsidR="00676C90" w:rsidRPr="00676C90" w:rsidTr="00676C90">
        <w:tc>
          <w:tcPr>
            <w:tcW w:w="10031" w:type="dxa"/>
            <w:gridSpan w:val="3"/>
            <w:shd w:val="clear" w:color="auto" w:fill="auto"/>
          </w:tcPr>
          <w:p w:rsidR="00676C90" w:rsidRPr="00676C90" w:rsidRDefault="00676C90" w:rsidP="00676C90">
            <w:pPr>
              <w:spacing w:after="0" w:line="240" w:lineRule="auto"/>
              <w:jc w:val="center"/>
              <w:rPr>
                <w:rFonts w:ascii="Times New Roman" w:hAnsi="Times New Roman"/>
                <w:b/>
                <w:i/>
                <w:sz w:val="24"/>
                <w:szCs w:val="24"/>
              </w:rPr>
            </w:pPr>
            <w:r w:rsidRPr="00676C90">
              <w:rPr>
                <w:rFonts w:ascii="Times New Roman" w:hAnsi="Times New Roman"/>
                <w:b/>
                <w:i/>
                <w:sz w:val="24"/>
                <w:szCs w:val="24"/>
              </w:rPr>
              <w:t>2. Наименование органа местного самоуправления, принявшего решение о проведении аукциона, реквизиты принятого решения</w:t>
            </w:r>
          </w:p>
        </w:tc>
      </w:tr>
      <w:tr w:rsidR="00676C90" w:rsidRPr="00676C90" w:rsidTr="00676C90">
        <w:tc>
          <w:tcPr>
            <w:tcW w:w="69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2.1</w:t>
            </w:r>
          </w:p>
        </w:tc>
        <w:tc>
          <w:tcPr>
            <w:tcW w:w="2129" w:type="dxa"/>
            <w:shd w:val="clear" w:color="auto" w:fill="auto"/>
          </w:tcPr>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Орган местного самоуправления принявший решение о проведении аукциона (Уполномоченный орган)</w:t>
            </w:r>
          </w:p>
        </w:tc>
        <w:tc>
          <w:tcPr>
            <w:tcW w:w="7206" w:type="dxa"/>
            <w:shd w:val="clear" w:color="auto" w:fill="auto"/>
          </w:tcPr>
          <w:p w:rsidR="00676C90" w:rsidRPr="00676C90" w:rsidRDefault="00676C90" w:rsidP="00676C90">
            <w:pPr>
              <w:widowControl w:val="0"/>
              <w:spacing w:after="0" w:line="240" w:lineRule="auto"/>
              <w:jc w:val="both"/>
              <w:rPr>
                <w:rFonts w:ascii="Times New Roman" w:hAnsi="Times New Roman"/>
                <w:sz w:val="24"/>
                <w:szCs w:val="24"/>
              </w:rPr>
            </w:pPr>
            <w:r w:rsidRPr="00676C90">
              <w:rPr>
                <w:rFonts w:ascii="Times New Roman" w:hAnsi="Times New Roman"/>
                <w:sz w:val="24"/>
                <w:szCs w:val="24"/>
              </w:rPr>
              <w:t>Постановление администрации Дубровского района от 04.03.2024г. № 78 «</w:t>
            </w:r>
            <w:r w:rsidRPr="00676C90">
              <w:rPr>
                <w:rFonts w:ascii="Times New Roman" w:hAnsi="Times New Roman"/>
                <w:sz w:val="24"/>
                <w:szCs w:val="24"/>
                <w:shd w:val="clear" w:color="auto" w:fill="FFFFFF"/>
              </w:rPr>
              <w:t>О проведении торгов (аукциона) по продаже права на заключение договора аренды земельного участка</w:t>
            </w:r>
            <w:r w:rsidRPr="00676C90">
              <w:rPr>
                <w:rFonts w:ascii="Times New Roman" w:hAnsi="Times New Roman"/>
                <w:sz w:val="24"/>
                <w:szCs w:val="24"/>
              </w:rPr>
              <w:t>»</w:t>
            </w:r>
          </w:p>
          <w:p w:rsidR="00676C90" w:rsidRPr="00676C90" w:rsidRDefault="00676C90" w:rsidP="00676C90">
            <w:pPr>
              <w:widowControl w:val="0"/>
              <w:spacing w:after="0" w:line="240" w:lineRule="auto"/>
              <w:jc w:val="both"/>
              <w:rPr>
                <w:rFonts w:ascii="Times New Roman" w:hAnsi="Times New Roman"/>
                <w:sz w:val="24"/>
                <w:szCs w:val="24"/>
              </w:rPr>
            </w:pPr>
          </w:p>
        </w:tc>
      </w:tr>
      <w:tr w:rsidR="00676C90" w:rsidRPr="00676C90" w:rsidTr="00676C90">
        <w:tc>
          <w:tcPr>
            <w:tcW w:w="10031" w:type="dxa"/>
            <w:gridSpan w:val="3"/>
            <w:shd w:val="clear" w:color="auto" w:fill="auto"/>
          </w:tcPr>
          <w:p w:rsidR="00676C90" w:rsidRPr="00676C90" w:rsidRDefault="00676C90" w:rsidP="00676C90">
            <w:pPr>
              <w:spacing w:after="0" w:line="240" w:lineRule="auto"/>
              <w:jc w:val="center"/>
              <w:rPr>
                <w:rFonts w:ascii="Times New Roman" w:hAnsi="Times New Roman"/>
                <w:b/>
                <w:i/>
                <w:sz w:val="24"/>
                <w:szCs w:val="24"/>
              </w:rPr>
            </w:pPr>
            <w:r w:rsidRPr="00676C90">
              <w:rPr>
                <w:rFonts w:ascii="Times New Roman" w:hAnsi="Times New Roman"/>
                <w:b/>
                <w:i/>
                <w:sz w:val="24"/>
                <w:szCs w:val="24"/>
              </w:rPr>
              <w:t>3. Организатор аукциона</w:t>
            </w:r>
          </w:p>
        </w:tc>
      </w:tr>
      <w:tr w:rsidR="00676C90" w:rsidRPr="00676C90" w:rsidTr="00676C90">
        <w:tc>
          <w:tcPr>
            <w:tcW w:w="69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3.1</w:t>
            </w:r>
          </w:p>
        </w:tc>
        <w:tc>
          <w:tcPr>
            <w:tcW w:w="2129" w:type="dxa"/>
            <w:shd w:val="clear" w:color="auto" w:fill="auto"/>
          </w:tcPr>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Ответственное лицо за проведение аукциона (далее - Организатор аукциона)</w:t>
            </w:r>
          </w:p>
        </w:tc>
        <w:tc>
          <w:tcPr>
            <w:tcW w:w="7206" w:type="dxa"/>
            <w:shd w:val="clear" w:color="auto" w:fill="auto"/>
          </w:tcPr>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Администрация Дубровского района</w:t>
            </w:r>
          </w:p>
        </w:tc>
      </w:tr>
      <w:tr w:rsidR="00676C90" w:rsidRPr="00676C90" w:rsidTr="00676C90">
        <w:tc>
          <w:tcPr>
            <w:tcW w:w="69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3.2</w:t>
            </w:r>
          </w:p>
        </w:tc>
        <w:tc>
          <w:tcPr>
            <w:tcW w:w="2129" w:type="dxa"/>
            <w:shd w:val="clear" w:color="auto" w:fill="auto"/>
          </w:tcPr>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Место нахождения</w:t>
            </w:r>
          </w:p>
        </w:tc>
        <w:tc>
          <w:tcPr>
            <w:tcW w:w="720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 xml:space="preserve">242750, Брянская область, Дубровский район, </w:t>
            </w:r>
            <w:proofErr w:type="spellStart"/>
            <w:r w:rsidRPr="00676C90">
              <w:rPr>
                <w:rFonts w:ascii="Times New Roman" w:hAnsi="Times New Roman"/>
                <w:sz w:val="24"/>
                <w:szCs w:val="24"/>
              </w:rPr>
              <w:t>рп.Дубровка</w:t>
            </w:r>
            <w:proofErr w:type="spellEnd"/>
            <w:r w:rsidRPr="00676C90">
              <w:rPr>
                <w:rFonts w:ascii="Times New Roman" w:hAnsi="Times New Roman"/>
                <w:sz w:val="24"/>
                <w:szCs w:val="24"/>
              </w:rPr>
              <w:t>, ул. Победы, д. 18</w:t>
            </w:r>
          </w:p>
        </w:tc>
      </w:tr>
      <w:tr w:rsidR="00676C90" w:rsidRPr="00676C90" w:rsidTr="00676C90">
        <w:tc>
          <w:tcPr>
            <w:tcW w:w="69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3.3</w:t>
            </w:r>
          </w:p>
        </w:tc>
        <w:tc>
          <w:tcPr>
            <w:tcW w:w="2129" w:type="dxa"/>
            <w:shd w:val="clear" w:color="auto" w:fill="auto"/>
          </w:tcPr>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Почтовый адрес</w:t>
            </w:r>
          </w:p>
        </w:tc>
        <w:tc>
          <w:tcPr>
            <w:tcW w:w="720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 xml:space="preserve">242750, Брянская область, Дубровский район, </w:t>
            </w:r>
            <w:proofErr w:type="spellStart"/>
            <w:r w:rsidRPr="00676C90">
              <w:rPr>
                <w:rFonts w:ascii="Times New Roman" w:hAnsi="Times New Roman"/>
                <w:sz w:val="24"/>
                <w:szCs w:val="24"/>
              </w:rPr>
              <w:t>рп.Дубровка</w:t>
            </w:r>
            <w:proofErr w:type="spellEnd"/>
            <w:r w:rsidRPr="00676C90">
              <w:rPr>
                <w:rFonts w:ascii="Times New Roman" w:hAnsi="Times New Roman"/>
                <w:sz w:val="24"/>
                <w:szCs w:val="24"/>
              </w:rPr>
              <w:t>, ул. Победы, д. 18</w:t>
            </w:r>
          </w:p>
        </w:tc>
      </w:tr>
      <w:tr w:rsidR="00676C90" w:rsidRPr="00676C90" w:rsidTr="00676C90">
        <w:tc>
          <w:tcPr>
            <w:tcW w:w="10031" w:type="dxa"/>
            <w:gridSpan w:val="3"/>
            <w:shd w:val="clear" w:color="auto" w:fill="auto"/>
          </w:tcPr>
          <w:p w:rsidR="00676C90" w:rsidRPr="00676C90" w:rsidRDefault="00676C90" w:rsidP="00676C90">
            <w:pPr>
              <w:spacing w:after="0" w:line="240" w:lineRule="auto"/>
              <w:jc w:val="center"/>
              <w:rPr>
                <w:rFonts w:ascii="Times New Roman" w:hAnsi="Times New Roman"/>
                <w:b/>
                <w:i/>
                <w:sz w:val="24"/>
                <w:szCs w:val="24"/>
              </w:rPr>
            </w:pPr>
            <w:r w:rsidRPr="00676C90">
              <w:rPr>
                <w:rFonts w:ascii="Times New Roman" w:hAnsi="Times New Roman"/>
                <w:b/>
                <w:i/>
                <w:sz w:val="24"/>
                <w:szCs w:val="24"/>
              </w:rPr>
              <w:t>4.Предмет аукциона</w:t>
            </w:r>
          </w:p>
        </w:tc>
      </w:tr>
      <w:tr w:rsidR="00676C90" w:rsidRPr="00676C90" w:rsidTr="00676C90">
        <w:trPr>
          <w:trHeight w:val="425"/>
        </w:trPr>
        <w:tc>
          <w:tcPr>
            <w:tcW w:w="69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4.1</w:t>
            </w:r>
          </w:p>
        </w:tc>
        <w:tc>
          <w:tcPr>
            <w:tcW w:w="2129" w:type="dxa"/>
            <w:vMerge w:val="restart"/>
            <w:shd w:val="clear" w:color="auto" w:fill="auto"/>
          </w:tcPr>
          <w:p w:rsidR="00676C90" w:rsidRPr="00676C90" w:rsidRDefault="00676C90" w:rsidP="00676C90">
            <w:pPr>
              <w:spacing w:after="0" w:line="240" w:lineRule="auto"/>
              <w:jc w:val="center"/>
              <w:rPr>
                <w:rFonts w:ascii="Times New Roman" w:hAnsi="Times New Roman"/>
                <w:sz w:val="24"/>
                <w:szCs w:val="24"/>
              </w:rPr>
            </w:pPr>
            <w:r w:rsidRPr="00676C90">
              <w:rPr>
                <w:rFonts w:ascii="Times New Roman" w:hAnsi="Times New Roman"/>
                <w:sz w:val="24"/>
                <w:szCs w:val="24"/>
              </w:rPr>
              <w:t>Предмет</w:t>
            </w:r>
          </w:p>
        </w:tc>
        <w:tc>
          <w:tcPr>
            <w:tcW w:w="7206" w:type="dxa"/>
            <w:shd w:val="clear" w:color="auto" w:fill="auto"/>
          </w:tcPr>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 xml:space="preserve">Право заключения договоров </w:t>
            </w:r>
            <w:r w:rsidRPr="00676C90">
              <w:rPr>
                <w:rFonts w:ascii="Times New Roman" w:hAnsi="Times New Roman"/>
                <w:sz w:val="24"/>
                <w:szCs w:val="24"/>
                <w:shd w:val="clear" w:color="auto" w:fill="FFFFFF"/>
              </w:rPr>
              <w:t xml:space="preserve">аренды следующих земельных участков: </w:t>
            </w:r>
          </w:p>
        </w:tc>
      </w:tr>
      <w:tr w:rsidR="00676C90" w:rsidRPr="00676C90" w:rsidTr="00676C90">
        <w:tc>
          <w:tcPr>
            <w:tcW w:w="69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4.1.1</w:t>
            </w:r>
          </w:p>
        </w:tc>
        <w:tc>
          <w:tcPr>
            <w:tcW w:w="2129" w:type="dxa"/>
            <w:vMerge/>
            <w:shd w:val="clear" w:color="auto" w:fill="auto"/>
          </w:tcPr>
          <w:p w:rsidR="00676C90" w:rsidRPr="00676C90" w:rsidRDefault="00676C90" w:rsidP="00676C90">
            <w:pPr>
              <w:spacing w:after="0" w:line="240" w:lineRule="auto"/>
              <w:jc w:val="both"/>
              <w:rPr>
                <w:rFonts w:ascii="Times New Roman" w:hAnsi="Times New Roman"/>
                <w:sz w:val="24"/>
                <w:szCs w:val="24"/>
              </w:rPr>
            </w:pPr>
          </w:p>
        </w:tc>
        <w:tc>
          <w:tcPr>
            <w:tcW w:w="7206" w:type="dxa"/>
            <w:shd w:val="clear" w:color="auto" w:fill="auto"/>
          </w:tcPr>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b/>
                <w:bCs/>
                <w:sz w:val="24"/>
                <w:szCs w:val="24"/>
              </w:rPr>
              <w:t>Лот № 1</w:t>
            </w:r>
            <w:r w:rsidRPr="00676C90">
              <w:rPr>
                <w:rFonts w:ascii="Times New Roman" w:hAnsi="Times New Roman"/>
                <w:sz w:val="24"/>
                <w:szCs w:val="24"/>
              </w:rPr>
              <w:t xml:space="preserve"> - земельный участок, расположенный по адресу: Российская Федерация, Брянская область, Дубровский муниципальный район, </w:t>
            </w:r>
            <w:proofErr w:type="spellStart"/>
            <w:r w:rsidRPr="00676C90">
              <w:rPr>
                <w:rFonts w:ascii="Times New Roman" w:hAnsi="Times New Roman"/>
                <w:sz w:val="24"/>
                <w:szCs w:val="24"/>
              </w:rPr>
              <w:t>Дубровское</w:t>
            </w:r>
            <w:proofErr w:type="spellEnd"/>
            <w:r w:rsidRPr="00676C90">
              <w:rPr>
                <w:rFonts w:ascii="Times New Roman" w:hAnsi="Times New Roman"/>
                <w:sz w:val="24"/>
                <w:szCs w:val="24"/>
              </w:rPr>
              <w:t xml:space="preserve"> городское поселение, рабочий поселок Дубровка, улица Победы, земельный участок 70, кадастровый номер 32:05:0110103:269, категория земель: земли населенных пунктов, вид разрешенного использования: предоставление коммунальных услуг</w:t>
            </w:r>
            <w:bookmarkStart w:id="0" w:name="_Hlk155546160"/>
            <w:r w:rsidRPr="00676C90">
              <w:rPr>
                <w:rFonts w:ascii="Times New Roman" w:hAnsi="Times New Roman"/>
                <w:sz w:val="24"/>
                <w:szCs w:val="24"/>
              </w:rPr>
              <w:t>, площадь участка 2508кв.м.</w:t>
            </w:r>
            <w:bookmarkEnd w:id="0"/>
          </w:p>
        </w:tc>
      </w:tr>
      <w:tr w:rsidR="00676C90" w:rsidRPr="00676C90" w:rsidTr="00676C90">
        <w:tc>
          <w:tcPr>
            <w:tcW w:w="69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4.2</w:t>
            </w:r>
          </w:p>
        </w:tc>
        <w:tc>
          <w:tcPr>
            <w:tcW w:w="2129" w:type="dxa"/>
            <w:vMerge w:val="restart"/>
            <w:shd w:val="clear" w:color="auto" w:fill="auto"/>
          </w:tcPr>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Требования к размещению объектов на ЗУ</w:t>
            </w:r>
          </w:p>
        </w:tc>
        <w:tc>
          <w:tcPr>
            <w:tcW w:w="7206" w:type="dxa"/>
            <w:shd w:val="clear" w:color="auto" w:fill="auto"/>
          </w:tcPr>
          <w:p w:rsidR="00676C90" w:rsidRPr="00676C90" w:rsidRDefault="00676C90" w:rsidP="00676C90">
            <w:pPr>
              <w:keepNext/>
              <w:keepLines/>
              <w:spacing w:after="0" w:line="240" w:lineRule="auto"/>
              <w:jc w:val="both"/>
              <w:rPr>
                <w:rFonts w:ascii="Times New Roman" w:eastAsia="Calibri" w:hAnsi="Times New Roman"/>
                <w:sz w:val="24"/>
                <w:szCs w:val="24"/>
                <w:lang w:eastAsia="x-none"/>
              </w:rPr>
            </w:pPr>
            <w:r w:rsidRPr="00676C90">
              <w:rPr>
                <w:rFonts w:ascii="Times New Roman" w:eastAsia="Calibri" w:hAnsi="Times New Roman"/>
                <w:sz w:val="24"/>
                <w:szCs w:val="24"/>
                <w:lang w:val="x-none" w:eastAsia="x-none"/>
              </w:rPr>
              <w:t>Требования к размещению объектов на ЗУ</w:t>
            </w:r>
            <w:r w:rsidRPr="00676C90">
              <w:rPr>
                <w:rFonts w:ascii="Times New Roman" w:eastAsia="Calibri" w:hAnsi="Times New Roman"/>
                <w:sz w:val="24"/>
                <w:szCs w:val="24"/>
                <w:lang w:eastAsia="x-none"/>
              </w:rPr>
              <w:t xml:space="preserve"> в разрезе лотов:</w:t>
            </w:r>
          </w:p>
        </w:tc>
      </w:tr>
      <w:tr w:rsidR="00676C90" w:rsidRPr="00676C90" w:rsidTr="00676C90">
        <w:tc>
          <w:tcPr>
            <w:tcW w:w="69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4.2.1</w:t>
            </w:r>
          </w:p>
        </w:tc>
        <w:tc>
          <w:tcPr>
            <w:tcW w:w="2129" w:type="dxa"/>
            <w:vMerge/>
            <w:shd w:val="clear" w:color="auto" w:fill="auto"/>
          </w:tcPr>
          <w:p w:rsidR="00676C90" w:rsidRPr="00676C90" w:rsidRDefault="00676C90" w:rsidP="00676C90">
            <w:pPr>
              <w:spacing w:after="0" w:line="240" w:lineRule="auto"/>
              <w:jc w:val="both"/>
              <w:rPr>
                <w:rFonts w:ascii="Times New Roman" w:hAnsi="Times New Roman"/>
                <w:sz w:val="24"/>
                <w:szCs w:val="24"/>
              </w:rPr>
            </w:pPr>
          </w:p>
        </w:tc>
        <w:tc>
          <w:tcPr>
            <w:tcW w:w="7206" w:type="dxa"/>
            <w:shd w:val="clear" w:color="auto" w:fill="auto"/>
          </w:tcPr>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b/>
                <w:bCs/>
                <w:sz w:val="24"/>
                <w:szCs w:val="24"/>
              </w:rPr>
              <w:t>В отношении лота № 1:</w:t>
            </w:r>
            <w:r w:rsidRPr="00676C90">
              <w:rPr>
                <w:rFonts w:ascii="Times New Roman" w:hAnsi="Times New Roman"/>
                <w:sz w:val="24"/>
                <w:szCs w:val="24"/>
              </w:rPr>
              <w:t xml:space="preserve"> Территориальная зона: Сх1 – иные зоны сельскохозяйственного назначения, предельные размеры и параметры:</w:t>
            </w:r>
          </w:p>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1.Предельные размеры земельных участков:</w:t>
            </w:r>
          </w:p>
          <w:p w:rsidR="00676C90" w:rsidRPr="00676C90" w:rsidRDefault="00676C90" w:rsidP="00676C90">
            <w:pPr>
              <w:numPr>
                <w:ilvl w:val="0"/>
                <w:numId w:val="25"/>
              </w:numPr>
              <w:spacing w:after="0" w:line="240" w:lineRule="auto"/>
              <w:ind w:left="0" w:firstLine="466"/>
              <w:jc w:val="both"/>
              <w:rPr>
                <w:rFonts w:ascii="Times New Roman" w:hAnsi="Times New Roman"/>
                <w:sz w:val="24"/>
                <w:szCs w:val="24"/>
              </w:rPr>
            </w:pPr>
            <w:r w:rsidRPr="00676C90">
              <w:rPr>
                <w:rFonts w:ascii="Times New Roman" w:hAnsi="Times New Roman"/>
                <w:sz w:val="24"/>
                <w:szCs w:val="24"/>
              </w:rPr>
              <w:t>Минимальный – не подлежит ограничению.</w:t>
            </w:r>
          </w:p>
          <w:p w:rsidR="00676C90" w:rsidRPr="00676C90" w:rsidRDefault="00676C90" w:rsidP="00676C90">
            <w:pPr>
              <w:numPr>
                <w:ilvl w:val="0"/>
                <w:numId w:val="25"/>
              </w:numPr>
              <w:spacing w:after="0" w:line="240" w:lineRule="auto"/>
              <w:ind w:left="0" w:firstLine="466"/>
              <w:jc w:val="both"/>
              <w:rPr>
                <w:rFonts w:ascii="Times New Roman" w:hAnsi="Times New Roman"/>
                <w:sz w:val="24"/>
                <w:szCs w:val="24"/>
              </w:rPr>
            </w:pPr>
            <w:r w:rsidRPr="00676C90">
              <w:rPr>
                <w:rFonts w:ascii="Times New Roman" w:hAnsi="Times New Roman"/>
                <w:sz w:val="24"/>
                <w:szCs w:val="24"/>
              </w:rPr>
              <w:lastRenderedPageBreak/>
              <w:t>Максимальный – не подлежит ограничению.</w:t>
            </w:r>
          </w:p>
          <w:p w:rsidR="00676C90" w:rsidRPr="00676C90" w:rsidRDefault="00676C90" w:rsidP="00676C90">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676C90">
              <w:rPr>
                <w:rFonts w:ascii="Times New Roman" w:hAnsi="Times New Roman"/>
                <w:sz w:val="24"/>
                <w:szCs w:val="24"/>
              </w:rPr>
              <w:t>2.Минимальные отступы от границ земельных участков: не подлежит ограничению.</w:t>
            </w:r>
          </w:p>
          <w:p w:rsidR="00676C90" w:rsidRPr="00676C90" w:rsidRDefault="00676C90" w:rsidP="00676C90">
            <w:pPr>
              <w:widowControl w:val="0"/>
              <w:spacing w:after="0" w:line="240" w:lineRule="auto"/>
              <w:jc w:val="both"/>
              <w:rPr>
                <w:rFonts w:ascii="Times New Roman" w:hAnsi="Times New Roman"/>
                <w:sz w:val="24"/>
                <w:szCs w:val="24"/>
              </w:rPr>
            </w:pPr>
            <w:r w:rsidRPr="00676C90">
              <w:rPr>
                <w:rFonts w:ascii="Times New Roman" w:hAnsi="Times New Roman"/>
                <w:sz w:val="24"/>
                <w:szCs w:val="24"/>
              </w:rPr>
              <w:t>3. Количество этажей или предельная высота зданий, строений, сооружений: не подлежит ограничению.</w:t>
            </w:r>
          </w:p>
          <w:p w:rsidR="00676C90" w:rsidRPr="00676C90" w:rsidRDefault="00676C90" w:rsidP="00676C90">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r w:rsidRPr="00676C90">
              <w:rPr>
                <w:rFonts w:ascii="Times New Roman" w:hAnsi="Times New Roman"/>
                <w:sz w:val="24"/>
                <w:szCs w:val="24"/>
              </w:rPr>
              <w:t>4. Максимальный процент застройки: не подлежит ограничению.</w:t>
            </w:r>
          </w:p>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При подготовке проектной документации следует обязательно учитывать нормы технологического проектирования для соответствующих видов использования.</w:t>
            </w:r>
          </w:p>
        </w:tc>
      </w:tr>
      <w:tr w:rsidR="00676C90" w:rsidRPr="00676C90" w:rsidTr="00676C90">
        <w:trPr>
          <w:trHeight w:val="1408"/>
        </w:trPr>
        <w:tc>
          <w:tcPr>
            <w:tcW w:w="69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lastRenderedPageBreak/>
              <w:t>4.3.1</w:t>
            </w:r>
          </w:p>
        </w:tc>
        <w:tc>
          <w:tcPr>
            <w:tcW w:w="2129" w:type="dxa"/>
            <w:vMerge/>
            <w:shd w:val="clear" w:color="auto" w:fill="auto"/>
          </w:tcPr>
          <w:p w:rsidR="00676C90" w:rsidRPr="00676C90" w:rsidRDefault="00676C90" w:rsidP="00676C90">
            <w:pPr>
              <w:spacing w:after="0" w:line="240" w:lineRule="auto"/>
              <w:jc w:val="both"/>
              <w:rPr>
                <w:rFonts w:ascii="Times New Roman" w:hAnsi="Times New Roman"/>
                <w:sz w:val="24"/>
                <w:szCs w:val="24"/>
              </w:rPr>
            </w:pPr>
          </w:p>
        </w:tc>
        <w:tc>
          <w:tcPr>
            <w:tcW w:w="7206" w:type="dxa"/>
            <w:shd w:val="clear" w:color="auto" w:fill="auto"/>
          </w:tcPr>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b/>
                <w:bCs/>
                <w:sz w:val="24"/>
                <w:szCs w:val="24"/>
              </w:rPr>
              <w:t>В отношении лота № 1</w:t>
            </w:r>
            <w:r w:rsidRPr="00676C90">
              <w:rPr>
                <w:rFonts w:ascii="Times New Roman" w:hAnsi="Times New Roman"/>
                <w:sz w:val="24"/>
                <w:szCs w:val="24"/>
              </w:rPr>
              <w:t xml:space="preserve">: </w:t>
            </w:r>
            <w:r w:rsidRPr="00676C90">
              <w:rPr>
                <w:rFonts w:ascii="Times New Roman" w:hAnsi="Times New Roman"/>
                <w:sz w:val="24"/>
                <w:szCs w:val="24"/>
                <w:u w:val="single"/>
              </w:rPr>
              <w:t>Электроснабжение</w:t>
            </w:r>
            <w:r w:rsidRPr="00676C90">
              <w:rPr>
                <w:rFonts w:ascii="Times New Roman" w:hAnsi="Times New Roman"/>
                <w:sz w:val="24"/>
                <w:szCs w:val="24"/>
              </w:rPr>
              <w:t xml:space="preserve"> – техническая возможность для осуществления технологического присоединения планируемого объекта капитального строительства имеется после выполнения следующих мероприятий: - строительство ЛЭП-0,4кВ от РУ-0,4кВ ТП-37 до ВРУ-0,4кВ планируемого объекта; - монтаж ВРУ-0,4кВ планируемого объекта. Для заключения договора об осуществлении технологического присоединения </w:t>
            </w:r>
            <w:proofErr w:type="spellStart"/>
            <w:r w:rsidRPr="00676C90">
              <w:rPr>
                <w:rFonts w:ascii="Times New Roman" w:hAnsi="Times New Roman"/>
                <w:sz w:val="24"/>
                <w:szCs w:val="24"/>
              </w:rPr>
              <w:t>энергопринимающих</w:t>
            </w:r>
            <w:proofErr w:type="spellEnd"/>
            <w:r w:rsidRPr="00676C90">
              <w:rPr>
                <w:rFonts w:ascii="Times New Roman" w:hAnsi="Times New Roman"/>
                <w:sz w:val="24"/>
                <w:szCs w:val="24"/>
              </w:rPr>
              <w:t xml:space="preserve"> устройств к электрическим сетям необходимо обратиться в адрес ООО «</w:t>
            </w:r>
            <w:proofErr w:type="spellStart"/>
            <w:r w:rsidRPr="00676C90">
              <w:rPr>
                <w:rFonts w:ascii="Times New Roman" w:hAnsi="Times New Roman"/>
                <w:sz w:val="24"/>
                <w:szCs w:val="24"/>
              </w:rPr>
              <w:t>БрянскЭлектро</w:t>
            </w:r>
            <w:proofErr w:type="spellEnd"/>
            <w:r w:rsidRPr="00676C90">
              <w:rPr>
                <w:rFonts w:ascii="Times New Roman" w:hAnsi="Times New Roman"/>
                <w:sz w:val="24"/>
                <w:szCs w:val="24"/>
              </w:rPr>
              <w:t xml:space="preserve">» или посредством личного кабинета с заявкой на технологическое присоединение с приложением необходимого пакета документов в порядке, определенном «Правилами технологического присоединения </w:t>
            </w:r>
            <w:proofErr w:type="spellStart"/>
            <w:r w:rsidRPr="00676C90">
              <w:rPr>
                <w:rFonts w:ascii="Times New Roman" w:hAnsi="Times New Roman"/>
                <w:sz w:val="24"/>
                <w:szCs w:val="24"/>
              </w:rPr>
              <w:t>энергопринимающих</w:t>
            </w:r>
            <w:proofErr w:type="spellEnd"/>
            <w:r w:rsidRPr="00676C90">
              <w:rPr>
                <w:rFonts w:ascii="Times New Roman" w:hAnsi="Times New Roman"/>
                <w:sz w:val="24"/>
                <w:szCs w:val="24"/>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 861 от 27.12.2004г. (далее - Правила технологического присоединения). В соответствии с п. 17 Правил технологического присоединения 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 </w:t>
            </w:r>
            <w:r w:rsidRPr="00676C90">
              <w:rPr>
                <w:rFonts w:ascii="Times New Roman" w:hAnsi="Times New Roman"/>
                <w:sz w:val="24"/>
                <w:szCs w:val="24"/>
                <w:u w:val="single"/>
              </w:rPr>
              <w:t>Водоснабжение</w:t>
            </w:r>
            <w:r w:rsidRPr="00676C90">
              <w:rPr>
                <w:rFonts w:ascii="Times New Roman" w:hAnsi="Times New Roman"/>
                <w:sz w:val="24"/>
                <w:szCs w:val="24"/>
              </w:rPr>
              <w:t xml:space="preserve"> – подключение возможно от существующей водопроводной сети в </w:t>
            </w:r>
            <w:proofErr w:type="spellStart"/>
            <w:r w:rsidRPr="00676C90">
              <w:rPr>
                <w:rFonts w:ascii="Times New Roman" w:hAnsi="Times New Roman"/>
                <w:sz w:val="24"/>
                <w:szCs w:val="24"/>
              </w:rPr>
              <w:t>п.Дубровка</w:t>
            </w:r>
            <w:proofErr w:type="spellEnd"/>
            <w:r w:rsidRPr="00676C90">
              <w:rPr>
                <w:rFonts w:ascii="Times New Roman" w:hAnsi="Times New Roman"/>
                <w:sz w:val="24"/>
                <w:szCs w:val="24"/>
              </w:rPr>
              <w:t xml:space="preserve"> </w:t>
            </w:r>
            <w:proofErr w:type="spellStart"/>
            <w:r w:rsidRPr="00676C90">
              <w:rPr>
                <w:rFonts w:ascii="Times New Roman" w:hAnsi="Times New Roman"/>
                <w:sz w:val="24"/>
                <w:szCs w:val="24"/>
              </w:rPr>
              <w:t>ул.Победы</w:t>
            </w:r>
            <w:proofErr w:type="spellEnd"/>
            <w:r w:rsidRPr="00676C90">
              <w:rPr>
                <w:rFonts w:ascii="Times New Roman" w:hAnsi="Times New Roman"/>
                <w:sz w:val="24"/>
                <w:szCs w:val="24"/>
              </w:rPr>
              <w:t xml:space="preserve">, водоснабжение соответствует III категории, снижение подачи воды не должно превышать 15 суток, перерыв подачи воды 24 часа. Проектные и монтажные работы выполнить персоналом МУП «Водоканал Дубровский» или персоналом специализированной организации, имеющей лицензию. Для допуска в эксплуатацию предъявить техническую документацию, в том числе акты на скрытые работы, в ПТО МУП «Водоканал Дубровский». Перед производством земляных работ технический паспорт водопровода согласовать со службами коммунального хозяйства, газовой, связи, электроснабжения. Заключить двухсторонний договор с МУП «Водоканал Дубровский» согласно распоряжения от 01.11.2001 13-р администрации Дубровского района Брянской области «Об участии потребителей в строительстве и реконструкции систем инженерной инфраструктуры Брянской области». В водопроводном колодце выполнить водоизмерительный узел СНиП 2.04.01-85. Выполнить ограждение водомерного узла от несанкционированного доступа, обеспечить температурный режим в зимнее время в соответствии с требованиями завода изготовителя. Проект согласовать с МУП «Водоканал Дубровский». Срок действия ТУ-3 года со дня выдачи. </w:t>
            </w:r>
          </w:p>
          <w:p w:rsidR="00676C90" w:rsidRPr="00676C90" w:rsidRDefault="00676C90" w:rsidP="00676C90">
            <w:pPr>
              <w:tabs>
                <w:tab w:val="left" w:pos="0"/>
              </w:tabs>
              <w:spacing w:after="0" w:line="240" w:lineRule="auto"/>
              <w:jc w:val="both"/>
              <w:rPr>
                <w:rFonts w:ascii="Times New Roman" w:hAnsi="Times New Roman"/>
                <w:sz w:val="24"/>
                <w:szCs w:val="24"/>
                <w:u w:val="single"/>
              </w:rPr>
            </w:pPr>
            <w:r w:rsidRPr="00676C90">
              <w:rPr>
                <w:rFonts w:ascii="Times New Roman" w:hAnsi="Times New Roman"/>
                <w:sz w:val="24"/>
                <w:szCs w:val="24"/>
                <w:u w:val="single"/>
              </w:rPr>
              <w:t>Газоснабжение</w:t>
            </w:r>
            <w:r w:rsidRPr="00676C90">
              <w:rPr>
                <w:rFonts w:ascii="Times New Roman" w:hAnsi="Times New Roman"/>
                <w:b/>
                <w:sz w:val="24"/>
                <w:szCs w:val="24"/>
              </w:rPr>
              <w:t xml:space="preserve"> – </w:t>
            </w:r>
            <w:r w:rsidRPr="00676C90">
              <w:rPr>
                <w:rFonts w:ascii="Times New Roman" w:hAnsi="Times New Roman"/>
                <w:bCs/>
                <w:sz w:val="24"/>
                <w:szCs w:val="24"/>
              </w:rPr>
              <w:t>т</w:t>
            </w:r>
            <w:r w:rsidRPr="00676C90">
              <w:rPr>
                <w:rFonts w:ascii="Times New Roman" w:hAnsi="Times New Roman"/>
                <w:bCs/>
                <w:sz w:val="24"/>
                <w:szCs w:val="24"/>
                <w:lang w:eastAsia="ar-SA"/>
              </w:rPr>
              <w:t>е</w:t>
            </w:r>
            <w:r w:rsidRPr="00676C90">
              <w:rPr>
                <w:rFonts w:ascii="Times New Roman" w:hAnsi="Times New Roman"/>
                <w:sz w:val="24"/>
                <w:szCs w:val="24"/>
                <w:lang w:eastAsia="ar-SA"/>
              </w:rPr>
              <w:t>хнологическое присоединение объекта капитального строительства, планируемого к размещению по вышеуказанному адресу, к действующей  сети газораспределения возможно.</w:t>
            </w:r>
          </w:p>
        </w:tc>
      </w:tr>
      <w:tr w:rsidR="00676C90" w:rsidRPr="00676C90" w:rsidTr="00676C90">
        <w:tc>
          <w:tcPr>
            <w:tcW w:w="69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lastRenderedPageBreak/>
              <w:t>4.4</w:t>
            </w:r>
          </w:p>
        </w:tc>
        <w:tc>
          <w:tcPr>
            <w:tcW w:w="2129"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 xml:space="preserve">Срок действия договора </w:t>
            </w:r>
          </w:p>
        </w:tc>
        <w:tc>
          <w:tcPr>
            <w:tcW w:w="720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Срок действия договора – 5 лет.</w:t>
            </w:r>
          </w:p>
        </w:tc>
      </w:tr>
      <w:tr w:rsidR="00676C90" w:rsidRPr="00676C90" w:rsidTr="00676C90">
        <w:tc>
          <w:tcPr>
            <w:tcW w:w="69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4.5</w:t>
            </w:r>
          </w:p>
        </w:tc>
        <w:tc>
          <w:tcPr>
            <w:tcW w:w="2129" w:type="dxa"/>
            <w:shd w:val="clear" w:color="auto" w:fill="auto"/>
          </w:tcPr>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Обременения, особые условия использования земельного участка</w:t>
            </w:r>
          </w:p>
        </w:tc>
        <w:tc>
          <w:tcPr>
            <w:tcW w:w="7206" w:type="dxa"/>
            <w:shd w:val="clear" w:color="auto" w:fill="auto"/>
          </w:tcPr>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Обременения земельного участка отсутствуют. Особые условия использования земельного участка обозначены в выписке из ЕГРН. Сведения о зарегистрированных правах отсутствуют.</w:t>
            </w:r>
          </w:p>
        </w:tc>
      </w:tr>
      <w:tr w:rsidR="00676C90" w:rsidRPr="00676C90" w:rsidTr="00676C90">
        <w:tc>
          <w:tcPr>
            <w:tcW w:w="69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4.6</w:t>
            </w:r>
          </w:p>
        </w:tc>
        <w:tc>
          <w:tcPr>
            <w:tcW w:w="2129" w:type="dxa"/>
            <w:shd w:val="clear" w:color="auto" w:fill="auto"/>
          </w:tcPr>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Осмотр земельного участка</w:t>
            </w:r>
          </w:p>
        </w:tc>
        <w:tc>
          <w:tcPr>
            <w:tcW w:w="7206" w:type="dxa"/>
            <w:shd w:val="clear" w:color="auto" w:fill="auto"/>
          </w:tcPr>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Осмотр земельного участка на местности может осуществляться самостоятельно заявителями в любое время в течение периода приема заявок.</w:t>
            </w:r>
          </w:p>
        </w:tc>
      </w:tr>
      <w:tr w:rsidR="00676C90" w:rsidRPr="00676C90" w:rsidTr="00676C90">
        <w:tc>
          <w:tcPr>
            <w:tcW w:w="10031" w:type="dxa"/>
            <w:gridSpan w:val="3"/>
            <w:shd w:val="clear" w:color="auto" w:fill="auto"/>
          </w:tcPr>
          <w:p w:rsidR="00676C90" w:rsidRPr="00676C90" w:rsidRDefault="00676C90" w:rsidP="00676C90">
            <w:pPr>
              <w:spacing w:after="0" w:line="240" w:lineRule="auto"/>
              <w:jc w:val="center"/>
              <w:rPr>
                <w:rFonts w:ascii="Times New Roman" w:hAnsi="Times New Roman"/>
                <w:b/>
                <w:i/>
                <w:sz w:val="24"/>
                <w:szCs w:val="24"/>
              </w:rPr>
            </w:pPr>
            <w:r w:rsidRPr="00676C90">
              <w:rPr>
                <w:rFonts w:ascii="Times New Roman" w:hAnsi="Times New Roman"/>
                <w:b/>
                <w:i/>
                <w:sz w:val="24"/>
                <w:szCs w:val="24"/>
              </w:rPr>
              <w:t>5. Начальная цена, шаг аукциона и задаток</w:t>
            </w:r>
          </w:p>
        </w:tc>
      </w:tr>
      <w:tr w:rsidR="00676C90" w:rsidRPr="00676C90" w:rsidTr="00676C90">
        <w:tc>
          <w:tcPr>
            <w:tcW w:w="69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5.1</w:t>
            </w:r>
          </w:p>
        </w:tc>
        <w:tc>
          <w:tcPr>
            <w:tcW w:w="2129" w:type="dxa"/>
            <w:vMerge w:val="restart"/>
            <w:shd w:val="clear" w:color="auto" w:fill="auto"/>
          </w:tcPr>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Начальная цена предмета аукциона (стоимость годовой арендной платы за земельный участок)</w:t>
            </w:r>
          </w:p>
        </w:tc>
        <w:tc>
          <w:tcPr>
            <w:tcW w:w="7206" w:type="dxa"/>
            <w:shd w:val="clear" w:color="auto" w:fill="auto"/>
          </w:tcPr>
          <w:p w:rsidR="00676C90" w:rsidRPr="00676C90" w:rsidRDefault="00676C90" w:rsidP="00676C90">
            <w:pPr>
              <w:tabs>
                <w:tab w:val="left" w:pos="0"/>
              </w:tabs>
              <w:spacing w:after="0" w:line="240" w:lineRule="auto"/>
              <w:jc w:val="both"/>
              <w:rPr>
                <w:rFonts w:ascii="Times New Roman" w:hAnsi="Times New Roman"/>
                <w:sz w:val="24"/>
                <w:szCs w:val="24"/>
              </w:rPr>
            </w:pPr>
            <w:r w:rsidRPr="00676C90">
              <w:rPr>
                <w:rFonts w:ascii="Times New Roman" w:hAnsi="Times New Roman"/>
                <w:sz w:val="24"/>
                <w:szCs w:val="24"/>
              </w:rPr>
              <w:t>Начальная цена предмета аукциона (стоимость годовой арендной платы за земельный участок):</w:t>
            </w:r>
          </w:p>
        </w:tc>
      </w:tr>
      <w:tr w:rsidR="00676C90" w:rsidRPr="00676C90" w:rsidTr="00676C90">
        <w:tc>
          <w:tcPr>
            <w:tcW w:w="696" w:type="dxa"/>
            <w:vMerge w:val="restart"/>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5.1.1</w:t>
            </w:r>
          </w:p>
        </w:tc>
        <w:tc>
          <w:tcPr>
            <w:tcW w:w="2129" w:type="dxa"/>
            <w:vMerge/>
            <w:shd w:val="clear" w:color="auto" w:fill="auto"/>
          </w:tcPr>
          <w:p w:rsidR="00676C90" w:rsidRPr="00676C90" w:rsidRDefault="00676C90" w:rsidP="00676C90">
            <w:pPr>
              <w:spacing w:after="0" w:line="240" w:lineRule="auto"/>
              <w:jc w:val="both"/>
              <w:rPr>
                <w:rFonts w:ascii="Times New Roman" w:hAnsi="Times New Roman"/>
                <w:sz w:val="24"/>
                <w:szCs w:val="24"/>
              </w:rPr>
            </w:pPr>
          </w:p>
        </w:tc>
        <w:tc>
          <w:tcPr>
            <w:tcW w:w="7206" w:type="dxa"/>
            <w:shd w:val="clear" w:color="auto" w:fill="auto"/>
          </w:tcPr>
          <w:p w:rsidR="00676C90" w:rsidRPr="00676C90" w:rsidRDefault="00676C90" w:rsidP="00676C90">
            <w:pPr>
              <w:tabs>
                <w:tab w:val="left" w:pos="0"/>
              </w:tabs>
              <w:spacing w:after="0" w:line="240" w:lineRule="auto"/>
              <w:jc w:val="both"/>
              <w:rPr>
                <w:rFonts w:ascii="Times New Roman" w:hAnsi="Times New Roman"/>
                <w:b/>
                <w:bCs/>
                <w:sz w:val="24"/>
                <w:szCs w:val="24"/>
              </w:rPr>
            </w:pPr>
            <w:r w:rsidRPr="00676C90">
              <w:rPr>
                <w:rFonts w:ascii="Times New Roman" w:hAnsi="Times New Roman"/>
                <w:b/>
                <w:bCs/>
                <w:sz w:val="24"/>
                <w:szCs w:val="24"/>
              </w:rPr>
              <w:t>В отношении лота № 1</w:t>
            </w:r>
            <w:r w:rsidRPr="00676C90">
              <w:rPr>
                <w:rFonts w:ascii="Times New Roman" w:hAnsi="Times New Roman"/>
                <w:sz w:val="24"/>
                <w:szCs w:val="24"/>
              </w:rPr>
              <w:t xml:space="preserve">: </w:t>
            </w:r>
            <w:r w:rsidRPr="00676C90">
              <w:rPr>
                <w:rFonts w:ascii="Times New Roman" w:hAnsi="Times New Roman"/>
                <w:b/>
                <w:sz w:val="24"/>
                <w:szCs w:val="24"/>
              </w:rPr>
              <w:t xml:space="preserve">Начальная цена аукциона </w:t>
            </w:r>
            <w:r w:rsidRPr="00676C90">
              <w:rPr>
                <w:rFonts w:ascii="Times New Roman" w:hAnsi="Times New Roman"/>
                <w:bCs/>
                <w:sz w:val="24"/>
                <w:szCs w:val="24"/>
              </w:rPr>
              <w:t xml:space="preserve">определена </w:t>
            </w:r>
            <w:r w:rsidRPr="00676C90">
              <w:rPr>
                <w:rFonts w:ascii="Times New Roman" w:hAnsi="Times New Roman"/>
                <w:sz w:val="24"/>
                <w:szCs w:val="24"/>
              </w:rPr>
              <w:t xml:space="preserve">согласно Отчету об оценке от 29.02.2024г. № 01-40-2024 рыночной стоимости годовой арендной платы за земельный участок, категория земель: земли населенных пунктов, разрешенное использование: предоставление коммунальных услуг, площадь 2508 </w:t>
            </w:r>
            <w:proofErr w:type="spellStart"/>
            <w:r w:rsidRPr="00676C90">
              <w:rPr>
                <w:rFonts w:ascii="Times New Roman" w:hAnsi="Times New Roman"/>
                <w:sz w:val="24"/>
                <w:szCs w:val="24"/>
              </w:rPr>
              <w:t>кв.м</w:t>
            </w:r>
            <w:proofErr w:type="spellEnd"/>
            <w:r w:rsidRPr="00676C90">
              <w:rPr>
                <w:rFonts w:ascii="Times New Roman" w:hAnsi="Times New Roman"/>
                <w:sz w:val="24"/>
                <w:szCs w:val="24"/>
              </w:rPr>
              <w:t xml:space="preserve">., адрес: </w:t>
            </w:r>
            <w:r w:rsidRPr="00676C90">
              <w:rPr>
                <w:rFonts w:ascii="Times New Roman" w:hAnsi="Times New Roman"/>
                <w:spacing w:val="-9"/>
                <w:sz w:val="24"/>
                <w:szCs w:val="24"/>
                <w:shd w:val="clear" w:color="auto" w:fill="FFFFFF"/>
              </w:rPr>
              <w:t xml:space="preserve">Российская Федерация, Брянская область, Дубровский муниципальный район, </w:t>
            </w:r>
            <w:proofErr w:type="spellStart"/>
            <w:r w:rsidRPr="00676C90">
              <w:rPr>
                <w:rFonts w:ascii="Times New Roman" w:hAnsi="Times New Roman"/>
                <w:spacing w:val="-9"/>
                <w:sz w:val="24"/>
                <w:szCs w:val="24"/>
                <w:shd w:val="clear" w:color="auto" w:fill="FFFFFF"/>
              </w:rPr>
              <w:t>Дубровское</w:t>
            </w:r>
            <w:proofErr w:type="spellEnd"/>
            <w:r w:rsidRPr="00676C90">
              <w:rPr>
                <w:rFonts w:ascii="Times New Roman" w:hAnsi="Times New Roman"/>
                <w:spacing w:val="-9"/>
                <w:sz w:val="24"/>
                <w:szCs w:val="24"/>
                <w:shd w:val="clear" w:color="auto" w:fill="FFFFFF"/>
              </w:rPr>
              <w:t xml:space="preserve"> городское поселение, рабочий поселок Дубровка, улица Победы,  земельный участок 70, </w:t>
            </w:r>
            <w:r w:rsidRPr="00676C90">
              <w:rPr>
                <w:rFonts w:ascii="Times New Roman" w:hAnsi="Times New Roman"/>
                <w:sz w:val="24"/>
                <w:szCs w:val="24"/>
              </w:rPr>
              <w:t xml:space="preserve">кадастровый номер 32:05:0110103:269, </w:t>
            </w:r>
            <w:r w:rsidRPr="00676C90">
              <w:rPr>
                <w:rFonts w:ascii="Times New Roman" w:hAnsi="Times New Roman"/>
                <w:sz w:val="24"/>
                <w:szCs w:val="24"/>
                <w:shd w:val="clear" w:color="auto" w:fill="FFFFFF"/>
              </w:rPr>
              <w:t xml:space="preserve"> и</w:t>
            </w:r>
            <w:r w:rsidRPr="00676C90">
              <w:rPr>
                <w:rFonts w:ascii="Times New Roman" w:hAnsi="Times New Roman"/>
                <w:sz w:val="24"/>
                <w:szCs w:val="24"/>
              </w:rPr>
              <w:t xml:space="preserve"> составляет –</w:t>
            </w:r>
            <w:r w:rsidRPr="00676C90">
              <w:rPr>
                <w:rFonts w:ascii="Times New Roman" w:hAnsi="Times New Roman"/>
                <w:b/>
                <w:bCs/>
                <w:sz w:val="24"/>
                <w:szCs w:val="24"/>
              </w:rPr>
              <w:t>61000 (Шестьдесят одна тысяча) рублей 00 копеек.</w:t>
            </w:r>
          </w:p>
        </w:tc>
      </w:tr>
      <w:tr w:rsidR="00676C90" w:rsidRPr="00676C90" w:rsidTr="00676C90">
        <w:tc>
          <w:tcPr>
            <w:tcW w:w="696" w:type="dxa"/>
            <w:vMerge/>
            <w:shd w:val="clear" w:color="auto" w:fill="auto"/>
          </w:tcPr>
          <w:p w:rsidR="00676C90" w:rsidRPr="00676C90" w:rsidRDefault="00676C90" w:rsidP="00676C90">
            <w:pPr>
              <w:spacing w:after="0" w:line="240" w:lineRule="auto"/>
              <w:rPr>
                <w:rFonts w:ascii="Times New Roman" w:hAnsi="Times New Roman"/>
                <w:sz w:val="24"/>
                <w:szCs w:val="24"/>
              </w:rPr>
            </w:pPr>
          </w:p>
        </w:tc>
        <w:tc>
          <w:tcPr>
            <w:tcW w:w="2129" w:type="dxa"/>
            <w:vMerge/>
            <w:shd w:val="clear" w:color="auto" w:fill="auto"/>
          </w:tcPr>
          <w:p w:rsidR="00676C90" w:rsidRPr="00676C90" w:rsidRDefault="00676C90" w:rsidP="00676C90">
            <w:pPr>
              <w:spacing w:after="0" w:line="240" w:lineRule="auto"/>
              <w:jc w:val="both"/>
              <w:rPr>
                <w:rFonts w:ascii="Times New Roman" w:hAnsi="Times New Roman"/>
                <w:sz w:val="24"/>
                <w:szCs w:val="24"/>
              </w:rPr>
            </w:pPr>
          </w:p>
        </w:tc>
        <w:tc>
          <w:tcPr>
            <w:tcW w:w="7206" w:type="dxa"/>
            <w:shd w:val="clear" w:color="auto" w:fill="auto"/>
          </w:tcPr>
          <w:p w:rsidR="00676C90" w:rsidRPr="00676C90" w:rsidRDefault="00676C90" w:rsidP="00676C90">
            <w:pPr>
              <w:tabs>
                <w:tab w:val="left" w:pos="0"/>
              </w:tabs>
              <w:spacing w:after="0" w:line="240" w:lineRule="auto"/>
              <w:jc w:val="both"/>
              <w:rPr>
                <w:rFonts w:ascii="Times New Roman" w:hAnsi="Times New Roman"/>
                <w:sz w:val="24"/>
                <w:szCs w:val="24"/>
              </w:rPr>
            </w:pPr>
            <w:r w:rsidRPr="00676C90">
              <w:rPr>
                <w:rFonts w:ascii="Times New Roman" w:hAnsi="Times New Roman"/>
                <w:sz w:val="24"/>
                <w:szCs w:val="24"/>
              </w:rPr>
              <w:t xml:space="preserve">Шаг аукциона составляет 3% от начальной цены земельного участка – </w:t>
            </w:r>
            <w:r w:rsidRPr="00676C90">
              <w:rPr>
                <w:rFonts w:ascii="Times New Roman" w:hAnsi="Times New Roman"/>
                <w:b/>
                <w:bCs/>
                <w:sz w:val="24"/>
                <w:szCs w:val="24"/>
              </w:rPr>
              <w:t>1830 (Одна тысяча восемьсот тридцать) рублей 00 копеек.</w:t>
            </w:r>
          </w:p>
        </w:tc>
      </w:tr>
      <w:tr w:rsidR="00676C90" w:rsidRPr="00676C90" w:rsidTr="00676C90">
        <w:tc>
          <w:tcPr>
            <w:tcW w:w="696" w:type="dxa"/>
            <w:vMerge/>
            <w:shd w:val="clear" w:color="auto" w:fill="auto"/>
          </w:tcPr>
          <w:p w:rsidR="00676C90" w:rsidRPr="00676C90" w:rsidRDefault="00676C90" w:rsidP="00676C90">
            <w:pPr>
              <w:spacing w:after="0" w:line="240" w:lineRule="auto"/>
              <w:rPr>
                <w:rFonts w:ascii="Times New Roman" w:hAnsi="Times New Roman"/>
                <w:sz w:val="24"/>
                <w:szCs w:val="24"/>
              </w:rPr>
            </w:pPr>
          </w:p>
        </w:tc>
        <w:tc>
          <w:tcPr>
            <w:tcW w:w="2129" w:type="dxa"/>
            <w:vMerge/>
            <w:shd w:val="clear" w:color="auto" w:fill="auto"/>
          </w:tcPr>
          <w:p w:rsidR="00676C90" w:rsidRPr="00676C90" w:rsidRDefault="00676C90" w:rsidP="00676C90">
            <w:pPr>
              <w:spacing w:after="0" w:line="240" w:lineRule="auto"/>
              <w:jc w:val="both"/>
              <w:rPr>
                <w:rFonts w:ascii="Times New Roman" w:hAnsi="Times New Roman"/>
                <w:sz w:val="24"/>
                <w:szCs w:val="24"/>
              </w:rPr>
            </w:pPr>
          </w:p>
        </w:tc>
        <w:tc>
          <w:tcPr>
            <w:tcW w:w="7206" w:type="dxa"/>
            <w:shd w:val="clear" w:color="auto" w:fill="auto"/>
          </w:tcPr>
          <w:p w:rsidR="00676C90" w:rsidRPr="00676C90" w:rsidRDefault="00676C90" w:rsidP="00676C90">
            <w:pPr>
              <w:widowControl w:val="0"/>
              <w:tabs>
                <w:tab w:val="left" w:pos="0"/>
              </w:tabs>
              <w:spacing w:after="0" w:line="240" w:lineRule="auto"/>
              <w:jc w:val="both"/>
              <w:rPr>
                <w:rFonts w:ascii="Times New Roman" w:hAnsi="Times New Roman"/>
                <w:sz w:val="28"/>
                <w:szCs w:val="28"/>
              </w:rPr>
            </w:pPr>
            <w:r w:rsidRPr="00676C90">
              <w:rPr>
                <w:rFonts w:ascii="Times New Roman" w:hAnsi="Times New Roman"/>
                <w:sz w:val="24"/>
                <w:szCs w:val="24"/>
              </w:rPr>
              <w:t xml:space="preserve">Для участия в аукционе претендент обязан внести </w:t>
            </w:r>
            <w:r w:rsidRPr="00676C90">
              <w:rPr>
                <w:rFonts w:ascii="Times New Roman" w:hAnsi="Times New Roman"/>
                <w:b/>
                <w:bCs/>
                <w:sz w:val="24"/>
                <w:szCs w:val="24"/>
              </w:rPr>
              <w:t>задаток</w:t>
            </w:r>
            <w:r w:rsidRPr="00676C90">
              <w:rPr>
                <w:rFonts w:ascii="Times New Roman" w:hAnsi="Times New Roman"/>
                <w:sz w:val="24"/>
                <w:szCs w:val="24"/>
              </w:rPr>
              <w:t xml:space="preserve"> в размере </w:t>
            </w:r>
            <w:r w:rsidRPr="00676C90">
              <w:rPr>
                <w:rFonts w:ascii="Times New Roman" w:hAnsi="Times New Roman"/>
                <w:b/>
                <w:bCs/>
                <w:sz w:val="24"/>
                <w:szCs w:val="24"/>
              </w:rPr>
              <w:t>90%</w:t>
            </w:r>
            <w:r w:rsidRPr="00676C90">
              <w:rPr>
                <w:rFonts w:ascii="Times New Roman" w:hAnsi="Times New Roman"/>
                <w:sz w:val="24"/>
                <w:szCs w:val="24"/>
              </w:rPr>
              <w:t xml:space="preserve"> от цены земельного участка, что составляет –</w:t>
            </w:r>
            <w:r w:rsidRPr="00676C90">
              <w:rPr>
                <w:rFonts w:ascii="Times New Roman" w:hAnsi="Times New Roman"/>
                <w:b/>
                <w:sz w:val="24"/>
                <w:szCs w:val="24"/>
              </w:rPr>
              <w:t xml:space="preserve"> </w:t>
            </w:r>
            <w:r w:rsidRPr="00676C90">
              <w:rPr>
                <w:rFonts w:ascii="Times New Roman" w:hAnsi="Times New Roman"/>
                <w:b/>
                <w:bCs/>
                <w:sz w:val="24"/>
                <w:szCs w:val="24"/>
              </w:rPr>
              <w:t>54900 (Пятьдесят четыре тысячи девятьсот) рублей 00 копеек.</w:t>
            </w:r>
          </w:p>
        </w:tc>
      </w:tr>
      <w:tr w:rsidR="00676C90" w:rsidRPr="00676C90" w:rsidTr="00676C90">
        <w:tc>
          <w:tcPr>
            <w:tcW w:w="69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5.2</w:t>
            </w:r>
          </w:p>
        </w:tc>
        <w:tc>
          <w:tcPr>
            <w:tcW w:w="2129"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Условие о задатке</w:t>
            </w:r>
          </w:p>
        </w:tc>
        <w:tc>
          <w:tcPr>
            <w:tcW w:w="7206" w:type="dxa"/>
            <w:shd w:val="clear" w:color="auto" w:fill="auto"/>
          </w:tcPr>
          <w:p w:rsidR="00676C90" w:rsidRPr="00676C90" w:rsidRDefault="00676C90" w:rsidP="00676C90">
            <w:pPr>
              <w:numPr>
                <w:ilvl w:val="0"/>
                <w:numId w:val="18"/>
              </w:numPr>
              <w:tabs>
                <w:tab w:val="left" w:pos="0"/>
              </w:tabs>
              <w:spacing w:after="0" w:line="240" w:lineRule="auto"/>
              <w:ind w:left="0" w:firstLine="0"/>
              <w:jc w:val="both"/>
              <w:rPr>
                <w:rFonts w:ascii="Times New Roman" w:hAnsi="Times New Roman"/>
                <w:bCs/>
                <w:sz w:val="24"/>
                <w:szCs w:val="24"/>
              </w:rPr>
            </w:pPr>
            <w:r w:rsidRPr="00676C90">
              <w:rPr>
                <w:rFonts w:ascii="Times New Roman" w:hAnsi="Times New Roman"/>
                <w:bCs/>
                <w:sz w:val="24"/>
                <w:szCs w:val="24"/>
              </w:rPr>
              <w:t xml:space="preserve">Участники, подающие заявки на участие в электронном аукционе, вносят денежные средства в качестве задатка в сумме, указанной в извещении о проведении аукциона в электронной форме. </w:t>
            </w:r>
          </w:p>
          <w:p w:rsidR="00676C90" w:rsidRPr="00676C90" w:rsidRDefault="00676C90" w:rsidP="00676C90">
            <w:pPr>
              <w:numPr>
                <w:ilvl w:val="0"/>
                <w:numId w:val="18"/>
              </w:numPr>
              <w:tabs>
                <w:tab w:val="left" w:pos="0"/>
              </w:tabs>
              <w:spacing w:after="0" w:line="240" w:lineRule="auto"/>
              <w:ind w:left="0" w:firstLine="0"/>
              <w:jc w:val="both"/>
              <w:rPr>
                <w:rFonts w:ascii="Times New Roman" w:hAnsi="Times New Roman"/>
                <w:bCs/>
                <w:sz w:val="24"/>
                <w:szCs w:val="24"/>
              </w:rPr>
            </w:pPr>
            <w:r w:rsidRPr="00676C90">
              <w:rPr>
                <w:rFonts w:ascii="Times New Roman" w:hAnsi="Times New Roman"/>
                <w:bCs/>
                <w:sz w:val="24"/>
                <w:szCs w:val="24"/>
              </w:rPr>
              <w:t>Денежные средства в размере задатка на участие в аукционе вносятся участниками на лицевой счет, открытый оператором электронной площадки.</w:t>
            </w:r>
          </w:p>
          <w:p w:rsidR="00676C90" w:rsidRPr="00676C90" w:rsidRDefault="00676C90" w:rsidP="00676C90">
            <w:pPr>
              <w:numPr>
                <w:ilvl w:val="0"/>
                <w:numId w:val="18"/>
              </w:numPr>
              <w:tabs>
                <w:tab w:val="left" w:pos="0"/>
              </w:tabs>
              <w:spacing w:after="0" w:line="240" w:lineRule="auto"/>
              <w:ind w:left="0" w:firstLine="0"/>
              <w:jc w:val="both"/>
              <w:rPr>
                <w:rFonts w:ascii="Times New Roman" w:hAnsi="Times New Roman"/>
                <w:bCs/>
                <w:sz w:val="24"/>
                <w:szCs w:val="24"/>
              </w:rPr>
            </w:pPr>
            <w:r w:rsidRPr="00676C90">
              <w:rPr>
                <w:rFonts w:ascii="Times New Roman" w:hAnsi="Times New Roman"/>
                <w:bCs/>
                <w:sz w:val="24"/>
                <w:szCs w:val="24"/>
              </w:rPr>
              <w:t>Денежные средства блокируются оператором электронной площадки в размере задатка, указанного организатором в извещении о проведении аукциона в электронной форме, при условии наличия соответствующих свободных денежных средств на счете участника.</w:t>
            </w:r>
          </w:p>
          <w:p w:rsidR="00676C90" w:rsidRPr="00676C90" w:rsidRDefault="00676C90" w:rsidP="00676C90">
            <w:pPr>
              <w:numPr>
                <w:ilvl w:val="0"/>
                <w:numId w:val="18"/>
              </w:numPr>
              <w:tabs>
                <w:tab w:val="left" w:pos="0"/>
              </w:tabs>
              <w:spacing w:after="0" w:line="240" w:lineRule="auto"/>
              <w:ind w:left="0" w:firstLine="0"/>
              <w:jc w:val="both"/>
              <w:rPr>
                <w:rFonts w:ascii="Times New Roman" w:hAnsi="Times New Roman"/>
                <w:bCs/>
                <w:sz w:val="24"/>
                <w:szCs w:val="24"/>
              </w:rPr>
            </w:pPr>
            <w:r w:rsidRPr="00676C90">
              <w:rPr>
                <w:rFonts w:ascii="Times New Roman" w:hAnsi="Times New Roman"/>
                <w:bCs/>
                <w:sz w:val="24"/>
                <w:szCs w:val="24"/>
              </w:rPr>
              <w:t>Денежные средства, внесенные в качестве задатка участником электронного аукциона, признанным его победителем, не возвращаются в случае, если победитель уклонился от подписания договора.</w:t>
            </w:r>
          </w:p>
          <w:p w:rsidR="00676C90" w:rsidRPr="00676C90" w:rsidRDefault="00676C90" w:rsidP="00676C90">
            <w:pPr>
              <w:numPr>
                <w:ilvl w:val="0"/>
                <w:numId w:val="18"/>
              </w:numPr>
              <w:tabs>
                <w:tab w:val="left" w:pos="0"/>
              </w:tabs>
              <w:spacing w:after="0" w:line="240" w:lineRule="auto"/>
              <w:ind w:left="0" w:firstLine="0"/>
              <w:jc w:val="both"/>
              <w:rPr>
                <w:rFonts w:ascii="Times New Roman" w:hAnsi="Times New Roman"/>
                <w:bCs/>
                <w:sz w:val="24"/>
                <w:szCs w:val="24"/>
              </w:rPr>
            </w:pPr>
            <w:r w:rsidRPr="00676C90">
              <w:rPr>
                <w:rFonts w:ascii="Times New Roman" w:hAnsi="Times New Roman"/>
                <w:bCs/>
                <w:sz w:val="24"/>
                <w:szCs w:val="24"/>
              </w:rPr>
              <w:t xml:space="preserve">Оператор электронной площадки прекращает блокирование денежных средств участников в размере задатка в случае, если они не приняли участие в аукционе, по факту публикации протокола проведения аукциона. </w:t>
            </w:r>
          </w:p>
          <w:p w:rsidR="00676C90" w:rsidRPr="00676C90" w:rsidRDefault="00676C90" w:rsidP="00676C90">
            <w:pPr>
              <w:numPr>
                <w:ilvl w:val="0"/>
                <w:numId w:val="18"/>
              </w:numPr>
              <w:tabs>
                <w:tab w:val="left" w:pos="0"/>
              </w:tabs>
              <w:spacing w:after="0" w:line="240" w:lineRule="auto"/>
              <w:ind w:left="0" w:firstLine="0"/>
              <w:jc w:val="both"/>
              <w:rPr>
                <w:rFonts w:ascii="Times New Roman" w:hAnsi="Times New Roman"/>
                <w:bCs/>
                <w:sz w:val="24"/>
                <w:szCs w:val="24"/>
              </w:rPr>
            </w:pPr>
            <w:r w:rsidRPr="00676C90">
              <w:rPr>
                <w:rFonts w:ascii="Times New Roman" w:hAnsi="Times New Roman"/>
                <w:bCs/>
                <w:sz w:val="24"/>
                <w:szCs w:val="24"/>
              </w:rPr>
              <w:t xml:space="preserve">При заключении договора </w:t>
            </w:r>
            <w:r w:rsidRPr="00676C90">
              <w:rPr>
                <w:rFonts w:ascii="Times New Roman" w:hAnsi="Times New Roman"/>
                <w:sz w:val="24"/>
                <w:szCs w:val="24"/>
              </w:rPr>
              <w:t>аренды земельного участка</w:t>
            </w:r>
            <w:r w:rsidRPr="00676C90">
              <w:rPr>
                <w:rFonts w:ascii="Times New Roman" w:hAnsi="Times New Roman"/>
                <w:bCs/>
                <w:sz w:val="24"/>
                <w:szCs w:val="24"/>
              </w:rPr>
              <w:t xml:space="preserve"> с Победителем аукциона или с иными лицами, с которыми заключается </w:t>
            </w:r>
            <w:r w:rsidRPr="00676C90">
              <w:rPr>
                <w:rFonts w:ascii="Times New Roman" w:hAnsi="Times New Roman"/>
                <w:sz w:val="24"/>
                <w:szCs w:val="24"/>
              </w:rPr>
              <w:t>договор аренды земельного участка</w:t>
            </w:r>
            <w:r w:rsidRPr="00676C90">
              <w:rPr>
                <w:rFonts w:ascii="Times New Roman" w:hAnsi="Times New Roman"/>
                <w:bCs/>
                <w:sz w:val="24"/>
                <w:szCs w:val="24"/>
              </w:rPr>
              <w:t>, сумма внесенного им задатка засчитывается в оплату за соответствующий период.</w:t>
            </w:r>
          </w:p>
          <w:p w:rsidR="00676C90" w:rsidRPr="00676C90" w:rsidRDefault="00676C90" w:rsidP="00676C90">
            <w:pPr>
              <w:spacing w:after="0" w:line="240" w:lineRule="auto"/>
              <w:jc w:val="both"/>
              <w:rPr>
                <w:rFonts w:ascii="Times New Roman" w:hAnsi="Times New Roman"/>
                <w:bCs/>
                <w:sz w:val="24"/>
                <w:szCs w:val="24"/>
              </w:rPr>
            </w:pPr>
            <w:r w:rsidRPr="00676C90">
              <w:rPr>
                <w:rFonts w:ascii="Times New Roman" w:hAnsi="Times New Roman"/>
                <w:bCs/>
                <w:sz w:val="24"/>
                <w:szCs w:val="24"/>
              </w:rPr>
              <w:t xml:space="preserve">Оператор электронной площадки осуществляет перевод задатка, внесенного Участником электронного аукциона, признанным его Победителем, или иного лица, с которым заключается договор </w:t>
            </w:r>
            <w:r w:rsidRPr="00676C90">
              <w:rPr>
                <w:rFonts w:ascii="Times New Roman" w:hAnsi="Times New Roman"/>
                <w:sz w:val="24"/>
                <w:szCs w:val="24"/>
              </w:rPr>
              <w:t>аренды земельного участка</w:t>
            </w:r>
            <w:r w:rsidRPr="00676C90">
              <w:rPr>
                <w:rFonts w:ascii="Times New Roman" w:hAnsi="Times New Roman"/>
                <w:bCs/>
                <w:sz w:val="24"/>
                <w:szCs w:val="24"/>
              </w:rPr>
              <w:t xml:space="preserve">, на лицевой счет, открытый Оператором, на счёт уполномоченного органа на основании письменного </w:t>
            </w:r>
            <w:r w:rsidRPr="00676C90">
              <w:rPr>
                <w:rFonts w:ascii="Times New Roman" w:hAnsi="Times New Roman"/>
                <w:bCs/>
                <w:sz w:val="24"/>
                <w:szCs w:val="24"/>
              </w:rPr>
              <w:lastRenderedPageBreak/>
              <w:t>обращения Организатора аукциона или уполномоченного органа, содержащего требование о переводе денежных средств Победителя аукциона или иного лица, с которым заключается договор аренды.</w:t>
            </w:r>
          </w:p>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В соответствии со ст. 437-438 Гражданского Кодекса Российской Федерации настоящее информационное сообщение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 порядком.</w:t>
            </w:r>
          </w:p>
        </w:tc>
      </w:tr>
      <w:tr w:rsidR="00676C90" w:rsidRPr="00676C90" w:rsidTr="00676C90">
        <w:tc>
          <w:tcPr>
            <w:tcW w:w="69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lastRenderedPageBreak/>
              <w:t>5.3</w:t>
            </w:r>
          </w:p>
        </w:tc>
        <w:tc>
          <w:tcPr>
            <w:tcW w:w="2129"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Реквизиты для перечисления задатка</w:t>
            </w:r>
          </w:p>
        </w:tc>
        <w:tc>
          <w:tcPr>
            <w:tcW w:w="7206" w:type="dxa"/>
            <w:shd w:val="clear" w:color="auto" w:fill="auto"/>
          </w:tcPr>
          <w:p w:rsidR="00676C90" w:rsidRPr="00676C90" w:rsidRDefault="00676C90" w:rsidP="00676C90">
            <w:pPr>
              <w:spacing w:after="0" w:line="240" w:lineRule="auto"/>
              <w:textAlignment w:val="top"/>
              <w:rPr>
                <w:rFonts w:ascii="Times New Roman" w:hAnsi="Times New Roman"/>
                <w:sz w:val="24"/>
                <w:szCs w:val="24"/>
              </w:rPr>
            </w:pPr>
            <w:r w:rsidRPr="00676C90">
              <w:rPr>
                <w:rFonts w:ascii="Times New Roman" w:hAnsi="Times New Roman"/>
                <w:sz w:val="24"/>
                <w:szCs w:val="24"/>
                <w:u w:val="single"/>
              </w:rPr>
              <w:t xml:space="preserve">ПОЛУЧАТЕЛЬ: </w:t>
            </w:r>
            <w:r w:rsidRPr="00676C90">
              <w:rPr>
                <w:rFonts w:ascii="Times New Roman" w:hAnsi="Times New Roman"/>
                <w:sz w:val="24"/>
                <w:szCs w:val="24"/>
              </w:rPr>
              <w:t>Наименование: АО "Сбербанк-АСТ"</w:t>
            </w:r>
            <w:r w:rsidRPr="00676C90">
              <w:rPr>
                <w:rFonts w:ascii="Times New Roman" w:hAnsi="Times New Roman"/>
                <w:sz w:val="24"/>
                <w:szCs w:val="24"/>
              </w:rPr>
              <w:br/>
              <w:t xml:space="preserve">ИНН: 7707308480,  КПП: 770401001, </w:t>
            </w:r>
          </w:p>
          <w:p w:rsidR="00676C90" w:rsidRPr="00676C90" w:rsidRDefault="00676C90" w:rsidP="00676C90">
            <w:pPr>
              <w:spacing w:after="0" w:line="240" w:lineRule="auto"/>
              <w:textAlignment w:val="top"/>
              <w:rPr>
                <w:rFonts w:ascii="Times New Roman" w:hAnsi="Times New Roman"/>
                <w:sz w:val="24"/>
                <w:szCs w:val="24"/>
              </w:rPr>
            </w:pPr>
            <w:r w:rsidRPr="00676C90">
              <w:rPr>
                <w:rFonts w:ascii="Times New Roman" w:hAnsi="Times New Roman"/>
                <w:sz w:val="24"/>
                <w:szCs w:val="24"/>
              </w:rPr>
              <w:t>Расчетный счет: 40702810300020038047</w:t>
            </w:r>
          </w:p>
          <w:p w:rsidR="00676C90" w:rsidRPr="00676C90" w:rsidRDefault="00676C90" w:rsidP="00676C90">
            <w:pPr>
              <w:spacing w:after="0" w:line="240" w:lineRule="auto"/>
              <w:textAlignment w:val="top"/>
              <w:rPr>
                <w:rFonts w:ascii="Times New Roman" w:hAnsi="Times New Roman"/>
                <w:sz w:val="24"/>
                <w:szCs w:val="24"/>
                <w:u w:val="single"/>
              </w:rPr>
            </w:pPr>
            <w:r w:rsidRPr="00676C90">
              <w:rPr>
                <w:rFonts w:ascii="Times New Roman" w:hAnsi="Times New Roman"/>
                <w:sz w:val="24"/>
                <w:szCs w:val="24"/>
                <w:u w:val="single"/>
              </w:rPr>
              <w:t>БАНК ПОЛУЧАТЕЛЯ:</w:t>
            </w:r>
          </w:p>
          <w:p w:rsidR="00676C90" w:rsidRPr="00676C90" w:rsidRDefault="00676C90" w:rsidP="00676C90">
            <w:pPr>
              <w:spacing w:after="0" w:line="240" w:lineRule="auto"/>
              <w:textAlignment w:val="top"/>
              <w:rPr>
                <w:rFonts w:ascii="Times New Roman" w:hAnsi="Times New Roman"/>
                <w:sz w:val="24"/>
                <w:szCs w:val="24"/>
              </w:rPr>
            </w:pPr>
            <w:r w:rsidRPr="00676C90">
              <w:rPr>
                <w:rFonts w:ascii="Times New Roman" w:hAnsi="Times New Roman"/>
                <w:sz w:val="24"/>
                <w:szCs w:val="24"/>
              </w:rPr>
              <w:t>Наименование банка: ПАО "СБЕРБАНК РОССИИ" Г. МОСКВА</w:t>
            </w:r>
            <w:r w:rsidRPr="00676C90">
              <w:rPr>
                <w:rFonts w:ascii="Times New Roman" w:hAnsi="Times New Roman"/>
                <w:sz w:val="24"/>
                <w:szCs w:val="24"/>
              </w:rPr>
              <w:br/>
              <w:t>БИК: 044525225, Корреспондентский счет: 30101810400000000225</w:t>
            </w:r>
          </w:p>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w:t>
            </w:r>
          </w:p>
        </w:tc>
      </w:tr>
      <w:tr w:rsidR="00676C90" w:rsidRPr="00676C90" w:rsidTr="00676C90">
        <w:tc>
          <w:tcPr>
            <w:tcW w:w="69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5.4</w:t>
            </w:r>
          </w:p>
        </w:tc>
        <w:tc>
          <w:tcPr>
            <w:tcW w:w="2129"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Порядок возврата задатка</w:t>
            </w:r>
          </w:p>
        </w:tc>
        <w:tc>
          <w:tcPr>
            <w:tcW w:w="7206" w:type="dxa"/>
            <w:shd w:val="clear" w:color="auto" w:fill="auto"/>
          </w:tcPr>
          <w:p w:rsidR="00676C90" w:rsidRPr="00676C90" w:rsidRDefault="00676C90" w:rsidP="00676C90">
            <w:pPr>
              <w:numPr>
                <w:ilvl w:val="0"/>
                <w:numId w:val="28"/>
              </w:numPr>
              <w:spacing w:after="0" w:line="240" w:lineRule="auto"/>
              <w:ind w:left="0" w:hanging="318"/>
              <w:jc w:val="both"/>
              <w:rPr>
                <w:rFonts w:ascii="Times New Roman" w:hAnsi="Times New Roman"/>
                <w:sz w:val="24"/>
                <w:szCs w:val="24"/>
              </w:rPr>
            </w:pPr>
            <w:r w:rsidRPr="00676C90">
              <w:rPr>
                <w:rFonts w:ascii="Times New Roman" w:hAnsi="Times New Roman"/>
                <w:bCs/>
                <w:sz w:val="24"/>
                <w:szCs w:val="24"/>
              </w:rPr>
              <w:t xml:space="preserve">Задаток возвращается электронной площадкой Заявителям в соответствии с регламентом и инструкциями в следующем порядке: возврат задатка производится в течение 3 (трех) рабочих дней со дня поступления уведомления об отзыве заявки; возврат задатка Заявителям, не допущенным к участию в аукционе, производится в течение 3 (трех) рабочих дней со дня оформления протокола приема заявок на участие в аукционе; возврат задатка производится в течение 3 (трех) рабочих дней со дня подписания протокола о результатах аукциона лицам, участвовавшим в аукционе, но не победившим в нем.  </w:t>
            </w:r>
          </w:p>
        </w:tc>
      </w:tr>
      <w:tr w:rsidR="00676C90" w:rsidRPr="00676C90" w:rsidTr="00676C90">
        <w:tc>
          <w:tcPr>
            <w:tcW w:w="10031" w:type="dxa"/>
            <w:gridSpan w:val="3"/>
            <w:shd w:val="clear" w:color="auto" w:fill="auto"/>
          </w:tcPr>
          <w:p w:rsidR="00676C90" w:rsidRPr="00676C90" w:rsidRDefault="00676C90" w:rsidP="00676C90">
            <w:pPr>
              <w:spacing w:after="0" w:line="240" w:lineRule="auto"/>
              <w:jc w:val="center"/>
              <w:rPr>
                <w:rFonts w:ascii="Times New Roman" w:hAnsi="Times New Roman"/>
                <w:b/>
                <w:i/>
                <w:sz w:val="24"/>
                <w:szCs w:val="24"/>
              </w:rPr>
            </w:pPr>
            <w:r w:rsidRPr="00676C90">
              <w:rPr>
                <w:rFonts w:ascii="Times New Roman" w:hAnsi="Times New Roman"/>
                <w:b/>
                <w:i/>
                <w:sz w:val="24"/>
                <w:szCs w:val="24"/>
              </w:rPr>
              <w:t>6. Требования к Заявителям аукциона</w:t>
            </w:r>
          </w:p>
        </w:tc>
      </w:tr>
      <w:tr w:rsidR="00676C90" w:rsidRPr="00676C90" w:rsidTr="00676C90">
        <w:tc>
          <w:tcPr>
            <w:tcW w:w="69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6.1</w:t>
            </w:r>
          </w:p>
        </w:tc>
        <w:tc>
          <w:tcPr>
            <w:tcW w:w="2129"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Требования к Заявителям аукциона</w:t>
            </w:r>
          </w:p>
        </w:tc>
        <w:tc>
          <w:tcPr>
            <w:tcW w:w="7206" w:type="dxa"/>
            <w:shd w:val="clear" w:color="auto" w:fill="auto"/>
          </w:tcPr>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 xml:space="preserve">Заявителем может быть любое физическое или юридическое лицо, а также 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электронной площадки. </w:t>
            </w:r>
          </w:p>
        </w:tc>
      </w:tr>
      <w:tr w:rsidR="00676C90" w:rsidRPr="00676C90" w:rsidTr="00676C90">
        <w:tc>
          <w:tcPr>
            <w:tcW w:w="69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6.2</w:t>
            </w:r>
          </w:p>
        </w:tc>
        <w:tc>
          <w:tcPr>
            <w:tcW w:w="2129"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Перечень представляемых Заявителем документов</w:t>
            </w:r>
          </w:p>
        </w:tc>
        <w:tc>
          <w:tcPr>
            <w:tcW w:w="7206" w:type="dxa"/>
            <w:shd w:val="clear" w:color="auto" w:fill="auto"/>
          </w:tcPr>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 xml:space="preserve">Для участия в </w:t>
            </w:r>
            <w:proofErr w:type="gramStart"/>
            <w:r w:rsidRPr="00676C90">
              <w:rPr>
                <w:rFonts w:ascii="Times New Roman" w:hAnsi="Times New Roman"/>
                <w:sz w:val="24"/>
                <w:szCs w:val="24"/>
              </w:rPr>
              <w:t>аукционе  необходимо</w:t>
            </w:r>
            <w:proofErr w:type="gramEnd"/>
            <w:r w:rsidRPr="00676C90">
              <w:rPr>
                <w:rFonts w:ascii="Times New Roman" w:hAnsi="Times New Roman"/>
                <w:sz w:val="24"/>
                <w:szCs w:val="24"/>
              </w:rPr>
              <w:t xml:space="preserve"> зарегистрироваться на электронной площадке и внести задаток в соответствии с п.5.3 Извещения.</w:t>
            </w:r>
          </w:p>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Подача Заявки осуществляется путем заполнения формы, размещенной на электронной площадке, одновременно приложив подписанный электронной подписью комплект документов.</w:t>
            </w:r>
          </w:p>
          <w:p w:rsidR="00676C90" w:rsidRPr="00676C90" w:rsidRDefault="00676C90" w:rsidP="00676C90">
            <w:pPr>
              <w:spacing w:after="0" w:line="240" w:lineRule="auto"/>
              <w:jc w:val="both"/>
              <w:rPr>
                <w:rFonts w:ascii="Times New Roman" w:hAnsi="Times New Roman"/>
                <w:sz w:val="24"/>
                <w:szCs w:val="24"/>
              </w:rPr>
            </w:pPr>
            <w:r w:rsidRPr="00676C90">
              <w:rPr>
                <w:rFonts w:ascii="Times New Roman" w:eastAsia="Calibri" w:hAnsi="Times New Roman"/>
                <w:bCs/>
                <w:sz w:val="24"/>
                <w:szCs w:val="24"/>
                <w:lang w:val="x-none" w:eastAsia="en-US"/>
              </w:rPr>
              <w:t xml:space="preserve">Подача </w:t>
            </w:r>
            <w:r w:rsidRPr="00676C90">
              <w:rPr>
                <w:rFonts w:ascii="Times New Roman" w:eastAsia="Calibri" w:hAnsi="Times New Roman"/>
                <w:bCs/>
                <w:sz w:val="24"/>
                <w:szCs w:val="24"/>
                <w:lang w:eastAsia="en-US"/>
              </w:rPr>
              <w:t>Заявителем</w:t>
            </w:r>
            <w:r w:rsidRPr="00676C90">
              <w:rPr>
                <w:rFonts w:ascii="Times New Roman" w:eastAsia="Calibri" w:hAnsi="Times New Roman"/>
                <w:bCs/>
                <w:sz w:val="24"/>
                <w:szCs w:val="24"/>
                <w:lang w:val="x-none" w:eastAsia="en-US"/>
              </w:rPr>
              <w:t xml:space="preserve"> заявки на участие в аукционе в электронной форме является согласием такого 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электронной площадки, в порядке и по основаниям, установленным таким регламентом электронной площадки</w:t>
            </w:r>
            <w:r w:rsidRPr="00676C90">
              <w:rPr>
                <w:rFonts w:ascii="Times New Roman" w:eastAsia="Calibri" w:hAnsi="Times New Roman"/>
                <w:bCs/>
                <w:sz w:val="24"/>
                <w:szCs w:val="24"/>
                <w:lang w:eastAsia="en-US"/>
              </w:rPr>
              <w:t xml:space="preserve">. Размер взимаемой с Победителя аукциона или иных лиц, с которыми заключается </w:t>
            </w:r>
            <w:r w:rsidRPr="00676C90">
              <w:rPr>
                <w:rFonts w:ascii="Times New Roman" w:hAnsi="Times New Roman"/>
                <w:bCs/>
                <w:sz w:val="24"/>
                <w:szCs w:val="24"/>
              </w:rPr>
              <w:t>договор аренды земельного участка,</w:t>
            </w:r>
            <w:r w:rsidRPr="00676C90">
              <w:rPr>
                <w:rFonts w:ascii="Times New Roman" w:eastAsia="Calibri" w:hAnsi="Times New Roman"/>
                <w:bCs/>
                <w:sz w:val="24"/>
                <w:szCs w:val="24"/>
                <w:lang w:eastAsia="en-US"/>
              </w:rPr>
              <w:t xml:space="preserve"> платы Оператору электронной площадки устанавливается в соответствии с постановлением Правительства РФ от 10.05.2018 № 564.</w:t>
            </w:r>
          </w:p>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lastRenderedPageBreak/>
              <w:t>Для участия в аукционе Заявители представляют в установленный в извещении о проведении аукциона срок следующие документы:</w:t>
            </w:r>
          </w:p>
          <w:p w:rsidR="00676C90" w:rsidRPr="00676C90" w:rsidRDefault="00676C90" w:rsidP="00676C90">
            <w:pPr>
              <w:numPr>
                <w:ilvl w:val="0"/>
                <w:numId w:val="20"/>
              </w:numPr>
              <w:spacing w:after="0" w:line="240" w:lineRule="auto"/>
              <w:ind w:firstLine="72"/>
              <w:contextualSpacing/>
              <w:jc w:val="both"/>
              <w:rPr>
                <w:rFonts w:ascii="Times New Roman" w:eastAsia="Calibri" w:hAnsi="Times New Roman"/>
                <w:bCs/>
                <w:sz w:val="24"/>
                <w:szCs w:val="24"/>
                <w:lang w:val="x-none" w:eastAsia="en-US"/>
              </w:rPr>
            </w:pPr>
            <w:r w:rsidRPr="00676C90">
              <w:rPr>
                <w:rFonts w:ascii="Times New Roman" w:hAnsi="Times New Roman"/>
                <w:sz w:val="24"/>
                <w:szCs w:val="24"/>
              </w:rPr>
              <w:t xml:space="preserve"> </w:t>
            </w:r>
            <w:r w:rsidRPr="00676C90">
              <w:rPr>
                <w:rFonts w:ascii="Times New Roman" w:eastAsia="Calibri" w:hAnsi="Times New Roman"/>
                <w:bCs/>
                <w:sz w:val="24"/>
                <w:szCs w:val="24"/>
                <w:lang w:val="x-none" w:eastAsia="en-US"/>
              </w:rPr>
              <w:t xml:space="preserve">заявка на участие в аукционе в электронной форме с указанием банковских реквизитов для возврата задатка. Заявка в том числе должна содержать согласие участника: </w:t>
            </w:r>
          </w:p>
          <w:p w:rsidR="00676C90" w:rsidRPr="00676C90" w:rsidRDefault="00676C90" w:rsidP="00676C90">
            <w:pPr>
              <w:spacing w:after="0" w:line="240" w:lineRule="auto"/>
              <w:contextualSpacing/>
              <w:jc w:val="both"/>
              <w:rPr>
                <w:rFonts w:ascii="Times New Roman" w:eastAsia="Calibri" w:hAnsi="Times New Roman"/>
                <w:bCs/>
                <w:sz w:val="24"/>
                <w:szCs w:val="24"/>
                <w:lang w:val="x-none" w:eastAsia="en-US"/>
              </w:rPr>
            </w:pPr>
            <w:r w:rsidRPr="00676C90">
              <w:rPr>
                <w:rFonts w:ascii="Times New Roman" w:eastAsia="Calibri" w:hAnsi="Times New Roman"/>
                <w:bCs/>
                <w:sz w:val="24"/>
                <w:szCs w:val="24"/>
                <w:lang w:eastAsia="en-US"/>
              </w:rPr>
              <w:t xml:space="preserve">- </w:t>
            </w:r>
            <w:r w:rsidRPr="00676C90">
              <w:rPr>
                <w:rFonts w:ascii="Times New Roman" w:eastAsia="Calibri" w:hAnsi="Times New Roman"/>
                <w:bCs/>
                <w:sz w:val="24"/>
                <w:szCs w:val="24"/>
                <w:lang w:val="x-none" w:eastAsia="en-US"/>
              </w:rPr>
              <w:t>на обработку персональных данных;</w:t>
            </w:r>
          </w:p>
          <w:p w:rsidR="00676C90" w:rsidRPr="00676C90" w:rsidRDefault="00676C90" w:rsidP="00676C90">
            <w:pPr>
              <w:autoSpaceDE w:val="0"/>
              <w:autoSpaceDN w:val="0"/>
              <w:adjustRightInd w:val="0"/>
              <w:spacing w:after="0" w:line="240" w:lineRule="auto"/>
              <w:jc w:val="both"/>
              <w:rPr>
                <w:rFonts w:ascii="Times New Roman" w:eastAsia="Calibri" w:hAnsi="Times New Roman"/>
                <w:bCs/>
                <w:sz w:val="24"/>
                <w:szCs w:val="24"/>
                <w:lang w:val="x-none" w:eastAsia="en-US"/>
              </w:rPr>
            </w:pPr>
            <w:r w:rsidRPr="00676C90">
              <w:rPr>
                <w:rFonts w:ascii="Times New Roman" w:eastAsia="Calibri" w:hAnsi="Times New Roman"/>
                <w:bCs/>
                <w:sz w:val="24"/>
                <w:szCs w:val="24"/>
                <w:lang w:eastAsia="en-US"/>
              </w:rPr>
              <w:t xml:space="preserve">- </w:t>
            </w:r>
            <w:r w:rsidRPr="00676C90">
              <w:rPr>
                <w:rFonts w:ascii="Times New Roman" w:eastAsia="Calibri" w:hAnsi="Times New Roman"/>
                <w:bCs/>
                <w:sz w:val="24"/>
                <w:szCs w:val="24"/>
                <w:lang w:val="x-none" w:eastAsia="en-US"/>
              </w:rPr>
              <w:t xml:space="preserve">о принятии на себя обязательства в случае признания </w:t>
            </w:r>
            <w:r w:rsidRPr="00676C90">
              <w:rPr>
                <w:rFonts w:ascii="Times New Roman" w:eastAsia="Calibri" w:hAnsi="Times New Roman"/>
                <w:bCs/>
                <w:sz w:val="24"/>
                <w:szCs w:val="24"/>
                <w:lang w:eastAsia="en-US"/>
              </w:rPr>
              <w:t>П</w:t>
            </w:r>
            <w:proofErr w:type="spellStart"/>
            <w:r w:rsidRPr="00676C90">
              <w:rPr>
                <w:rFonts w:ascii="Times New Roman" w:eastAsia="Calibri" w:hAnsi="Times New Roman"/>
                <w:bCs/>
                <w:sz w:val="24"/>
                <w:szCs w:val="24"/>
                <w:lang w:val="x-none" w:eastAsia="en-US"/>
              </w:rPr>
              <w:t>обедителем</w:t>
            </w:r>
            <w:proofErr w:type="spellEnd"/>
            <w:r w:rsidRPr="00676C90">
              <w:rPr>
                <w:rFonts w:ascii="Times New Roman" w:eastAsia="Calibri" w:hAnsi="Times New Roman"/>
                <w:bCs/>
                <w:sz w:val="24"/>
                <w:szCs w:val="24"/>
                <w:lang w:val="x-none" w:eastAsia="en-US"/>
              </w:rPr>
              <w:t xml:space="preserve"> аукциона в электронной форме заключить с </w:t>
            </w:r>
            <w:r w:rsidRPr="00676C90">
              <w:rPr>
                <w:rFonts w:ascii="Times New Roman" w:eastAsia="Calibri" w:hAnsi="Times New Roman"/>
                <w:sz w:val="24"/>
                <w:szCs w:val="24"/>
                <w:lang w:eastAsia="en-US"/>
              </w:rPr>
              <w:t>администрацией Дубровского района</w:t>
            </w:r>
            <w:r w:rsidRPr="00676C90">
              <w:rPr>
                <w:rFonts w:ascii="Times New Roman" w:eastAsia="Calibri" w:hAnsi="Times New Roman"/>
                <w:bCs/>
                <w:sz w:val="24"/>
                <w:szCs w:val="24"/>
                <w:lang w:val="x-none" w:eastAsia="en-US"/>
              </w:rPr>
              <w:t xml:space="preserve"> </w:t>
            </w:r>
            <w:r w:rsidRPr="00676C90">
              <w:rPr>
                <w:rFonts w:ascii="Times New Roman" w:hAnsi="Times New Roman"/>
                <w:bCs/>
                <w:sz w:val="24"/>
                <w:szCs w:val="24"/>
              </w:rPr>
              <w:t xml:space="preserve">договор </w:t>
            </w:r>
            <w:r w:rsidRPr="00676C90">
              <w:rPr>
                <w:rFonts w:ascii="Times New Roman" w:hAnsi="Times New Roman"/>
                <w:sz w:val="24"/>
                <w:szCs w:val="24"/>
              </w:rPr>
              <w:t>аренды земельного участка</w:t>
            </w:r>
            <w:r w:rsidRPr="00676C90">
              <w:rPr>
                <w:rFonts w:ascii="Times New Roman" w:eastAsia="Calibri" w:hAnsi="Times New Roman"/>
                <w:bCs/>
                <w:sz w:val="24"/>
                <w:szCs w:val="24"/>
                <w:lang w:val="x-none" w:eastAsia="en-US"/>
              </w:rPr>
              <w:t xml:space="preserve"> </w:t>
            </w:r>
            <w:r w:rsidRPr="00676C90">
              <w:rPr>
                <w:rFonts w:ascii="Times New Roman" w:hAnsi="Times New Roman"/>
                <w:sz w:val="24"/>
                <w:szCs w:val="24"/>
              </w:rPr>
              <w:t>в течение пяти дней (со дня истечения 10-дневного срока со дня размещения соответствующего протокола)</w:t>
            </w:r>
            <w:r w:rsidRPr="00676C90">
              <w:rPr>
                <w:rFonts w:ascii="Times New Roman" w:eastAsia="Calibri" w:hAnsi="Times New Roman"/>
                <w:bCs/>
                <w:sz w:val="24"/>
                <w:szCs w:val="24"/>
                <w:lang w:val="x-none" w:eastAsia="en-US"/>
              </w:rPr>
              <w:t>;</w:t>
            </w:r>
          </w:p>
          <w:p w:rsidR="00676C90" w:rsidRPr="00676C90" w:rsidRDefault="00676C90" w:rsidP="00676C90">
            <w:pPr>
              <w:numPr>
                <w:ilvl w:val="0"/>
                <w:numId w:val="20"/>
              </w:numPr>
              <w:spacing w:after="0" w:line="240" w:lineRule="auto"/>
              <w:ind w:firstLine="83"/>
              <w:contextualSpacing/>
              <w:jc w:val="both"/>
              <w:rPr>
                <w:rFonts w:ascii="Times New Roman" w:eastAsia="Calibri" w:hAnsi="Times New Roman"/>
                <w:bCs/>
                <w:sz w:val="24"/>
                <w:szCs w:val="24"/>
                <w:lang w:val="x-none" w:eastAsia="en-US"/>
              </w:rPr>
            </w:pPr>
            <w:r w:rsidRPr="00676C90">
              <w:rPr>
                <w:rFonts w:ascii="Times New Roman" w:eastAsia="Calibri" w:hAnsi="Times New Roman"/>
                <w:bCs/>
                <w:sz w:val="24"/>
                <w:szCs w:val="24"/>
                <w:lang w:val="x-none" w:eastAsia="en-US"/>
              </w:rPr>
              <w:t xml:space="preserve">копии </w:t>
            </w:r>
            <w:r w:rsidRPr="00676C90">
              <w:rPr>
                <w:rFonts w:ascii="Times New Roman" w:eastAsia="Calibri" w:hAnsi="Times New Roman"/>
                <w:bCs/>
                <w:sz w:val="24"/>
                <w:szCs w:val="24"/>
                <w:lang w:eastAsia="en-US"/>
              </w:rPr>
              <w:t xml:space="preserve">всех листов </w:t>
            </w:r>
            <w:r w:rsidRPr="00676C90">
              <w:rPr>
                <w:rFonts w:ascii="Times New Roman" w:eastAsia="Calibri" w:hAnsi="Times New Roman"/>
                <w:bCs/>
                <w:sz w:val="24"/>
                <w:szCs w:val="24"/>
                <w:lang w:val="x-none" w:eastAsia="en-US"/>
              </w:rPr>
              <w:t xml:space="preserve">документов, удостоверяющих личность заявителя (для </w:t>
            </w:r>
            <w:r w:rsidRPr="00676C90">
              <w:rPr>
                <w:rFonts w:ascii="Times New Roman" w:eastAsia="Calibri" w:hAnsi="Times New Roman"/>
                <w:bCs/>
                <w:sz w:val="24"/>
                <w:szCs w:val="24"/>
                <w:lang w:eastAsia="en-US"/>
              </w:rPr>
              <w:t>граждан</w:t>
            </w:r>
            <w:r w:rsidRPr="00676C90">
              <w:rPr>
                <w:rFonts w:ascii="Times New Roman" w:eastAsia="Calibri" w:hAnsi="Times New Roman"/>
                <w:bCs/>
                <w:sz w:val="24"/>
                <w:szCs w:val="24"/>
                <w:lang w:val="x-none" w:eastAsia="en-US"/>
              </w:rPr>
              <w:t>);</w:t>
            </w:r>
          </w:p>
          <w:p w:rsidR="00676C90" w:rsidRPr="00676C90" w:rsidRDefault="00676C90" w:rsidP="00676C90">
            <w:pPr>
              <w:numPr>
                <w:ilvl w:val="0"/>
                <w:numId w:val="20"/>
              </w:numPr>
              <w:spacing w:after="0" w:line="240" w:lineRule="auto"/>
              <w:ind w:firstLine="83"/>
              <w:contextualSpacing/>
              <w:jc w:val="both"/>
              <w:rPr>
                <w:rFonts w:ascii="Times New Roman" w:eastAsia="Calibri" w:hAnsi="Times New Roman"/>
                <w:bCs/>
                <w:sz w:val="24"/>
                <w:szCs w:val="24"/>
                <w:lang w:val="x-none" w:eastAsia="en-US"/>
              </w:rPr>
            </w:pPr>
            <w:r w:rsidRPr="00676C90">
              <w:rPr>
                <w:rFonts w:ascii="Times New Roman" w:eastAsia="Calibri" w:hAnsi="Times New Roman"/>
                <w:bCs/>
                <w:sz w:val="24"/>
                <w:szCs w:val="24"/>
                <w:lang w:val="x-none" w:eastAsia="en-U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заявитель иностранное юридическое лицо;</w:t>
            </w:r>
          </w:p>
          <w:p w:rsidR="00676C90" w:rsidRPr="00676C90" w:rsidRDefault="00676C90" w:rsidP="00676C90">
            <w:pPr>
              <w:spacing w:after="0" w:line="240" w:lineRule="auto"/>
              <w:jc w:val="both"/>
              <w:rPr>
                <w:rFonts w:ascii="Times New Roman" w:hAnsi="Times New Roman"/>
                <w:sz w:val="24"/>
                <w:szCs w:val="24"/>
              </w:rPr>
            </w:pPr>
            <w:r w:rsidRPr="00676C90">
              <w:rPr>
                <w:rFonts w:ascii="Times New Roman" w:eastAsia="Calibri" w:hAnsi="Times New Roman"/>
                <w:bCs/>
                <w:sz w:val="24"/>
                <w:szCs w:val="24"/>
                <w:lang w:eastAsia="en-US"/>
              </w:rPr>
              <w:t xml:space="preserve">г)  </w:t>
            </w:r>
            <w:r w:rsidRPr="00676C90">
              <w:rPr>
                <w:rFonts w:ascii="Times New Roman" w:eastAsia="Calibri" w:hAnsi="Times New Roman"/>
                <w:bCs/>
                <w:sz w:val="24"/>
                <w:szCs w:val="24"/>
                <w:lang w:val="x-none" w:eastAsia="en-US"/>
              </w:rPr>
              <w:t>документы, подтверждающие внесение задатка</w:t>
            </w:r>
            <w:r w:rsidRPr="00676C90">
              <w:rPr>
                <w:rFonts w:ascii="Times New Roman" w:eastAsia="Calibri" w:hAnsi="Times New Roman"/>
                <w:bCs/>
                <w:sz w:val="24"/>
                <w:szCs w:val="24"/>
                <w:lang w:eastAsia="en-US"/>
              </w:rPr>
              <w:t>.</w:t>
            </w:r>
          </w:p>
        </w:tc>
      </w:tr>
      <w:tr w:rsidR="00676C90" w:rsidRPr="00676C90" w:rsidTr="00676C90">
        <w:tc>
          <w:tcPr>
            <w:tcW w:w="10031" w:type="dxa"/>
            <w:gridSpan w:val="3"/>
            <w:shd w:val="clear" w:color="auto" w:fill="auto"/>
          </w:tcPr>
          <w:p w:rsidR="00676C90" w:rsidRPr="00676C90" w:rsidRDefault="00676C90" w:rsidP="00676C90">
            <w:pPr>
              <w:spacing w:after="0" w:line="240" w:lineRule="auto"/>
              <w:jc w:val="center"/>
              <w:rPr>
                <w:rFonts w:ascii="Times New Roman" w:hAnsi="Times New Roman"/>
                <w:b/>
                <w:i/>
                <w:sz w:val="24"/>
                <w:szCs w:val="24"/>
              </w:rPr>
            </w:pPr>
            <w:r w:rsidRPr="00676C90">
              <w:rPr>
                <w:rFonts w:ascii="Times New Roman" w:hAnsi="Times New Roman"/>
                <w:b/>
                <w:i/>
                <w:sz w:val="24"/>
                <w:szCs w:val="24"/>
              </w:rPr>
              <w:lastRenderedPageBreak/>
              <w:t>7. Срок и порядок подачи заявок на участие в аукционе</w:t>
            </w:r>
          </w:p>
        </w:tc>
      </w:tr>
      <w:tr w:rsidR="00676C90" w:rsidRPr="00676C90" w:rsidTr="00676C90">
        <w:tc>
          <w:tcPr>
            <w:tcW w:w="69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7.1</w:t>
            </w:r>
          </w:p>
        </w:tc>
        <w:tc>
          <w:tcPr>
            <w:tcW w:w="2129" w:type="dxa"/>
            <w:shd w:val="clear" w:color="auto" w:fill="auto"/>
          </w:tcPr>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Дата и время начала приема заявок</w:t>
            </w:r>
          </w:p>
        </w:tc>
        <w:tc>
          <w:tcPr>
            <w:tcW w:w="7206" w:type="dxa"/>
            <w:shd w:val="clear" w:color="auto" w:fill="auto"/>
          </w:tcPr>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 xml:space="preserve">Прием заявок на участие в открытом аукционе в электронной форме осуществляется оператором электронной площадки </w:t>
            </w:r>
            <w:r w:rsidRPr="00676C90">
              <w:rPr>
                <w:rFonts w:ascii="Times New Roman" w:hAnsi="Times New Roman"/>
                <w:b/>
                <w:bCs/>
                <w:sz w:val="24"/>
                <w:szCs w:val="24"/>
                <w:shd w:val="clear" w:color="auto" w:fill="FFFFFF"/>
              </w:rPr>
              <w:t>Сбербанк-АСТ</w:t>
            </w:r>
            <w:r w:rsidRPr="00676C90">
              <w:rPr>
                <w:rFonts w:ascii="Times New Roman" w:hAnsi="Times New Roman"/>
                <w:b/>
                <w:bCs/>
                <w:sz w:val="24"/>
                <w:szCs w:val="24"/>
              </w:rPr>
              <w:t xml:space="preserve"> по адресу www.sberbank-ast.ru</w:t>
            </w:r>
            <w:r w:rsidRPr="00676C90">
              <w:rPr>
                <w:rFonts w:ascii="Times New Roman" w:hAnsi="Times New Roman"/>
                <w:sz w:val="24"/>
                <w:szCs w:val="24"/>
              </w:rPr>
              <w:t xml:space="preserve">  в сети "Интернет" с 25.03.2024 г. с 10:00 (время московское).</w:t>
            </w:r>
          </w:p>
        </w:tc>
      </w:tr>
      <w:tr w:rsidR="00676C90" w:rsidRPr="00676C90" w:rsidTr="00676C90">
        <w:tc>
          <w:tcPr>
            <w:tcW w:w="69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7.2</w:t>
            </w:r>
          </w:p>
        </w:tc>
        <w:tc>
          <w:tcPr>
            <w:tcW w:w="2129" w:type="dxa"/>
            <w:shd w:val="clear" w:color="auto" w:fill="auto"/>
          </w:tcPr>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Дата и время завершения приема заявок</w:t>
            </w:r>
          </w:p>
        </w:tc>
        <w:tc>
          <w:tcPr>
            <w:tcW w:w="7206" w:type="dxa"/>
            <w:shd w:val="clear" w:color="auto" w:fill="auto"/>
          </w:tcPr>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Дата и время завершения приема заявок: 18.04.2024г. в 23:59 (время московское)</w:t>
            </w:r>
          </w:p>
        </w:tc>
      </w:tr>
      <w:tr w:rsidR="00676C90" w:rsidRPr="00676C90" w:rsidTr="00676C90">
        <w:tc>
          <w:tcPr>
            <w:tcW w:w="69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7.3</w:t>
            </w:r>
          </w:p>
        </w:tc>
        <w:tc>
          <w:tcPr>
            <w:tcW w:w="2129" w:type="dxa"/>
            <w:shd w:val="clear" w:color="auto" w:fill="auto"/>
          </w:tcPr>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Порядок подачи и отзыва заявок</w:t>
            </w:r>
          </w:p>
        </w:tc>
        <w:tc>
          <w:tcPr>
            <w:tcW w:w="7206" w:type="dxa"/>
            <w:shd w:val="clear" w:color="auto" w:fill="auto"/>
          </w:tcPr>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 xml:space="preserve">Заявка должна быть подана в электронной форме на Единой электронной торговой площадке </w:t>
            </w:r>
            <w:r w:rsidRPr="00676C90">
              <w:rPr>
                <w:rFonts w:ascii="Times New Roman" w:hAnsi="Times New Roman"/>
                <w:b/>
                <w:bCs/>
                <w:sz w:val="24"/>
                <w:szCs w:val="24"/>
                <w:shd w:val="clear" w:color="auto" w:fill="FFFFFF"/>
              </w:rPr>
              <w:t>Сбербанк-АСТ</w:t>
            </w:r>
            <w:r w:rsidRPr="00676C90">
              <w:rPr>
                <w:rFonts w:ascii="Times New Roman" w:hAnsi="Times New Roman"/>
                <w:b/>
                <w:bCs/>
                <w:sz w:val="24"/>
                <w:szCs w:val="24"/>
              </w:rPr>
              <w:t xml:space="preserve"> </w:t>
            </w:r>
            <w:proofErr w:type="gramStart"/>
            <w:r w:rsidRPr="00676C90">
              <w:rPr>
                <w:rFonts w:ascii="Times New Roman" w:hAnsi="Times New Roman"/>
                <w:b/>
                <w:bCs/>
                <w:sz w:val="24"/>
                <w:szCs w:val="24"/>
              </w:rPr>
              <w:t>www.sberbank-ast.ru</w:t>
            </w:r>
            <w:r w:rsidRPr="00676C90">
              <w:rPr>
                <w:rFonts w:ascii="Times New Roman" w:hAnsi="Times New Roman"/>
                <w:sz w:val="24"/>
                <w:szCs w:val="24"/>
              </w:rPr>
              <w:t xml:space="preserve">  в</w:t>
            </w:r>
            <w:proofErr w:type="gramEnd"/>
            <w:r w:rsidRPr="00676C90">
              <w:rPr>
                <w:rFonts w:ascii="Times New Roman" w:hAnsi="Times New Roman"/>
                <w:sz w:val="24"/>
                <w:szCs w:val="24"/>
              </w:rPr>
              <w:t xml:space="preserve"> сети "Интернет". Перечень документов, которые должны быть приложены к Заявке, изложен в п.6.2 Извещения.</w:t>
            </w:r>
          </w:p>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Претенденты подают заявку на участие в аукционе в электронной форме, размещенной в открытой для доступа неограниченного круга лиц части электронной площадки, с приложением электронных образов документов. Одно лицо имеет право подать только одну заявку на один лот.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Одновременно с заявкой претенденты физические лица представляют следующие документы:  </w:t>
            </w:r>
          </w:p>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 xml:space="preserve">- копию всех листов документа, удостоверяющего личность; </w:t>
            </w:r>
          </w:p>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 xml:space="preserve">- доверенность на осуществление действий от имени претендента, оформленную в установленном порядке, или нотариально заверенную копию такой доверенности (в случае, если от имени претендента действует его представитель по доверенности), прилагается копия паспорта всех страниц представителя претендента, либо копии всех страниц регистрационных документов, если представителем претендента является юридическое лицо. </w:t>
            </w:r>
          </w:p>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 xml:space="preserve">Подача заявки осуществляется только посредством интерфейса на электронной площадке </w:t>
            </w:r>
            <w:r w:rsidRPr="00676C90">
              <w:rPr>
                <w:rFonts w:ascii="Times New Roman" w:hAnsi="Times New Roman"/>
                <w:b/>
                <w:bCs/>
                <w:sz w:val="24"/>
                <w:szCs w:val="24"/>
                <w:shd w:val="clear" w:color="auto" w:fill="FFFFFF"/>
              </w:rPr>
              <w:t>Сбербанк-АСТ</w:t>
            </w:r>
            <w:r w:rsidRPr="00676C90">
              <w:rPr>
                <w:rFonts w:ascii="Times New Roman" w:hAnsi="Times New Roman"/>
                <w:b/>
                <w:bCs/>
                <w:sz w:val="24"/>
                <w:szCs w:val="24"/>
              </w:rPr>
              <w:t xml:space="preserve"> </w:t>
            </w:r>
            <w:proofErr w:type="gramStart"/>
            <w:r w:rsidRPr="00676C90">
              <w:rPr>
                <w:rFonts w:ascii="Times New Roman" w:hAnsi="Times New Roman"/>
                <w:b/>
                <w:bCs/>
                <w:sz w:val="24"/>
                <w:szCs w:val="24"/>
              </w:rPr>
              <w:t>www.sberbank-ast.ru</w:t>
            </w:r>
            <w:r w:rsidRPr="00676C90">
              <w:rPr>
                <w:rFonts w:ascii="Times New Roman" w:hAnsi="Times New Roman"/>
                <w:sz w:val="24"/>
                <w:szCs w:val="24"/>
              </w:rPr>
              <w:t xml:space="preserve">  из</w:t>
            </w:r>
            <w:proofErr w:type="gramEnd"/>
            <w:r w:rsidRPr="00676C90">
              <w:rPr>
                <w:rFonts w:ascii="Times New Roman" w:hAnsi="Times New Roman"/>
                <w:sz w:val="24"/>
                <w:szCs w:val="24"/>
              </w:rPr>
              <w:t xml:space="preserve"> личного кабинета претендента. </w:t>
            </w:r>
          </w:p>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lastRenderedPageBreak/>
              <w:t xml:space="preserve">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w:t>
            </w:r>
          </w:p>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Заявки подаются на электронную площадку, начиная с даты и времени начала приема заявок до даты и времени окончания приема заявок, указанных в извещении.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Типовая форма заявки на участие в электронном аукционе (Приложение №1 к извещению) размещена на официальном сайте Российской Федерации для размещения информации о проведении торгов </w:t>
            </w:r>
            <w:hyperlink r:id="rId9" w:history="1">
              <w:r w:rsidRPr="00676C90">
                <w:rPr>
                  <w:rFonts w:ascii="Times New Roman" w:hAnsi="Times New Roman"/>
                  <w:b/>
                  <w:bCs/>
                  <w:sz w:val="24"/>
                  <w:szCs w:val="24"/>
                </w:rPr>
                <w:t>www.torgi.gov.ru</w:t>
              </w:r>
            </w:hyperlink>
            <w:r w:rsidRPr="00676C90">
              <w:rPr>
                <w:rFonts w:ascii="Times New Roman" w:hAnsi="Times New Roman"/>
                <w:b/>
                <w:bCs/>
                <w:sz w:val="24"/>
                <w:szCs w:val="24"/>
              </w:rPr>
              <w:t>,</w:t>
            </w:r>
            <w:r w:rsidRPr="00676C90">
              <w:rPr>
                <w:rFonts w:ascii="Times New Roman" w:hAnsi="Times New Roman"/>
                <w:sz w:val="24"/>
                <w:szCs w:val="24"/>
              </w:rPr>
              <w:t xml:space="preserve"> на электронной площадке </w:t>
            </w:r>
            <w:r w:rsidRPr="00676C90">
              <w:rPr>
                <w:rFonts w:ascii="Times New Roman" w:hAnsi="Times New Roman"/>
                <w:b/>
                <w:bCs/>
                <w:sz w:val="24"/>
                <w:szCs w:val="24"/>
                <w:shd w:val="clear" w:color="auto" w:fill="FFFFFF"/>
              </w:rPr>
              <w:t>Сбербанк-АСТ</w:t>
            </w:r>
            <w:r w:rsidRPr="00676C90">
              <w:rPr>
                <w:rFonts w:ascii="Times New Roman" w:hAnsi="Times New Roman"/>
                <w:b/>
                <w:bCs/>
                <w:sz w:val="24"/>
                <w:szCs w:val="24"/>
              </w:rPr>
              <w:t xml:space="preserve"> </w:t>
            </w:r>
            <w:hyperlink r:id="rId10" w:history="1">
              <w:r w:rsidRPr="00676C90">
                <w:rPr>
                  <w:rFonts w:ascii="Times New Roman" w:hAnsi="Times New Roman"/>
                  <w:b/>
                  <w:bCs/>
                  <w:sz w:val="24"/>
                  <w:szCs w:val="24"/>
                </w:rPr>
                <w:t>www.sberbank-ast.ru</w:t>
              </w:r>
            </w:hyperlink>
            <w:r w:rsidRPr="00676C90">
              <w:rPr>
                <w:rFonts w:ascii="Times New Roman" w:hAnsi="Times New Roman"/>
                <w:b/>
                <w:bCs/>
                <w:sz w:val="24"/>
                <w:szCs w:val="24"/>
              </w:rPr>
              <w:t xml:space="preserve">, </w:t>
            </w:r>
            <w:r w:rsidRPr="00676C90">
              <w:rPr>
                <w:rFonts w:ascii="Times New Roman" w:hAnsi="Times New Roman"/>
                <w:sz w:val="24"/>
                <w:szCs w:val="24"/>
              </w:rPr>
              <w:t xml:space="preserve">на официальном сайте администрации Дубровского района в сети "Интернет" </w:t>
            </w:r>
            <w:hyperlink r:id="rId11" w:history="1">
              <w:r w:rsidRPr="00676C90">
                <w:rPr>
                  <w:rFonts w:ascii="Times New Roman" w:hAnsi="Times New Roman"/>
                  <w:b/>
                  <w:bCs/>
                  <w:sz w:val="24"/>
                  <w:szCs w:val="24"/>
                  <w:lang w:val="en-US"/>
                </w:rPr>
                <w:t>www</w:t>
              </w:r>
              <w:r w:rsidRPr="00676C90">
                <w:rPr>
                  <w:rFonts w:ascii="Times New Roman" w:hAnsi="Times New Roman"/>
                  <w:b/>
                  <w:bCs/>
                  <w:sz w:val="24"/>
                  <w:szCs w:val="24"/>
                </w:rPr>
                <w:t>.</w:t>
              </w:r>
              <w:proofErr w:type="spellStart"/>
              <w:r w:rsidRPr="00676C90">
                <w:rPr>
                  <w:rFonts w:ascii="Times New Roman" w:hAnsi="Times New Roman"/>
                  <w:b/>
                  <w:bCs/>
                  <w:sz w:val="24"/>
                  <w:szCs w:val="24"/>
                  <w:lang w:val="en-US"/>
                </w:rPr>
                <w:t>admdubrovka</w:t>
              </w:r>
              <w:proofErr w:type="spellEnd"/>
              <w:r w:rsidRPr="00676C90">
                <w:rPr>
                  <w:rFonts w:ascii="Times New Roman" w:hAnsi="Times New Roman"/>
                  <w:b/>
                  <w:bCs/>
                  <w:sz w:val="24"/>
                  <w:szCs w:val="24"/>
                </w:rPr>
                <w:t>.</w:t>
              </w:r>
              <w:proofErr w:type="spellStart"/>
              <w:r w:rsidRPr="00676C90">
                <w:rPr>
                  <w:rFonts w:ascii="Times New Roman" w:hAnsi="Times New Roman"/>
                  <w:b/>
                  <w:bCs/>
                  <w:sz w:val="24"/>
                  <w:szCs w:val="24"/>
                  <w:lang w:val="en-US"/>
                </w:rPr>
                <w:t>ru</w:t>
              </w:r>
              <w:proofErr w:type="spellEnd"/>
            </w:hyperlink>
            <w:r w:rsidRPr="00676C90">
              <w:rPr>
                <w:rFonts w:ascii="Times New Roman" w:hAnsi="Times New Roman"/>
                <w:b/>
                <w:bCs/>
                <w:sz w:val="24"/>
                <w:szCs w:val="24"/>
              </w:rPr>
              <w:t xml:space="preserve"> в разделе «Торги», в  </w:t>
            </w:r>
            <w:r w:rsidRPr="00676C90">
              <w:rPr>
                <w:rFonts w:ascii="Times New Roman" w:hAnsi="Times New Roman"/>
                <w:sz w:val="24"/>
                <w:szCs w:val="24"/>
              </w:rPr>
              <w:t>периодическом печатном средстве массой информации «</w:t>
            </w:r>
            <w:r w:rsidRPr="00676C90">
              <w:rPr>
                <w:rFonts w:ascii="Times New Roman" w:hAnsi="Times New Roman"/>
                <w:b/>
                <w:bCs/>
                <w:sz w:val="24"/>
                <w:szCs w:val="24"/>
              </w:rPr>
              <w:t>Вестник Дубровского района».</w:t>
            </w:r>
          </w:p>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При приеме заявок от претендентов оператор электронной площадки обеспечивает конфиденциальность данных о претендентах, за исключением случая направления электронных документов организатору торгов/арендодателю; обеспечивает конфиденциальность сведений о поступивших заявках и прилагаемых к ним документах, а также сведений о лицах, подавших заявки, за исключением случаев доступа арендодателя к заявкам и документам, до момента размещения на электронной площадке информации об итогах приема заявок.</w:t>
            </w:r>
          </w:p>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арендодателя, о чем претенденту направляется соответствующее уведомление. </w:t>
            </w:r>
          </w:p>
        </w:tc>
      </w:tr>
      <w:tr w:rsidR="00676C90" w:rsidRPr="00676C90" w:rsidTr="00676C90">
        <w:tc>
          <w:tcPr>
            <w:tcW w:w="10031" w:type="dxa"/>
            <w:gridSpan w:val="3"/>
            <w:shd w:val="clear" w:color="auto" w:fill="auto"/>
          </w:tcPr>
          <w:p w:rsidR="00676C90" w:rsidRPr="00676C90" w:rsidRDefault="00676C90" w:rsidP="00676C90">
            <w:pPr>
              <w:spacing w:after="0" w:line="240" w:lineRule="auto"/>
              <w:jc w:val="center"/>
              <w:rPr>
                <w:rFonts w:ascii="Times New Roman" w:hAnsi="Times New Roman"/>
                <w:b/>
                <w:i/>
                <w:sz w:val="24"/>
                <w:szCs w:val="24"/>
              </w:rPr>
            </w:pPr>
            <w:r w:rsidRPr="00676C90">
              <w:rPr>
                <w:rFonts w:ascii="Times New Roman" w:hAnsi="Times New Roman"/>
                <w:b/>
                <w:i/>
                <w:sz w:val="24"/>
                <w:szCs w:val="24"/>
              </w:rPr>
              <w:lastRenderedPageBreak/>
              <w:t>8. Сроки рассмотрения заявок, результат рассмотрения заявок</w:t>
            </w:r>
          </w:p>
        </w:tc>
      </w:tr>
      <w:tr w:rsidR="00676C90" w:rsidRPr="00676C90" w:rsidTr="00676C90">
        <w:tc>
          <w:tcPr>
            <w:tcW w:w="69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8.1</w:t>
            </w:r>
          </w:p>
        </w:tc>
        <w:tc>
          <w:tcPr>
            <w:tcW w:w="2129" w:type="dxa"/>
            <w:shd w:val="clear" w:color="auto" w:fill="auto"/>
          </w:tcPr>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Дата, место и время рассмотрения заявок на участие в аукционе в электронной форме</w:t>
            </w:r>
          </w:p>
        </w:tc>
        <w:tc>
          <w:tcPr>
            <w:tcW w:w="720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 xml:space="preserve">Определение участников аукциона будет проводиться 19.04.2024 г. </w:t>
            </w:r>
            <w:proofErr w:type="gramStart"/>
            <w:r w:rsidRPr="00676C90">
              <w:rPr>
                <w:rFonts w:ascii="Times New Roman" w:hAnsi="Times New Roman"/>
                <w:sz w:val="24"/>
                <w:szCs w:val="24"/>
              </w:rPr>
              <w:t>по  адресу</w:t>
            </w:r>
            <w:proofErr w:type="gramEnd"/>
            <w:r w:rsidRPr="00676C90">
              <w:rPr>
                <w:rFonts w:ascii="Times New Roman" w:hAnsi="Times New Roman"/>
                <w:sz w:val="24"/>
                <w:szCs w:val="24"/>
              </w:rPr>
              <w:t xml:space="preserve">: 242750, Брянская область, Дубровский район, </w:t>
            </w:r>
            <w:proofErr w:type="spellStart"/>
            <w:r w:rsidRPr="00676C90">
              <w:rPr>
                <w:rFonts w:ascii="Times New Roman" w:hAnsi="Times New Roman"/>
                <w:sz w:val="24"/>
                <w:szCs w:val="24"/>
              </w:rPr>
              <w:t>рп.Дубровка</w:t>
            </w:r>
            <w:proofErr w:type="spellEnd"/>
            <w:r w:rsidRPr="00676C90">
              <w:rPr>
                <w:rFonts w:ascii="Times New Roman" w:hAnsi="Times New Roman"/>
                <w:sz w:val="24"/>
                <w:szCs w:val="24"/>
              </w:rPr>
              <w:t>, ул. Победы, д.18</w:t>
            </w:r>
          </w:p>
          <w:p w:rsidR="00676C90" w:rsidRPr="00676C90" w:rsidRDefault="00676C90" w:rsidP="00676C90">
            <w:pPr>
              <w:spacing w:after="0" w:line="240" w:lineRule="auto"/>
              <w:rPr>
                <w:rFonts w:ascii="Times New Roman" w:hAnsi="Times New Roman"/>
                <w:sz w:val="24"/>
                <w:szCs w:val="24"/>
              </w:rPr>
            </w:pPr>
          </w:p>
        </w:tc>
      </w:tr>
      <w:tr w:rsidR="00676C90" w:rsidRPr="00676C90" w:rsidTr="00676C90">
        <w:tc>
          <w:tcPr>
            <w:tcW w:w="69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8.2</w:t>
            </w:r>
          </w:p>
        </w:tc>
        <w:tc>
          <w:tcPr>
            <w:tcW w:w="2129"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Рассмотрение заявок</w:t>
            </w:r>
          </w:p>
        </w:tc>
        <w:tc>
          <w:tcPr>
            <w:tcW w:w="7206" w:type="dxa"/>
            <w:shd w:val="clear" w:color="auto" w:fill="auto"/>
          </w:tcPr>
          <w:p w:rsidR="00676C90" w:rsidRPr="00676C90" w:rsidRDefault="00676C90" w:rsidP="00676C90">
            <w:pPr>
              <w:autoSpaceDE w:val="0"/>
              <w:autoSpaceDN w:val="0"/>
              <w:adjustRightInd w:val="0"/>
              <w:spacing w:after="0" w:line="240" w:lineRule="auto"/>
              <w:jc w:val="both"/>
              <w:rPr>
                <w:rFonts w:ascii="Times New Roman" w:hAnsi="Times New Roman"/>
                <w:bCs/>
                <w:sz w:val="24"/>
                <w:szCs w:val="24"/>
              </w:rPr>
            </w:pPr>
            <w:r w:rsidRPr="00676C90">
              <w:rPr>
                <w:rFonts w:ascii="Times New Roman" w:hAnsi="Times New Roman"/>
                <w:bCs/>
                <w:sz w:val="24"/>
                <w:szCs w:val="24"/>
              </w:rPr>
              <w:t xml:space="preserve">Организатор аукциона принимает решение об отказе к участию в аукционе </w:t>
            </w:r>
            <w:r w:rsidRPr="00676C90">
              <w:rPr>
                <w:rFonts w:ascii="Times New Roman" w:eastAsia="Calibri" w:hAnsi="Times New Roman"/>
                <w:sz w:val="24"/>
                <w:szCs w:val="24"/>
              </w:rPr>
              <w:t xml:space="preserve">в следующих </w:t>
            </w:r>
            <w:r w:rsidRPr="00676C90">
              <w:rPr>
                <w:rFonts w:ascii="Times New Roman" w:hAnsi="Times New Roman"/>
                <w:bCs/>
                <w:sz w:val="24"/>
                <w:szCs w:val="24"/>
              </w:rPr>
              <w:t>случаях:</w:t>
            </w:r>
          </w:p>
          <w:p w:rsidR="00676C90" w:rsidRPr="00676C90" w:rsidRDefault="00676C90" w:rsidP="00676C90">
            <w:pPr>
              <w:numPr>
                <w:ilvl w:val="0"/>
                <w:numId w:val="21"/>
              </w:numPr>
              <w:spacing w:after="0" w:line="240" w:lineRule="auto"/>
              <w:ind w:left="0" w:firstLine="160"/>
              <w:contextualSpacing/>
              <w:jc w:val="both"/>
              <w:rPr>
                <w:rFonts w:ascii="Times New Roman" w:eastAsia="Calibri" w:hAnsi="Times New Roman"/>
                <w:bCs/>
                <w:sz w:val="24"/>
                <w:szCs w:val="24"/>
                <w:lang w:val="x-none" w:eastAsia="en-US"/>
              </w:rPr>
            </w:pPr>
            <w:r w:rsidRPr="00676C90">
              <w:rPr>
                <w:rFonts w:ascii="Times New Roman" w:eastAsia="Calibri" w:hAnsi="Times New Roman"/>
                <w:bCs/>
                <w:sz w:val="24"/>
                <w:szCs w:val="24"/>
                <w:lang w:eastAsia="en-US"/>
              </w:rPr>
              <w:t>при н</w:t>
            </w:r>
            <w:r w:rsidRPr="00676C90">
              <w:rPr>
                <w:rFonts w:ascii="Times New Roman" w:eastAsia="Calibri" w:hAnsi="Times New Roman"/>
                <w:bCs/>
                <w:sz w:val="24"/>
                <w:szCs w:val="24"/>
                <w:lang w:val="x-none" w:eastAsia="en-US"/>
              </w:rPr>
              <w:t>е</w:t>
            </w:r>
            <w:r w:rsidRPr="00676C90">
              <w:rPr>
                <w:rFonts w:ascii="Times New Roman" w:eastAsia="Calibri" w:hAnsi="Times New Roman"/>
                <w:bCs/>
                <w:sz w:val="24"/>
                <w:szCs w:val="24"/>
                <w:lang w:eastAsia="en-US"/>
              </w:rPr>
              <w:t xml:space="preserve"> </w:t>
            </w:r>
            <w:r w:rsidRPr="00676C90">
              <w:rPr>
                <w:rFonts w:ascii="Times New Roman" w:eastAsia="Calibri" w:hAnsi="Times New Roman"/>
                <w:bCs/>
                <w:sz w:val="24"/>
                <w:szCs w:val="24"/>
                <w:lang w:val="x-none" w:eastAsia="en-US"/>
              </w:rPr>
              <w:t>предоставлени</w:t>
            </w:r>
            <w:r w:rsidRPr="00676C90">
              <w:rPr>
                <w:rFonts w:ascii="Times New Roman" w:eastAsia="Calibri" w:hAnsi="Times New Roman"/>
                <w:bCs/>
                <w:sz w:val="24"/>
                <w:szCs w:val="24"/>
                <w:lang w:eastAsia="en-US"/>
              </w:rPr>
              <w:t>и</w:t>
            </w:r>
            <w:r w:rsidRPr="00676C90">
              <w:rPr>
                <w:rFonts w:ascii="Times New Roman" w:eastAsia="Calibri" w:hAnsi="Times New Roman"/>
                <w:bCs/>
                <w:sz w:val="24"/>
                <w:szCs w:val="24"/>
                <w:lang w:val="x-none" w:eastAsia="en-US"/>
              </w:rPr>
              <w:t xml:space="preserve"> необходимых для участия в аукционе в электронной форме документов в электронной форме или представление недостоверных сведений;</w:t>
            </w:r>
          </w:p>
          <w:p w:rsidR="00676C90" w:rsidRPr="00676C90" w:rsidRDefault="00676C90" w:rsidP="00676C90">
            <w:pPr>
              <w:numPr>
                <w:ilvl w:val="0"/>
                <w:numId w:val="21"/>
              </w:numPr>
              <w:spacing w:after="0" w:line="240" w:lineRule="auto"/>
              <w:ind w:left="0" w:firstLine="160"/>
              <w:contextualSpacing/>
              <w:jc w:val="both"/>
              <w:rPr>
                <w:rFonts w:ascii="Times New Roman" w:eastAsia="Calibri" w:hAnsi="Times New Roman"/>
                <w:bCs/>
                <w:sz w:val="24"/>
                <w:szCs w:val="24"/>
                <w:lang w:val="x-none" w:eastAsia="en-US"/>
              </w:rPr>
            </w:pPr>
            <w:r w:rsidRPr="00676C90">
              <w:rPr>
                <w:rFonts w:ascii="Times New Roman" w:eastAsia="Calibri" w:hAnsi="Times New Roman"/>
                <w:bCs/>
                <w:sz w:val="24"/>
                <w:szCs w:val="24"/>
                <w:lang w:eastAsia="en-US"/>
              </w:rPr>
              <w:t>при н</w:t>
            </w:r>
            <w:r w:rsidRPr="00676C90">
              <w:rPr>
                <w:rFonts w:ascii="Times New Roman" w:eastAsia="Calibri" w:hAnsi="Times New Roman"/>
                <w:bCs/>
                <w:sz w:val="24"/>
                <w:szCs w:val="24"/>
                <w:lang w:val="x-none" w:eastAsia="en-US"/>
              </w:rPr>
              <w:t>е</w:t>
            </w:r>
            <w:r w:rsidRPr="00676C90">
              <w:rPr>
                <w:rFonts w:ascii="Times New Roman" w:eastAsia="Calibri" w:hAnsi="Times New Roman"/>
                <w:bCs/>
                <w:sz w:val="24"/>
                <w:szCs w:val="24"/>
                <w:lang w:eastAsia="en-US"/>
              </w:rPr>
              <w:t xml:space="preserve"> </w:t>
            </w:r>
            <w:r w:rsidRPr="00676C90">
              <w:rPr>
                <w:rFonts w:ascii="Times New Roman" w:eastAsia="Calibri" w:hAnsi="Times New Roman"/>
                <w:bCs/>
                <w:sz w:val="24"/>
                <w:szCs w:val="24"/>
                <w:lang w:val="x-none" w:eastAsia="en-US"/>
              </w:rPr>
              <w:t>поступлени</w:t>
            </w:r>
            <w:r w:rsidRPr="00676C90">
              <w:rPr>
                <w:rFonts w:ascii="Times New Roman" w:eastAsia="Calibri" w:hAnsi="Times New Roman"/>
                <w:bCs/>
                <w:sz w:val="24"/>
                <w:szCs w:val="24"/>
                <w:lang w:eastAsia="en-US"/>
              </w:rPr>
              <w:t xml:space="preserve">и </w:t>
            </w:r>
            <w:r w:rsidRPr="00676C90">
              <w:rPr>
                <w:rFonts w:ascii="Times New Roman" w:eastAsia="Calibri" w:hAnsi="Times New Roman"/>
                <w:bCs/>
                <w:sz w:val="24"/>
                <w:szCs w:val="24"/>
                <w:lang w:val="x-none" w:eastAsia="en-US"/>
              </w:rPr>
              <w:t>задатка на дату рассмотрения заявок на участие в аукционе в электронной форме;</w:t>
            </w:r>
          </w:p>
          <w:p w:rsidR="00676C90" w:rsidRPr="00676C90" w:rsidRDefault="00676C90" w:rsidP="00676C90">
            <w:pPr>
              <w:numPr>
                <w:ilvl w:val="0"/>
                <w:numId w:val="21"/>
              </w:numPr>
              <w:spacing w:after="0" w:line="240" w:lineRule="auto"/>
              <w:ind w:left="0" w:firstLine="160"/>
              <w:contextualSpacing/>
              <w:jc w:val="both"/>
              <w:rPr>
                <w:rFonts w:ascii="Times New Roman" w:eastAsia="Calibri" w:hAnsi="Times New Roman"/>
                <w:bCs/>
                <w:sz w:val="24"/>
                <w:szCs w:val="24"/>
                <w:lang w:val="x-none" w:eastAsia="en-US"/>
              </w:rPr>
            </w:pPr>
            <w:r w:rsidRPr="00676C90">
              <w:rPr>
                <w:rFonts w:ascii="Times New Roman" w:eastAsia="Calibri" w:hAnsi="Times New Roman"/>
                <w:bCs/>
                <w:sz w:val="24"/>
                <w:szCs w:val="24"/>
                <w:lang w:eastAsia="en-US"/>
              </w:rPr>
              <w:t xml:space="preserve">при </w:t>
            </w:r>
            <w:r w:rsidRPr="00676C90">
              <w:rPr>
                <w:rFonts w:ascii="Times New Roman" w:eastAsia="Calibri" w:hAnsi="Times New Roman"/>
                <w:bCs/>
                <w:sz w:val="24"/>
                <w:szCs w:val="24"/>
                <w:lang w:val="x-none" w:eastAsia="en-US"/>
              </w:rPr>
              <w:t>пода</w:t>
            </w:r>
            <w:r w:rsidRPr="00676C90">
              <w:rPr>
                <w:rFonts w:ascii="Times New Roman" w:eastAsia="Calibri" w:hAnsi="Times New Roman"/>
                <w:bCs/>
                <w:sz w:val="24"/>
                <w:szCs w:val="24"/>
                <w:lang w:eastAsia="en-US"/>
              </w:rPr>
              <w:t>че</w:t>
            </w:r>
            <w:r w:rsidRPr="00676C90">
              <w:rPr>
                <w:rFonts w:ascii="Times New Roman" w:eastAsia="Calibri" w:hAnsi="Times New Roman"/>
                <w:bCs/>
                <w:sz w:val="24"/>
                <w:szCs w:val="24"/>
                <w:lang w:val="x-none" w:eastAsia="en-US"/>
              </w:rPr>
              <w:t xml:space="preserve"> заявки на участие в аукционе в электронной форме лицом, которое</w:t>
            </w:r>
            <w:r w:rsidRPr="00676C90">
              <w:rPr>
                <w:rFonts w:ascii="Times New Roman" w:eastAsia="Calibri" w:hAnsi="Times New Roman"/>
                <w:bCs/>
                <w:sz w:val="24"/>
                <w:szCs w:val="24"/>
                <w:lang w:eastAsia="en-US"/>
              </w:rPr>
              <w:t>,</w:t>
            </w:r>
            <w:r w:rsidRPr="00676C90">
              <w:rPr>
                <w:rFonts w:ascii="Times New Roman" w:eastAsia="Calibri" w:hAnsi="Times New Roman"/>
                <w:bCs/>
                <w:sz w:val="24"/>
                <w:szCs w:val="24"/>
                <w:lang w:val="x-none" w:eastAsia="en-US"/>
              </w:rPr>
              <w:t xml:space="preserve"> в соответствии с Земельным кодексом РФ и другими Федеральными законами</w:t>
            </w:r>
            <w:r w:rsidRPr="00676C90">
              <w:rPr>
                <w:rFonts w:ascii="Times New Roman" w:eastAsia="Calibri" w:hAnsi="Times New Roman"/>
                <w:bCs/>
                <w:sz w:val="24"/>
                <w:szCs w:val="24"/>
                <w:lang w:eastAsia="en-US"/>
              </w:rPr>
              <w:t>,</w:t>
            </w:r>
            <w:r w:rsidRPr="00676C90">
              <w:rPr>
                <w:rFonts w:ascii="Times New Roman" w:eastAsia="Calibri" w:hAnsi="Times New Roman"/>
                <w:bCs/>
                <w:sz w:val="24"/>
                <w:szCs w:val="24"/>
                <w:lang w:val="x-none" w:eastAsia="en-US"/>
              </w:rPr>
              <w:t xml:space="preserve"> не имеет права быть участником конкретного аукциона в электронной форме, </w:t>
            </w:r>
            <w:r w:rsidRPr="00676C90">
              <w:rPr>
                <w:rFonts w:ascii="Times New Roman" w:eastAsia="Calibri" w:hAnsi="Times New Roman"/>
                <w:bCs/>
                <w:sz w:val="24"/>
                <w:szCs w:val="24"/>
                <w:lang w:eastAsia="en-US"/>
              </w:rPr>
              <w:t xml:space="preserve">для заключения </w:t>
            </w:r>
            <w:r w:rsidRPr="00676C90">
              <w:rPr>
                <w:rFonts w:ascii="Times New Roman" w:hAnsi="Times New Roman"/>
                <w:bCs/>
                <w:sz w:val="24"/>
                <w:szCs w:val="24"/>
              </w:rPr>
              <w:t>договора аренды земельного участка</w:t>
            </w:r>
            <w:r w:rsidRPr="00676C90">
              <w:rPr>
                <w:rFonts w:ascii="Times New Roman" w:eastAsia="Calibri" w:hAnsi="Times New Roman"/>
                <w:bCs/>
                <w:sz w:val="24"/>
                <w:szCs w:val="24"/>
                <w:lang w:val="x-none" w:eastAsia="en-US"/>
              </w:rPr>
              <w:t>;</w:t>
            </w:r>
          </w:p>
          <w:p w:rsidR="00676C90" w:rsidRPr="00676C90" w:rsidRDefault="00676C90" w:rsidP="00676C90">
            <w:pPr>
              <w:spacing w:after="0" w:line="240" w:lineRule="auto"/>
              <w:jc w:val="both"/>
              <w:rPr>
                <w:rFonts w:ascii="Times New Roman" w:hAnsi="Times New Roman"/>
                <w:sz w:val="24"/>
                <w:szCs w:val="24"/>
              </w:rPr>
            </w:pPr>
            <w:r w:rsidRPr="00676C90">
              <w:rPr>
                <w:rFonts w:ascii="Times New Roman" w:eastAsia="Calibri" w:hAnsi="Times New Roman"/>
                <w:bCs/>
                <w:sz w:val="24"/>
                <w:szCs w:val="24"/>
                <w:lang w:eastAsia="en-US"/>
              </w:rPr>
              <w:t>4.  при наличии</w:t>
            </w:r>
            <w:r w:rsidRPr="00676C90">
              <w:rPr>
                <w:rFonts w:ascii="Times New Roman" w:eastAsia="Calibri" w:hAnsi="Times New Roman"/>
                <w:bCs/>
                <w:sz w:val="24"/>
                <w:szCs w:val="24"/>
                <w:lang w:val="x-none" w:eastAsia="en-US"/>
              </w:rPr>
              <w:t xml:space="preserve"> сведений о заявителе, об учредителях (участниках), о членах коллегиальных исполнительных органов</w:t>
            </w:r>
            <w:r w:rsidRPr="00676C90">
              <w:rPr>
                <w:rFonts w:ascii="Times New Roman" w:eastAsia="Calibri" w:hAnsi="Times New Roman"/>
                <w:sz w:val="24"/>
                <w:szCs w:val="24"/>
                <w:lang w:val="x-none" w:eastAsia="en-US"/>
              </w:rPr>
              <w:t xml:space="preserve"> заявителя, лицах, </w:t>
            </w:r>
            <w:r w:rsidRPr="00676C90">
              <w:rPr>
                <w:rFonts w:ascii="Times New Roman" w:eastAsia="Calibri" w:hAnsi="Times New Roman"/>
                <w:bCs/>
                <w:sz w:val="24"/>
                <w:szCs w:val="24"/>
                <w:lang w:val="x-none" w:eastAsia="en-US"/>
              </w:rPr>
              <w:lastRenderedPageBreak/>
              <w:t>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w:t>
            </w:r>
          </w:p>
        </w:tc>
      </w:tr>
      <w:tr w:rsidR="00676C90" w:rsidRPr="00676C90" w:rsidTr="00676C90">
        <w:tc>
          <w:tcPr>
            <w:tcW w:w="10031" w:type="dxa"/>
            <w:gridSpan w:val="3"/>
            <w:shd w:val="clear" w:color="auto" w:fill="auto"/>
          </w:tcPr>
          <w:p w:rsidR="00676C90" w:rsidRPr="00676C90" w:rsidRDefault="00676C90" w:rsidP="00676C90">
            <w:pPr>
              <w:spacing w:after="0" w:line="240" w:lineRule="auto"/>
              <w:jc w:val="center"/>
              <w:rPr>
                <w:rFonts w:ascii="Times New Roman" w:hAnsi="Times New Roman"/>
                <w:b/>
                <w:i/>
                <w:sz w:val="24"/>
                <w:szCs w:val="24"/>
              </w:rPr>
            </w:pPr>
            <w:r w:rsidRPr="00676C90">
              <w:rPr>
                <w:rFonts w:ascii="Times New Roman" w:hAnsi="Times New Roman"/>
                <w:b/>
                <w:i/>
                <w:sz w:val="24"/>
                <w:szCs w:val="24"/>
              </w:rPr>
              <w:lastRenderedPageBreak/>
              <w:t>9. Место и дата проведения аукциона</w:t>
            </w:r>
          </w:p>
        </w:tc>
      </w:tr>
      <w:tr w:rsidR="00676C90" w:rsidRPr="00676C90" w:rsidTr="00676C90">
        <w:tc>
          <w:tcPr>
            <w:tcW w:w="69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9.1</w:t>
            </w:r>
          </w:p>
        </w:tc>
        <w:tc>
          <w:tcPr>
            <w:tcW w:w="2129"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Дата и время начала аукциона</w:t>
            </w:r>
          </w:p>
        </w:tc>
        <w:tc>
          <w:tcPr>
            <w:tcW w:w="720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24.04.2024 г. в 09:00 (время московское)</w:t>
            </w:r>
          </w:p>
        </w:tc>
      </w:tr>
      <w:tr w:rsidR="00676C90" w:rsidRPr="00676C90" w:rsidTr="00676C90">
        <w:tc>
          <w:tcPr>
            <w:tcW w:w="69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9.2</w:t>
            </w:r>
          </w:p>
        </w:tc>
        <w:tc>
          <w:tcPr>
            <w:tcW w:w="2129"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Место проведения аукциона</w:t>
            </w:r>
          </w:p>
        </w:tc>
        <w:tc>
          <w:tcPr>
            <w:tcW w:w="7206" w:type="dxa"/>
            <w:shd w:val="clear" w:color="auto" w:fill="auto"/>
          </w:tcPr>
          <w:p w:rsidR="00676C90" w:rsidRPr="00676C90" w:rsidRDefault="00676C90" w:rsidP="00676C90">
            <w:pPr>
              <w:spacing w:after="0" w:line="240" w:lineRule="auto"/>
              <w:rPr>
                <w:rFonts w:ascii="Times New Roman" w:hAnsi="Times New Roman"/>
                <w:b/>
                <w:sz w:val="24"/>
                <w:szCs w:val="24"/>
              </w:rPr>
            </w:pPr>
            <w:r w:rsidRPr="00676C90">
              <w:rPr>
                <w:rFonts w:ascii="Times New Roman" w:hAnsi="Times New Roman"/>
                <w:sz w:val="24"/>
                <w:szCs w:val="24"/>
              </w:rPr>
              <w:t xml:space="preserve">Единая электронная торговая площадка </w:t>
            </w:r>
            <w:r w:rsidRPr="00676C90">
              <w:rPr>
                <w:rFonts w:ascii="Times New Roman" w:hAnsi="Times New Roman"/>
                <w:b/>
                <w:bCs/>
                <w:sz w:val="24"/>
                <w:szCs w:val="24"/>
                <w:shd w:val="clear" w:color="auto" w:fill="FFFFFF"/>
              </w:rPr>
              <w:t>Сбербанк-АСТ</w:t>
            </w:r>
            <w:r w:rsidRPr="00676C90">
              <w:rPr>
                <w:rFonts w:ascii="Times New Roman" w:hAnsi="Times New Roman"/>
                <w:b/>
                <w:bCs/>
                <w:sz w:val="24"/>
                <w:szCs w:val="24"/>
              </w:rPr>
              <w:t xml:space="preserve"> www.sberbank-ast.ru</w:t>
            </w:r>
          </w:p>
        </w:tc>
      </w:tr>
      <w:tr w:rsidR="00676C90" w:rsidRPr="00676C90" w:rsidTr="00676C90">
        <w:tc>
          <w:tcPr>
            <w:tcW w:w="69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9.3</w:t>
            </w:r>
          </w:p>
        </w:tc>
        <w:tc>
          <w:tcPr>
            <w:tcW w:w="2129"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Порядок проведения аукциона</w:t>
            </w:r>
          </w:p>
        </w:tc>
        <w:tc>
          <w:tcPr>
            <w:tcW w:w="7206" w:type="dxa"/>
            <w:shd w:val="clear" w:color="auto" w:fill="auto"/>
          </w:tcPr>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Проведение аукциона в электронной форме обеспечивается Оператором электронной площадки.</w:t>
            </w:r>
          </w:p>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w:t>
            </w:r>
          </w:p>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Процедура аукциона в электронной форме проводится в день и время, указанные в п.9.1 Извещения.</w:t>
            </w:r>
          </w:p>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Аукцион в электронной форме проводится путем повышения начальной цены Предмета аукциона на "шаг аукциона", установленный п.5.1 Извещения (в разрезе лотов). 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Победителем признается Участник, предложивший наибольший размер платы за соответствующий период.</w:t>
            </w:r>
          </w:p>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1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w:t>
            </w:r>
          </w:p>
          <w:p w:rsidR="00676C90" w:rsidRPr="00676C90" w:rsidRDefault="00676C90" w:rsidP="00676C90">
            <w:pPr>
              <w:spacing w:after="0" w:line="240" w:lineRule="auto"/>
              <w:jc w:val="both"/>
              <w:rPr>
                <w:rFonts w:ascii="Times New Roman" w:hAnsi="Times New Roman"/>
                <w:sz w:val="24"/>
                <w:szCs w:val="24"/>
                <w:u w:val="single"/>
              </w:rPr>
            </w:pPr>
            <w:r w:rsidRPr="00676C90">
              <w:rPr>
                <w:rFonts w:ascii="Times New Roman" w:hAnsi="Times New Roman"/>
                <w:sz w:val="24"/>
                <w:szCs w:val="24"/>
                <w:u w:val="single"/>
              </w:rPr>
              <w:t>Аукцион признается несостоявшимся в следующих случаях:</w:t>
            </w:r>
          </w:p>
          <w:p w:rsidR="00676C90" w:rsidRPr="00676C90" w:rsidRDefault="00676C90" w:rsidP="00676C90">
            <w:pPr>
              <w:autoSpaceDE w:val="0"/>
              <w:autoSpaceDN w:val="0"/>
              <w:adjustRightInd w:val="0"/>
              <w:spacing w:after="0" w:line="240" w:lineRule="auto"/>
              <w:jc w:val="both"/>
              <w:rPr>
                <w:rFonts w:ascii="Times New Roman" w:hAnsi="Times New Roman"/>
                <w:sz w:val="24"/>
                <w:szCs w:val="24"/>
              </w:rPr>
            </w:pPr>
            <w:r w:rsidRPr="00676C90">
              <w:rPr>
                <w:rFonts w:ascii="Times New Roman" w:hAnsi="Times New Roman"/>
                <w:sz w:val="24"/>
                <w:szCs w:val="24"/>
              </w:rPr>
              <w:lastRenderedPageBreak/>
              <w:t>А)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676C90" w:rsidRPr="00676C90" w:rsidRDefault="00676C90" w:rsidP="00676C90">
            <w:pPr>
              <w:autoSpaceDE w:val="0"/>
              <w:autoSpaceDN w:val="0"/>
              <w:adjustRightInd w:val="0"/>
              <w:spacing w:after="0" w:line="240" w:lineRule="auto"/>
              <w:jc w:val="both"/>
              <w:rPr>
                <w:rFonts w:ascii="Times New Roman" w:hAnsi="Times New Roman"/>
                <w:sz w:val="24"/>
                <w:szCs w:val="24"/>
              </w:rPr>
            </w:pPr>
            <w:r w:rsidRPr="00676C90">
              <w:rPr>
                <w:rFonts w:ascii="Times New Roman" w:hAnsi="Times New Roman"/>
                <w:sz w:val="24"/>
                <w:szCs w:val="24"/>
              </w:rPr>
              <w:t>Б) если только один заявитель признан Участником аукциона;</w:t>
            </w:r>
          </w:p>
          <w:p w:rsidR="00676C90" w:rsidRPr="00676C90" w:rsidRDefault="00676C90" w:rsidP="00676C90">
            <w:pPr>
              <w:autoSpaceDE w:val="0"/>
              <w:autoSpaceDN w:val="0"/>
              <w:adjustRightInd w:val="0"/>
              <w:spacing w:after="0" w:line="240" w:lineRule="auto"/>
              <w:jc w:val="both"/>
              <w:rPr>
                <w:rFonts w:ascii="Times New Roman" w:hAnsi="Times New Roman"/>
                <w:sz w:val="24"/>
                <w:szCs w:val="24"/>
              </w:rPr>
            </w:pPr>
            <w:r w:rsidRPr="00676C90">
              <w:rPr>
                <w:rFonts w:ascii="Times New Roman" w:hAnsi="Times New Roman"/>
                <w:sz w:val="24"/>
                <w:szCs w:val="24"/>
              </w:rPr>
              <w:t>В) если в аукционе принял участие единственный Участник;</w:t>
            </w:r>
          </w:p>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Г) если ни один из Участников не сделал предложение о начальной цене.</w:t>
            </w:r>
          </w:p>
        </w:tc>
      </w:tr>
      <w:tr w:rsidR="00676C90" w:rsidRPr="00676C90" w:rsidTr="00676C90">
        <w:tc>
          <w:tcPr>
            <w:tcW w:w="10031" w:type="dxa"/>
            <w:gridSpan w:val="3"/>
            <w:shd w:val="clear" w:color="auto" w:fill="auto"/>
          </w:tcPr>
          <w:p w:rsidR="00676C90" w:rsidRPr="00676C90" w:rsidRDefault="00676C90" w:rsidP="00676C90">
            <w:pPr>
              <w:spacing w:after="0" w:line="240" w:lineRule="auto"/>
              <w:jc w:val="center"/>
              <w:rPr>
                <w:rFonts w:ascii="Times New Roman" w:hAnsi="Times New Roman"/>
                <w:b/>
                <w:i/>
                <w:sz w:val="24"/>
                <w:szCs w:val="24"/>
              </w:rPr>
            </w:pPr>
            <w:r w:rsidRPr="00676C90">
              <w:rPr>
                <w:rFonts w:ascii="Times New Roman" w:hAnsi="Times New Roman"/>
                <w:b/>
                <w:i/>
                <w:sz w:val="24"/>
                <w:szCs w:val="24"/>
              </w:rPr>
              <w:lastRenderedPageBreak/>
              <w:t>10. Порядок ознакомления с документацией</w:t>
            </w:r>
          </w:p>
        </w:tc>
      </w:tr>
      <w:tr w:rsidR="00676C90" w:rsidRPr="00676C90" w:rsidTr="00676C90">
        <w:tc>
          <w:tcPr>
            <w:tcW w:w="696"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10.1</w:t>
            </w:r>
          </w:p>
        </w:tc>
        <w:tc>
          <w:tcPr>
            <w:tcW w:w="2129" w:type="dxa"/>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Место размещения и порядок ознакомления с Извещением и аукционной документацией</w:t>
            </w:r>
          </w:p>
        </w:tc>
        <w:tc>
          <w:tcPr>
            <w:tcW w:w="7206" w:type="dxa"/>
            <w:shd w:val="clear" w:color="auto" w:fill="auto"/>
          </w:tcPr>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Извещение находится в открытом доступе и размещено:</w:t>
            </w:r>
          </w:p>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 на официальном сайте Российской Федерации для размещения информации о проведении торгов </w:t>
            </w:r>
            <w:hyperlink r:id="rId12" w:history="1">
              <w:r w:rsidRPr="00676C90">
                <w:rPr>
                  <w:rFonts w:ascii="Times New Roman" w:hAnsi="Times New Roman"/>
                  <w:b/>
                  <w:bCs/>
                  <w:sz w:val="24"/>
                  <w:szCs w:val="24"/>
                </w:rPr>
                <w:t>www.torgi.gov.ru</w:t>
              </w:r>
            </w:hyperlink>
            <w:r w:rsidRPr="00676C90">
              <w:rPr>
                <w:rFonts w:ascii="Times New Roman" w:hAnsi="Times New Roman"/>
                <w:sz w:val="24"/>
                <w:szCs w:val="24"/>
              </w:rPr>
              <w:t xml:space="preserve">, </w:t>
            </w:r>
          </w:p>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 xml:space="preserve">- на электронной площадке </w:t>
            </w:r>
            <w:r w:rsidRPr="00676C90">
              <w:rPr>
                <w:rFonts w:ascii="Times New Roman" w:hAnsi="Times New Roman"/>
                <w:b/>
                <w:bCs/>
                <w:sz w:val="24"/>
                <w:szCs w:val="24"/>
                <w:shd w:val="clear" w:color="auto" w:fill="FFFFFF"/>
              </w:rPr>
              <w:t>Сбербанк-АСТ</w:t>
            </w:r>
            <w:r w:rsidRPr="00676C90">
              <w:rPr>
                <w:rFonts w:ascii="Times New Roman" w:hAnsi="Times New Roman"/>
                <w:b/>
                <w:bCs/>
                <w:sz w:val="24"/>
                <w:szCs w:val="24"/>
              </w:rPr>
              <w:t xml:space="preserve"> www.sberbank-ast.ru</w:t>
            </w:r>
            <w:r w:rsidRPr="00676C90">
              <w:rPr>
                <w:rFonts w:ascii="Times New Roman" w:hAnsi="Times New Roman"/>
                <w:sz w:val="24"/>
                <w:szCs w:val="24"/>
              </w:rPr>
              <w:t>,</w:t>
            </w:r>
          </w:p>
          <w:p w:rsidR="00676C90" w:rsidRPr="00676C90" w:rsidRDefault="00676C90" w:rsidP="00676C90">
            <w:pPr>
              <w:spacing w:after="0" w:line="240" w:lineRule="auto"/>
              <w:jc w:val="both"/>
              <w:rPr>
                <w:rFonts w:ascii="Times New Roman" w:hAnsi="Times New Roman"/>
                <w:b/>
                <w:sz w:val="24"/>
                <w:szCs w:val="24"/>
              </w:rPr>
            </w:pPr>
            <w:r w:rsidRPr="00676C90">
              <w:rPr>
                <w:rFonts w:ascii="Times New Roman" w:hAnsi="Times New Roman"/>
                <w:sz w:val="24"/>
                <w:szCs w:val="24"/>
              </w:rPr>
              <w:t xml:space="preserve">- на официальном сайте администрации Дубровского района в сети "Интернет" </w:t>
            </w:r>
            <w:hyperlink r:id="rId13" w:history="1">
              <w:r w:rsidRPr="00676C90">
                <w:rPr>
                  <w:rFonts w:ascii="Times New Roman" w:hAnsi="Times New Roman"/>
                  <w:b/>
                  <w:bCs/>
                  <w:sz w:val="24"/>
                  <w:szCs w:val="24"/>
                  <w:lang w:val="en-US"/>
                </w:rPr>
                <w:t>www</w:t>
              </w:r>
              <w:r w:rsidRPr="00676C90">
                <w:rPr>
                  <w:rFonts w:ascii="Times New Roman" w:hAnsi="Times New Roman"/>
                  <w:b/>
                  <w:bCs/>
                  <w:sz w:val="24"/>
                  <w:szCs w:val="24"/>
                </w:rPr>
                <w:t>.</w:t>
              </w:r>
              <w:proofErr w:type="spellStart"/>
              <w:r w:rsidRPr="00676C90">
                <w:rPr>
                  <w:rFonts w:ascii="Times New Roman" w:hAnsi="Times New Roman"/>
                  <w:b/>
                  <w:bCs/>
                  <w:sz w:val="24"/>
                  <w:szCs w:val="24"/>
                  <w:lang w:val="en-US"/>
                </w:rPr>
                <w:t>admdubrovka</w:t>
              </w:r>
              <w:proofErr w:type="spellEnd"/>
              <w:r w:rsidRPr="00676C90">
                <w:rPr>
                  <w:rFonts w:ascii="Times New Roman" w:hAnsi="Times New Roman"/>
                  <w:b/>
                  <w:bCs/>
                  <w:sz w:val="24"/>
                  <w:szCs w:val="24"/>
                </w:rPr>
                <w:t>.</w:t>
              </w:r>
              <w:proofErr w:type="spellStart"/>
              <w:r w:rsidRPr="00676C90">
                <w:rPr>
                  <w:rFonts w:ascii="Times New Roman" w:hAnsi="Times New Roman"/>
                  <w:b/>
                  <w:bCs/>
                  <w:sz w:val="24"/>
                  <w:szCs w:val="24"/>
                  <w:lang w:val="en-US"/>
                </w:rPr>
                <w:t>ru</w:t>
              </w:r>
              <w:proofErr w:type="spellEnd"/>
            </w:hyperlink>
            <w:r w:rsidRPr="00676C90">
              <w:rPr>
                <w:rFonts w:ascii="Times New Roman" w:hAnsi="Times New Roman"/>
                <w:b/>
                <w:bCs/>
                <w:sz w:val="24"/>
                <w:szCs w:val="24"/>
              </w:rPr>
              <w:t xml:space="preserve">, в  </w:t>
            </w:r>
            <w:r w:rsidRPr="00676C90">
              <w:rPr>
                <w:rFonts w:ascii="Times New Roman" w:hAnsi="Times New Roman"/>
                <w:sz w:val="24"/>
                <w:szCs w:val="24"/>
              </w:rPr>
              <w:t>периодическом печатном средстве массой информации «</w:t>
            </w:r>
            <w:r w:rsidRPr="00676C90">
              <w:rPr>
                <w:rFonts w:ascii="Times New Roman" w:hAnsi="Times New Roman"/>
                <w:b/>
                <w:bCs/>
                <w:sz w:val="24"/>
                <w:szCs w:val="24"/>
              </w:rPr>
              <w:t>Вестник Дубровского района</w:t>
            </w:r>
            <w:r w:rsidRPr="00676C90">
              <w:rPr>
                <w:rFonts w:ascii="Times New Roman" w:hAnsi="Times New Roman"/>
                <w:sz w:val="24"/>
                <w:szCs w:val="24"/>
              </w:rPr>
              <w:t xml:space="preserve">». </w:t>
            </w:r>
            <w:r w:rsidRPr="00676C90">
              <w:rPr>
                <w:rFonts w:ascii="Times New Roman" w:hAnsi="Times New Roman"/>
                <w:bCs/>
                <w:sz w:val="24"/>
                <w:szCs w:val="24"/>
              </w:rPr>
              <w:t>Ознакомиться с извещением и аукционной документацией можно в</w:t>
            </w:r>
            <w:r w:rsidRPr="00676C90">
              <w:rPr>
                <w:rFonts w:ascii="Times New Roman" w:hAnsi="Times New Roman"/>
                <w:b/>
                <w:sz w:val="24"/>
                <w:szCs w:val="24"/>
              </w:rPr>
              <w:t xml:space="preserve">  </w:t>
            </w:r>
            <w:r w:rsidRPr="00676C90">
              <w:rPr>
                <w:rFonts w:ascii="Times New Roman" w:hAnsi="Times New Roman"/>
                <w:sz w:val="24"/>
                <w:szCs w:val="24"/>
              </w:rPr>
              <w:t>любое время с даты размещения.</w:t>
            </w:r>
          </w:p>
        </w:tc>
      </w:tr>
      <w:tr w:rsidR="00676C90" w:rsidRPr="00676C90" w:rsidTr="00676C90">
        <w:tc>
          <w:tcPr>
            <w:tcW w:w="10031" w:type="dxa"/>
            <w:gridSpan w:val="3"/>
            <w:tcBorders>
              <w:bottom w:val="single" w:sz="4" w:space="0" w:color="auto"/>
            </w:tcBorders>
            <w:shd w:val="clear" w:color="auto" w:fill="auto"/>
          </w:tcPr>
          <w:p w:rsidR="00676C90" w:rsidRPr="00676C90" w:rsidRDefault="00676C90" w:rsidP="00676C90">
            <w:pPr>
              <w:spacing w:after="0" w:line="240" w:lineRule="auto"/>
              <w:jc w:val="center"/>
              <w:rPr>
                <w:rFonts w:ascii="Times New Roman" w:hAnsi="Times New Roman"/>
                <w:b/>
                <w:i/>
                <w:sz w:val="24"/>
                <w:szCs w:val="24"/>
              </w:rPr>
            </w:pPr>
            <w:r w:rsidRPr="00676C90">
              <w:rPr>
                <w:rFonts w:ascii="Times New Roman" w:hAnsi="Times New Roman"/>
                <w:b/>
                <w:i/>
                <w:sz w:val="24"/>
                <w:szCs w:val="24"/>
              </w:rPr>
              <w:t>11. Заключение договора</w:t>
            </w:r>
          </w:p>
        </w:tc>
      </w:tr>
      <w:tr w:rsidR="00676C90" w:rsidRPr="00676C90" w:rsidTr="00676C90">
        <w:tc>
          <w:tcPr>
            <w:tcW w:w="696" w:type="dxa"/>
            <w:tcBorders>
              <w:bottom w:val="single" w:sz="4" w:space="0" w:color="auto"/>
              <w:right w:val="single" w:sz="6" w:space="0" w:color="auto"/>
            </w:tcBorders>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11.1</w:t>
            </w:r>
          </w:p>
        </w:tc>
        <w:tc>
          <w:tcPr>
            <w:tcW w:w="2129" w:type="dxa"/>
            <w:tcBorders>
              <w:left w:val="single" w:sz="6" w:space="0" w:color="auto"/>
              <w:bottom w:val="single" w:sz="4" w:space="0" w:color="auto"/>
              <w:right w:val="single" w:sz="6" w:space="0" w:color="auto"/>
            </w:tcBorders>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Срок заключения договора</w:t>
            </w:r>
          </w:p>
        </w:tc>
        <w:tc>
          <w:tcPr>
            <w:tcW w:w="7206" w:type="dxa"/>
            <w:tcBorders>
              <w:left w:val="single" w:sz="6" w:space="0" w:color="auto"/>
              <w:bottom w:val="single" w:sz="4" w:space="0" w:color="auto"/>
            </w:tcBorders>
            <w:shd w:val="clear" w:color="auto" w:fill="auto"/>
          </w:tcPr>
          <w:p w:rsidR="00676C90" w:rsidRPr="00676C90" w:rsidRDefault="00676C90" w:rsidP="00676C90">
            <w:pPr>
              <w:autoSpaceDE w:val="0"/>
              <w:autoSpaceDN w:val="0"/>
              <w:adjustRightInd w:val="0"/>
              <w:spacing w:after="0" w:line="240" w:lineRule="auto"/>
              <w:jc w:val="both"/>
              <w:rPr>
                <w:rFonts w:ascii="Times New Roman" w:hAnsi="Times New Roman"/>
                <w:b/>
                <w:bCs/>
                <w:sz w:val="24"/>
                <w:szCs w:val="24"/>
              </w:rPr>
            </w:pPr>
            <w:r w:rsidRPr="00676C90">
              <w:rPr>
                <w:rFonts w:ascii="Times New Roman" w:hAnsi="Times New Roman"/>
                <w:sz w:val="24"/>
                <w:szCs w:val="24"/>
              </w:rPr>
              <w:t xml:space="preserve">1) Проект Договора аренды земельного участка (Приложение №2 к настоящему извещению)  размещен на официальном сайте Российской Федерации для размещения информации о проведении торгов </w:t>
            </w:r>
            <w:hyperlink r:id="rId14" w:history="1">
              <w:r w:rsidRPr="00676C90">
                <w:rPr>
                  <w:rFonts w:ascii="Times New Roman" w:hAnsi="Times New Roman"/>
                  <w:b/>
                  <w:bCs/>
                  <w:sz w:val="24"/>
                  <w:szCs w:val="24"/>
                </w:rPr>
                <w:t>www.torgi.gov.ru</w:t>
              </w:r>
            </w:hyperlink>
            <w:r w:rsidRPr="00676C90">
              <w:rPr>
                <w:rFonts w:ascii="Times New Roman" w:hAnsi="Times New Roman"/>
                <w:b/>
                <w:bCs/>
                <w:sz w:val="24"/>
                <w:szCs w:val="24"/>
              </w:rPr>
              <w:t>,</w:t>
            </w:r>
            <w:r w:rsidRPr="00676C90">
              <w:rPr>
                <w:rFonts w:ascii="Times New Roman" w:hAnsi="Times New Roman"/>
                <w:sz w:val="24"/>
                <w:szCs w:val="24"/>
              </w:rPr>
              <w:t xml:space="preserve"> на электронной площадке </w:t>
            </w:r>
            <w:r w:rsidRPr="00676C90">
              <w:rPr>
                <w:rFonts w:ascii="Times New Roman" w:hAnsi="Times New Roman"/>
                <w:b/>
                <w:bCs/>
                <w:sz w:val="24"/>
                <w:szCs w:val="24"/>
                <w:shd w:val="clear" w:color="auto" w:fill="FFFFFF"/>
              </w:rPr>
              <w:t>Сбербанк-АСТ</w:t>
            </w:r>
            <w:r w:rsidRPr="00676C90">
              <w:rPr>
                <w:rFonts w:ascii="Times New Roman" w:hAnsi="Times New Roman"/>
                <w:b/>
                <w:bCs/>
                <w:sz w:val="24"/>
                <w:szCs w:val="24"/>
              </w:rPr>
              <w:t xml:space="preserve"> </w:t>
            </w:r>
            <w:hyperlink r:id="rId15" w:history="1">
              <w:r w:rsidRPr="00676C90">
                <w:rPr>
                  <w:rFonts w:ascii="Times New Roman" w:hAnsi="Times New Roman"/>
                  <w:b/>
                  <w:bCs/>
                  <w:sz w:val="24"/>
                  <w:szCs w:val="24"/>
                </w:rPr>
                <w:t>www.sberbank-ast.ru</w:t>
              </w:r>
            </w:hyperlink>
            <w:r w:rsidRPr="00676C90">
              <w:rPr>
                <w:rFonts w:ascii="Times New Roman" w:hAnsi="Times New Roman"/>
                <w:b/>
                <w:bCs/>
                <w:sz w:val="24"/>
                <w:szCs w:val="24"/>
              </w:rPr>
              <w:t xml:space="preserve">, </w:t>
            </w:r>
            <w:r w:rsidRPr="00676C90">
              <w:rPr>
                <w:rFonts w:ascii="Times New Roman" w:hAnsi="Times New Roman"/>
                <w:sz w:val="24"/>
                <w:szCs w:val="24"/>
              </w:rPr>
              <w:t xml:space="preserve">на официальном сайте администрации Дубровского района в сети "Интернет" </w:t>
            </w:r>
            <w:hyperlink r:id="rId16" w:history="1">
              <w:r w:rsidRPr="00676C90">
                <w:rPr>
                  <w:rFonts w:ascii="Times New Roman" w:hAnsi="Times New Roman"/>
                  <w:b/>
                  <w:bCs/>
                  <w:sz w:val="24"/>
                  <w:szCs w:val="24"/>
                  <w:lang w:val="en-US"/>
                </w:rPr>
                <w:t>www</w:t>
              </w:r>
              <w:r w:rsidRPr="00676C90">
                <w:rPr>
                  <w:rFonts w:ascii="Times New Roman" w:hAnsi="Times New Roman"/>
                  <w:b/>
                  <w:bCs/>
                  <w:sz w:val="24"/>
                  <w:szCs w:val="24"/>
                </w:rPr>
                <w:t>.</w:t>
              </w:r>
              <w:proofErr w:type="spellStart"/>
              <w:r w:rsidRPr="00676C90">
                <w:rPr>
                  <w:rFonts w:ascii="Times New Roman" w:hAnsi="Times New Roman"/>
                  <w:b/>
                  <w:bCs/>
                  <w:sz w:val="24"/>
                  <w:szCs w:val="24"/>
                  <w:lang w:val="en-US"/>
                </w:rPr>
                <w:t>admdubrovka</w:t>
              </w:r>
              <w:proofErr w:type="spellEnd"/>
              <w:r w:rsidRPr="00676C90">
                <w:rPr>
                  <w:rFonts w:ascii="Times New Roman" w:hAnsi="Times New Roman"/>
                  <w:b/>
                  <w:bCs/>
                  <w:sz w:val="24"/>
                  <w:szCs w:val="24"/>
                </w:rPr>
                <w:t>.</w:t>
              </w:r>
              <w:proofErr w:type="spellStart"/>
              <w:r w:rsidRPr="00676C90">
                <w:rPr>
                  <w:rFonts w:ascii="Times New Roman" w:hAnsi="Times New Roman"/>
                  <w:b/>
                  <w:bCs/>
                  <w:sz w:val="24"/>
                  <w:szCs w:val="24"/>
                  <w:lang w:val="en-US"/>
                </w:rPr>
                <w:t>ru</w:t>
              </w:r>
              <w:proofErr w:type="spellEnd"/>
            </w:hyperlink>
            <w:r w:rsidRPr="00676C90">
              <w:rPr>
                <w:rFonts w:ascii="Times New Roman" w:hAnsi="Times New Roman"/>
                <w:b/>
                <w:bCs/>
                <w:sz w:val="24"/>
                <w:szCs w:val="24"/>
              </w:rPr>
              <w:t xml:space="preserve"> в разделе «Торги», в  </w:t>
            </w:r>
            <w:r w:rsidRPr="00676C90">
              <w:rPr>
                <w:rFonts w:ascii="Times New Roman" w:hAnsi="Times New Roman"/>
                <w:sz w:val="24"/>
                <w:szCs w:val="24"/>
              </w:rPr>
              <w:t xml:space="preserve">периодическом печатном средстве массой информации </w:t>
            </w:r>
            <w:r w:rsidRPr="00676C90">
              <w:rPr>
                <w:rFonts w:ascii="Times New Roman" w:hAnsi="Times New Roman"/>
                <w:b/>
                <w:bCs/>
                <w:sz w:val="24"/>
                <w:szCs w:val="24"/>
              </w:rPr>
              <w:t>«Вестник Дубровского района».</w:t>
            </w:r>
          </w:p>
          <w:p w:rsidR="00676C90" w:rsidRPr="00676C90" w:rsidRDefault="00676C90" w:rsidP="00676C90">
            <w:pPr>
              <w:autoSpaceDE w:val="0"/>
              <w:autoSpaceDN w:val="0"/>
              <w:adjustRightInd w:val="0"/>
              <w:spacing w:after="0" w:line="240" w:lineRule="auto"/>
              <w:jc w:val="both"/>
              <w:rPr>
                <w:rFonts w:ascii="Times New Roman" w:hAnsi="Times New Roman"/>
                <w:sz w:val="24"/>
                <w:szCs w:val="24"/>
              </w:rPr>
            </w:pPr>
            <w:r w:rsidRPr="00676C90">
              <w:rPr>
                <w:rFonts w:ascii="Times New Roman" w:hAnsi="Times New Roman"/>
                <w:sz w:val="24"/>
                <w:szCs w:val="24"/>
              </w:rPr>
              <w:t>2) Договор</w:t>
            </w:r>
            <w:r w:rsidRPr="00676C90">
              <w:rPr>
                <w:rFonts w:ascii="Times New Roman" w:hAnsi="Times New Roman"/>
                <w:b/>
                <w:bCs/>
                <w:sz w:val="24"/>
                <w:szCs w:val="24"/>
              </w:rPr>
              <w:t xml:space="preserve"> </w:t>
            </w:r>
            <w:r w:rsidRPr="00676C90">
              <w:rPr>
                <w:rFonts w:ascii="Times New Roman" w:hAnsi="Times New Roman"/>
                <w:sz w:val="24"/>
                <w:szCs w:val="24"/>
              </w:rPr>
              <w:t xml:space="preserve">заключается между Арендодателем и Победителем аукциона в соответствии с Гражданским кодексом Российской Федерации,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676C90" w:rsidRPr="00676C90" w:rsidRDefault="00676C90" w:rsidP="00676C90">
            <w:pPr>
              <w:autoSpaceDE w:val="0"/>
              <w:autoSpaceDN w:val="0"/>
              <w:adjustRightInd w:val="0"/>
              <w:spacing w:after="0" w:line="240" w:lineRule="auto"/>
              <w:jc w:val="both"/>
              <w:rPr>
                <w:rFonts w:ascii="Times New Roman" w:hAnsi="Times New Roman"/>
                <w:sz w:val="24"/>
                <w:szCs w:val="24"/>
              </w:rPr>
            </w:pPr>
            <w:r w:rsidRPr="00676C90">
              <w:rPr>
                <w:rFonts w:ascii="Times New Roman" w:hAnsi="Times New Roman"/>
                <w:sz w:val="24"/>
                <w:szCs w:val="24"/>
              </w:rPr>
              <w:t>3) Уполномоченный орган обязан в течение пяти дней со дня истечения вышеуказанного срока, направить победителю электронного аукциона или иным лицам, с которыми заключается договор аренды земельного участка, подписанный проект договора аренды.</w:t>
            </w:r>
          </w:p>
          <w:p w:rsidR="00676C90" w:rsidRPr="00676C90" w:rsidRDefault="00676C90" w:rsidP="00676C90">
            <w:pPr>
              <w:autoSpaceDE w:val="0"/>
              <w:autoSpaceDN w:val="0"/>
              <w:adjustRightInd w:val="0"/>
              <w:spacing w:after="0" w:line="240" w:lineRule="auto"/>
              <w:jc w:val="both"/>
              <w:rPr>
                <w:rFonts w:ascii="Times New Roman" w:hAnsi="Times New Roman"/>
                <w:sz w:val="24"/>
                <w:szCs w:val="24"/>
              </w:rPr>
            </w:pPr>
            <w:r w:rsidRPr="00676C90">
              <w:rPr>
                <w:rFonts w:ascii="Times New Roman" w:hAnsi="Times New Roman"/>
                <w:sz w:val="24"/>
                <w:szCs w:val="24"/>
              </w:rPr>
              <w:t>4) По результатам проведения электронного аукциона договор аренды заключается в электронной форме и подписывается усиленной квалифицированной электронной подписью сторон такого договора.</w:t>
            </w:r>
          </w:p>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 xml:space="preserve">5) </w:t>
            </w:r>
            <w:proofErr w:type="gramStart"/>
            <w:r w:rsidRPr="00676C90">
              <w:rPr>
                <w:rFonts w:ascii="Times New Roman" w:hAnsi="Times New Roman"/>
                <w:sz w:val="24"/>
                <w:szCs w:val="24"/>
              </w:rPr>
              <w:t>В</w:t>
            </w:r>
            <w:proofErr w:type="gramEnd"/>
            <w:r w:rsidRPr="00676C90">
              <w:rPr>
                <w:rFonts w:ascii="Times New Roman" w:hAnsi="Times New Roman"/>
                <w:sz w:val="24"/>
                <w:szCs w:val="24"/>
              </w:rPr>
              <w:t xml:space="preserve"> случае, если заявку на участие в аукционе подало только одно лицо, признанное единственным участником аукциона, аукцион признается несостоявшимся и договор заключается с таким лицом по начальной величине ежегодной арендной платы земельного участка на электронной площадке. В случае отказа лица, признанного единственным участником аукциона, от заключения договора аукцион признается несостоявшимся, задаток ему не возвращается.</w:t>
            </w:r>
          </w:p>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 xml:space="preserve">6) При уклонении или отказе победителя аукциона от заключения в установленный срок договора аренды результаты аукциона аннулируются арендодателем, победитель утрачивает право на заключение указанного договора, задаток ему не возвращается. </w:t>
            </w:r>
          </w:p>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 xml:space="preserve">7) Оплата приобретенного на аукционе права аренды земельного участка производится победителем аукциона единовременно перед </w:t>
            </w:r>
            <w:r w:rsidRPr="00676C90">
              <w:rPr>
                <w:rFonts w:ascii="Times New Roman" w:hAnsi="Times New Roman"/>
                <w:sz w:val="24"/>
                <w:szCs w:val="24"/>
              </w:rPr>
              <w:lastRenderedPageBreak/>
              <w:t xml:space="preserve">подписанием договора аренды, в соответствии с условиями договора аренды. Задаток, внесенный </w:t>
            </w:r>
            <w:proofErr w:type="gramStart"/>
            <w:r w:rsidRPr="00676C90">
              <w:rPr>
                <w:rFonts w:ascii="Times New Roman" w:hAnsi="Times New Roman"/>
                <w:sz w:val="24"/>
                <w:szCs w:val="24"/>
              </w:rPr>
              <w:t>победителем  на</w:t>
            </w:r>
            <w:proofErr w:type="gramEnd"/>
            <w:r w:rsidRPr="00676C90">
              <w:rPr>
                <w:rFonts w:ascii="Times New Roman" w:hAnsi="Times New Roman"/>
                <w:sz w:val="24"/>
                <w:szCs w:val="24"/>
              </w:rPr>
              <w:t xml:space="preserve"> счет оператора торгов (перечисленный электронной площадкой на счет арендодателя), засчитывается в счет оплаты ежегодной арендной платы участка. Ответственность победителя в случае его отказа или уклонения от оплаты оставшейся величины ежегодной арендной платы земельного участка в установленные сроки предусматривается в соответствии с договором и законодательством Российской Федерации.</w:t>
            </w:r>
          </w:p>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Победитель/арендатор перечисляет денежные средства на расчетный счет Арендодателя:</w:t>
            </w:r>
          </w:p>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 xml:space="preserve">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676C90">
              <w:rPr>
                <w:rFonts w:ascii="Times New Roman" w:hAnsi="Times New Roman"/>
                <w:sz w:val="24"/>
                <w:szCs w:val="24"/>
              </w:rPr>
              <w:t>сч</w:t>
            </w:r>
            <w:proofErr w:type="spellEnd"/>
            <w:r w:rsidRPr="00676C90">
              <w:rPr>
                <w:rFonts w:ascii="Times New Roman" w:hAnsi="Times New Roman"/>
                <w:sz w:val="24"/>
                <w:szCs w:val="24"/>
              </w:rPr>
              <w:t>. 03100643000000012700, л/</w:t>
            </w:r>
            <w:proofErr w:type="spellStart"/>
            <w:r w:rsidRPr="00676C90">
              <w:rPr>
                <w:rFonts w:ascii="Times New Roman" w:hAnsi="Times New Roman"/>
                <w:sz w:val="24"/>
                <w:szCs w:val="24"/>
              </w:rPr>
              <w:t>сч</w:t>
            </w:r>
            <w:proofErr w:type="spellEnd"/>
            <w:r w:rsidRPr="00676C90">
              <w:rPr>
                <w:rFonts w:ascii="Times New Roman" w:hAnsi="Times New Roman"/>
                <w:sz w:val="24"/>
                <w:szCs w:val="24"/>
              </w:rPr>
              <w:t>. №04273</w:t>
            </w:r>
            <w:r w:rsidRPr="00676C90">
              <w:rPr>
                <w:rFonts w:ascii="Times New Roman" w:hAnsi="Times New Roman"/>
                <w:sz w:val="24"/>
                <w:szCs w:val="24"/>
                <w:lang w:val="en-US"/>
              </w:rPr>
              <w:t>D</w:t>
            </w:r>
            <w:r w:rsidRPr="00676C90">
              <w:rPr>
                <w:rFonts w:ascii="Times New Roman" w:hAnsi="Times New Roman"/>
                <w:sz w:val="24"/>
                <w:szCs w:val="24"/>
              </w:rPr>
              <w:t>02200 в Отделении Брянск Банка России//УФК по Брянской области г. Брянск, ОКТМО 15612151, КБК 904 111 050 13 13 0000 120, ЕКС 40102810245370000019.</w:t>
            </w:r>
          </w:p>
        </w:tc>
      </w:tr>
      <w:tr w:rsidR="00676C90" w:rsidRPr="00676C90" w:rsidTr="00676C90">
        <w:tc>
          <w:tcPr>
            <w:tcW w:w="10031" w:type="dxa"/>
            <w:gridSpan w:val="3"/>
            <w:tcBorders>
              <w:bottom w:val="single" w:sz="4" w:space="0" w:color="auto"/>
            </w:tcBorders>
            <w:shd w:val="clear" w:color="auto" w:fill="auto"/>
          </w:tcPr>
          <w:p w:rsidR="00676C90" w:rsidRPr="00676C90" w:rsidRDefault="00676C90" w:rsidP="00676C90">
            <w:pPr>
              <w:autoSpaceDE w:val="0"/>
              <w:autoSpaceDN w:val="0"/>
              <w:adjustRightInd w:val="0"/>
              <w:spacing w:after="0" w:line="240" w:lineRule="auto"/>
              <w:jc w:val="center"/>
              <w:rPr>
                <w:rFonts w:ascii="Times New Roman" w:hAnsi="Times New Roman"/>
                <w:sz w:val="24"/>
                <w:szCs w:val="24"/>
              </w:rPr>
            </w:pPr>
            <w:r w:rsidRPr="00676C90">
              <w:rPr>
                <w:rFonts w:ascii="Times New Roman" w:hAnsi="Times New Roman"/>
                <w:b/>
                <w:i/>
                <w:sz w:val="24"/>
                <w:szCs w:val="24"/>
              </w:rPr>
              <w:lastRenderedPageBreak/>
              <w:t>12. Прочая информация</w:t>
            </w:r>
          </w:p>
        </w:tc>
      </w:tr>
      <w:tr w:rsidR="00676C90" w:rsidRPr="00676C90" w:rsidTr="00676C90">
        <w:tc>
          <w:tcPr>
            <w:tcW w:w="696" w:type="dxa"/>
            <w:tcBorders>
              <w:bottom w:val="single" w:sz="4" w:space="0" w:color="auto"/>
              <w:right w:val="single" w:sz="6" w:space="0" w:color="auto"/>
            </w:tcBorders>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12.1</w:t>
            </w:r>
          </w:p>
        </w:tc>
        <w:tc>
          <w:tcPr>
            <w:tcW w:w="2129" w:type="dxa"/>
            <w:tcBorders>
              <w:left w:val="single" w:sz="6" w:space="0" w:color="auto"/>
              <w:bottom w:val="single" w:sz="4" w:space="0" w:color="auto"/>
              <w:right w:val="single" w:sz="6" w:space="0" w:color="auto"/>
            </w:tcBorders>
            <w:shd w:val="clear" w:color="auto" w:fill="auto"/>
          </w:tcPr>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Отказ Организатора аукциона от его проведения</w:t>
            </w:r>
          </w:p>
        </w:tc>
        <w:tc>
          <w:tcPr>
            <w:tcW w:w="7206" w:type="dxa"/>
            <w:tcBorders>
              <w:left w:val="single" w:sz="6" w:space="0" w:color="auto"/>
              <w:bottom w:val="single" w:sz="4" w:space="0" w:color="auto"/>
            </w:tcBorders>
            <w:shd w:val="clear" w:color="auto" w:fill="auto"/>
          </w:tcPr>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Организатор аукциона вправе отказаться от проведения аукциона в любое время, но не позднее, чем за 3 (три) дня до наступления даты его проведения.</w:t>
            </w:r>
          </w:p>
          <w:p w:rsidR="00676C90" w:rsidRPr="00676C90" w:rsidRDefault="00676C90" w:rsidP="00676C90">
            <w:pPr>
              <w:autoSpaceDE w:val="0"/>
              <w:autoSpaceDN w:val="0"/>
              <w:adjustRightInd w:val="0"/>
              <w:spacing w:after="0" w:line="240" w:lineRule="auto"/>
              <w:jc w:val="both"/>
              <w:rPr>
                <w:rFonts w:ascii="Times New Roman" w:hAnsi="Times New Roman"/>
                <w:sz w:val="24"/>
                <w:szCs w:val="24"/>
              </w:rPr>
            </w:pPr>
            <w:r w:rsidRPr="00676C90">
              <w:rPr>
                <w:rFonts w:ascii="Times New Roman" w:hAnsi="Times New Roman"/>
                <w:sz w:val="24"/>
                <w:szCs w:val="24"/>
              </w:rPr>
              <w:t xml:space="preserve">Извещение об отказе в проведении аукциона размещается на сайте Единой электронной торговой площадки </w:t>
            </w:r>
            <w:r w:rsidRPr="00676C90">
              <w:rPr>
                <w:rFonts w:ascii="Times New Roman" w:hAnsi="Times New Roman"/>
                <w:b/>
                <w:bCs/>
                <w:sz w:val="24"/>
                <w:szCs w:val="24"/>
                <w:shd w:val="clear" w:color="auto" w:fill="FFFFFF"/>
              </w:rPr>
              <w:t>Сбербанк-АСТ</w:t>
            </w:r>
            <w:r w:rsidRPr="00676C90">
              <w:rPr>
                <w:rFonts w:ascii="Times New Roman" w:hAnsi="Times New Roman"/>
                <w:b/>
                <w:bCs/>
                <w:sz w:val="24"/>
                <w:szCs w:val="24"/>
              </w:rPr>
              <w:t xml:space="preserve"> </w:t>
            </w:r>
            <w:hyperlink r:id="rId17" w:history="1">
              <w:r w:rsidRPr="00676C90">
                <w:rPr>
                  <w:rFonts w:ascii="Times New Roman" w:hAnsi="Times New Roman"/>
                  <w:b/>
                  <w:bCs/>
                  <w:sz w:val="24"/>
                  <w:szCs w:val="24"/>
                </w:rPr>
                <w:t>www.sberbank-ast.ru</w:t>
              </w:r>
            </w:hyperlink>
            <w:r w:rsidRPr="00676C90">
              <w:rPr>
                <w:rFonts w:ascii="Times New Roman" w:hAnsi="Times New Roman"/>
                <w:b/>
                <w:bCs/>
                <w:sz w:val="24"/>
                <w:szCs w:val="24"/>
              </w:rPr>
              <w:t xml:space="preserve"> </w:t>
            </w:r>
            <w:r w:rsidRPr="00676C90">
              <w:rPr>
                <w:rFonts w:ascii="Times New Roman" w:hAnsi="Times New Roman"/>
                <w:sz w:val="24"/>
                <w:szCs w:val="24"/>
              </w:rPr>
              <w:t>и на официальном сайте администрации Дубровского района в сети "Интернет</w:t>
            </w:r>
            <w:r w:rsidRPr="00676C90">
              <w:rPr>
                <w:rFonts w:ascii="Times New Roman" w:hAnsi="Times New Roman"/>
                <w:b/>
                <w:bCs/>
                <w:sz w:val="24"/>
                <w:szCs w:val="24"/>
              </w:rPr>
              <w:t xml:space="preserve">" </w:t>
            </w:r>
            <w:hyperlink r:id="rId18" w:history="1">
              <w:r w:rsidRPr="00676C90">
                <w:rPr>
                  <w:rFonts w:ascii="Times New Roman" w:hAnsi="Times New Roman"/>
                  <w:b/>
                  <w:bCs/>
                  <w:sz w:val="24"/>
                  <w:szCs w:val="24"/>
                  <w:lang w:val="en-US"/>
                </w:rPr>
                <w:t>www</w:t>
              </w:r>
              <w:r w:rsidRPr="00676C90">
                <w:rPr>
                  <w:rFonts w:ascii="Times New Roman" w:hAnsi="Times New Roman"/>
                  <w:b/>
                  <w:bCs/>
                  <w:sz w:val="24"/>
                  <w:szCs w:val="24"/>
                </w:rPr>
                <w:t>.</w:t>
              </w:r>
              <w:proofErr w:type="spellStart"/>
              <w:r w:rsidRPr="00676C90">
                <w:rPr>
                  <w:rFonts w:ascii="Times New Roman" w:hAnsi="Times New Roman"/>
                  <w:b/>
                  <w:bCs/>
                  <w:sz w:val="24"/>
                  <w:szCs w:val="24"/>
                  <w:lang w:val="en-US"/>
                </w:rPr>
                <w:t>admdubrovka</w:t>
              </w:r>
              <w:proofErr w:type="spellEnd"/>
              <w:r w:rsidRPr="00676C90">
                <w:rPr>
                  <w:rFonts w:ascii="Times New Roman" w:hAnsi="Times New Roman"/>
                  <w:b/>
                  <w:bCs/>
                  <w:sz w:val="24"/>
                  <w:szCs w:val="24"/>
                </w:rPr>
                <w:t>.</w:t>
              </w:r>
              <w:proofErr w:type="spellStart"/>
              <w:r w:rsidRPr="00676C90">
                <w:rPr>
                  <w:rFonts w:ascii="Times New Roman" w:hAnsi="Times New Roman"/>
                  <w:b/>
                  <w:bCs/>
                  <w:sz w:val="24"/>
                  <w:szCs w:val="24"/>
                  <w:lang w:val="en-US"/>
                </w:rPr>
                <w:t>ru</w:t>
              </w:r>
              <w:proofErr w:type="spellEnd"/>
            </w:hyperlink>
            <w:r w:rsidRPr="00676C90">
              <w:rPr>
                <w:rFonts w:ascii="Times New Roman" w:hAnsi="Times New Roman"/>
                <w:sz w:val="24"/>
                <w:szCs w:val="24"/>
              </w:rPr>
              <w:t xml:space="preserve">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p>
        </w:tc>
      </w:tr>
      <w:tr w:rsidR="00676C90" w:rsidRPr="00676C90" w:rsidTr="00676C90">
        <w:tc>
          <w:tcPr>
            <w:tcW w:w="696" w:type="dxa"/>
            <w:tcBorders>
              <w:bottom w:val="single" w:sz="4" w:space="0" w:color="auto"/>
              <w:right w:val="single" w:sz="6" w:space="0" w:color="auto"/>
            </w:tcBorders>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12.2</w:t>
            </w:r>
          </w:p>
        </w:tc>
        <w:tc>
          <w:tcPr>
            <w:tcW w:w="2129" w:type="dxa"/>
            <w:tcBorders>
              <w:left w:val="single" w:sz="6" w:space="0" w:color="auto"/>
              <w:bottom w:val="single" w:sz="4" w:space="0" w:color="auto"/>
              <w:right w:val="single" w:sz="6" w:space="0" w:color="auto"/>
            </w:tcBorders>
            <w:shd w:val="clear" w:color="auto" w:fill="auto"/>
          </w:tcPr>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Справочная информация</w:t>
            </w:r>
          </w:p>
        </w:tc>
        <w:tc>
          <w:tcPr>
            <w:tcW w:w="7206" w:type="dxa"/>
            <w:tcBorders>
              <w:left w:val="single" w:sz="6" w:space="0" w:color="auto"/>
              <w:bottom w:val="single" w:sz="4" w:space="0" w:color="auto"/>
            </w:tcBorders>
            <w:shd w:val="clear" w:color="auto" w:fill="auto"/>
          </w:tcPr>
          <w:p w:rsidR="00676C90" w:rsidRPr="00676C90" w:rsidRDefault="00676C90" w:rsidP="00676C90">
            <w:pPr>
              <w:autoSpaceDE w:val="0"/>
              <w:autoSpaceDN w:val="0"/>
              <w:adjustRightInd w:val="0"/>
              <w:spacing w:after="0" w:line="240" w:lineRule="auto"/>
              <w:jc w:val="both"/>
              <w:rPr>
                <w:rFonts w:ascii="Times New Roman" w:hAnsi="Times New Roman"/>
                <w:sz w:val="24"/>
                <w:szCs w:val="24"/>
              </w:rPr>
            </w:pPr>
            <w:r w:rsidRPr="00676C90">
              <w:rPr>
                <w:rFonts w:ascii="Times New Roman" w:hAnsi="Times New Roman"/>
                <w:sz w:val="24"/>
                <w:szCs w:val="24"/>
              </w:rPr>
              <w:t>Все иные вопросы, касающиеся проведения аукциона в электронной форме и не нашедшие отражения в настоящем извещении, регулируются законодательством РФ.</w:t>
            </w:r>
          </w:p>
          <w:p w:rsidR="00676C90" w:rsidRPr="00676C90" w:rsidRDefault="00676C90" w:rsidP="00676C90">
            <w:pPr>
              <w:autoSpaceDE w:val="0"/>
              <w:autoSpaceDN w:val="0"/>
              <w:adjustRightInd w:val="0"/>
              <w:spacing w:after="0" w:line="240" w:lineRule="auto"/>
              <w:jc w:val="both"/>
              <w:rPr>
                <w:rFonts w:ascii="Times New Roman" w:hAnsi="Times New Roman"/>
                <w:sz w:val="24"/>
                <w:szCs w:val="24"/>
              </w:rPr>
            </w:pPr>
            <w:r w:rsidRPr="00676C90">
              <w:rPr>
                <w:rFonts w:ascii="Times New Roman" w:hAnsi="Times New Roman"/>
                <w:sz w:val="24"/>
                <w:szCs w:val="24"/>
              </w:rPr>
              <w:t xml:space="preserve">С иной информацией, условиями договора земельного участка можно ознакомиться в течение указанного в настоящем Извещении срока подачи Заявок (со дня приема Заявок) в Комитете имущественных отношений администрации Дубровского района по адресу: 242750, Брянская область, Дубровский район, </w:t>
            </w:r>
            <w:proofErr w:type="spellStart"/>
            <w:r w:rsidRPr="00676C90">
              <w:rPr>
                <w:rFonts w:ascii="Times New Roman" w:hAnsi="Times New Roman"/>
                <w:sz w:val="24"/>
                <w:szCs w:val="24"/>
              </w:rPr>
              <w:t>рп.Дубровка</w:t>
            </w:r>
            <w:proofErr w:type="spellEnd"/>
            <w:r w:rsidRPr="00676C90">
              <w:rPr>
                <w:rFonts w:ascii="Times New Roman" w:hAnsi="Times New Roman"/>
                <w:sz w:val="24"/>
                <w:szCs w:val="24"/>
              </w:rPr>
              <w:t>, ул. Победы, д. 18, 1-й этаж, кабинет 15, по рабочим дням с понедельника по четверг с 9.00 до 13.00, с 14.00 до 17.00, в пятницу – до 16.00. Выходные дни - суббота, воскресенье, праздничные дни - в соответствии с календарём. Контактный телефон: 8(48332) 9-24-78, 8(48332) 9-11-33.</w:t>
            </w:r>
          </w:p>
        </w:tc>
      </w:tr>
      <w:tr w:rsidR="00676C90" w:rsidRPr="00676C90" w:rsidTr="00676C90">
        <w:tc>
          <w:tcPr>
            <w:tcW w:w="696" w:type="dxa"/>
            <w:tcBorders>
              <w:bottom w:val="single" w:sz="4" w:space="0" w:color="auto"/>
              <w:right w:val="single" w:sz="6" w:space="0" w:color="auto"/>
            </w:tcBorders>
            <w:shd w:val="clear" w:color="auto" w:fill="auto"/>
          </w:tcPr>
          <w:p w:rsidR="00676C90" w:rsidRPr="00676C90" w:rsidRDefault="00676C90" w:rsidP="00676C90">
            <w:pPr>
              <w:spacing w:after="0" w:line="240" w:lineRule="auto"/>
              <w:rPr>
                <w:rFonts w:ascii="Times New Roman" w:hAnsi="Times New Roman"/>
                <w:sz w:val="24"/>
                <w:szCs w:val="24"/>
              </w:rPr>
            </w:pPr>
            <w:r w:rsidRPr="00676C90">
              <w:rPr>
                <w:rFonts w:ascii="Times New Roman" w:hAnsi="Times New Roman"/>
                <w:sz w:val="24"/>
                <w:szCs w:val="24"/>
              </w:rPr>
              <w:t>12.3</w:t>
            </w:r>
          </w:p>
        </w:tc>
        <w:tc>
          <w:tcPr>
            <w:tcW w:w="2129" w:type="dxa"/>
            <w:tcBorders>
              <w:left w:val="single" w:sz="6" w:space="0" w:color="auto"/>
              <w:bottom w:val="single" w:sz="4" w:space="0" w:color="auto"/>
              <w:right w:val="single" w:sz="6" w:space="0" w:color="auto"/>
            </w:tcBorders>
            <w:shd w:val="clear" w:color="auto" w:fill="auto"/>
          </w:tcPr>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 xml:space="preserve">Приложения </w:t>
            </w:r>
          </w:p>
        </w:tc>
        <w:tc>
          <w:tcPr>
            <w:tcW w:w="7206" w:type="dxa"/>
            <w:tcBorders>
              <w:left w:val="single" w:sz="6" w:space="0" w:color="auto"/>
              <w:bottom w:val="single" w:sz="4" w:space="0" w:color="auto"/>
            </w:tcBorders>
            <w:shd w:val="clear" w:color="auto" w:fill="auto"/>
          </w:tcPr>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Приложение № 1 - образец заявки на участие в аукционе;</w:t>
            </w:r>
          </w:p>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Приложение № 2 - проект договора аренды земельного участка;</w:t>
            </w:r>
          </w:p>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Все приложения представлены отдельными документами и являются неотъемлемой частью настоящего Извещения.</w:t>
            </w:r>
          </w:p>
        </w:tc>
      </w:tr>
    </w:tbl>
    <w:p w:rsidR="00676C90" w:rsidRPr="00676C90" w:rsidRDefault="00676C90" w:rsidP="00676C90">
      <w:pPr>
        <w:spacing w:after="0" w:line="240" w:lineRule="auto"/>
        <w:rPr>
          <w:rFonts w:ascii="Times New Roman" w:hAnsi="Times New Roman"/>
          <w:sz w:val="24"/>
          <w:szCs w:val="24"/>
        </w:rPr>
      </w:pPr>
    </w:p>
    <w:p w:rsidR="00676C90" w:rsidRPr="00676C90" w:rsidRDefault="00676C90" w:rsidP="00676C90">
      <w:pPr>
        <w:spacing w:after="0" w:line="240" w:lineRule="auto"/>
        <w:ind w:firstLine="709"/>
        <w:jc w:val="both"/>
        <w:rPr>
          <w:rFonts w:ascii="Times New Roman" w:hAnsi="Times New Roman"/>
          <w:bCs/>
          <w:sz w:val="24"/>
          <w:szCs w:val="24"/>
        </w:rPr>
      </w:pPr>
    </w:p>
    <w:p w:rsidR="00676C90" w:rsidRPr="00676C90" w:rsidRDefault="00676C90" w:rsidP="00676C90">
      <w:pPr>
        <w:spacing w:after="0" w:line="240" w:lineRule="auto"/>
        <w:ind w:firstLine="709"/>
        <w:jc w:val="both"/>
        <w:rPr>
          <w:rFonts w:ascii="Times New Roman" w:hAnsi="Times New Roman"/>
          <w:bCs/>
          <w:sz w:val="24"/>
          <w:szCs w:val="24"/>
        </w:rPr>
      </w:pPr>
    </w:p>
    <w:p w:rsidR="00676C90" w:rsidRPr="00676C90" w:rsidRDefault="00676C90" w:rsidP="00676C90">
      <w:pPr>
        <w:spacing w:after="0" w:line="240" w:lineRule="auto"/>
        <w:ind w:firstLine="709"/>
        <w:jc w:val="both"/>
        <w:rPr>
          <w:rFonts w:ascii="Times New Roman" w:hAnsi="Times New Roman"/>
          <w:bCs/>
          <w:sz w:val="24"/>
          <w:szCs w:val="24"/>
        </w:rPr>
      </w:pPr>
    </w:p>
    <w:p w:rsidR="00676C90" w:rsidRPr="00676C90" w:rsidRDefault="00676C90" w:rsidP="00676C90">
      <w:pPr>
        <w:spacing w:after="0" w:line="240" w:lineRule="auto"/>
        <w:ind w:firstLine="709"/>
        <w:jc w:val="both"/>
        <w:rPr>
          <w:rFonts w:ascii="Times New Roman" w:hAnsi="Times New Roman"/>
          <w:bCs/>
          <w:sz w:val="24"/>
          <w:szCs w:val="24"/>
        </w:rPr>
      </w:pPr>
      <w:r w:rsidRPr="00676C90">
        <w:rPr>
          <w:rFonts w:ascii="Times New Roman" w:hAnsi="Times New Roman"/>
          <w:bCs/>
          <w:sz w:val="24"/>
          <w:szCs w:val="24"/>
        </w:rPr>
        <w:t>Глава администрации</w:t>
      </w:r>
    </w:p>
    <w:p w:rsidR="00676C90" w:rsidRPr="00676C90" w:rsidRDefault="00676C90" w:rsidP="00676C90">
      <w:pPr>
        <w:spacing w:after="0" w:line="240" w:lineRule="auto"/>
        <w:ind w:firstLine="709"/>
        <w:jc w:val="both"/>
        <w:rPr>
          <w:rFonts w:ascii="Times New Roman" w:hAnsi="Times New Roman"/>
          <w:bCs/>
          <w:sz w:val="24"/>
          <w:szCs w:val="24"/>
        </w:rPr>
      </w:pPr>
      <w:r w:rsidRPr="00676C90">
        <w:rPr>
          <w:rFonts w:ascii="Times New Roman" w:hAnsi="Times New Roman"/>
          <w:bCs/>
          <w:sz w:val="24"/>
          <w:szCs w:val="24"/>
        </w:rPr>
        <w:t xml:space="preserve">Дубровского района                                                                            </w:t>
      </w:r>
      <w:proofErr w:type="spellStart"/>
      <w:r w:rsidRPr="00676C90">
        <w:rPr>
          <w:rFonts w:ascii="Times New Roman" w:hAnsi="Times New Roman"/>
          <w:bCs/>
          <w:sz w:val="24"/>
          <w:szCs w:val="24"/>
        </w:rPr>
        <w:t>И.А.Шевелёв</w:t>
      </w:r>
      <w:proofErr w:type="spellEnd"/>
    </w:p>
    <w:p w:rsidR="00676C90" w:rsidRPr="00676C90" w:rsidRDefault="00676C90" w:rsidP="00676C90">
      <w:pPr>
        <w:spacing w:after="0" w:line="240" w:lineRule="auto"/>
        <w:rPr>
          <w:rFonts w:ascii="Times New Roman" w:hAnsi="Times New Roman"/>
          <w:sz w:val="24"/>
          <w:szCs w:val="24"/>
        </w:rPr>
      </w:pPr>
    </w:p>
    <w:p w:rsidR="00676C90" w:rsidRPr="00676C90" w:rsidRDefault="00676C90" w:rsidP="00676C90">
      <w:pPr>
        <w:spacing w:after="0" w:line="240" w:lineRule="auto"/>
        <w:rPr>
          <w:rFonts w:ascii="Times New Roman" w:hAnsi="Times New Roman"/>
          <w:sz w:val="24"/>
          <w:szCs w:val="24"/>
        </w:rPr>
      </w:pPr>
    </w:p>
    <w:p w:rsidR="00676C90" w:rsidRPr="00676C90" w:rsidRDefault="00676C90" w:rsidP="00676C90">
      <w:pPr>
        <w:widowControl w:val="0"/>
        <w:shd w:val="clear" w:color="auto" w:fill="FFFFFF"/>
        <w:spacing w:after="0" w:line="278" w:lineRule="exact"/>
        <w:ind w:left="3560" w:firstLine="688"/>
        <w:contextualSpacing/>
        <w:jc w:val="center"/>
        <w:rPr>
          <w:rFonts w:ascii="Times New Roman" w:hAnsi="Times New Roman"/>
          <w:bCs/>
          <w:sz w:val="20"/>
          <w:szCs w:val="20"/>
        </w:rPr>
      </w:pPr>
      <w:r w:rsidRPr="00676C90">
        <w:rPr>
          <w:rFonts w:ascii="Times New Roman" w:hAnsi="Times New Roman"/>
          <w:bCs/>
          <w:sz w:val="20"/>
          <w:szCs w:val="20"/>
        </w:rPr>
        <w:lastRenderedPageBreak/>
        <w:t>Приложение 1</w:t>
      </w:r>
    </w:p>
    <w:tbl>
      <w:tblPr>
        <w:tblW w:w="0" w:type="auto"/>
        <w:tblInd w:w="6237" w:type="dxa"/>
        <w:tblLook w:val="04A0" w:firstRow="1" w:lastRow="0" w:firstColumn="1" w:lastColumn="0" w:noHBand="0" w:noVBand="1"/>
      </w:tblPr>
      <w:tblGrid>
        <w:gridCol w:w="3118"/>
      </w:tblGrid>
      <w:tr w:rsidR="00676C90" w:rsidRPr="00676C90" w:rsidTr="00676C90">
        <w:tc>
          <w:tcPr>
            <w:tcW w:w="3118" w:type="dxa"/>
            <w:shd w:val="clear" w:color="auto" w:fill="auto"/>
          </w:tcPr>
          <w:p w:rsidR="00676C90" w:rsidRPr="00676C90" w:rsidRDefault="00676C90" w:rsidP="00676C90">
            <w:pPr>
              <w:autoSpaceDE w:val="0"/>
              <w:autoSpaceDN w:val="0"/>
              <w:adjustRightInd w:val="0"/>
              <w:spacing w:after="0" w:line="240" w:lineRule="auto"/>
              <w:jc w:val="both"/>
              <w:rPr>
                <w:rFonts w:ascii="Times New Roman" w:hAnsi="Times New Roman"/>
                <w:bCs/>
                <w:sz w:val="20"/>
                <w:szCs w:val="20"/>
              </w:rPr>
            </w:pPr>
            <w:r w:rsidRPr="00676C90">
              <w:rPr>
                <w:rFonts w:ascii="Times New Roman" w:hAnsi="Times New Roman"/>
                <w:bCs/>
                <w:sz w:val="20"/>
                <w:szCs w:val="20"/>
              </w:rPr>
              <w:t>к извещению о проведении открытого аукциона на право заключения договора аренды земельного участка в электронной форме</w:t>
            </w:r>
            <w:r w:rsidRPr="00676C90">
              <w:rPr>
                <w:rFonts w:ascii="Times New Roman" w:hAnsi="Times New Roman"/>
                <w:bCs/>
                <w:sz w:val="20"/>
                <w:szCs w:val="16"/>
              </w:rPr>
              <w:t xml:space="preserve"> </w:t>
            </w:r>
          </w:p>
        </w:tc>
      </w:tr>
    </w:tbl>
    <w:p w:rsidR="00676C90" w:rsidRPr="00676C90" w:rsidRDefault="00676C90" w:rsidP="00676C90">
      <w:pPr>
        <w:spacing w:after="0" w:line="240" w:lineRule="auto"/>
        <w:jc w:val="center"/>
        <w:rPr>
          <w:rFonts w:ascii="Times New Roman" w:hAnsi="Times New Roman"/>
          <w:sz w:val="20"/>
          <w:szCs w:val="20"/>
        </w:rPr>
      </w:pPr>
    </w:p>
    <w:p w:rsidR="00676C90" w:rsidRPr="00676C90" w:rsidRDefault="00676C90" w:rsidP="00676C90">
      <w:pPr>
        <w:spacing w:after="0" w:line="240" w:lineRule="auto"/>
        <w:jc w:val="center"/>
        <w:rPr>
          <w:rFonts w:ascii="Times New Roman" w:hAnsi="Times New Roman"/>
          <w:sz w:val="20"/>
          <w:szCs w:val="20"/>
        </w:rPr>
      </w:pPr>
    </w:p>
    <w:p w:rsidR="00676C90" w:rsidRPr="00676C90" w:rsidRDefault="00676C90" w:rsidP="00676C90">
      <w:pPr>
        <w:spacing w:after="0" w:line="240" w:lineRule="auto"/>
        <w:jc w:val="center"/>
        <w:rPr>
          <w:rFonts w:ascii="Times New Roman" w:hAnsi="Times New Roman"/>
          <w:sz w:val="24"/>
          <w:szCs w:val="24"/>
        </w:rPr>
      </w:pPr>
      <w:r w:rsidRPr="00676C90">
        <w:rPr>
          <w:rFonts w:ascii="Times New Roman" w:hAnsi="Times New Roman"/>
          <w:sz w:val="24"/>
          <w:szCs w:val="24"/>
        </w:rPr>
        <w:t>ЗАЯВКА</w:t>
      </w:r>
    </w:p>
    <w:p w:rsidR="00676C90" w:rsidRPr="00676C90" w:rsidRDefault="00676C90" w:rsidP="00676C90">
      <w:pPr>
        <w:spacing w:after="0" w:line="240" w:lineRule="auto"/>
        <w:jc w:val="center"/>
        <w:rPr>
          <w:rFonts w:ascii="Times New Roman" w:hAnsi="Times New Roman"/>
          <w:sz w:val="24"/>
          <w:szCs w:val="24"/>
        </w:rPr>
      </w:pPr>
      <w:r w:rsidRPr="00676C90">
        <w:rPr>
          <w:rFonts w:ascii="Times New Roman" w:hAnsi="Times New Roman"/>
          <w:sz w:val="24"/>
          <w:szCs w:val="24"/>
        </w:rPr>
        <w:t>НА УЧАСТИЕ В АУКЦИОНЕ</w:t>
      </w:r>
    </w:p>
    <w:p w:rsidR="00676C90" w:rsidRPr="00676C90" w:rsidRDefault="00676C90" w:rsidP="00676C90">
      <w:pPr>
        <w:spacing w:after="0" w:line="240" w:lineRule="auto"/>
        <w:jc w:val="center"/>
        <w:rPr>
          <w:rFonts w:ascii="Times New Roman" w:hAnsi="Times New Roman"/>
          <w:sz w:val="24"/>
          <w:szCs w:val="24"/>
        </w:rPr>
      </w:pPr>
      <w:r w:rsidRPr="00676C90">
        <w:rPr>
          <w:rFonts w:ascii="Times New Roman" w:hAnsi="Times New Roman"/>
          <w:sz w:val="24"/>
          <w:szCs w:val="24"/>
        </w:rPr>
        <w:t xml:space="preserve">В ЭЛЕКТРОННОЙ ФОРМЕ  </w:t>
      </w:r>
    </w:p>
    <w:p w:rsidR="00676C90" w:rsidRPr="00676C90" w:rsidRDefault="00676C90" w:rsidP="00676C90">
      <w:pPr>
        <w:spacing w:after="0" w:line="240" w:lineRule="auto"/>
        <w:jc w:val="both"/>
        <w:rPr>
          <w:rFonts w:ascii="Times New Roman" w:hAnsi="Times New Roman"/>
          <w:sz w:val="24"/>
          <w:szCs w:val="24"/>
        </w:rPr>
      </w:pPr>
    </w:p>
    <w:p w:rsidR="00676C90" w:rsidRPr="00676C90" w:rsidRDefault="00676C90" w:rsidP="00676C90">
      <w:pPr>
        <w:spacing w:after="120" w:line="240" w:lineRule="auto"/>
        <w:jc w:val="both"/>
        <w:rPr>
          <w:rFonts w:ascii="Times New Roman" w:hAnsi="Times New Roman"/>
          <w:sz w:val="24"/>
          <w:szCs w:val="24"/>
        </w:rPr>
      </w:pPr>
      <w:r w:rsidRPr="00676C90">
        <w:rPr>
          <w:rFonts w:ascii="Times New Roman" w:hAnsi="Times New Roman"/>
          <w:sz w:val="24"/>
          <w:szCs w:val="24"/>
        </w:rPr>
        <w:t>_____________________________________________________________________________</w:t>
      </w:r>
    </w:p>
    <w:p w:rsidR="00676C90" w:rsidRPr="00676C90" w:rsidRDefault="00676C90" w:rsidP="00676C90">
      <w:pPr>
        <w:spacing w:after="120" w:line="240" w:lineRule="auto"/>
        <w:jc w:val="both"/>
        <w:rPr>
          <w:rFonts w:ascii="Times New Roman" w:hAnsi="Times New Roman"/>
          <w:sz w:val="24"/>
          <w:szCs w:val="24"/>
        </w:rPr>
      </w:pPr>
      <w:r w:rsidRPr="00676C90">
        <w:rPr>
          <w:rFonts w:ascii="Times New Roman" w:hAnsi="Times New Roman"/>
          <w:sz w:val="24"/>
          <w:szCs w:val="24"/>
        </w:rPr>
        <w:t>_____________________________________________________________________________</w:t>
      </w:r>
    </w:p>
    <w:p w:rsidR="00676C90" w:rsidRPr="00676C90" w:rsidRDefault="00676C90" w:rsidP="00676C90">
      <w:pPr>
        <w:spacing w:after="120" w:line="240" w:lineRule="auto"/>
        <w:jc w:val="center"/>
        <w:rPr>
          <w:rFonts w:ascii="Times New Roman" w:hAnsi="Times New Roman"/>
          <w:sz w:val="16"/>
          <w:szCs w:val="16"/>
        </w:rPr>
      </w:pPr>
      <w:r w:rsidRPr="00676C90">
        <w:rPr>
          <w:rFonts w:ascii="Times New Roman" w:hAnsi="Times New Roman"/>
          <w:sz w:val="16"/>
          <w:szCs w:val="16"/>
        </w:rPr>
        <w:t>(наименование, фирменное наименование, адрес, реквизиты, телефон – для юридического лица; фамилия, имя, отчество, паспортные данные, СНИЛС, ИНН, адрес регистрации, телефон – для физического лица),</w:t>
      </w:r>
    </w:p>
    <w:p w:rsidR="00676C90" w:rsidRPr="00676C90" w:rsidRDefault="00676C90" w:rsidP="00676C90">
      <w:pPr>
        <w:spacing w:after="120" w:line="240" w:lineRule="auto"/>
        <w:jc w:val="both"/>
        <w:rPr>
          <w:rFonts w:ascii="Times New Roman" w:hAnsi="Times New Roman"/>
          <w:sz w:val="24"/>
          <w:szCs w:val="24"/>
        </w:rPr>
      </w:pPr>
      <w:r w:rsidRPr="00676C90">
        <w:rPr>
          <w:rFonts w:ascii="Times New Roman" w:hAnsi="Times New Roman"/>
          <w:sz w:val="24"/>
          <w:szCs w:val="24"/>
        </w:rPr>
        <w:t>в лице _______________________________________________________________________,</w:t>
      </w:r>
    </w:p>
    <w:p w:rsidR="00676C90" w:rsidRPr="00676C90" w:rsidRDefault="00676C90" w:rsidP="00676C90">
      <w:pPr>
        <w:spacing w:after="120" w:line="240" w:lineRule="auto"/>
        <w:jc w:val="both"/>
        <w:rPr>
          <w:rFonts w:ascii="Times New Roman" w:hAnsi="Times New Roman"/>
          <w:sz w:val="16"/>
          <w:szCs w:val="16"/>
        </w:rPr>
      </w:pPr>
      <w:r w:rsidRPr="00676C90">
        <w:rPr>
          <w:rFonts w:ascii="Times New Roman" w:hAnsi="Times New Roman"/>
          <w:sz w:val="24"/>
          <w:szCs w:val="24"/>
        </w:rPr>
        <w:t xml:space="preserve">                          </w:t>
      </w:r>
      <w:r w:rsidRPr="00676C90">
        <w:rPr>
          <w:rFonts w:ascii="Times New Roman" w:hAnsi="Times New Roman"/>
          <w:sz w:val="16"/>
          <w:szCs w:val="16"/>
        </w:rPr>
        <w:t>(фамилия, имя, отчество, должность для представителя юридического лица)</w:t>
      </w:r>
    </w:p>
    <w:p w:rsidR="00676C90" w:rsidRPr="00676C90" w:rsidRDefault="00676C90" w:rsidP="00676C90">
      <w:pPr>
        <w:spacing w:after="120" w:line="240" w:lineRule="auto"/>
        <w:jc w:val="both"/>
        <w:rPr>
          <w:rFonts w:ascii="Times New Roman" w:hAnsi="Times New Roman"/>
          <w:sz w:val="24"/>
          <w:szCs w:val="24"/>
        </w:rPr>
      </w:pPr>
      <w:r w:rsidRPr="00676C90">
        <w:rPr>
          <w:rFonts w:ascii="Times New Roman" w:hAnsi="Times New Roman"/>
          <w:sz w:val="24"/>
          <w:szCs w:val="24"/>
        </w:rPr>
        <w:t xml:space="preserve">действующего на основании _____________________________________________ (далее – претендент), </w:t>
      </w:r>
    </w:p>
    <w:p w:rsidR="00676C90" w:rsidRPr="00676C90" w:rsidRDefault="00676C90" w:rsidP="00676C90">
      <w:pPr>
        <w:spacing w:after="120" w:line="240" w:lineRule="auto"/>
        <w:jc w:val="both"/>
        <w:rPr>
          <w:rFonts w:ascii="Times New Roman" w:hAnsi="Times New Roman"/>
          <w:sz w:val="24"/>
          <w:szCs w:val="24"/>
        </w:rPr>
      </w:pPr>
      <w:r w:rsidRPr="00676C90">
        <w:rPr>
          <w:rFonts w:ascii="Times New Roman" w:hAnsi="Times New Roman"/>
          <w:sz w:val="24"/>
          <w:szCs w:val="24"/>
        </w:rPr>
        <w:t>принимаю решение об участии в аукционе на право заключения договора аренды земельного участка:</w:t>
      </w:r>
    </w:p>
    <w:p w:rsidR="00676C90" w:rsidRPr="00676C90" w:rsidRDefault="00676C90" w:rsidP="00676C90">
      <w:pPr>
        <w:spacing w:after="0" w:line="240" w:lineRule="auto"/>
        <w:jc w:val="both"/>
        <w:rPr>
          <w:rFonts w:ascii="Times New Roman" w:hAnsi="Times New Roman"/>
          <w:b/>
          <w:bCs/>
          <w:sz w:val="24"/>
          <w:szCs w:val="24"/>
        </w:rPr>
      </w:pPr>
      <w:r w:rsidRPr="00676C90">
        <w:rPr>
          <w:rFonts w:ascii="Times New Roman" w:hAnsi="Times New Roman"/>
          <w:b/>
          <w:bCs/>
          <w:sz w:val="24"/>
          <w:szCs w:val="24"/>
        </w:rPr>
        <w:t>Лот №___________________________________________________________________________</w:t>
      </w:r>
    </w:p>
    <w:p w:rsidR="00676C90" w:rsidRPr="00676C90" w:rsidRDefault="00676C90" w:rsidP="00676C90">
      <w:pPr>
        <w:spacing w:after="0" w:line="240" w:lineRule="auto"/>
        <w:jc w:val="both"/>
        <w:rPr>
          <w:rFonts w:ascii="Times New Roman" w:hAnsi="Times New Roman"/>
          <w:b/>
          <w:bCs/>
          <w:sz w:val="24"/>
          <w:szCs w:val="24"/>
        </w:rPr>
      </w:pPr>
    </w:p>
    <w:p w:rsidR="00676C90" w:rsidRPr="00676C90" w:rsidRDefault="00676C90" w:rsidP="00676C90">
      <w:pPr>
        <w:spacing w:after="0" w:line="240" w:lineRule="auto"/>
        <w:jc w:val="both"/>
        <w:rPr>
          <w:rFonts w:ascii="Times New Roman" w:hAnsi="Times New Roman"/>
          <w:b/>
          <w:bCs/>
          <w:sz w:val="24"/>
          <w:szCs w:val="24"/>
        </w:rPr>
      </w:pPr>
      <w:r w:rsidRPr="00676C90">
        <w:rPr>
          <w:rFonts w:ascii="Times New Roman" w:hAnsi="Times New Roman"/>
          <w:b/>
          <w:bCs/>
          <w:sz w:val="24"/>
          <w:szCs w:val="24"/>
        </w:rPr>
        <w:t>_____________________________________________________________________________</w:t>
      </w:r>
    </w:p>
    <w:p w:rsidR="00676C90" w:rsidRPr="00676C90" w:rsidRDefault="00676C90" w:rsidP="00676C90">
      <w:pPr>
        <w:spacing w:after="0" w:line="240" w:lineRule="auto"/>
        <w:jc w:val="center"/>
        <w:rPr>
          <w:rFonts w:ascii="Times New Roman" w:hAnsi="Times New Roman"/>
          <w:sz w:val="18"/>
          <w:szCs w:val="18"/>
        </w:rPr>
      </w:pPr>
      <w:r w:rsidRPr="00676C90">
        <w:rPr>
          <w:rFonts w:ascii="Times New Roman" w:hAnsi="Times New Roman"/>
          <w:sz w:val="18"/>
          <w:szCs w:val="18"/>
        </w:rPr>
        <w:t>(наименование, адрес местонахождения, площадь, кадастровый номер)</w:t>
      </w:r>
    </w:p>
    <w:p w:rsidR="00676C90" w:rsidRPr="00676C90" w:rsidRDefault="00676C90" w:rsidP="00676C90">
      <w:pPr>
        <w:spacing w:after="120" w:line="240" w:lineRule="auto"/>
        <w:jc w:val="both"/>
        <w:rPr>
          <w:rFonts w:ascii="Times New Roman" w:hAnsi="Times New Roman"/>
          <w:sz w:val="24"/>
          <w:szCs w:val="24"/>
        </w:rPr>
      </w:pPr>
      <w:r w:rsidRPr="00676C90">
        <w:rPr>
          <w:rFonts w:ascii="Times New Roman" w:hAnsi="Times New Roman"/>
          <w:sz w:val="24"/>
          <w:szCs w:val="24"/>
        </w:rPr>
        <w:t>1.</w:t>
      </w:r>
      <w:r w:rsidRPr="00676C90">
        <w:rPr>
          <w:rFonts w:ascii="Times New Roman" w:hAnsi="Times New Roman"/>
          <w:sz w:val="24"/>
          <w:szCs w:val="24"/>
        </w:rPr>
        <w:tab/>
        <w:t xml:space="preserve">Заявитель обязуется: </w:t>
      </w:r>
    </w:p>
    <w:p w:rsidR="00676C90" w:rsidRPr="00676C90" w:rsidRDefault="00676C90" w:rsidP="00676C90">
      <w:pPr>
        <w:widowControl w:val="0"/>
        <w:suppressAutoHyphens/>
        <w:autoSpaceDE w:val="0"/>
        <w:spacing w:after="120" w:line="240" w:lineRule="auto"/>
        <w:jc w:val="both"/>
        <w:rPr>
          <w:rFonts w:ascii="Times New Roman" w:hAnsi="Times New Roman"/>
          <w:sz w:val="24"/>
          <w:szCs w:val="24"/>
          <w:lang w:eastAsia="zh-CN"/>
        </w:rPr>
      </w:pPr>
      <w:r w:rsidRPr="00676C90">
        <w:rPr>
          <w:rFonts w:ascii="Times New Roman" w:hAnsi="Times New Roman"/>
          <w:sz w:val="24"/>
          <w:szCs w:val="24"/>
          <w:lang w:eastAsia="zh-CN"/>
        </w:rPr>
        <w:t>1.1.</w:t>
      </w:r>
      <w:r w:rsidRPr="00676C90">
        <w:rPr>
          <w:rFonts w:ascii="Times New Roman" w:hAnsi="Times New Roman"/>
          <w:sz w:val="24"/>
          <w:szCs w:val="24"/>
          <w:lang w:eastAsia="zh-CN"/>
        </w:rPr>
        <w:tab/>
        <w:t xml:space="preserve">соблюдать условия проведения аукциона, предусмотренные ЗК РФ, а также содержащиеся в извещении, опубликованном на сайте Дубровского муниципального района Брянской области в сети «Интернет» </w:t>
      </w:r>
      <w:hyperlink r:id="rId19" w:history="1">
        <w:r w:rsidRPr="00676C90">
          <w:rPr>
            <w:rFonts w:ascii="Times New Roman" w:hAnsi="Times New Roman"/>
            <w:color w:val="0000FF"/>
            <w:sz w:val="24"/>
            <w:szCs w:val="24"/>
            <w:u w:val="single"/>
            <w:lang w:val="en-US" w:eastAsia="zh-CN"/>
          </w:rPr>
          <w:t>www</w:t>
        </w:r>
        <w:r w:rsidRPr="00676C90">
          <w:rPr>
            <w:rFonts w:ascii="Times New Roman" w:hAnsi="Times New Roman"/>
            <w:color w:val="0000FF"/>
            <w:sz w:val="24"/>
            <w:szCs w:val="24"/>
            <w:u w:val="single"/>
            <w:lang w:eastAsia="zh-CN"/>
          </w:rPr>
          <w:t>.</w:t>
        </w:r>
        <w:r w:rsidRPr="00676C90">
          <w:rPr>
            <w:rFonts w:ascii="Times New Roman" w:hAnsi="Times New Roman"/>
            <w:color w:val="0000FF"/>
            <w:sz w:val="24"/>
            <w:szCs w:val="24"/>
            <w:u w:val="single"/>
            <w:lang w:val="en-US" w:eastAsia="zh-CN"/>
          </w:rPr>
          <w:t>admdubrovka</w:t>
        </w:r>
        <w:r w:rsidRPr="00676C90">
          <w:rPr>
            <w:rFonts w:ascii="Times New Roman" w:hAnsi="Times New Roman"/>
            <w:color w:val="0000FF"/>
            <w:sz w:val="24"/>
            <w:szCs w:val="24"/>
            <w:u w:val="single"/>
            <w:lang w:eastAsia="zh-CN"/>
          </w:rPr>
          <w:t>.</w:t>
        </w:r>
        <w:r w:rsidRPr="00676C90">
          <w:rPr>
            <w:rFonts w:ascii="Times New Roman" w:hAnsi="Times New Roman"/>
            <w:color w:val="0000FF"/>
            <w:sz w:val="24"/>
            <w:szCs w:val="24"/>
            <w:u w:val="single"/>
            <w:lang w:val="en-US" w:eastAsia="zh-CN"/>
          </w:rPr>
          <w:t>ru</w:t>
        </w:r>
      </w:hyperlink>
      <w:r w:rsidRPr="00676C90">
        <w:rPr>
          <w:rFonts w:ascii="Times New Roman" w:hAnsi="Times New Roman"/>
          <w:sz w:val="24"/>
          <w:szCs w:val="24"/>
          <w:lang w:eastAsia="zh-CN"/>
        </w:rPr>
        <w:t xml:space="preserve">, на официальном сайте  Российской Федерации в сети «Интернет» для размещения информации о проведении торгов </w:t>
      </w:r>
      <w:hyperlink r:id="rId20" w:history="1">
        <w:r w:rsidRPr="00676C90">
          <w:rPr>
            <w:rFonts w:ascii="Times New Roman" w:hAnsi="Times New Roman"/>
            <w:color w:val="0000FF"/>
            <w:sz w:val="24"/>
            <w:szCs w:val="24"/>
            <w:u w:val="single"/>
            <w:lang w:eastAsia="zh-CN"/>
          </w:rPr>
          <w:t>www.</w:t>
        </w:r>
        <w:r w:rsidRPr="00676C90">
          <w:rPr>
            <w:rFonts w:ascii="Times New Roman" w:hAnsi="Times New Roman"/>
            <w:color w:val="0000FF"/>
            <w:sz w:val="24"/>
            <w:szCs w:val="24"/>
            <w:u w:val="single"/>
            <w:lang w:val="en-US" w:eastAsia="zh-CN"/>
          </w:rPr>
          <w:t>torgi</w:t>
        </w:r>
        <w:r w:rsidRPr="00676C90">
          <w:rPr>
            <w:rFonts w:ascii="Times New Roman" w:hAnsi="Times New Roman"/>
            <w:color w:val="0000FF"/>
            <w:sz w:val="24"/>
            <w:szCs w:val="24"/>
            <w:u w:val="single"/>
            <w:lang w:eastAsia="zh-CN"/>
          </w:rPr>
          <w:t>.</w:t>
        </w:r>
        <w:r w:rsidRPr="00676C90">
          <w:rPr>
            <w:rFonts w:ascii="Times New Roman" w:hAnsi="Times New Roman"/>
            <w:color w:val="0000FF"/>
            <w:sz w:val="24"/>
            <w:szCs w:val="24"/>
            <w:u w:val="single"/>
            <w:lang w:val="en-US" w:eastAsia="zh-CN"/>
          </w:rPr>
          <w:t>gov</w:t>
        </w:r>
        <w:r w:rsidRPr="00676C90">
          <w:rPr>
            <w:rFonts w:ascii="Times New Roman" w:hAnsi="Times New Roman"/>
            <w:color w:val="0000FF"/>
            <w:sz w:val="24"/>
            <w:szCs w:val="24"/>
            <w:u w:val="single"/>
            <w:lang w:eastAsia="zh-CN"/>
          </w:rPr>
          <w:t>.</w:t>
        </w:r>
        <w:proofErr w:type="spellStart"/>
        <w:r w:rsidRPr="00676C90">
          <w:rPr>
            <w:rFonts w:ascii="Times New Roman" w:hAnsi="Times New Roman"/>
            <w:color w:val="0000FF"/>
            <w:sz w:val="24"/>
            <w:szCs w:val="24"/>
            <w:u w:val="single"/>
            <w:lang w:eastAsia="zh-CN"/>
          </w:rPr>
          <w:t>ru</w:t>
        </w:r>
        <w:proofErr w:type="spellEnd"/>
      </w:hyperlink>
      <w:r w:rsidRPr="00676C90">
        <w:rPr>
          <w:rFonts w:ascii="Times New Roman" w:hAnsi="Times New Roman"/>
          <w:sz w:val="24"/>
          <w:szCs w:val="24"/>
          <w:lang w:eastAsia="zh-CN"/>
        </w:rPr>
        <w:t>, в периодическом печатном средстве массовой информации «Вестник Дубровского района».</w:t>
      </w:r>
    </w:p>
    <w:p w:rsidR="00676C90" w:rsidRPr="00676C90" w:rsidRDefault="00676C90" w:rsidP="00676C90">
      <w:pPr>
        <w:spacing w:after="120" w:line="240" w:lineRule="auto"/>
        <w:jc w:val="both"/>
        <w:rPr>
          <w:rFonts w:ascii="Times New Roman" w:hAnsi="Times New Roman"/>
          <w:sz w:val="24"/>
          <w:szCs w:val="24"/>
        </w:rPr>
      </w:pPr>
      <w:r w:rsidRPr="00676C90">
        <w:rPr>
          <w:rFonts w:ascii="Times New Roman" w:hAnsi="Times New Roman"/>
          <w:sz w:val="24"/>
          <w:szCs w:val="24"/>
        </w:rPr>
        <w:t>1.2.</w:t>
      </w:r>
      <w:r w:rsidRPr="00676C90">
        <w:rPr>
          <w:rFonts w:ascii="Times New Roman" w:hAnsi="Times New Roman"/>
          <w:sz w:val="24"/>
          <w:szCs w:val="24"/>
        </w:rPr>
        <w:tab/>
        <w:t xml:space="preserve">В случае признания Победителем аукциона либо лицом, признанным единственным участником аукциона, заключить договор аренды с Продавцом в соответствии с порядком, сроками и требованиями, установленными в Извещении о проведении аукциона в электронной форме и договоре аренды земельного участка и оплатить цену, определенную по итогам аукциона в срок, указанный в Извещении о проведении аукциона в электронной форме; </w:t>
      </w:r>
    </w:p>
    <w:p w:rsidR="00676C90" w:rsidRPr="00676C90" w:rsidRDefault="00676C90" w:rsidP="00676C90">
      <w:pPr>
        <w:spacing w:after="120" w:line="240" w:lineRule="auto"/>
        <w:jc w:val="both"/>
        <w:rPr>
          <w:rFonts w:ascii="Times New Roman" w:hAnsi="Times New Roman"/>
          <w:sz w:val="24"/>
          <w:szCs w:val="24"/>
        </w:rPr>
      </w:pPr>
      <w:r w:rsidRPr="00676C90">
        <w:rPr>
          <w:rFonts w:ascii="Times New Roman" w:hAnsi="Times New Roman"/>
          <w:sz w:val="24"/>
          <w:szCs w:val="24"/>
        </w:rPr>
        <w:t>2.</w:t>
      </w:r>
      <w:r w:rsidRPr="00676C90">
        <w:rPr>
          <w:rFonts w:ascii="Times New Roman" w:hAnsi="Times New Roman"/>
          <w:sz w:val="24"/>
          <w:szCs w:val="24"/>
        </w:rPr>
        <w:tab/>
        <w:t>Задаток Победителя аукциона засчитывается в счет оплаты приобретаемого Объекта(</w:t>
      </w:r>
      <w:proofErr w:type="spellStart"/>
      <w:r w:rsidRPr="00676C90">
        <w:rPr>
          <w:rFonts w:ascii="Times New Roman" w:hAnsi="Times New Roman"/>
          <w:sz w:val="24"/>
          <w:szCs w:val="24"/>
        </w:rPr>
        <w:t>ов</w:t>
      </w:r>
      <w:proofErr w:type="spellEnd"/>
      <w:r w:rsidRPr="00676C90">
        <w:rPr>
          <w:rFonts w:ascii="Times New Roman" w:hAnsi="Times New Roman"/>
          <w:sz w:val="24"/>
          <w:szCs w:val="24"/>
        </w:rPr>
        <w:t xml:space="preserve">) (лота) аукциона. </w:t>
      </w:r>
    </w:p>
    <w:p w:rsidR="00676C90" w:rsidRPr="00676C90" w:rsidRDefault="00676C90" w:rsidP="00676C90">
      <w:pPr>
        <w:spacing w:after="120" w:line="240" w:lineRule="auto"/>
        <w:jc w:val="both"/>
        <w:rPr>
          <w:rFonts w:ascii="Times New Roman" w:hAnsi="Times New Roman"/>
          <w:sz w:val="24"/>
          <w:szCs w:val="24"/>
        </w:rPr>
      </w:pPr>
      <w:r w:rsidRPr="00676C90">
        <w:rPr>
          <w:rFonts w:ascii="Times New Roman" w:hAnsi="Times New Roman"/>
          <w:sz w:val="24"/>
          <w:szCs w:val="24"/>
        </w:rPr>
        <w:t>3.</w:t>
      </w:r>
      <w:r w:rsidRPr="00676C90">
        <w:rPr>
          <w:rFonts w:ascii="Times New Roman" w:hAnsi="Times New Roman"/>
          <w:sz w:val="24"/>
          <w:szCs w:val="24"/>
        </w:rPr>
        <w:tab/>
        <w:t>Заявителю понятны все требования и положения Извещения о проведении аукциона в электронной форме. Заявителю известно фактическое состояние и технические характеристики объекта(</w:t>
      </w:r>
      <w:proofErr w:type="spellStart"/>
      <w:r w:rsidRPr="00676C90">
        <w:rPr>
          <w:rFonts w:ascii="Times New Roman" w:hAnsi="Times New Roman"/>
          <w:sz w:val="24"/>
          <w:szCs w:val="24"/>
        </w:rPr>
        <w:t>ов</w:t>
      </w:r>
      <w:proofErr w:type="spellEnd"/>
      <w:r w:rsidRPr="00676C90">
        <w:rPr>
          <w:rFonts w:ascii="Times New Roman" w:hAnsi="Times New Roman"/>
          <w:sz w:val="24"/>
          <w:szCs w:val="24"/>
        </w:rPr>
        <w:t>) (лота) и он не имеет претензий к ним.</w:t>
      </w:r>
    </w:p>
    <w:p w:rsidR="00676C90" w:rsidRPr="00676C90" w:rsidRDefault="00676C90" w:rsidP="00676C90">
      <w:pPr>
        <w:spacing w:after="120" w:line="240" w:lineRule="auto"/>
        <w:jc w:val="both"/>
        <w:rPr>
          <w:rFonts w:ascii="Times New Roman" w:hAnsi="Times New Roman"/>
          <w:sz w:val="24"/>
          <w:szCs w:val="24"/>
        </w:rPr>
      </w:pPr>
      <w:r w:rsidRPr="00676C90">
        <w:rPr>
          <w:rFonts w:ascii="Times New Roman" w:hAnsi="Times New Roman"/>
          <w:sz w:val="24"/>
          <w:szCs w:val="24"/>
        </w:rPr>
        <w:t>4.</w:t>
      </w:r>
      <w:r w:rsidRPr="00676C90">
        <w:rPr>
          <w:rFonts w:ascii="Times New Roman" w:hAnsi="Times New Roman"/>
          <w:sz w:val="24"/>
          <w:szCs w:val="24"/>
        </w:rPr>
        <w:tab/>
        <w:t>Заявитель извещен о том, что он вправе отозвать Заявку в порядке и в сроки, установленные в Извещении о проведении аукциона в электронной форме.</w:t>
      </w:r>
    </w:p>
    <w:p w:rsidR="00676C90" w:rsidRPr="00676C90" w:rsidRDefault="00676C90" w:rsidP="00676C90">
      <w:pPr>
        <w:spacing w:after="120" w:line="240" w:lineRule="auto"/>
        <w:jc w:val="both"/>
        <w:rPr>
          <w:rFonts w:ascii="Times New Roman" w:hAnsi="Times New Roman"/>
          <w:sz w:val="24"/>
          <w:szCs w:val="24"/>
        </w:rPr>
      </w:pPr>
      <w:r w:rsidRPr="00676C90">
        <w:rPr>
          <w:rFonts w:ascii="Times New Roman" w:hAnsi="Times New Roman"/>
          <w:sz w:val="24"/>
          <w:szCs w:val="24"/>
        </w:rPr>
        <w:t>5.</w:t>
      </w:r>
      <w:r w:rsidRPr="00676C90">
        <w:rPr>
          <w:rFonts w:ascii="Times New Roman" w:hAnsi="Times New Roman"/>
          <w:sz w:val="24"/>
          <w:szCs w:val="24"/>
        </w:rPr>
        <w:tab/>
        <w:t xml:space="preserve">Задаток подлежит перечислению Заявителем на счет Оператора электронной площадки в соответствии с регламентом площадки.  В соответствии со ст. 437-438 Гражданского Кодекса Российской Федерации информационное сообщение о проведении </w:t>
      </w:r>
      <w:r w:rsidRPr="00676C90">
        <w:rPr>
          <w:rFonts w:ascii="Times New Roman" w:hAnsi="Times New Roman"/>
          <w:bCs/>
          <w:sz w:val="24"/>
          <w:szCs w:val="24"/>
        </w:rPr>
        <w:t>открытого аукциона на право заключения договоров аренды земельных участков в электронной форме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w:t>
      </w:r>
      <w:r w:rsidRPr="00676C90">
        <w:rPr>
          <w:rFonts w:ascii="Times New Roman" w:hAnsi="Times New Roman"/>
          <w:sz w:val="24"/>
          <w:szCs w:val="24"/>
        </w:rPr>
        <w:t xml:space="preserve"> порядком. </w:t>
      </w:r>
    </w:p>
    <w:p w:rsidR="00676C90" w:rsidRPr="00676C90" w:rsidRDefault="00676C90" w:rsidP="00676C90">
      <w:pPr>
        <w:spacing w:after="120" w:line="240" w:lineRule="auto"/>
        <w:jc w:val="both"/>
        <w:rPr>
          <w:rFonts w:ascii="Times New Roman" w:hAnsi="Times New Roman"/>
          <w:sz w:val="24"/>
          <w:szCs w:val="24"/>
        </w:rPr>
      </w:pPr>
      <w:r w:rsidRPr="00676C90">
        <w:rPr>
          <w:rFonts w:ascii="Times New Roman" w:hAnsi="Times New Roman"/>
          <w:sz w:val="24"/>
          <w:szCs w:val="24"/>
        </w:rPr>
        <w:lastRenderedPageBreak/>
        <w:t>6.</w:t>
      </w:r>
      <w:r w:rsidRPr="00676C90">
        <w:rPr>
          <w:rFonts w:ascii="Times New Roman" w:hAnsi="Times New Roman"/>
          <w:sz w:val="24"/>
          <w:szCs w:val="24"/>
        </w:rPr>
        <w:tab/>
        <w:t xml:space="preserve">Ответственность за достоверность представленных документов и информации несет Заявитель. </w:t>
      </w:r>
    </w:p>
    <w:p w:rsidR="00676C90" w:rsidRPr="00676C90" w:rsidRDefault="00676C90" w:rsidP="00676C90">
      <w:pPr>
        <w:spacing w:after="120" w:line="240" w:lineRule="auto"/>
        <w:jc w:val="both"/>
        <w:rPr>
          <w:rFonts w:ascii="Times New Roman" w:hAnsi="Times New Roman"/>
          <w:sz w:val="24"/>
          <w:szCs w:val="24"/>
        </w:rPr>
      </w:pPr>
      <w:r w:rsidRPr="00676C90">
        <w:rPr>
          <w:rFonts w:ascii="Times New Roman" w:hAnsi="Times New Roman"/>
          <w:sz w:val="24"/>
          <w:szCs w:val="24"/>
        </w:rPr>
        <w:t>7.</w:t>
      </w:r>
      <w:r w:rsidRPr="00676C90">
        <w:rPr>
          <w:rFonts w:ascii="Times New Roman" w:hAnsi="Times New Roman"/>
          <w:sz w:val="24"/>
          <w:szCs w:val="24"/>
        </w:rPr>
        <w:tab/>
        <w:t>Заявитель подтверждает, что на дату подписания настоящей Заявки ознакомлен с датой, временем, порядком проведения аукциона, порядком внесения задатка, Извещением о проведении аукциона в электронной форме и проектом договора аренды и они ему понятны. Заявитель подтверждает, что надлежащим образом ознакомился с реальным состоянием выставляемого на аукцион Объекта(</w:t>
      </w:r>
      <w:proofErr w:type="spellStart"/>
      <w:r w:rsidRPr="00676C90">
        <w:rPr>
          <w:rFonts w:ascii="Times New Roman" w:hAnsi="Times New Roman"/>
          <w:sz w:val="24"/>
          <w:szCs w:val="24"/>
        </w:rPr>
        <w:t>ов</w:t>
      </w:r>
      <w:proofErr w:type="spellEnd"/>
      <w:r w:rsidRPr="00676C90">
        <w:rPr>
          <w:rFonts w:ascii="Times New Roman" w:hAnsi="Times New Roman"/>
          <w:sz w:val="24"/>
          <w:szCs w:val="24"/>
        </w:rPr>
        <w:t>) (лота) аукциона в результате осмотра, который осуществляется по адресу местонахождения Объекта(</w:t>
      </w:r>
      <w:proofErr w:type="spellStart"/>
      <w:r w:rsidRPr="00676C90">
        <w:rPr>
          <w:rFonts w:ascii="Times New Roman" w:hAnsi="Times New Roman"/>
          <w:sz w:val="24"/>
          <w:szCs w:val="24"/>
        </w:rPr>
        <w:t>ов</w:t>
      </w:r>
      <w:proofErr w:type="spellEnd"/>
      <w:r w:rsidRPr="00676C90">
        <w:rPr>
          <w:rFonts w:ascii="Times New Roman" w:hAnsi="Times New Roman"/>
          <w:sz w:val="24"/>
          <w:szCs w:val="24"/>
        </w:rPr>
        <w:t xml:space="preserve">) (лота) аукциона. </w:t>
      </w:r>
    </w:p>
    <w:p w:rsidR="00676C90" w:rsidRPr="00676C90" w:rsidRDefault="00676C90" w:rsidP="00676C90">
      <w:pPr>
        <w:spacing w:after="120" w:line="240" w:lineRule="auto"/>
        <w:jc w:val="both"/>
        <w:rPr>
          <w:rFonts w:ascii="Times New Roman" w:hAnsi="Times New Roman"/>
          <w:sz w:val="24"/>
          <w:szCs w:val="24"/>
        </w:rPr>
      </w:pPr>
      <w:r w:rsidRPr="00676C90">
        <w:rPr>
          <w:rFonts w:ascii="Times New Roman" w:hAnsi="Times New Roman"/>
          <w:sz w:val="24"/>
          <w:szCs w:val="24"/>
        </w:rPr>
        <w:t>8.</w:t>
      </w:r>
      <w:r w:rsidRPr="00676C90">
        <w:rPr>
          <w:rFonts w:ascii="Times New Roman" w:hAnsi="Times New Roman"/>
          <w:sz w:val="24"/>
          <w:szCs w:val="24"/>
        </w:rPr>
        <w:tab/>
        <w:t>Заявитель осведомлен и согласен с тем, что Уполномоченный орган, Организатор и Арендодатель, оператор электронной площадки не несут ответственности за ущерб, который может быть причинен Заявителю отменой аукциона, внесением изменений в Извещение о проведении аукциона в электронной форме или снятием с аукциона Объекта(</w:t>
      </w:r>
      <w:proofErr w:type="spellStart"/>
      <w:r w:rsidRPr="00676C90">
        <w:rPr>
          <w:rFonts w:ascii="Times New Roman" w:hAnsi="Times New Roman"/>
          <w:sz w:val="24"/>
          <w:szCs w:val="24"/>
        </w:rPr>
        <w:t>ов</w:t>
      </w:r>
      <w:proofErr w:type="spellEnd"/>
      <w:r w:rsidRPr="00676C90">
        <w:rPr>
          <w:rFonts w:ascii="Times New Roman" w:hAnsi="Times New Roman"/>
          <w:sz w:val="24"/>
          <w:szCs w:val="24"/>
        </w:rPr>
        <w:t>) (лота) аукциона, а также приостановлением организации и проведения аукциона.</w:t>
      </w:r>
    </w:p>
    <w:p w:rsidR="00676C90" w:rsidRPr="00676C90" w:rsidRDefault="00676C90" w:rsidP="00676C90">
      <w:pPr>
        <w:spacing w:after="120" w:line="240" w:lineRule="auto"/>
        <w:jc w:val="both"/>
        <w:rPr>
          <w:rFonts w:ascii="Times New Roman" w:hAnsi="Times New Roman"/>
          <w:sz w:val="24"/>
          <w:szCs w:val="24"/>
        </w:rPr>
      </w:pPr>
      <w:r w:rsidRPr="00676C90">
        <w:rPr>
          <w:rFonts w:ascii="Times New Roman" w:hAnsi="Times New Roman"/>
          <w:sz w:val="24"/>
          <w:szCs w:val="24"/>
        </w:rPr>
        <w:t>9.</w:t>
      </w:r>
      <w:r w:rsidRPr="00676C90">
        <w:rPr>
          <w:rFonts w:ascii="Times New Roman" w:hAnsi="Times New Roman"/>
          <w:sz w:val="24"/>
          <w:szCs w:val="24"/>
        </w:rPr>
        <w:tab/>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676C90" w:rsidRPr="00676C90" w:rsidRDefault="00676C90" w:rsidP="00676C90">
      <w:pPr>
        <w:spacing w:after="120" w:line="240" w:lineRule="auto"/>
        <w:jc w:val="both"/>
        <w:rPr>
          <w:rFonts w:ascii="Times New Roman" w:hAnsi="Times New Roman"/>
          <w:b/>
          <w:bCs/>
          <w:sz w:val="24"/>
          <w:szCs w:val="24"/>
          <w:u w:val="single"/>
        </w:rPr>
      </w:pPr>
      <w:r w:rsidRPr="00676C90">
        <w:rPr>
          <w:rFonts w:ascii="Times New Roman" w:hAnsi="Times New Roman"/>
          <w:b/>
          <w:bCs/>
          <w:sz w:val="24"/>
          <w:szCs w:val="24"/>
          <w:u w:val="single"/>
        </w:rPr>
        <w:t>Возврат задатка производится по следующим реквизитам:</w:t>
      </w:r>
    </w:p>
    <w:p w:rsidR="00676C90" w:rsidRPr="00676C90" w:rsidRDefault="00676C90" w:rsidP="00676C90">
      <w:pPr>
        <w:spacing w:after="120" w:line="240" w:lineRule="auto"/>
        <w:jc w:val="both"/>
        <w:rPr>
          <w:rFonts w:ascii="Times New Roman" w:hAnsi="Times New Roman"/>
          <w:sz w:val="24"/>
          <w:szCs w:val="24"/>
        </w:rPr>
      </w:pPr>
      <w:r w:rsidRPr="00676C90">
        <w:rPr>
          <w:rFonts w:ascii="Times New Roman" w:hAnsi="Times New Roman"/>
          <w:color w:val="1A1A1A"/>
          <w:sz w:val="24"/>
          <w:szCs w:val="24"/>
          <w:shd w:val="clear" w:color="auto" w:fill="FFFFFF"/>
        </w:rPr>
        <w:t>Получатель: ___________________________________________</w:t>
      </w:r>
      <w:r w:rsidRPr="00676C90">
        <w:rPr>
          <w:rFonts w:ascii="Times New Roman" w:hAnsi="Times New Roman"/>
          <w:sz w:val="24"/>
          <w:szCs w:val="24"/>
        </w:rPr>
        <w:t>________________________</w:t>
      </w:r>
    </w:p>
    <w:p w:rsidR="00676C90" w:rsidRPr="00676C90" w:rsidRDefault="00676C90" w:rsidP="00676C90">
      <w:pPr>
        <w:spacing w:after="120" w:line="240" w:lineRule="auto"/>
        <w:jc w:val="both"/>
        <w:rPr>
          <w:rFonts w:ascii="Times New Roman" w:hAnsi="Times New Roman"/>
          <w:sz w:val="24"/>
          <w:szCs w:val="24"/>
        </w:rPr>
      </w:pPr>
      <w:r w:rsidRPr="00676C90">
        <w:rPr>
          <w:rFonts w:ascii="Times New Roman" w:hAnsi="Times New Roman"/>
          <w:sz w:val="24"/>
          <w:szCs w:val="24"/>
        </w:rPr>
        <w:t>_____________________________________________________________________________</w:t>
      </w:r>
    </w:p>
    <w:p w:rsidR="00676C90" w:rsidRPr="00676C90" w:rsidRDefault="00676C90" w:rsidP="00676C90">
      <w:pPr>
        <w:spacing w:after="120" w:line="240" w:lineRule="auto"/>
        <w:jc w:val="center"/>
        <w:rPr>
          <w:rFonts w:ascii="Times New Roman" w:hAnsi="Times New Roman"/>
          <w:sz w:val="16"/>
          <w:szCs w:val="16"/>
        </w:rPr>
      </w:pPr>
      <w:r w:rsidRPr="00676C90">
        <w:rPr>
          <w:rFonts w:ascii="Times New Roman" w:hAnsi="Times New Roman"/>
          <w:sz w:val="16"/>
          <w:szCs w:val="16"/>
        </w:rPr>
        <w:t>(ИНН банка, КПП банка, р/с получателя, полное наименование банка, корр. счет, БИК)</w:t>
      </w:r>
    </w:p>
    <w:p w:rsidR="00676C90" w:rsidRPr="00676C90" w:rsidRDefault="00676C90" w:rsidP="00676C90">
      <w:pPr>
        <w:spacing w:after="120" w:line="240" w:lineRule="auto"/>
        <w:jc w:val="both"/>
        <w:rPr>
          <w:rFonts w:ascii="Times New Roman" w:hAnsi="Times New Roman"/>
          <w:sz w:val="24"/>
          <w:szCs w:val="24"/>
        </w:rPr>
      </w:pPr>
      <w:r w:rsidRPr="00676C90">
        <w:rPr>
          <w:rFonts w:ascii="Times New Roman" w:hAnsi="Times New Roman"/>
          <w:sz w:val="24"/>
          <w:szCs w:val="24"/>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 </w:t>
      </w:r>
    </w:p>
    <w:p w:rsidR="00676C90" w:rsidRPr="00676C90" w:rsidRDefault="00676C90" w:rsidP="00676C90">
      <w:pPr>
        <w:spacing w:after="120" w:line="240" w:lineRule="auto"/>
        <w:jc w:val="both"/>
        <w:rPr>
          <w:rFonts w:ascii="Times New Roman" w:hAnsi="Times New Roman"/>
          <w:sz w:val="24"/>
          <w:szCs w:val="24"/>
        </w:rPr>
      </w:pPr>
      <w:r w:rsidRPr="00676C90">
        <w:rPr>
          <w:rFonts w:ascii="Times New Roman" w:hAnsi="Times New Roman"/>
          <w:sz w:val="24"/>
          <w:szCs w:val="24"/>
        </w:rPr>
        <w:t>Ответственность за достоверность предоставленной информации несет Заявитель.</w:t>
      </w:r>
    </w:p>
    <w:p w:rsidR="00676C90" w:rsidRPr="00676C90" w:rsidRDefault="00676C90" w:rsidP="00676C90">
      <w:pPr>
        <w:spacing w:after="120" w:line="240" w:lineRule="auto"/>
        <w:jc w:val="both"/>
        <w:rPr>
          <w:rFonts w:ascii="Times New Roman" w:hAnsi="Times New Roman"/>
          <w:sz w:val="24"/>
          <w:szCs w:val="24"/>
        </w:rPr>
      </w:pPr>
      <w:r w:rsidRPr="00676C90">
        <w:rPr>
          <w:rFonts w:ascii="Times New Roman" w:hAnsi="Times New Roman"/>
          <w:sz w:val="24"/>
          <w:szCs w:val="24"/>
        </w:rPr>
        <w:t>Контактный телефон ____________________________</w:t>
      </w:r>
    </w:p>
    <w:p w:rsidR="00676C90" w:rsidRPr="00676C90" w:rsidRDefault="00676C90" w:rsidP="00676C90">
      <w:pPr>
        <w:spacing w:after="120" w:line="240" w:lineRule="auto"/>
        <w:jc w:val="both"/>
        <w:rPr>
          <w:rFonts w:ascii="Times New Roman" w:hAnsi="Times New Roman"/>
          <w:sz w:val="24"/>
          <w:szCs w:val="24"/>
        </w:rPr>
      </w:pPr>
      <w:r w:rsidRPr="00676C90">
        <w:rPr>
          <w:rFonts w:ascii="Times New Roman" w:hAnsi="Times New Roman"/>
          <w:sz w:val="24"/>
          <w:szCs w:val="24"/>
        </w:rPr>
        <w:t>Подпись претендента ___________________________</w:t>
      </w:r>
      <w:proofErr w:type="gramStart"/>
      <w:r w:rsidRPr="00676C90">
        <w:rPr>
          <w:rFonts w:ascii="Times New Roman" w:hAnsi="Times New Roman"/>
          <w:sz w:val="24"/>
          <w:szCs w:val="24"/>
        </w:rPr>
        <w:t>_</w:t>
      </w:r>
      <w:r w:rsidRPr="00676C90">
        <w:rPr>
          <w:rFonts w:ascii="Times New Roman" w:hAnsi="Times New Roman"/>
          <w:sz w:val="20"/>
          <w:szCs w:val="20"/>
        </w:rPr>
        <w:t>(</w:t>
      </w:r>
      <w:proofErr w:type="gramEnd"/>
      <w:r w:rsidRPr="00676C90">
        <w:rPr>
          <w:rFonts w:ascii="Times New Roman" w:hAnsi="Times New Roman"/>
          <w:sz w:val="20"/>
          <w:szCs w:val="20"/>
        </w:rPr>
        <w:t>полномочного представителя претендента)</w:t>
      </w:r>
    </w:p>
    <w:p w:rsidR="00676C90" w:rsidRPr="00676C90" w:rsidRDefault="00676C90" w:rsidP="00676C90">
      <w:pPr>
        <w:spacing w:after="0" w:line="240" w:lineRule="auto"/>
        <w:rPr>
          <w:rFonts w:ascii="Times New Roman" w:hAnsi="Times New Roman"/>
          <w:sz w:val="24"/>
          <w:szCs w:val="24"/>
        </w:rPr>
      </w:pPr>
    </w:p>
    <w:p w:rsidR="00676C90" w:rsidRPr="00676C90" w:rsidRDefault="00676C90" w:rsidP="00676C90">
      <w:pPr>
        <w:widowControl w:val="0"/>
        <w:shd w:val="clear" w:color="auto" w:fill="FFFFFF"/>
        <w:spacing w:after="0" w:line="278" w:lineRule="exact"/>
        <w:ind w:left="5672" w:firstLine="709"/>
        <w:contextualSpacing/>
        <w:rPr>
          <w:rFonts w:ascii="Times New Roman" w:hAnsi="Times New Roman"/>
          <w:bCs/>
          <w:sz w:val="20"/>
          <w:szCs w:val="20"/>
        </w:rPr>
      </w:pPr>
      <w:r w:rsidRPr="00676C90">
        <w:rPr>
          <w:rFonts w:ascii="Times New Roman" w:hAnsi="Times New Roman"/>
          <w:bCs/>
          <w:sz w:val="20"/>
          <w:szCs w:val="20"/>
        </w:rPr>
        <w:t>Приложение 2</w:t>
      </w:r>
    </w:p>
    <w:tbl>
      <w:tblPr>
        <w:tblW w:w="0" w:type="auto"/>
        <w:tblInd w:w="6379" w:type="dxa"/>
        <w:tblLook w:val="04A0" w:firstRow="1" w:lastRow="0" w:firstColumn="1" w:lastColumn="0" w:noHBand="0" w:noVBand="1"/>
      </w:tblPr>
      <w:tblGrid>
        <w:gridCol w:w="3542"/>
      </w:tblGrid>
      <w:tr w:rsidR="00676C90" w:rsidRPr="00676C90" w:rsidTr="00676C90">
        <w:tc>
          <w:tcPr>
            <w:tcW w:w="3542" w:type="dxa"/>
            <w:shd w:val="clear" w:color="auto" w:fill="auto"/>
          </w:tcPr>
          <w:p w:rsidR="00676C90" w:rsidRPr="00676C90" w:rsidRDefault="00676C90" w:rsidP="00676C90">
            <w:pPr>
              <w:autoSpaceDE w:val="0"/>
              <w:autoSpaceDN w:val="0"/>
              <w:adjustRightInd w:val="0"/>
              <w:spacing w:after="0" w:line="240" w:lineRule="auto"/>
              <w:jc w:val="both"/>
              <w:rPr>
                <w:rFonts w:ascii="Times New Roman" w:hAnsi="Times New Roman"/>
                <w:bCs/>
                <w:sz w:val="20"/>
                <w:szCs w:val="20"/>
              </w:rPr>
            </w:pPr>
            <w:r w:rsidRPr="00676C90">
              <w:rPr>
                <w:rFonts w:ascii="Times New Roman" w:hAnsi="Times New Roman"/>
                <w:bCs/>
                <w:sz w:val="20"/>
                <w:szCs w:val="20"/>
              </w:rPr>
              <w:t>к извещению о проведении открытого аукциона на право заключения договора аренды земельного участка в электронной форме</w:t>
            </w:r>
            <w:r w:rsidRPr="00676C90">
              <w:rPr>
                <w:rFonts w:ascii="Times New Roman" w:hAnsi="Times New Roman"/>
                <w:bCs/>
                <w:sz w:val="20"/>
                <w:szCs w:val="16"/>
              </w:rPr>
              <w:t xml:space="preserve"> </w:t>
            </w:r>
          </w:p>
        </w:tc>
      </w:tr>
    </w:tbl>
    <w:p w:rsidR="00676C90" w:rsidRPr="00676C90" w:rsidRDefault="00676C90" w:rsidP="00676C90">
      <w:pPr>
        <w:widowControl w:val="0"/>
        <w:spacing w:after="0" w:line="240" w:lineRule="auto"/>
        <w:ind w:left="20"/>
        <w:contextualSpacing/>
        <w:jc w:val="center"/>
        <w:rPr>
          <w:rFonts w:ascii="Times New Roman" w:hAnsi="Times New Roman"/>
          <w:bCs/>
          <w:sz w:val="28"/>
          <w:szCs w:val="28"/>
        </w:rPr>
      </w:pPr>
    </w:p>
    <w:p w:rsidR="00676C90" w:rsidRPr="00676C90" w:rsidRDefault="00676C90" w:rsidP="00676C90">
      <w:pPr>
        <w:spacing w:after="0" w:line="240" w:lineRule="auto"/>
        <w:ind w:firstLine="567"/>
        <w:jc w:val="center"/>
        <w:rPr>
          <w:rFonts w:ascii="Times New Roman" w:hAnsi="Times New Roman"/>
          <w:b/>
        </w:rPr>
      </w:pPr>
      <w:r w:rsidRPr="00676C90">
        <w:rPr>
          <w:rFonts w:ascii="Times New Roman" w:hAnsi="Times New Roman"/>
          <w:b/>
        </w:rPr>
        <w:t xml:space="preserve">ПРОЕКТ </w:t>
      </w:r>
      <w:proofErr w:type="gramStart"/>
      <w:r w:rsidRPr="00676C90">
        <w:rPr>
          <w:rFonts w:ascii="Times New Roman" w:hAnsi="Times New Roman"/>
          <w:b/>
        </w:rPr>
        <w:t>ДОГОВОРА  №</w:t>
      </w:r>
      <w:proofErr w:type="gramEnd"/>
      <w:r w:rsidRPr="00676C90">
        <w:rPr>
          <w:rFonts w:ascii="Times New Roman" w:hAnsi="Times New Roman"/>
          <w:b/>
        </w:rPr>
        <w:t xml:space="preserve">  </w:t>
      </w:r>
    </w:p>
    <w:p w:rsidR="00676C90" w:rsidRPr="00676C90" w:rsidRDefault="00676C90" w:rsidP="00676C90">
      <w:pPr>
        <w:spacing w:after="0" w:line="240" w:lineRule="auto"/>
        <w:ind w:firstLine="567"/>
        <w:jc w:val="center"/>
        <w:rPr>
          <w:rFonts w:ascii="Times New Roman" w:hAnsi="Times New Roman"/>
          <w:b/>
        </w:rPr>
      </w:pPr>
      <w:r w:rsidRPr="00676C90">
        <w:rPr>
          <w:rFonts w:ascii="Times New Roman" w:hAnsi="Times New Roman"/>
          <w:b/>
        </w:rPr>
        <w:t>аренды земельного участка</w:t>
      </w:r>
    </w:p>
    <w:p w:rsidR="00676C90" w:rsidRPr="00676C90" w:rsidRDefault="00676C90" w:rsidP="00676C90">
      <w:pPr>
        <w:spacing w:after="0" w:line="240" w:lineRule="auto"/>
        <w:ind w:firstLine="567"/>
        <w:jc w:val="center"/>
        <w:rPr>
          <w:rFonts w:ascii="Times New Roman" w:hAnsi="Times New Roman"/>
          <w:b/>
        </w:rPr>
      </w:pPr>
      <w:r w:rsidRPr="00676C90">
        <w:rPr>
          <w:rFonts w:ascii="Times New Roman" w:hAnsi="Times New Roman"/>
          <w:b/>
        </w:rPr>
        <w:t>(заключаемого по результатам проведения электронного аукциона)</w:t>
      </w:r>
    </w:p>
    <w:p w:rsidR="00676C90" w:rsidRPr="00676C90" w:rsidRDefault="00676C90" w:rsidP="00676C90">
      <w:pPr>
        <w:spacing w:after="0" w:line="240" w:lineRule="auto"/>
        <w:ind w:firstLine="567"/>
        <w:jc w:val="center"/>
        <w:rPr>
          <w:rFonts w:ascii="Times New Roman" w:hAnsi="Times New Roman"/>
          <w:b/>
        </w:rPr>
      </w:pPr>
    </w:p>
    <w:p w:rsidR="00676C90" w:rsidRPr="00676C90" w:rsidRDefault="00676C90" w:rsidP="00676C90">
      <w:pPr>
        <w:spacing w:after="0" w:line="240" w:lineRule="auto"/>
        <w:rPr>
          <w:rFonts w:ascii="Times New Roman" w:hAnsi="Times New Roman"/>
        </w:rPr>
      </w:pPr>
      <w:proofErr w:type="spellStart"/>
      <w:r w:rsidRPr="00676C90">
        <w:rPr>
          <w:rFonts w:ascii="Times New Roman" w:hAnsi="Times New Roman"/>
        </w:rPr>
        <w:t>рп.Дубровка</w:t>
      </w:r>
      <w:proofErr w:type="spellEnd"/>
      <w:r w:rsidRPr="00676C90">
        <w:rPr>
          <w:rFonts w:ascii="Times New Roman" w:hAnsi="Times New Roman"/>
        </w:rPr>
        <w:t xml:space="preserve">                                                                                                          </w:t>
      </w:r>
      <w:proofErr w:type="gramStart"/>
      <w:r w:rsidRPr="00676C90">
        <w:rPr>
          <w:rFonts w:ascii="Times New Roman" w:hAnsi="Times New Roman"/>
        </w:rPr>
        <w:t xml:space="preserve">   «</w:t>
      </w:r>
      <w:proofErr w:type="gramEnd"/>
      <w:r w:rsidRPr="00676C90">
        <w:rPr>
          <w:rFonts w:ascii="Times New Roman" w:hAnsi="Times New Roman"/>
        </w:rPr>
        <w:t>____» ________ 20____года</w:t>
      </w:r>
    </w:p>
    <w:p w:rsidR="00676C90" w:rsidRPr="00676C90" w:rsidRDefault="00676C90" w:rsidP="00676C90">
      <w:pPr>
        <w:spacing w:after="0" w:line="240" w:lineRule="auto"/>
        <w:rPr>
          <w:rFonts w:ascii="Times New Roman" w:hAnsi="Times New Roman"/>
        </w:rPr>
      </w:pPr>
    </w:p>
    <w:p w:rsidR="00676C90" w:rsidRPr="00676C90" w:rsidRDefault="00676C90" w:rsidP="00676C90">
      <w:pPr>
        <w:spacing w:after="120" w:line="240" w:lineRule="auto"/>
        <w:ind w:firstLine="709"/>
        <w:jc w:val="both"/>
        <w:rPr>
          <w:rFonts w:ascii="Times New Roman" w:hAnsi="Times New Roman"/>
          <w:sz w:val="24"/>
          <w:szCs w:val="24"/>
        </w:rPr>
      </w:pPr>
      <w:r w:rsidRPr="00676C90">
        <w:rPr>
          <w:rFonts w:ascii="Times New Roman" w:hAnsi="Times New Roman"/>
          <w:b/>
          <w:sz w:val="24"/>
          <w:szCs w:val="24"/>
        </w:rPr>
        <w:t>Администрация Дубровского района</w:t>
      </w:r>
      <w:r w:rsidRPr="00676C90">
        <w:rPr>
          <w:rFonts w:ascii="Times New Roman" w:hAnsi="Times New Roman"/>
          <w:sz w:val="24"/>
          <w:szCs w:val="24"/>
        </w:rPr>
        <w:t xml:space="preserve"> ИНН 3210002384, КПП 324501001, ОГРН 1023201740363, юридический адрес: 242750, Брянская область, Дубровский район, </w:t>
      </w:r>
      <w:proofErr w:type="spellStart"/>
      <w:r w:rsidRPr="00676C90">
        <w:rPr>
          <w:rFonts w:ascii="Times New Roman" w:hAnsi="Times New Roman"/>
          <w:sz w:val="24"/>
          <w:szCs w:val="24"/>
        </w:rPr>
        <w:t>р.п</w:t>
      </w:r>
      <w:proofErr w:type="spellEnd"/>
      <w:r w:rsidRPr="00676C90">
        <w:rPr>
          <w:rFonts w:ascii="Times New Roman" w:hAnsi="Times New Roman"/>
          <w:sz w:val="24"/>
          <w:szCs w:val="24"/>
        </w:rPr>
        <w:t xml:space="preserve">. Дубровка, </w:t>
      </w:r>
      <w:r w:rsidRPr="00676C90">
        <w:rPr>
          <w:rFonts w:ascii="Times New Roman" w:hAnsi="Times New Roman"/>
          <w:sz w:val="24"/>
          <w:szCs w:val="24"/>
        </w:rPr>
        <w:lastRenderedPageBreak/>
        <w:t xml:space="preserve">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Дубровского муниципального района Брянской </w:t>
      </w:r>
      <w:proofErr w:type="gramStart"/>
      <w:r w:rsidRPr="00676C90">
        <w:rPr>
          <w:rFonts w:ascii="Times New Roman" w:hAnsi="Times New Roman"/>
          <w:sz w:val="24"/>
          <w:szCs w:val="24"/>
        </w:rPr>
        <w:t>области,  именуемая</w:t>
      </w:r>
      <w:proofErr w:type="gramEnd"/>
      <w:r w:rsidRPr="00676C90">
        <w:rPr>
          <w:rFonts w:ascii="Times New Roman" w:hAnsi="Times New Roman"/>
          <w:sz w:val="24"/>
          <w:szCs w:val="24"/>
        </w:rPr>
        <w:t xml:space="preserve"> в дальнейшем «Арендодатель», </w:t>
      </w:r>
    </w:p>
    <w:p w:rsidR="00676C90" w:rsidRPr="00676C90" w:rsidRDefault="00676C90" w:rsidP="00676C90">
      <w:pPr>
        <w:spacing w:after="120" w:line="240" w:lineRule="auto"/>
        <w:jc w:val="both"/>
        <w:rPr>
          <w:rFonts w:ascii="Times New Roman" w:hAnsi="Times New Roman"/>
          <w:sz w:val="24"/>
          <w:szCs w:val="24"/>
        </w:rPr>
      </w:pPr>
      <w:r w:rsidRPr="00676C90">
        <w:rPr>
          <w:rFonts w:ascii="Times New Roman" w:hAnsi="Times New Roman"/>
          <w:sz w:val="24"/>
          <w:szCs w:val="24"/>
        </w:rPr>
        <w:t xml:space="preserve"> и</w:t>
      </w:r>
      <w:r w:rsidRPr="00676C90">
        <w:rPr>
          <w:rFonts w:ascii="Times New Roman" w:hAnsi="Times New Roman"/>
          <w:b/>
          <w:sz w:val="24"/>
          <w:szCs w:val="24"/>
        </w:rPr>
        <w:t>________________________________________________________________</w:t>
      </w:r>
      <w:r w:rsidRPr="00676C90">
        <w:rPr>
          <w:rFonts w:ascii="Times New Roman" w:hAnsi="Times New Roman"/>
          <w:sz w:val="24"/>
          <w:szCs w:val="24"/>
        </w:rPr>
        <w:t xml:space="preserve">, именуемый в дальнейшем «Арендатор», </w:t>
      </w:r>
    </w:p>
    <w:p w:rsidR="00676C90" w:rsidRPr="00676C90" w:rsidRDefault="00676C90" w:rsidP="00676C90">
      <w:pPr>
        <w:spacing w:after="120" w:line="240" w:lineRule="auto"/>
        <w:jc w:val="both"/>
        <w:rPr>
          <w:rFonts w:ascii="Times New Roman" w:hAnsi="Times New Roman"/>
          <w:sz w:val="24"/>
          <w:szCs w:val="24"/>
        </w:rPr>
      </w:pPr>
      <w:r w:rsidRPr="00676C90">
        <w:rPr>
          <w:rFonts w:ascii="Times New Roman" w:hAnsi="Times New Roman"/>
          <w:sz w:val="24"/>
          <w:szCs w:val="24"/>
        </w:rPr>
        <w:t xml:space="preserve">вместе именуемые «Стороны», </w:t>
      </w:r>
    </w:p>
    <w:p w:rsidR="00676C90" w:rsidRPr="00676C90" w:rsidRDefault="00676C90" w:rsidP="00676C90">
      <w:pPr>
        <w:spacing w:after="120" w:line="240" w:lineRule="auto"/>
        <w:jc w:val="both"/>
        <w:rPr>
          <w:rFonts w:ascii="Times New Roman" w:hAnsi="Times New Roman"/>
          <w:sz w:val="24"/>
          <w:szCs w:val="24"/>
        </w:rPr>
      </w:pPr>
      <w:r w:rsidRPr="00676C90">
        <w:rPr>
          <w:rFonts w:ascii="Times New Roman" w:hAnsi="Times New Roman"/>
          <w:sz w:val="24"/>
          <w:szCs w:val="24"/>
        </w:rPr>
        <w:t xml:space="preserve">заключили настоящий Договор аренды земельного участка на основании Протокола от __________ заседания </w:t>
      </w:r>
      <w:proofErr w:type="gramStart"/>
      <w:r w:rsidRPr="00676C90">
        <w:rPr>
          <w:rFonts w:ascii="Times New Roman" w:hAnsi="Times New Roman"/>
          <w:sz w:val="24"/>
          <w:szCs w:val="24"/>
        </w:rPr>
        <w:t>комиссии  по</w:t>
      </w:r>
      <w:proofErr w:type="gramEnd"/>
      <w:r w:rsidRPr="00676C90">
        <w:rPr>
          <w:rFonts w:ascii="Times New Roman" w:hAnsi="Times New Roman"/>
          <w:sz w:val="24"/>
          <w:szCs w:val="24"/>
        </w:rPr>
        <w:t xml:space="preserve"> признанию претендентов, подавших заявки, участниками аукциона на право заключения договоров аренды земельных участков в электронной форме, предоставленного по итогам аукциона в электронной форме, </w:t>
      </w:r>
      <w:r w:rsidRPr="00676C90">
        <w:rPr>
          <w:rFonts w:ascii="Times New Roman" w:hAnsi="Times New Roman"/>
          <w:color w:val="0000FF"/>
          <w:sz w:val="24"/>
          <w:szCs w:val="24"/>
          <w:u w:val="single"/>
        </w:rPr>
        <w:t xml:space="preserve"> о </w:t>
      </w:r>
      <w:r w:rsidRPr="00676C90">
        <w:rPr>
          <w:rFonts w:ascii="Times New Roman" w:hAnsi="Times New Roman"/>
          <w:sz w:val="24"/>
          <w:szCs w:val="24"/>
        </w:rPr>
        <w:t xml:space="preserve">нижеследующем:                                                                                                        </w:t>
      </w:r>
    </w:p>
    <w:p w:rsidR="00676C90" w:rsidRPr="00676C90" w:rsidRDefault="00676C90" w:rsidP="00676C90">
      <w:pPr>
        <w:numPr>
          <w:ilvl w:val="0"/>
          <w:numId w:val="30"/>
        </w:numPr>
        <w:spacing w:after="120" w:line="240" w:lineRule="auto"/>
        <w:jc w:val="center"/>
        <w:rPr>
          <w:rFonts w:ascii="Times New Roman" w:hAnsi="Times New Roman"/>
          <w:b/>
          <w:sz w:val="24"/>
          <w:szCs w:val="24"/>
        </w:rPr>
      </w:pPr>
      <w:r w:rsidRPr="00676C90">
        <w:rPr>
          <w:rFonts w:ascii="Times New Roman" w:hAnsi="Times New Roman"/>
          <w:b/>
          <w:sz w:val="24"/>
          <w:szCs w:val="24"/>
        </w:rPr>
        <w:t>Предмет Договора</w:t>
      </w:r>
    </w:p>
    <w:p w:rsidR="00676C90" w:rsidRPr="00676C90" w:rsidRDefault="00676C90" w:rsidP="00676C90">
      <w:pPr>
        <w:spacing w:after="120" w:line="240" w:lineRule="auto"/>
        <w:jc w:val="both"/>
        <w:rPr>
          <w:rFonts w:ascii="Times New Roman" w:hAnsi="Times New Roman"/>
          <w:sz w:val="24"/>
          <w:szCs w:val="24"/>
        </w:rPr>
      </w:pPr>
    </w:p>
    <w:p w:rsidR="00676C90" w:rsidRPr="00676C90" w:rsidRDefault="00676C90" w:rsidP="00676C90">
      <w:pPr>
        <w:numPr>
          <w:ilvl w:val="1"/>
          <w:numId w:val="30"/>
        </w:numPr>
        <w:tabs>
          <w:tab w:val="num" w:pos="540"/>
          <w:tab w:val="num" w:pos="704"/>
        </w:tabs>
        <w:spacing w:after="120" w:line="240" w:lineRule="auto"/>
        <w:ind w:left="0" w:firstLine="539"/>
        <w:jc w:val="both"/>
        <w:rPr>
          <w:rFonts w:ascii="Times New Roman" w:hAnsi="Times New Roman"/>
          <w:b/>
          <w:sz w:val="24"/>
          <w:szCs w:val="24"/>
        </w:rPr>
      </w:pPr>
      <w:r w:rsidRPr="00676C90">
        <w:rPr>
          <w:rFonts w:ascii="Times New Roman" w:hAnsi="Times New Roman"/>
          <w:sz w:val="24"/>
          <w:szCs w:val="24"/>
        </w:rPr>
        <w:t xml:space="preserve">Арендодатель предоставляет, а Арендатор принимает в аренду земельный участок с кадастровым номером__________, общей площадью ________ </w:t>
      </w:r>
      <w:proofErr w:type="gramStart"/>
      <w:r w:rsidRPr="00676C90">
        <w:rPr>
          <w:rFonts w:ascii="Times New Roman" w:hAnsi="Times New Roman"/>
          <w:sz w:val="24"/>
          <w:szCs w:val="24"/>
        </w:rPr>
        <w:t>( )</w:t>
      </w:r>
      <w:proofErr w:type="gramEnd"/>
      <w:r w:rsidRPr="00676C90">
        <w:rPr>
          <w:rFonts w:ascii="Times New Roman" w:hAnsi="Times New Roman"/>
          <w:sz w:val="24"/>
          <w:szCs w:val="24"/>
        </w:rPr>
        <w:t xml:space="preserve"> </w:t>
      </w:r>
      <w:proofErr w:type="spellStart"/>
      <w:r w:rsidRPr="00676C90">
        <w:rPr>
          <w:rFonts w:ascii="Times New Roman" w:hAnsi="Times New Roman"/>
          <w:sz w:val="24"/>
          <w:szCs w:val="24"/>
        </w:rPr>
        <w:t>кв.м</w:t>
      </w:r>
      <w:proofErr w:type="spellEnd"/>
      <w:r w:rsidRPr="00676C90">
        <w:rPr>
          <w:rFonts w:ascii="Times New Roman" w:hAnsi="Times New Roman"/>
          <w:sz w:val="24"/>
          <w:szCs w:val="24"/>
        </w:rPr>
        <w:t>., расположенный по адресу:__________, категория земель: _________________</w:t>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r>
      <w:r w:rsidRPr="00676C90">
        <w:rPr>
          <w:rFonts w:ascii="Times New Roman" w:hAnsi="Times New Roman"/>
          <w:sz w:val="24"/>
          <w:szCs w:val="24"/>
        </w:rPr>
        <w:softHyphen/>
        <w:t>___________, разрешенный вид использования: _________________________________(далее – земельный участок).</w:t>
      </w:r>
    </w:p>
    <w:p w:rsidR="00676C90" w:rsidRPr="00676C90" w:rsidRDefault="00676C90" w:rsidP="00676C90">
      <w:pPr>
        <w:tabs>
          <w:tab w:val="left" w:pos="1440"/>
        </w:tabs>
        <w:spacing w:after="120" w:line="240" w:lineRule="auto"/>
        <w:ind w:firstLine="539"/>
        <w:jc w:val="both"/>
        <w:rPr>
          <w:rFonts w:ascii="Times New Roman" w:hAnsi="Times New Roman"/>
          <w:sz w:val="24"/>
          <w:szCs w:val="24"/>
        </w:rPr>
      </w:pPr>
      <w:r w:rsidRPr="00676C90">
        <w:rPr>
          <w:rFonts w:ascii="Times New Roman" w:hAnsi="Times New Roman"/>
          <w:sz w:val="24"/>
          <w:szCs w:val="24"/>
        </w:rPr>
        <w:t>1.2. Земельный участок передается Арендодателем Арендатору по акту приема-передачи.</w:t>
      </w:r>
    </w:p>
    <w:p w:rsidR="00676C90" w:rsidRPr="00676C90" w:rsidRDefault="00676C90" w:rsidP="00676C90">
      <w:pPr>
        <w:tabs>
          <w:tab w:val="left" w:pos="1440"/>
        </w:tabs>
        <w:spacing w:after="120" w:line="240" w:lineRule="auto"/>
        <w:ind w:firstLine="539"/>
        <w:jc w:val="both"/>
        <w:rPr>
          <w:rFonts w:ascii="Times New Roman" w:hAnsi="Times New Roman"/>
          <w:sz w:val="24"/>
          <w:szCs w:val="24"/>
        </w:rPr>
      </w:pPr>
      <w:r w:rsidRPr="00676C90">
        <w:rPr>
          <w:rFonts w:ascii="Times New Roman" w:hAnsi="Times New Roman"/>
          <w:sz w:val="24"/>
          <w:szCs w:val="24"/>
        </w:rPr>
        <w:t xml:space="preserve">1.3. </w:t>
      </w:r>
      <w:proofErr w:type="gramStart"/>
      <w:r w:rsidRPr="00676C90">
        <w:rPr>
          <w:rFonts w:ascii="Times New Roman" w:hAnsi="Times New Roman"/>
          <w:sz w:val="24"/>
          <w:szCs w:val="24"/>
        </w:rPr>
        <w:t>На  земельном</w:t>
      </w:r>
      <w:proofErr w:type="gramEnd"/>
      <w:r w:rsidRPr="00676C90">
        <w:rPr>
          <w:rFonts w:ascii="Times New Roman" w:hAnsi="Times New Roman"/>
          <w:sz w:val="24"/>
          <w:szCs w:val="24"/>
        </w:rPr>
        <w:t xml:space="preserve">  участке отсутствуют объекты недвижимого имущества.</w:t>
      </w:r>
    </w:p>
    <w:p w:rsidR="00676C90" w:rsidRPr="00676C90" w:rsidRDefault="00676C90" w:rsidP="00676C90">
      <w:pPr>
        <w:autoSpaceDE w:val="0"/>
        <w:autoSpaceDN w:val="0"/>
        <w:adjustRightInd w:val="0"/>
        <w:spacing w:after="120" w:line="240" w:lineRule="auto"/>
        <w:ind w:firstLine="539"/>
        <w:jc w:val="both"/>
        <w:rPr>
          <w:rFonts w:ascii="Times New Roman" w:hAnsi="Times New Roman"/>
          <w:sz w:val="24"/>
          <w:szCs w:val="24"/>
        </w:rPr>
      </w:pPr>
      <w:r w:rsidRPr="00676C90">
        <w:rPr>
          <w:rFonts w:ascii="Times New Roman" w:hAnsi="Times New Roman"/>
          <w:sz w:val="24"/>
          <w:szCs w:val="24"/>
        </w:rPr>
        <w:t>1.5. Арендатор обязан использовать Участок в соответствии с его целевым назначением и разрешенным использованием.</w:t>
      </w:r>
    </w:p>
    <w:p w:rsidR="00676C90" w:rsidRPr="00676C90" w:rsidRDefault="00676C90" w:rsidP="00676C90">
      <w:pPr>
        <w:tabs>
          <w:tab w:val="left" w:pos="1440"/>
        </w:tabs>
        <w:spacing w:after="120" w:line="240" w:lineRule="auto"/>
        <w:ind w:firstLine="539"/>
        <w:jc w:val="both"/>
        <w:rPr>
          <w:rFonts w:ascii="Times New Roman" w:hAnsi="Times New Roman"/>
          <w:sz w:val="24"/>
          <w:szCs w:val="24"/>
        </w:rPr>
      </w:pPr>
      <w:r w:rsidRPr="00676C90">
        <w:rPr>
          <w:rFonts w:ascii="Times New Roman" w:hAnsi="Times New Roman"/>
          <w:sz w:val="24"/>
          <w:szCs w:val="24"/>
        </w:rPr>
        <w:t>1.6. Арендатор не вправе вносить изменения в заключенный по результатам аукциона (или в случае признания аукциона несостоявшимся) настоящий Договор аренды земельного участка, в части изменения вида разрешенного использования земельного участка.</w:t>
      </w:r>
    </w:p>
    <w:p w:rsidR="00676C90" w:rsidRPr="00676C90" w:rsidRDefault="00676C90" w:rsidP="00676C90">
      <w:pPr>
        <w:tabs>
          <w:tab w:val="left" w:pos="1440"/>
        </w:tabs>
        <w:spacing w:after="120" w:line="240" w:lineRule="auto"/>
        <w:ind w:firstLine="539"/>
        <w:jc w:val="both"/>
        <w:rPr>
          <w:rFonts w:ascii="Times New Roman" w:hAnsi="Times New Roman"/>
          <w:sz w:val="24"/>
          <w:szCs w:val="24"/>
        </w:rPr>
      </w:pPr>
      <w:r w:rsidRPr="00676C90">
        <w:rPr>
          <w:rFonts w:ascii="Times New Roman" w:hAnsi="Times New Roman"/>
          <w:sz w:val="24"/>
          <w:szCs w:val="24"/>
        </w:rPr>
        <w:t>1.7. Ограничения в использовании и (или) обременения земельного участка имеются / не имеются.</w:t>
      </w:r>
    </w:p>
    <w:p w:rsidR="00676C90" w:rsidRPr="00676C90" w:rsidRDefault="00676C90" w:rsidP="00676C90">
      <w:pPr>
        <w:tabs>
          <w:tab w:val="num" w:pos="0"/>
          <w:tab w:val="num" w:pos="1260"/>
        </w:tabs>
        <w:spacing w:after="120" w:line="240" w:lineRule="auto"/>
        <w:ind w:firstLine="539"/>
        <w:jc w:val="center"/>
        <w:rPr>
          <w:rFonts w:ascii="Times New Roman" w:hAnsi="Times New Roman"/>
          <w:b/>
          <w:sz w:val="24"/>
          <w:szCs w:val="24"/>
        </w:rPr>
      </w:pPr>
      <w:r w:rsidRPr="00676C90">
        <w:rPr>
          <w:rFonts w:ascii="Times New Roman" w:hAnsi="Times New Roman"/>
          <w:b/>
          <w:sz w:val="24"/>
          <w:szCs w:val="24"/>
        </w:rPr>
        <w:t>2.Срок Договора</w:t>
      </w:r>
    </w:p>
    <w:p w:rsidR="00676C90" w:rsidRPr="00676C90" w:rsidRDefault="00676C90" w:rsidP="00676C90">
      <w:pPr>
        <w:spacing w:after="120" w:line="240" w:lineRule="auto"/>
        <w:ind w:firstLine="539"/>
        <w:jc w:val="both"/>
        <w:rPr>
          <w:rFonts w:ascii="Times New Roman" w:hAnsi="Times New Roman"/>
          <w:sz w:val="24"/>
          <w:szCs w:val="24"/>
        </w:rPr>
      </w:pPr>
      <w:r w:rsidRPr="00676C90">
        <w:rPr>
          <w:rFonts w:ascii="Times New Roman" w:hAnsi="Times New Roman"/>
          <w:sz w:val="24"/>
          <w:szCs w:val="24"/>
        </w:rPr>
        <w:t>2.1. Срок аренды Участка устанавливается с _</w:t>
      </w:r>
      <w:proofErr w:type="gramStart"/>
      <w:r w:rsidRPr="00676C90">
        <w:rPr>
          <w:rFonts w:ascii="Times New Roman" w:hAnsi="Times New Roman"/>
          <w:sz w:val="24"/>
          <w:szCs w:val="24"/>
        </w:rPr>
        <w:t>_._</w:t>
      </w:r>
      <w:proofErr w:type="gramEnd"/>
      <w:r w:rsidRPr="00676C90">
        <w:rPr>
          <w:rFonts w:ascii="Times New Roman" w:hAnsi="Times New Roman"/>
          <w:sz w:val="24"/>
          <w:szCs w:val="24"/>
        </w:rPr>
        <w:t xml:space="preserve">_.20  г. по __.__.20  г. </w:t>
      </w:r>
    </w:p>
    <w:p w:rsidR="00676C90" w:rsidRPr="00676C90" w:rsidRDefault="00676C90" w:rsidP="00676C90">
      <w:pPr>
        <w:spacing w:after="120" w:line="240" w:lineRule="auto"/>
        <w:ind w:firstLine="539"/>
        <w:jc w:val="both"/>
        <w:rPr>
          <w:rFonts w:ascii="Times New Roman" w:hAnsi="Times New Roman"/>
          <w:sz w:val="24"/>
          <w:szCs w:val="24"/>
        </w:rPr>
      </w:pPr>
      <w:r w:rsidRPr="00676C90">
        <w:rPr>
          <w:rFonts w:ascii="Times New Roman" w:hAnsi="Times New Roman"/>
          <w:sz w:val="24"/>
          <w:szCs w:val="24"/>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676C90" w:rsidRPr="00676C90" w:rsidRDefault="00676C90" w:rsidP="00676C90">
      <w:pPr>
        <w:tabs>
          <w:tab w:val="num" w:pos="1260"/>
        </w:tabs>
        <w:spacing w:after="120" w:line="240" w:lineRule="auto"/>
        <w:ind w:firstLine="539"/>
        <w:jc w:val="center"/>
        <w:rPr>
          <w:rFonts w:ascii="Times New Roman" w:hAnsi="Times New Roman"/>
          <w:b/>
          <w:sz w:val="24"/>
          <w:szCs w:val="24"/>
        </w:rPr>
      </w:pPr>
      <w:r w:rsidRPr="00676C90">
        <w:rPr>
          <w:rFonts w:ascii="Times New Roman" w:hAnsi="Times New Roman"/>
          <w:b/>
          <w:sz w:val="24"/>
          <w:szCs w:val="24"/>
        </w:rPr>
        <w:t>3.Арендная плата, порядок внесения</w:t>
      </w:r>
    </w:p>
    <w:p w:rsidR="00676C90" w:rsidRPr="00676C90" w:rsidRDefault="00676C90" w:rsidP="00676C90">
      <w:pPr>
        <w:autoSpaceDE w:val="0"/>
        <w:autoSpaceDN w:val="0"/>
        <w:adjustRightInd w:val="0"/>
        <w:spacing w:after="120" w:line="240" w:lineRule="auto"/>
        <w:ind w:firstLine="539"/>
        <w:jc w:val="both"/>
        <w:rPr>
          <w:rFonts w:ascii="Times New Roman" w:hAnsi="Times New Roman"/>
          <w:bCs/>
          <w:sz w:val="24"/>
          <w:szCs w:val="24"/>
        </w:rPr>
      </w:pPr>
      <w:r w:rsidRPr="00676C90">
        <w:rPr>
          <w:rFonts w:ascii="Times New Roman" w:hAnsi="Times New Roman"/>
          <w:sz w:val="24"/>
          <w:szCs w:val="24"/>
        </w:rPr>
        <w:t xml:space="preserve">3.1. Размер арендной платы за земельный участок в соответствии с </w:t>
      </w:r>
      <w:proofErr w:type="gramStart"/>
      <w:r w:rsidRPr="00676C90">
        <w:rPr>
          <w:rFonts w:ascii="Times New Roman" w:hAnsi="Times New Roman"/>
          <w:sz w:val="24"/>
          <w:szCs w:val="24"/>
        </w:rPr>
        <w:t>Протоколом  рассмотрения</w:t>
      </w:r>
      <w:proofErr w:type="gramEnd"/>
      <w:r w:rsidRPr="00676C90">
        <w:rPr>
          <w:rFonts w:ascii="Times New Roman" w:hAnsi="Times New Roman"/>
          <w:sz w:val="24"/>
          <w:szCs w:val="24"/>
        </w:rPr>
        <w:t xml:space="preserve"> заявок на участие в аукционе в электронной форме (о результатах аукциона в электронной форме) на право заключения договора аренды земельного участка  от ______________20____г.  составляет __________________________________ руб.  за календарный год. </w:t>
      </w:r>
    </w:p>
    <w:p w:rsidR="00676C90" w:rsidRPr="00676C90" w:rsidRDefault="00676C90" w:rsidP="00676C90">
      <w:pPr>
        <w:spacing w:after="120" w:line="240" w:lineRule="auto"/>
        <w:ind w:firstLine="539"/>
        <w:jc w:val="both"/>
        <w:rPr>
          <w:rFonts w:ascii="Times New Roman" w:hAnsi="Times New Roman"/>
          <w:sz w:val="24"/>
          <w:szCs w:val="24"/>
        </w:rPr>
      </w:pPr>
      <w:r w:rsidRPr="00676C90">
        <w:rPr>
          <w:rFonts w:ascii="Times New Roman" w:hAnsi="Times New Roman"/>
          <w:sz w:val="24"/>
          <w:szCs w:val="24"/>
        </w:rPr>
        <w:t>3.2 Арендная плата вносится Арендатором за первый год пользования земельным участком единовременным платежом в полном размере за вычетом суммы внесенного задатка в течение 10 банковских дней с момента подписания договора аренды. В дальнейшем арендная плата вносится поквартально равными долями (не позднее 15 числа последнего месяца каждого квартала), путем перечисления на расчетный счет Арендодателя:</w:t>
      </w:r>
    </w:p>
    <w:p w:rsidR="00676C90" w:rsidRPr="00676C90" w:rsidRDefault="00676C90" w:rsidP="00676C90">
      <w:pPr>
        <w:spacing w:after="120" w:line="240" w:lineRule="auto"/>
        <w:ind w:firstLine="539"/>
        <w:jc w:val="both"/>
        <w:rPr>
          <w:rFonts w:ascii="Times New Roman" w:hAnsi="Times New Roman"/>
          <w:sz w:val="24"/>
          <w:szCs w:val="24"/>
        </w:rPr>
      </w:pPr>
      <w:r w:rsidRPr="00676C90">
        <w:rPr>
          <w:rFonts w:ascii="Times New Roman" w:hAnsi="Times New Roman"/>
          <w:sz w:val="24"/>
          <w:szCs w:val="24"/>
        </w:rPr>
        <w:t xml:space="preserve">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676C90">
        <w:rPr>
          <w:rFonts w:ascii="Times New Roman" w:hAnsi="Times New Roman"/>
          <w:sz w:val="24"/>
          <w:szCs w:val="24"/>
        </w:rPr>
        <w:t>сч</w:t>
      </w:r>
      <w:proofErr w:type="spellEnd"/>
      <w:r w:rsidRPr="00676C90">
        <w:rPr>
          <w:rFonts w:ascii="Times New Roman" w:hAnsi="Times New Roman"/>
          <w:sz w:val="24"/>
          <w:szCs w:val="24"/>
        </w:rPr>
        <w:t>. 03100643000000012700, л/</w:t>
      </w:r>
      <w:proofErr w:type="spellStart"/>
      <w:r w:rsidRPr="00676C90">
        <w:rPr>
          <w:rFonts w:ascii="Times New Roman" w:hAnsi="Times New Roman"/>
          <w:sz w:val="24"/>
          <w:szCs w:val="24"/>
        </w:rPr>
        <w:t>сч</w:t>
      </w:r>
      <w:proofErr w:type="spellEnd"/>
      <w:r w:rsidRPr="00676C90">
        <w:rPr>
          <w:rFonts w:ascii="Times New Roman" w:hAnsi="Times New Roman"/>
          <w:sz w:val="24"/>
          <w:szCs w:val="24"/>
        </w:rPr>
        <w:t>. №04273</w:t>
      </w:r>
      <w:r w:rsidRPr="00676C90">
        <w:rPr>
          <w:rFonts w:ascii="Times New Roman" w:hAnsi="Times New Roman"/>
          <w:sz w:val="24"/>
          <w:szCs w:val="24"/>
          <w:lang w:val="en-US"/>
        </w:rPr>
        <w:t>D</w:t>
      </w:r>
      <w:r w:rsidRPr="00676C90">
        <w:rPr>
          <w:rFonts w:ascii="Times New Roman" w:hAnsi="Times New Roman"/>
          <w:sz w:val="24"/>
          <w:szCs w:val="24"/>
        </w:rPr>
        <w:t>02200 в Отделении Брянск Банка России//УФК по Брянской области г. Брянск, ОКТМО _____________, КБК 904 111 050 13 ___ __</w:t>
      </w:r>
      <w:proofErr w:type="gramStart"/>
      <w:r w:rsidRPr="00676C90">
        <w:rPr>
          <w:rFonts w:ascii="Times New Roman" w:hAnsi="Times New Roman"/>
          <w:sz w:val="24"/>
          <w:szCs w:val="24"/>
        </w:rPr>
        <w:t>_  0000</w:t>
      </w:r>
      <w:proofErr w:type="gramEnd"/>
      <w:r w:rsidRPr="00676C90">
        <w:rPr>
          <w:rFonts w:ascii="Times New Roman" w:hAnsi="Times New Roman"/>
          <w:sz w:val="24"/>
          <w:szCs w:val="24"/>
        </w:rPr>
        <w:t xml:space="preserve"> 120, ЕКС 40102810245370000019.</w:t>
      </w:r>
    </w:p>
    <w:p w:rsidR="00676C90" w:rsidRPr="00676C90" w:rsidRDefault="00676C90" w:rsidP="00676C90">
      <w:pPr>
        <w:spacing w:after="120" w:line="240" w:lineRule="auto"/>
        <w:ind w:firstLine="539"/>
        <w:jc w:val="both"/>
        <w:rPr>
          <w:rFonts w:ascii="Times New Roman" w:hAnsi="Times New Roman"/>
          <w:bCs/>
          <w:sz w:val="24"/>
          <w:szCs w:val="24"/>
        </w:rPr>
      </w:pPr>
      <w:r w:rsidRPr="00676C90">
        <w:rPr>
          <w:rFonts w:ascii="Times New Roman" w:hAnsi="Times New Roman"/>
          <w:bCs/>
          <w:sz w:val="24"/>
          <w:szCs w:val="24"/>
        </w:rPr>
        <w:lastRenderedPageBreak/>
        <w:t>3.3. Уплаченная Арендатором сумма задатка для участия в аукционе в электронной форме в размере ________________ руб. засчитывается в счет исполнения обязательств по настоящему Договору.</w:t>
      </w:r>
    </w:p>
    <w:p w:rsidR="00676C90" w:rsidRPr="00676C90" w:rsidRDefault="00676C90" w:rsidP="00676C90">
      <w:pPr>
        <w:spacing w:after="120" w:line="240" w:lineRule="auto"/>
        <w:ind w:firstLine="539"/>
        <w:jc w:val="both"/>
        <w:rPr>
          <w:rFonts w:ascii="Times New Roman" w:hAnsi="Times New Roman"/>
          <w:bCs/>
          <w:sz w:val="24"/>
          <w:szCs w:val="24"/>
        </w:rPr>
      </w:pPr>
      <w:r w:rsidRPr="00676C90">
        <w:rPr>
          <w:rFonts w:ascii="Times New Roman" w:hAnsi="Times New Roman"/>
          <w:bCs/>
          <w:sz w:val="24"/>
          <w:szCs w:val="24"/>
        </w:rPr>
        <w:t>3.4. Обязательства Арендатора по внесению арендной платы считаются исполненными в момент зачисления денежных средств по реквизитам, указанный в пункте 3.2 настоящего Договора.</w:t>
      </w:r>
    </w:p>
    <w:p w:rsidR="00676C90" w:rsidRPr="00676C90" w:rsidRDefault="00676C90" w:rsidP="00676C90">
      <w:pPr>
        <w:spacing w:after="120" w:line="240" w:lineRule="auto"/>
        <w:ind w:firstLine="539"/>
        <w:jc w:val="both"/>
        <w:rPr>
          <w:rFonts w:ascii="Times New Roman" w:hAnsi="Times New Roman"/>
          <w:bCs/>
          <w:sz w:val="24"/>
          <w:szCs w:val="24"/>
        </w:rPr>
      </w:pPr>
      <w:r w:rsidRPr="00676C90">
        <w:rPr>
          <w:rFonts w:ascii="Times New Roman" w:hAnsi="Times New Roman"/>
          <w:bCs/>
          <w:sz w:val="24"/>
          <w:szCs w:val="24"/>
        </w:rPr>
        <w:t>При внесении Арендатором арендной платы не в полном объеме, обязательства по настоящему договору считаются неисполненными.</w:t>
      </w:r>
    </w:p>
    <w:p w:rsidR="00676C90" w:rsidRPr="00676C90" w:rsidRDefault="00676C90" w:rsidP="00676C90">
      <w:pPr>
        <w:spacing w:after="120" w:line="240" w:lineRule="auto"/>
        <w:ind w:firstLine="539"/>
        <w:jc w:val="both"/>
        <w:rPr>
          <w:rFonts w:ascii="Times New Roman" w:hAnsi="Times New Roman"/>
          <w:bCs/>
          <w:sz w:val="24"/>
          <w:szCs w:val="24"/>
        </w:rPr>
      </w:pPr>
      <w:r w:rsidRPr="00676C90">
        <w:rPr>
          <w:rFonts w:ascii="Times New Roman" w:hAnsi="Times New Roman"/>
          <w:bCs/>
          <w:sz w:val="24"/>
          <w:szCs w:val="24"/>
        </w:rPr>
        <w:t>3.6. Арендная плата по окончании срока действия настоящего Договора или при его досрочном расторжении исчисляется за целый месяц, в котором произошло прекращение, расторжение настоящего Договора.</w:t>
      </w:r>
    </w:p>
    <w:p w:rsidR="00676C90" w:rsidRPr="00676C90" w:rsidRDefault="00676C90" w:rsidP="00676C90">
      <w:pPr>
        <w:spacing w:after="120" w:line="240" w:lineRule="auto"/>
        <w:ind w:firstLine="539"/>
        <w:jc w:val="both"/>
        <w:rPr>
          <w:rFonts w:ascii="Times New Roman" w:hAnsi="Times New Roman"/>
          <w:b/>
          <w:sz w:val="24"/>
          <w:szCs w:val="24"/>
        </w:rPr>
      </w:pPr>
      <w:r w:rsidRPr="00676C90">
        <w:rPr>
          <w:rFonts w:ascii="Times New Roman" w:hAnsi="Times New Roman"/>
          <w:bCs/>
          <w:sz w:val="24"/>
          <w:szCs w:val="24"/>
        </w:rPr>
        <w:t>3.7. Неиспользование Участка Арендатором не является основанием для невнесения арендной платы.</w:t>
      </w:r>
    </w:p>
    <w:p w:rsidR="00676C90" w:rsidRPr="00676C90" w:rsidRDefault="00676C90" w:rsidP="00676C90">
      <w:pPr>
        <w:spacing w:after="120" w:line="240" w:lineRule="auto"/>
        <w:ind w:left="708" w:hanging="708"/>
        <w:jc w:val="center"/>
        <w:rPr>
          <w:rFonts w:ascii="Times New Roman" w:hAnsi="Times New Roman"/>
          <w:b/>
          <w:sz w:val="24"/>
          <w:szCs w:val="24"/>
        </w:rPr>
      </w:pPr>
      <w:r w:rsidRPr="00676C90">
        <w:rPr>
          <w:rFonts w:ascii="Times New Roman" w:hAnsi="Times New Roman"/>
          <w:b/>
          <w:sz w:val="24"/>
          <w:szCs w:val="24"/>
        </w:rPr>
        <w:t>4.Права и обязанности Сторон</w:t>
      </w:r>
    </w:p>
    <w:p w:rsidR="00676C90" w:rsidRPr="00676C90" w:rsidRDefault="00676C90" w:rsidP="00676C90">
      <w:pPr>
        <w:spacing w:after="120" w:line="240" w:lineRule="auto"/>
        <w:ind w:firstLine="540"/>
        <w:jc w:val="both"/>
        <w:rPr>
          <w:rFonts w:ascii="Times New Roman" w:hAnsi="Times New Roman"/>
          <w:sz w:val="24"/>
          <w:szCs w:val="24"/>
        </w:rPr>
      </w:pPr>
      <w:r w:rsidRPr="00676C90">
        <w:rPr>
          <w:rFonts w:ascii="Times New Roman" w:hAnsi="Times New Roman"/>
          <w:sz w:val="24"/>
          <w:szCs w:val="24"/>
        </w:rPr>
        <w:t>4.1. Арендодатель имеет право:</w:t>
      </w:r>
    </w:p>
    <w:p w:rsidR="00676C90" w:rsidRPr="00676C90" w:rsidRDefault="00676C90" w:rsidP="00676C90">
      <w:pPr>
        <w:spacing w:after="120" w:line="240" w:lineRule="auto"/>
        <w:ind w:firstLine="540"/>
        <w:jc w:val="both"/>
        <w:rPr>
          <w:rFonts w:ascii="Times New Roman" w:hAnsi="Times New Roman"/>
          <w:sz w:val="24"/>
          <w:szCs w:val="24"/>
        </w:rPr>
      </w:pPr>
      <w:r w:rsidRPr="00676C90">
        <w:rPr>
          <w:rFonts w:ascii="Times New Roman" w:hAnsi="Times New Roman"/>
          <w:sz w:val="24"/>
          <w:szCs w:val="24"/>
        </w:rPr>
        <w:t>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676C90" w:rsidRPr="00676C90" w:rsidRDefault="00676C90" w:rsidP="00676C90">
      <w:pPr>
        <w:spacing w:after="120" w:line="240" w:lineRule="auto"/>
        <w:ind w:firstLine="540"/>
        <w:jc w:val="both"/>
        <w:rPr>
          <w:rFonts w:ascii="Times New Roman" w:hAnsi="Times New Roman"/>
          <w:sz w:val="24"/>
          <w:szCs w:val="24"/>
        </w:rPr>
      </w:pPr>
      <w:r w:rsidRPr="00676C90">
        <w:rPr>
          <w:rFonts w:ascii="Times New Roman" w:hAnsi="Times New Roman"/>
          <w:sz w:val="24"/>
          <w:szCs w:val="24"/>
        </w:rPr>
        <w:t>4.1.2. На беспрепятственный доступ на территорию арендуемого земельного участка с целью его осмотра на предмет соблюдения условий Договора.</w:t>
      </w:r>
    </w:p>
    <w:p w:rsidR="00676C90" w:rsidRPr="00676C90" w:rsidRDefault="00676C90" w:rsidP="00676C90">
      <w:pPr>
        <w:spacing w:after="120" w:line="240" w:lineRule="auto"/>
        <w:ind w:firstLine="540"/>
        <w:jc w:val="both"/>
        <w:rPr>
          <w:rFonts w:ascii="Times New Roman" w:hAnsi="Times New Roman"/>
          <w:sz w:val="24"/>
          <w:szCs w:val="24"/>
        </w:rPr>
      </w:pPr>
      <w:r w:rsidRPr="00676C90">
        <w:rPr>
          <w:rFonts w:ascii="Times New Roman" w:hAnsi="Times New Roman"/>
          <w:sz w:val="24"/>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676C90" w:rsidRPr="00676C90" w:rsidRDefault="00676C90" w:rsidP="00676C90">
      <w:pPr>
        <w:spacing w:after="120" w:line="240" w:lineRule="auto"/>
        <w:ind w:firstLine="540"/>
        <w:jc w:val="both"/>
        <w:rPr>
          <w:rFonts w:ascii="Times New Roman" w:hAnsi="Times New Roman"/>
          <w:sz w:val="24"/>
          <w:szCs w:val="24"/>
        </w:rPr>
      </w:pPr>
      <w:r w:rsidRPr="00676C90">
        <w:rPr>
          <w:rFonts w:ascii="Times New Roman" w:hAnsi="Times New Roman"/>
          <w:sz w:val="24"/>
          <w:szCs w:val="24"/>
        </w:rPr>
        <w:t>4.2. Арендодатель обязан:</w:t>
      </w:r>
    </w:p>
    <w:p w:rsidR="00676C90" w:rsidRPr="00676C90" w:rsidRDefault="00676C90" w:rsidP="00676C90">
      <w:pPr>
        <w:spacing w:after="120" w:line="240" w:lineRule="auto"/>
        <w:ind w:firstLine="540"/>
        <w:jc w:val="both"/>
        <w:rPr>
          <w:rFonts w:ascii="Times New Roman" w:hAnsi="Times New Roman"/>
          <w:sz w:val="24"/>
          <w:szCs w:val="24"/>
        </w:rPr>
      </w:pPr>
      <w:r w:rsidRPr="00676C90">
        <w:rPr>
          <w:rFonts w:ascii="Times New Roman" w:hAnsi="Times New Roman"/>
          <w:sz w:val="24"/>
          <w:szCs w:val="24"/>
        </w:rPr>
        <w:t>4.2.1. Выполнять в полном объеме все условия Договора.</w:t>
      </w:r>
    </w:p>
    <w:p w:rsidR="00676C90" w:rsidRPr="00676C90" w:rsidRDefault="00676C90" w:rsidP="00676C90">
      <w:pPr>
        <w:spacing w:after="120" w:line="240" w:lineRule="auto"/>
        <w:ind w:firstLine="540"/>
        <w:jc w:val="both"/>
        <w:rPr>
          <w:rFonts w:ascii="Times New Roman" w:hAnsi="Times New Roman"/>
          <w:sz w:val="24"/>
          <w:szCs w:val="24"/>
        </w:rPr>
      </w:pPr>
      <w:r w:rsidRPr="00676C90">
        <w:rPr>
          <w:rFonts w:ascii="Times New Roman" w:hAnsi="Times New Roman"/>
          <w:sz w:val="24"/>
          <w:szCs w:val="24"/>
        </w:rPr>
        <w:t>4.2.2. Передать Арендатору Участок по акту приема-передачи.</w:t>
      </w:r>
    </w:p>
    <w:p w:rsidR="00676C90" w:rsidRPr="00676C90" w:rsidRDefault="00676C90" w:rsidP="00676C90">
      <w:pPr>
        <w:spacing w:after="120" w:line="240" w:lineRule="auto"/>
        <w:ind w:firstLine="540"/>
        <w:jc w:val="both"/>
        <w:rPr>
          <w:rFonts w:ascii="Times New Roman" w:hAnsi="Times New Roman"/>
          <w:sz w:val="24"/>
          <w:szCs w:val="24"/>
        </w:rPr>
      </w:pPr>
      <w:r w:rsidRPr="00676C90">
        <w:rPr>
          <w:rFonts w:ascii="Times New Roman" w:hAnsi="Times New Roman"/>
          <w:sz w:val="24"/>
          <w:szCs w:val="24"/>
        </w:rPr>
        <w:t>4.2.3. Письменно в десятидневный срок уведомить Арендатора об изменении номеров счетов для перечисления арендной платы, указанных в пункте 3.2.</w:t>
      </w:r>
    </w:p>
    <w:p w:rsidR="00676C90" w:rsidRPr="00676C90" w:rsidRDefault="00676C90" w:rsidP="00676C90">
      <w:pPr>
        <w:spacing w:after="120" w:line="240" w:lineRule="auto"/>
        <w:ind w:firstLine="540"/>
        <w:jc w:val="both"/>
        <w:rPr>
          <w:rFonts w:ascii="Times New Roman" w:hAnsi="Times New Roman"/>
          <w:sz w:val="24"/>
          <w:szCs w:val="24"/>
        </w:rPr>
      </w:pPr>
      <w:r w:rsidRPr="00676C90">
        <w:rPr>
          <w:rFonts w:ascii="Times New Roman" w:hAnsi="Times New Roman"/>
          <w:sz w:val="24"/>
          <w:szCs w:val="24"/>
        </w:rPr>
        <w:t>4.2.4. Своевременно производить перерасчет арендной платы и своевременно информировать об этом Арендатора.</w:t>
      </w:r>
    </w:p>
    <w:p w:rsidR="00676C90" w:rsidRPr="00676C90" w:rsidRDefault="00676C90" w:rsidP="00676C90">
      <w:pPr>
        <w:spacing w:after="120" w:line="240" w:lineRule="auto"/>
        <w:ind w:firstLine="540"/>
        <w:jc w:val="both"/>
        <w:rPr>
          <w:rFonts w:ascii="Times New Roman" w:hAnsi="Times New Roman"/>
          <w:sz w:val="24"/>
          <w:szCs w:val="24"/>
        </w:rPr>
      </w:pPr>
      <w:r w:rsidRPr="00676C90">
        <w:rPr>
          <w:rFonts w:ascii="Times New Roman" w:hAnsi="Times New Roman"/>
          <w:sz w:val="24"/>
          <w:szCs w:val="24"/>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676C90" w:rsidRPr="00676C90" w:rsidRDefault="00676C90" w:rsidP="00676C90">
      <w:pPr>
        <w:spacing w:after="120" w:line="240" w:lineRule="auto"/>
        <w:ind w:firstLine="540"/>
        <w:jc w:val="both"/>
        <w:rPr>
          <w:rFonts w:ascii="Times New Roman" w:hAnsi="Times New Roman"/>
          <w:sz w:val="24"/>
          <w:szCs w:val="24"/>
        </w:rPr>
      </w:pPr>
      <w:r w:rsidRPr="00676C90">
        <w:rPr>
          <w:rFonts w:ascii="Times New Roman" w:hAnsi="Times New Roman"/>
          <w:sz w:val="24"/>
          <w:szCs w:val="24"/>
        </w:rPr>
        <w:t>4.3. Арендатор имеет право:</w:t>
      </w:r>
    </w:p>
    <w:p w:rsidR="00676C90" w:rsidRPr="00676C90" w:rsidRDefault="00676C90" w:rsidP="00676C90">
      <w:pPr>
        <w:spacing w:after="120" w:line="240" w:lineRule="auto"/>
        <w:ind w:firstLine="540"/>
        <w:jc w:val="both"/>
        <w:rPr>
          <w:rFonts w:ascii="Times New Roman" w:hAnsi="Times New Roman"/>
          <w:sz w:val="24"/>
          <w:szCs w:val="24"/>
        </w:rPr>
      </w:pPr>
      <w:r w:rsidRPr="00676C90">
        <w:rPr>
          <w:rFonts w:ascii="Times New Roman" w:hAnsi="Times New Roman"/>
          <w:sz w:val="24"/>
          <w:szCs w:val="24"/>
        </w:rPr>
        <w:t>4.3.1. Использовать Участок на условиях, установленных Договором.</w:t>
      </w:r>
    </w:p>
    <w:p w:rsidR="00676C90" w:rsidRPr="00676C90" w:rsidRDefault="00676C90" w:rsidP="00676C90">
      <w:pPr>
        <w:spacing w:after="120" w:line="240" w:lineRule="auto"/>
        <w:ind w:firstLine="540"/>
        <w:jc w:val="both"/>
        <w:rPr>
          <w:rFonts w:ascii="Times New Roman" w:hAnsi="Times New Roman"/>
          <w:sz w:val="24"/>
          <w:szCs w:val="24"/>
        </w:rPr>
      </w:pPr>
      <w:r w:rsidRPr="00676C90">
        <w:rPr>
          <w:rFonts w:ascii="Times New Roman" w:hAnsi="Times New Roman"/>
          <w:sz w:val="24"/>
          <w:szCs w:val="24"/>
        </w:rPr>
        <w:t>4.4. Арендатор обязан:</w:t>
      </w:r>
    </w:p>
    <w:p w:rsidR="00676C90" w:rsidRPr="00676C90" w:rsidRDefault="00676C90" w:rsidP="00676C90">
      <w:pPr>
        <w:spacing w:after="120" w:line="240" w:lineRule="auto"/>
        <w:ind w:firstLine="540"/>
        <w:jc w:val="both"/>
        <w:rPr>
          <w:rFonts w:ascii="Times New Roman" w:hAnsi="Times New Roman"/>
          <w:sz w:val="24"/>
          <w:szCs w:val="24"/>
        </w:rPr>
      </w:pPr>
      <w:r w:rsidRPr="00676C90">
        <w:rPr>
          <w:rFonts w:ascii="Times New Roman" w:hAnsi="Times New Roman"/>
          <w:sz w:val="24"/>
          <w:szCs w:val="24"/>
        </w:rPr>
        <w:t>4.4.1. Выполнять в полном объеме все условия Договора.</w:t>
      </w:r>
    </w:p>
    <w:p w:rsidR="00676C90" w:rsidRPr="00676C90" w:rsidRDefault="00676C90" w:rsidP="00676C90">
      <w:pPr>
        <w:spacing w:after="120" w:line="240" w:lineRule="auto"/>
        <w:ind w:firstLine="540"/>
        <w:jc w:val="both"/>
        <w:rPr>
          <w:rFonts w:ascii="Times New Roman" w:hAnsi="Times New Roman"/>
          <w:sz w:val="24"/>
          <w:szCs w:val="24"/>
        </w:rPr>
      </w:pPr>
      <w:r w:rsidRPr="00676C90">
        <w:rPr>
          <w:rFonts w:ascii="Times New Roman" w:hAnsi="Times New Roman"/>
          <w:sz w:val="24"/>
          <w:szCs w:val="24"/>
        </w:rPr>
        <w:t>4.4.2. Принять у Арендодателя Участок по акту приема-передачи.</w:t>
      </w:r>
    </w:p>
    <w:p w:rsidR="00676C90" w:rsidRPr="00676C90" w:rsidRDefault="00676C90" w:rsidP="00676C90">
      <w:pPr>
        <w:spacing w:after="120" w:line="240" w:lineRule="auto"/>
        <w:ind w:firstLine="540"/>
        <w:jc w:val="both"/>
        <w:rPr>
          <w:rFonts w:ascii="Times New Roman" w:hAnsi="Times New Roman"/>
          <w:sz w:val="24"/>
          <w:szCs w:val="24"/>
        </w:rPr>
      </w:pPr>
      <w:r w:rsidRPr="00676C90">
        <w:rPr>
          <w:rFonts w:ascii="Times New Roman" w:hAnsi="Times New Roman"/>
          <w:sz w:val="24"/>
          <w:szCs w:val="24"/>
        </w:rPr>
        <w:t>4.4.3. Использовать Участок в соответствии с целевым назначением и разрешенным использованием.</w:t>
      </w:r>
    </w:p>
    <w:p w:rsidR="00676C90" w:rsidRPr="00676C90" w:rsidRDefault="00676C90" w:rsidP="00676C90">
      <w:pPr>
        <w:spacing w:after="120" w:line="240" w:lineRule="auto"/>
        <w:ind w:firstLine="540"/>
        <w:jc w:val="both"/>
        <w:rPr>
          <w:rFonts w:ascii="Times New Roman" w:hAnsi="Times New Roman"/>
          <w:sz w:val="24"/>
          <w:szCs w:val="24"/>
        </w:rPr>
      </w:pPr>
      <w:r w:rsidRPr="00676C90">
        <w:rPr>
          <w:rFonts w:ascii="Times New Roman" w:hAnsi="Times New Roman"/>
          <w:sz w:val="24"/>
          <w:szCs w:val="24"/>
        </w:rPr>
        <w:t xml:space="preserve">4.4.4. Уплачивать в размере и на условиях, установленных Договором, арендную плату. </w:t>
      </w:r>
    </w:p>
    <w:p w:rsidR="00676C90" w:rsidRPr="00676C90" w:rsidRDefault="00676C90" w:rsidP="00676C90">
      <w:pPr>
        <w:spacing w:after="120" w:line="240" w:lineRule="auto"/>
        <w:ind w:firstLine="540"/>
        <w:jc w:val="both"/>
        <w:rPr>
          <w:rFonts w:ascii="Times New Roman" w:hAnsi="Times New Roman"/>
          <w:sz w:val="24"/>
          <w:szCs w:val="24"/>
        </w:rPr>
      </w:pPr>
      <w:r w:rsidRPr="00676C90">
        <w:rPr>
          <w:rFonts w:ascii="Times New Roman" w:hAnsi="Times New Roman"/>
          <w:sz w:val="24"/>
          <w:szCs w:val="24"/>
        </w:rPr>
        <w:t>4.4.5.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676C90" w:rsidRPr="00676C90" w:rsidRDefault="00676C90" w:rsidP="00676C90">
      <w:pPr>
        <w:spacing w:after="120" w:line="240" w:lineRule="auto"/>
        <w:ind w:firstLine="540"/>
        <w:jc w:val="both"/>
        <w:rPr>
          <w:rFonts w:ascii="Times New Roman" w:hAnsi="Times New Roman"/>
          <w:sz w:val="24"/>
          <w:szCs w:val="24"/>
        </w:rPr>
      </w:pPr>
      <w:r w:rsidRPr="00676C90">
        <w:rPr>
          <w:rFonts w:ascii="Times New Roman" w:hAnsi="Times New Roman"/>
          <w:sz w:val="24"/>
          <w:szCs w:val="24"/>
        </w:rPr>
        <w:lastRenderedPageBreak/>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676C90" w:rsidRPr="00676C90" w:rsidRDefault="00676C90" w:rsidP="00676C90">
      <w:pPr>
        <w:spacing w:after="120" w:line="240" w:lineRule="auto"/>
        <w:ind w:firstLine="540"/>
        <w:jc w:val="both"/>
        <w:rPr>
          <w:rFonts w:ascii="Times New Roman" w:hAnsi="Times New Roman"/>
          <w:sz w:val="24"/>
          <w:szCs w:val="24"/>
        </w:rPr>
      </w:pPr>
      <w:r w:rsidRPr="00676C90">
        <w:rPr>
          <w:rFonts w:ascii="Times New Roman" w:hAnsi="Times New Roman"/>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676C90" w:rsidRPr="00676C90" w:rsidRDefault="00676C90" w:rsidP="00676C90">
      <w:pPr>
        <w:spacing w:after="120" w:line="240" w:lineRule="auto"/>
        <w:ind w:firstLine="540"/>
        <w:jc w:val="both"/>
        <w:rPr>
          <w:rFonts w:ascii="Times New Roman" w:hAnsi="Times New Roman"/>
          <w:sz w:val="24"/>
          <w:szCs w:val="24"/>
        </w:rPr>
      </w:pPr>
      <w:r w:rsidRPr="00676C90">
        <w:rPr>
          <w:rFonts w:ascii="Times New Roman" w:hAnsi="Times New Roman"/>
          <w:sz w:val="24"/>
          <w:szCs w:val="24"/>
        </w:rPr>
        <w:t xml:space="preserve">4.4.8. Обеспечивать за свой счет выполнение мер пожарной безопасности, а также мероприятий </w:t>
      </w:r>
      <w:proofErr w:type="gramStart"/>
      <w:r w:rsidRPr="00676C90">
        <w:rPr>
          <w:rFonts w:ascii="Times New Roman" w:hAnsi="Times New Roman"/>
          <w:sz w:val="24"/>
          <w:szCs w:val="24"/>
        </w:rPr>
        <w:t>по  охране</w:t>
      </w:r>
      <w:proofErr w:type="gramEnd"/>
      <w:r w:rsidRPr="00676C90">
        <w:rPr>
          <w:rFonts w:ascii="Times New Roman" w:hAnsi="Times New Roman"/>
          <w:sz w:val="24"/>
          <w:szCs w:val="24"/>
        </w:rPr>
        <w:t xml:space="preserve">  земель, обязательность которых предусмотрена законом и иными правовыми актами.</w:t>
      </w:r>
    </w:p>
    <w:p w:rsidR="00676C90" w:rsidRPr="00676C90" w:rsidRDefault="00676C90" w:rsidP="00676C90">
      <w:pPr>
        <w:spacing w:after="120" w:line="240" w:lineRule="auto"/>
        <w:ind w:firstLine="540"/>
        <w:jc w:val="both"/>
        <w:rPr>
          <w:rFonts w:ascii="Times New Roman" w:hAnsi="Times New Roman"/>
          <w:sz w:val="24"/>
          <w:szCs w:val="24"/>
        </w:rPr>
      </w:pPr>
      <w:r w:rsidRPr="00676C90">
        <w:rPr>
          <w:rFonts w:ascii="Times New Roman" w:hAnsi="Times New Roman"/>
          <w:sz w:val="24"/>
          <w:szCs w:val="24"/>
        </w:rPr>
        <w:t>4.4.9. Письменно в десятидневный срок уведомить Арендодателя об изменениях своих реквизитов.</w:t>
      </w:r>
    </w:p>
    <w:p w:rsidR="00676C90" w:rsidRPr="00676C90" w:rsidRDefault="00676C90" w:rsidP="00676C90">
      <w:pPr>
        <w:spacing w:after="120" w:line="240" w:lineRule="auto"/>
        <w:ind w:firstLine="540"/>
        <w:jc w:val="both"/>
        <w:rPr>
          <w:rFonts w:ascii="Times New Roman" w:hAnsi="Times New Roman"/>
          <w:sz w:val="24"/>
          <w:szCs w:val="24"/>
        </w:rPr>
      </w:pPr>
      <w:r w:rsidRPr="00676C90">
        <w:rPr>
          <w:rFonts w:ascii="Times New Roman" w:hAnsi="Times New Roman"/>
          <w:sz w:val="24"/>
          <w:szCs w:val="24"/>
        </w:rPr>
        <w:t>4.4.10. По окончании срока действия настоящего Договора или при его досрочном расторжении привести участок в состояние, пригодное для дальнейшего использования, до уровня не ниже первоначального.</w:t>
      </w:r>
    </w:p>
    <w:p w:rsidR="00676C90" w:rsidRPr="00676C90" w:rsidRDefault="00676C90" w:rsidP="00676C90">
      <w:pPr>
        <w:spacing w:after="120" w:line="240" w:lineRule="auto"/>
        <w:ind w:firstLine="540"/>
        <w:jc w:val="both"/>
        <w:rPr>
          <w:rFonts w:ascii="Times New Roman" w:hAnsi="Times New Roman"/>
          <w:sz w:val="24"/>
          <w:szCs w:val="24"/>
        </w:rPr>
      </w:pPr>
      <w:r w:rsidRPr="00676C90">
        <w:rPr>
          <w:rFonts w:ascii="Times New Roman" w:hAnsi="Times New Roman"/>
          <w:sz w:val="24"/>
          <w:szCs w:val="24"/>
        </w:rPr>
        <w:t xml:space="preserve">4.5. Арендодатель и Арендатор имеют иные права и </w:t>
      </w:r>
      <w:proofErr w:type="gramStart"/>
      <w:r w:rsidRPr="00676C90">
        <w:rPr>
          <w:rFonts w:ascii="Times New Roman" w:hAnsi="Times New Roman"/>
          <w:sz w:val="24"/>
          <w:szCs w:val="24"/>
        </w:rPr>
        <w:t>несут  иные</w:t>
      </w:r>
      <w:proofErr w:type="gramEnd"/>
      <w:r w:rsidRPr="00676C90">
        <w:rPr>
          <w:rFonts w:ascii="Times New Roman" w:hAnsi="Times New Roman"/>
          <w:sz w:val="24"/>
          <w:szCs w:val="24"/>
        </w:rPr>
        <w:t xml:space="preserve"> обязанности, установленные законодательством Российской Федерации.</w:t>
      </w:r>
    </w:p>
    <w:p w:rsidR="00676C90" w:rsidRPr="00676C90" w:rsidRDefault="00676C90" w:rsidP="00676C90">
      <w:pPr>
        <w:spacing w:after="120" w:line="240" w:lineRule="auto"/>
        <w:jc w:val="center"/>
        <w:rPr>
          <w:rFonts w:ascii="Times New Roman" w:hAnsi="Times New Roman"/>
          <w:b/>
          <w:sz w:val="24"/>
          <w:szCs w:val="24"/>
        </w:rPr>
      </w:pPr>
    </w:p>
    <w:p w:rsidR="00676C90" w:rsidRPr="00676C90" w:rsidRDefault="00676C90" w:rsidP="00676C90">
      <w:pPr>
        <w:spacing w:after="120" w:line="240" w:lineRule="auto"/>
        <w:jc w:val="center"/>
        <w:rPr>
          <w:rFonts w:ascii="Times New Roman" w:hAnsi="Times New Roman"/>
          <w:b/>
          <w:sz w:val="24"/>
          <w:szCs w:val="24"/>
        </w:rPr>
      </w:pPr>
      <w:r w:rsidRPr="00676C90">
        <w:rPr>
          <w:rFonts w:ascii="Times New Roman" w:hAnsi="Times New Roman"/>
          <w:b/>
          <w:sz w:val="24"/>
          <w:szCs w:val="24"/>
        </w:rPr>
        <w:t>5. Ответственность сторон</w:t>
      </w:r>
    </w:p>
    <w:p w:rsidR="00676C90" w:rsidRPr="00676C90" w:rsidRDefault="00676C90" w:rsidP="00676C90">
      <w:pPr>
        <w:spacing w:after="120" w:line="240" w:lineRule="auto"/>
        <w:ind w:firstLine="540"/>
        <w:jc w:val="both"/>
        <w:rPr>
          <w:rFonts w:ascii="Times New Roman" w:hAnsi="Times New Roman"/>
          <w:sz w:val="24"/>
          <w:szCs w:val="24"/>
        </w:rPr>
      </w:pPr>
      <w:r w:rsidRPr="00676C90">
        <w:rPr>
          <w:rFonts w:ascii="Times New Roman" w:hAnsi="Times New Roman"/>
          <w:sz w:val="24"/>
          <w:szCs w:val="24"/>
        </w:rPr>
        <w:t>5.1. За нарушение условий Договора Стороны несут ответственность, предусмотренную законодательством Российской Федерации.</w:t>
      </w:r>
    </w:p>
    <w:p w:rsidR="00676C90" w:rsidRPr="00676C90" w:rsidRDefault="00676C90" w:rsidP="00676C90">
      <w:pPr>
        <w:spacing w:after="120" w:line="240" w:lineRule="auto"/>
        <w:ind w:firstLine="540"/>
        <w:jc w:val="both"/>
        <w:rPr>
          <w:rFonts w:ascii="Times New Roman" w:hAnsi="Times New Roman"/>
          <w:sz w:val="24"/>
          <w:szCs w:val="24"/>
        </w:rPr>
      </w:pPr>
      <w:r w:rsidRPr="00676C90">
        <w:rPr>
          <w:rFonts w:ascii="Times New Roman" w:hAnsi="Times New Roman"/>
          <w:sz w:val="24"/>
          <w:szCs w:val="24"/>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676C90" w:rsidRPr="00676C90" w:rsidRDefault="00676C90" w:rsidP="00676C90">
      <w:pPr>
        <w:spacing w:after="120" w:line="240" w:lineRule="auto"/>
        <w:ind w:firstLine="540"/>
        <w:jc w:val="both"/>
        <w:rPr>
          <w:rFonts w:ascii="Times New Roman" w:hAnsi="Times New Roman"/>
          <w:sz w:val="24"/>
          <w:szCs w:val="24"/>
        </w:rPr>
      </w:pPr>
      <w:r w:rsidRPr="00676C90">
        <w:rPr>
          <w:rFonts w:ascii="Times New Roman" w:hAnsi="Times New Roman"/>
          <w:sz w:val="24"/>
          <w:szCs w:val="24"/>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676C90" w:rsidRPr="00676C90" w:rsidRDefault="00676C90" w:rsidP="00676C90">
      <w:pPr>
        <w:spacing w:after="120" w:line="240" w:lineRule="auto"/>
        <w:ind w:firstLine="180"/>
        <w:jc w:val="center"/>
        <w:rPr>
          <w:rFonts w:ascii="Times New Roman" w:hAnsi="Times New Roman"/>
          <w:b/>
          <w:sz w:val="24"/>
          <w:szCs w:val="24"/>
        </w:rPr>
      </w:pPr>
    </w:p>
    <w:p w:rsidR="00676C90" w:rsidRPr="00676C90" w:rsidRDefault="00676C90" w:rsidP="00676C90">
      <w:pPr>
        <w:spacing w:after="120" w:line="240" w:lineRule="auto"/>
        <w:ind w:firstLine="180"/>
        <w:jc w:val="center"/>
        <w:rPr>
          <w:rFonts w:ascii="Times New Roman" w:hAnsi="Times New Roman"/>
          <w:b/>
          <w:sz w:val="24"/>
          <w:szCs w:val="24"/>
        </w:rPr>
      </w:pPr>
      <w:r w:rsidRPr="00676C90">
        <w:rPr>
          <w:rFonts w:ascii="Times New Roman" w:hAnsi="Times New Roman"/>
          <w:b/>
          <w:sz w:val="24"/>
          <w:szCs w:val="24"/>
        </w:rPr>
        <w:t>6. Изменение, расторжение и прекращение Договора</w:t>
      </w:r>
    </w:p>
    <w:p w:rsidR="00676C90" w:rsidRPr="00676C90" w:rsidRDefault="00676C90" w:rsidP="00676C90">
      <w:pPr>
        <w:spacing w:after="120" w:line="240" w:lineRule="auto"/>
        <w:ind w:firstLine="540"/>
        <w:jc w:val="both"/>
        <w:rPr>
          <w:rFonts w:ascii="Times New Roman" w:hAnsi="Times New Roman"/>
          <w:sz w:val="24"/>
          <w:szCs w:val="24"/>
        </w:rPr>
      </w:pPr>
      <w:r w:rsidRPr="00676C90">
        <w:rPr>
          <w:rFonts w:ascii="Times New Roman" w:hAnsi="Times New Roman"/>
          <w:sz w:val="24"/>
          <w:szCs w:val="24"/>
        </w:rPr>
        <w:t>6.1. Все изменения и (или) дополнения к Договору оформляются Сторонами в письменной форме.</w:t>
      </w:r>
    </w:p>
    <w:p w:rsidR="00676C90" w:rsidRPr="00676C90" w:rsidRDefault="00676C90" w:rsidP="00676C90">
      <w:pPr>
        <w:spacing w:after="120" w:line="240" w:lineRule="auto"/>
        <w:ind w:firstLine="540"/>
        <w:jc w:val="both"/>
        <w:rPr>
          <w:rFonts w:ascii="Times New Roman" w:hAnsi="Times New Roman"/>
          <w:sz w:val="24"/>
          <w:szCs w:val="24"/>
        </w:rPr>
      </w:pPr>
      <w:r w:rsidRPr="00676C90">
        <w:rPr>
          <w:rFonts w:ascii="Times New Roman" w:hAnsi="Times New Roman"/>
          <w:sz w:val="24"/>
          <w:szCs w:val="24"/>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676C90" w:rsidRPr="00676C90" w:rsidRDefault="00676C90" w:rsidP="00676C90">
      <w:pPr>
        <w:spacing w:after="120" w:line="240" w:lineRule="auto"/>
        <w:ind w:firstLine="540"/>
        <w:jc w:val="both"/>
        <w:rPr>
          <w:rFonts w:ascii="Times New Roman" w:hAnsi="Times New Roman"/>
          <w:sz w:val="24"/>
          <w:szCs w:val="24"/>
        </w:rPr>
      </w:pPr>
      <w:r w:rsidRPr="00676C90">
        <w:rPr>
          <w:rFonts w:ascii="Times New Roman" w:hAnsi="Times New Roman"/>
          <w:sz w:val="24"/>
          <w:szCs w:val="24"/>
        </w:rPr>
        <w:t>6.3. Договор прекращает свое действие по окончании его срока, а также в любой другой срок по соглашению Сторон с обязательным соблюдением требований п.4.4.6 настоящего Договора.</w:t>
      </w:r>
    </w:p>
    <w:p w:rsidR="00676C90" w:rsidRPr="00676C90" w:rsidRDefault="00676C90" w:rsidP="00676C90">
      <w:pPr>
        <w:spacing w:after="120" w:line="240" w:lineRule="auto"/>
        <w:ind w:firstLine="540"/>
        <w:jc w:val="both"/>
        <w:rPr>
          <w:rFonts w:ascii="Times New Roman" w:hAnsi="Times New Roman"/>
          <w:sz w:val="24"/>
          <w:szCs w:val="24"/>
        </w:rPr>
      </w:pPr>
      <w:r w:rsidRPr="00676C90">
        <w:rPr>
          <w:rFonts w:ascii="Times New Roman" w:hAnsi="Times New Roman"/>
          <w:sz w:val="24"/>
          <w:szCs w:val="24"/>
        </w:rPr>
        <w:t>6.4. При прекращении Договора Арендатор обязан вернуть Арендодателю Участок в надлежащем состоянии.</w:t>
      </w:r>
    </w:p>
    <w:p w:rsidR="00676C90" w:rsidRPr="00676C90" w:rsidRDefault="00676C90" w:rsidP="00676C90">
      <w:pPr>
        <w:spacing w:after="120" w:line="240" w:lineRule="auto"/>
        <w:jc w:val="center"/>
        <w:rPr>
          <w:rFonts w:ascii="Times New Roman" w:hAnsi="Times New Roman"/>
          <w:b/>
          <w:sz w:val="24"/>
          <w:szCs w:val="24"/>
        </w:rPr>
      </w:pPr>
      <w:r w:rsidRPr="00676C90">
        <w:rPr>
          <w:rFonts w:ascii="Times New Roman" w:hAnsi="Times New Roman"/>
          <w:b/>
          <w:sz w:val="24"/>
          <w:szCs w:val="24"/>
        </w:rPr>
        <w:t>7. Рассмотрение и урегулирование споров</w:t>
      </w:r>
    </w:p>
    <w:p w:rsidR="00676C90" w:rsidRPr="00676C90" w:rsidRDefault="00676C90" w:rsidP="00676C90">
      <w:pPr>
        <w:spacing w:after="120" w:line="240" w:lineRule="auto"/>
        <w:ind w:firstLine="540"/>
        <w:jc w:val="both"/>
        <w:rPr>
          <w:rFonts w:ascii="Times New Roman" w:hAnsi="Times New Roman"/>
          <w:sz w:val="24"/>
          <w:szCs w:val="24"/>
        </w:rPr>
      </w:pPr>
      <w:r w:rsidRPr="00676C90">
        <w:rPr>
          <w:rFonts w:ascii="Times New Roman" w:hAnsi="Times New Roman"/>
          <w:sz w:val="24"/>
          <w:szCs w:val="24"/>
        </w:rPr>
        <w:t>7.1. Все споры между Сторонами, возникающие по Договору, разрешаются в соответствии с законодательством Российской Федерации.</w:t>
      </w:r>
    </w:p>
    <w:p w:rsidR="00676C90" w:rsidRPr="00676C90" w:rsidRDefault="00676C90" w:rsidP="00676C90">
      <w:pPr>
        <w:spacing w:after="120" w:line="240" w:lineRule="auto"/>
        <w:ind w:firstLine="540"/>
        <w:jc w:val="both"/>
        <w:rPr>
          <w:rFonts w:ascii="Times New Roman" w:hAnsi="Times New Roman"/>
          <w:sz w:val="24"/>
          <w:szCs w:val="24"/>
        </w:rPr>
      </w:pPr>
      <w:r w:rsidRPr="00676C90">
        <w:rPr>
          <w:rFonts w:ascii="Times New Roman" w:hAnsi="Times New Roman"/>
          <w:sz w:val="24"/>
          <w:szCs w:val="24"/>
        </w:rPr>
        <w:t xml:space="preserve"> </w:t>
      </w:r>
    </w:p>
    <w:p w:rsidR="00676C90" w:rsidRPr="00676C90" w:rsidRDefault="00676C90" w:rsidP="00676C90">
      <w:pPr>
        <w:spacing w:after="120" w:line="240" w:lineRule="auto"/>
        <w:jc w:val="center"/>
        <w:rPr>
          <w:rFonts w:ascii="Times New Roman" w:hAnsi="Times New Roman"/>
          <w:b/>
          <w:sz w:val="24"/>
          <w:szCs w:val="24"/>
        </w:rPr>
      </w:pPr>
      <w:r w:rsidRPr="00676C90">
        <w:rPr>
          <w:rFonts w:ascii="Times New Roman" w:hAnsi="Times New Roman"/>
          <w:b/>
          <w:sz w:val="24"/>
          <w:szCs w:val="24"/>
        </w:rPr>
        <w:t>8. Особые условия Договора</w:t>
      </w:r>
    </w:p>
    <w:p w:rsidR="00676C90" w:rsidRPr="00676C90" w:rsidRDefault="00676C90" w:rsidP="00676C90">
      <w:pPr>
        <w:spacing w:after="120" w:line="240" w:lineRule="auto"/>
        <w:ind w:firstLine="540"/>
        <w:jc w:val="both"/>
        <w:rPr>
          <w:rFonts w:ascii="Times New Roman" w:hAnsi="Times New Roman"/>
          <w:sz w:val="24"/>
          <w:szCs w:val="24"/>
        </w:rPr>
      </w:pPr>
      <w:r w:rsidRPr="00676C90">
        <w:rPr>
          <w:rFonts w:ascii="Times New Roman" w:hAnsi="Times New Roman"/>
          <w:sz w:val="24"/>
          <w:szCs w:val="24"/>
        </w:rPr>
        <w:t xml:space="preserve">8.1. Настоящий Договор подлежит государственной регистрации, в течение 30 рабочих дней после подписания данного </w:t>
      </w:r>
      <w:proofErr w:type="gramStart"/>
      <w:r w:rsidRPr="00676C90">
        <w:rPr>
          <w:rFonts w:ascii="Times New Roman" w:hAnsi="Times New Roman"/>
          <w:sz w:val="24"/>
          <w:szCs w:val="24"/>
        </w:rPr>
        <w:t>Договора,  в</w:t>
      </w:r>
      <w:proofErr w:type="gramEnd"/>
      <w:r w:rsidRPr="00676C90">
        <w:rPr>
          <w:rFonts w:ascii="Times New Roman" w:hAnsi="Times New Roman"/>
          <w:sz w:val="24"/>
          <w:szCs w:val="24"/>
        </w:rPr>
        <w:t xml:space="preserve"> Управлении Федеральной службы государственной регистрации кадастра и картографии по Брянской области.</w:t>
      </w:r>
    </w:p>
    <w:p w:rsidR="00676C90" w:rsidRPr="00676C90" w:rsidRDefault="00676C90" w:rsidP="00676C90">
      <w:pPr>
        <w:spacing w:after="120" w:line="240" w:lineRule="auto"/>
        <w:ind w:firstLine="540"/>
        <w:jc w:val="both"/>
        <w:rPr>
          <w:rFonts w:ascii="Times New Roman" w:hAnsi="Times New Roman"/>
          <w:sz w:val="24"/>
          <w:szCs w:val="24"/>
        </w:rPr>
      </w:pPr>
      <w:r w:rsidRPr="00676C90">
        <w:rPr>
          <w:rFonts w:ascii="Times New Roman" w:hAnsi="Times New Roman"/>
          <w:sz w:val="24"/>
          <w:szCs w:val="24"/>
        </w:rPr>
        <w:lastRenderedPageBreak/>
        <w:t>8.2. Расходы по государственной регистрации договора, а также изменений и дополнений к нему возлагаются на Арендатора.</w:t>
      </w:r>
    </w:p>
    <w:p w:rsidR="00676C90" w:rsidRPr="00676C90" w:rsidRDefault="00676C90" w:rsidP="00676C90">
      <w:pPr>
        <w:autoSpaceDE w:val="0"/>
        <w:autoSpaceDN w:val="0"/>
        <w:adjustRightInd w:val="0"/>
        <w:spacing w:after="120" w:line="240" w:lineRule="auto"/>
        <w:ind w:firstLine="540"/>
        <w:jc w:val="both"/>
        <w:rPr>
          <w:rFonts w:ascii="Times New Roman" w:eastAsia="Calibri" w:hAnsi="Times New Roman"/>
          <w:sz w:val="24"/>
          <w:szCs w:val="24"/>
          <w:lang w:eastAsia="en-US"/>
        </w:rPr>
      </w:pPr>
      <w:r w:rsidRPr="00676C90">
        <w:rPr>
          <w:rFonts w:ascii="Times New Roman" w:hAnsi="Times New Roman"/>
          <w:sz w:val="24"/>
          <w:szCs w:val="24"/>
        </w:rPr>
        <w:t xml:space="preserve">8.3. </w:t>
      </w:r>
      <w:r w:rsidRPr="00676C90">
        <w:rPr>
          <w:rFonts w:ascii="Times New Roman" w:eastAsia="Calibri" w:hAnsi="Times New Roman"/>
          <w:sz w:val="24"/>
          <w:szCs w:val="24"/>
          <w:lang w:eastAsia="en-US"/>
        </w:rPr>
        <w:t xml:space="preserve">Т.к. в соответствии с законом заключение договора возможно только путем проведения аукциона (п.7 ст.39.11 ЗК РФ), Арендатор (победитель торгов) </w:t>
      </w:r>
      <w:r w:rsidRPr="00676C90">
        <w:rPr>
          <w:rFonts w:ascii="Times New Roman" w:hAnsi="Times New Roman"/>
          <w:sz w:val="24"/>
          <w:szCs w:val="24"/>
        </w:rPr>
        <w:t>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 (основание: п.7 ст.448 ГК РФ).</w:t>
      </w:r>
    </w:p>
    <w:p w:rsidR="00676C90" w:rsidRPr="00676C90" w:rsidRDefault="00676C90" w:rsidP="00676C90">
      <w:pPr>
        <w:spacing w:after="120" w:line="240" w:lineRule="auto"/>
        <w:ind w:firstLine="567"/>
        <w:jc w:val="both"/>
        <w:rPr>
          <w:rFonts w:ascii="Times New Roman" w:hAnsi="Times New Roman"/>
          <w:sz w:val="24"/>
          <w:szCs w:val="24"/>
        </w:rPr>
      </w:pPr>
      <w:r w:rsidRPr="00676C90">
        <w:rPr>
          <w:rFonts w:ascii="Times New Roman" w:hAnsi="Times New Roman"/>
          <w:sz w:val="24"/>
          <w:szCs w:val="24"/>
        </w:rPr>
        <w:t xml:space="preserve">8.4. Договор составлен в 2 (двух) экземплярах, имеющих одинаковую юридическую </w:t>
      </w:r>
      <w:proofErr w:type="gramStart"/>
      <w:r w:rsidRPr="00676C90">
        <w:rPr>
          <w:rFonts w:ascii="Times New Roman" w:hAnsi="Times New Roman"/>
          <w:sz w:val="24"/>
          <w:szCs w:val="24"/>
        </w:rPr>
        <w:t>силу,  по</w:t>
      </w:r>
      <w:proofErr w:type="gramEnd"/>
      <w:r w:rsidRPr="00676C90">
        <w:rPr>
          <w:rFonts w:ascii="Times New Roman" w:hAnsi="Times New Roman"/>
          <w:sz w:val="24"/>
          <w:szCs w:val="24"/>
        </w:rPr>
        <w:t xml:space="preserve"> одному экземпляру хранится у Сторон.  </w:t>
      </w:r>
    </w:p>
    <w:p w:rsidR="00676C90" w:rsidRPr="00676C90" w:rsidRDefault="00676C90" w:rsidP="00676C90">
      <w:pPr>
        <w:spacing w:after="0" w:line="240" w:lineRule="auto"/>
        <w:jc w:val="both"/>
        <w:rPr>
          <w:rFonts w:ascii="Times New Roman" w:hAnsi="Times New Roman"/>
          <w:sz w:val="24"/>
          <w:szCs w:val="24"/>
        </w:rPr>
      </w:pPr>
    </w:p>
    <w:p w:rsidR="00676C90" w:rsidRPr="00676C90" w:rsidRDefault="00676C90" w:rsidP="00676C90">
      <w:pPr>
        <w:spacing w:after="0" w:line="240" w:lineRule="auto"/>
        <w:ind w:firstLine="180"/>
        <w:jc w:val="center"/>
        <w:rPr>
          <w:rFonts w:ascii="Times New Roman" w:hAnsi="Times New Roman"/>
          <w:b/>
          <w:sz w:val="24"/>
          <w:szCs w:val="24"/>
        </w:rPr>
      </w:pPr>
      <w:r w:rsidRPr="00676C90">
        <w:rPr>
          <w:rFonts w:ascii="Times New Roman" w:hAnsi="Times New Roman"/>
          <w:b/>
          <w:sz w:val="24"/>
          <w:szCs w:val="24"/>
        </w:rPr>
        <w:t>9. Адреса, реквизиты и подписи Сторон</w:t>
      </w:r>
    </w:p>
    <w:p w:rsidR="00676C90" w:rsidRPr="00676C90" w:rsidRDefault="00676C90" w:rsidP="00676C90">
      <w:pPr>
        <w:spacing w:after="0" w:line="240" w:lineRule="auto"/>
        <w:ind w:firstLine="180"/>
        <w:jc w:val="center"/>
        <w:rPr>
          <w:rFonts w:ascii="Times New Roman" w:hAnsi="Times New Roman"/>
          <w:b/>
          <w:sz w:val="24"/>
          <w:szCs w:val="24"/>
        </w:rPr>
      </w:pPr>
    </w:p>
    <w:tbl>
      <w:tblPr>
        <w:tblW w:w="9973" w:type="dxa"/>
        <w:tblInd w:w="57" w:type="dxa"/>
        <w:tblLook w:val="04A0" w:firstRow="1" w:lastRow="0" w:firstColumn="1" w:lastColumn="0" w:noHBand="0" w:noVBand="1"/>
      </w:tblPr>
      <w:tblGrid>
        <w:gridCol w:w="5013"/>
        <w:gridCol w:w="282"/>
        <w:gridCol w:w="4678"/>
      </w:tblGrid>
      <w:tr w:rsidR="00676C90" w:rsidRPr="00676C90" w:rsidTr="00676C90">
        <w:trPr>
          <w:trHeight w:val="328"/>
        </w:trPr>
        <w:tc>
          <w:tcPr>
            <w:tcW w:w="5013" w:type="dxa"/>
            <w:shd w:val="clear" w:color="auto" w:fill="auto"/>
          </w:tcPr>
          <w:p w:rsidR="00676C90" w:rsidRPr="00676C90" w:rsidRDefault="00676C90" w:rsidP="00676C90">
            <w:pPr>
              <w:widowControl w:val="0"/>
              <w:suppressAutoHyphens/>
              <w:autoSpaceDE w:val="0"/>
              <w:spacing w:after="0" w:line="240" w:lineRule="auto"/>
              <w:ind w:right="57"/>
              <w:jc w:val="center"/>
              <w:rPr>
                <w:rFonts w:ascii="Times New Roman" w:hAnsi="Times New Roman"/>
                <w:b/>
                <w:bCs/>
                <w:sz w:val="24"/>
                <w:szCs w:val="24"/>
                <w:lang w:eastAsia="zh-CN"/>
              </w:rPr>
            </w:pPr>
            <w:r w:rsidRPr="00676C90">
              <w:rPr>
                <w:rFonts w:ascii="Times New Roman" w:hAnsi="Times New Roman"/>
                <w:b/>
                <w:bCs/>
                <w:sz w:val="24"/>
                <w:szCs w:val="24"/>
                <w:lang w:eastAsia="zh-CN"/>
              </w:rPr>
              <w:t>АРЕНДОДАТЕЛЬ</w:t>
            </w:r>
          </w:p>
        </w:tc>
        <w:tc>
          <w:tcPr>
            <w:tcW w:w="282" w:type="dxa"/>
            <w:shd w:val="clear" w:color="auto" w:fill="auto"/>
          </w:tcPr>
          <w:p w:rsidR="00676C90" w:rsidRPr="00676C90" w:rsidRDefault="00676C90" w:rsidP="00676C90">
            <w:pPr>
              <w:widowControl w:val="0"/>
              <w:suppressAutoHyphens/>
              <w:autoSpaceDE w:val="0"/>
              <w:spacing w:after="0" w:line="240" w:lineRule="auto"/>
              <w:ind w:right="57"/>
              <w:jc w:val="center"/>
              <w:rPr>
                <w:rFonts w:ascii="Times New Roman" w:hAnsi="Times New Roman"/>
                <w:sz w:val="24"/>
                <w:szCs w:val="24"/>
                <w:lang w:eastAsia="zh-CN"/>
              </w:rPr>
            </w:pPr>
          </w:p>
        </w:tc>
        <w:tc>
          <w:tcPr>
            <w:tcW w:w="4678" w:type="dxa"/>
            <w:shd w:val="clear" w:color="auto" w:fill="auto"/>
          </w:tcPr>
          <w:p w:rsidR="00676C90" w:rsidRPr="00676C90" w:rsidRDefault="00676C90" w:rsidP="00676C90">
            <w:pPr>
              <w:widowControl w:val="0"/>
              <w:suppressAutoHyphens/>
              <w:autoSpaceDE w:val="0"/>
              <w:spacing w:after="0" w:line="240" w:lineRule="auto"/>
              <w:ind w:right="57"/>
              <w:jc w:val="center"/>
              <w:rPr>
                <w:rFonts w:ascii="Times New Roman" w:hAnsi="Times New Roman"/>
                <w:b/>
                <w:bCs/>
                <w:sz w:val="24"/>
                <w:szCs w:val="24"/>
                <w:lang w:eastAsia="zh-CN"/>
              </w:rPr>
            </w:pPr>
            <w:r w:rsidRPr="00676C90">
              <w:rPr>
                <w:rFonts w:ascii="Times New Roman" w:hAnsi="Times New Roman"/>
                <w:b/>
                <w:bCs/>
                <w:sz w:val="24"/>
                <w:szCs w:val="24"/>
                <w:lang w:eastAsia="zh-CN"/>
              </w:rPr>
              <w:t>АРЕНДАТОР</w:t>
            </w:r>
          </w:p>
        </w:tc>
      </w:tr>
      <w:tr w:rsidR="00676C90" w:rsidRPr="00676C90" w:rsidTr="00676C90">
        <w:trPr>
          <w:trHeight w:val="349"/>
        </w:trPr>
        <w:tc>
          <w:tcPr>
            <w:tcW w:w="5013" w:type="dxa"/>
            <w:shd w:val="clear" w:color="auto" w:fill="auto"/>
          </w:tcPr>
          <w:p w:rsidR="00676C90" w:rsidRPr="00676C90" w:rsidRDefault="00676C90" w:rsidP="00676C90">
            <w:pPr>
              <w:widowControl w:val="0"/>
              <w:suppressAutoHyphens/>
              <w:autoSpaceDE w:val="0"/>
              <w:spacing w:after="0" w:line="240" w:lineRule="auto"/>
              <w:ind w:right="57"/>
              <w:jc w:val="center"/>
              <w:rPr>
                <w:rFonts w:ascii="Times New Roman" w:hAnsi="Times New Roman"/>
                <w:sz w:val="24"/>
                <w:szCs w:val="24"/>
                <w:lang w:eastAsia="zh-CN"/>
              </w:rPr>
            </w:pPr>
          </w:p>
        </w:tc>
        <w:tc>
          <w:tcPr>
            <w:tcW w:w="282" w:type="dxa"/>
            <w:shd w:val="clear" w:color="auto" w:fill="auto"/>
          </w:tcPr>
          <w:p w:rsidR="00676C90" w:rsidRPr="00676C90" w:rsidRDefault="00676C90" w:rsidP="00676C90">
            <w:pPr>
              <w:widowControl w:val="0"/>
              <w:suppressAutoHyphens/>
              <w:autoSpaceDE w:val="0"/>
              <w:spacing w:after="0" w:line="240" w:lineRule="auto"/>
              <w:ind w:right="57"/>
              <w:jc w:val="center"/>
              <w:rPr>
                <w:rFonts w:ascii="Times New Roman" w:hAnsi="Times New Roman"/>
                <w:sz w:val="24"/>
                <w:szCs w:val="24"/>
                <w:lang w:eastAsia="zh-CN"/>
              </w:rPr>
            </w:pPr>
          </w:p>
        </w:tc>
        <w:tc>
          <w:tcPr>
            <w:tcW w:w="4678" w:type="dxa"/>
            <w:shd w:val="clear" w:color="auto" w:fill="auto"/>
          </w:tcPr>
          <w:p w:rsidR="00676C90" w:rsidRPr="00676C90" w:rsidRDefault="00676C90" w:rsidP="00676C90">
            <w:pPr>
              <w:widowControl w:val="0"/>
              <w:suppressAutoHyphens/>
              <w:autoSpaceDE w:val="0"/>
              <w:spacing w:after="0" w:line="240" w:lineRule="auto"/>
              <w:ind w:right="57"/>
              <w:jc w:val="center"/>
              <w:rPr>
                <w:rFonts w:ascii="Times New Roman" w:hAnsi="Times New Roman"/>
                <w:sz w:val="24"/>
                <w:szCs w:val="24"/>
                <w:lang w:eastAsia="zh-CN"/>
              </w:rPr>
            </w:pPr>
          </w:p>
        </w:tc>
      </w:tr>
      <w:tr w:rsidR="00676C90" w:rsidRPr="00676C90" w:rsidTr="00676C90">
        <w:trPr>
          <w:trHeight w:val="349"/>
        </w:trPr>
        <w:tc>
          <w:tcPr>
            <w:tcW w:w="5013" w:type="dxa"/>
            <w:shd w:val="clear" w:color="auto" w:fill="auto"/>
          </w:tcPr>
          <w:p w:rsidR="00676C90" w:rsidRPr="00676C90" w:rsidRDefault="00676C90" w:rsidP="00676C90">
            <w:pPr>
              <w:spacing w:after="120" w:line="240" w:lineRule="auto"/>
              <w:ind w:left="283"/>
              <w:jc w:val="both"/>
              <w:rPr>
                <w:rFonts w:ascii="Times New Roman" w:hAnsi="Times New Roman"/>
                <w:b/>
                <w:bCs/>
                <w:sz w:val="24"/>
                <w:szCs w:val="24"/>
              </w:rPr>
            </w:pPr>
            <w:r w:rsidRPr="00676C90">
              <w:rPr>
                <w:rFonts w:ascii="Times New Roman" w:hAnsi="Times New Roman"/>
                <w:b/>
                <w:bCs/>
                <w:sz w:val="24"/>
                <w:szCs w:val="24"/>
              </w:rPr>
              <w:t>Администрации Дубровского района</w:t>
            </w:r>
          </w:p>
          <w:p w:rsidR="00676C90" w:rsidRPr="00676C90" w:rsidRDefault="00676C90" w:rsidP="00676C90">
            <w:pPr>
              <w:spacing w:after="120" w:line="240" w:lineRule="auto"/>
              <w:ind w:left="283"/>
              <w:jc w:val="both"/>
              <w:rPr>
                <w:rFonts w:ascii="Times New Roman" w:hAnsi="Times New Roman"/>
                <w:sz w:val="24"/>
                <w:szCs w:val="24"/>
              </w:rPr>
            </w:pPr>
            <w:r w:rsidRPr="00676C90">
              <w:rPr>
                <w:rFonts w:ascii="Times New Roman" w:hAnsi="Times New Roman"/>
                <w:sz w:val="24"/>
                <w:szCs w:val="24"/>
              </w:rPr>
              <w:t xml:space="preserve">242750, Брянская область, р-н Дубровский, </w:t>
            </w:r>
            <w:proofErr w:type="spellStart"/>
            <w:r w:rsidRPr="00676C90">
              <w:rPr>
                <w:rFonts w:ascii="Times New Roman" w:hAnsi="Times New Roman"/>
                <w:sz w:val="24"/>
                <w:szCs w:val="24"/>
              </w:rPr>
              <w:t>рп.Дубровка</w:t>
            </w:r>
            <w:proofErr w:type="spellEnd"/>
            <w:r w:rsidRPr="00676C90">
              <w:rPr>
                <w:rFonts w:ascii="Times New Roman" w:hAnsi="Times New Roman"/>
                <w:sz w:val="24"/>
                <w:szCs w:val="24"/>
              </w:rPr>
              <w:t xml:space="preserve">, </w:t>
            </w:r>
            <w:proofErr w:type="spellStart"/>
            <w:r w:rsidRPr="00676C90">
              <w:rPr>
                <w:rFonts w:ascii="Times New Roman" w:hAnsi="Times New Roman"/>
                <w:sz w:val="24"/>
                <w:szCs w:val="24"/>
              </w:rPr>
              <w:t>ул.Победы</w:t>
            </w:r>
            <w:proofErr w:type="spellEnd"/>
            <w:r w:rsidRPr="00676C90">
              <w:rPr>
                <w:rFonts w:ascii="Times New Roman" w:hAnsi="Times New Roman"/>
                <w:sz w:val="24"/>
                <w:szCs w:val="24"/>
              </w:rPr>
              <w:t>, д.18</w:t>
            </w:r>
          </w:p>
          <w:p w:rsidR="00676C90" w:rsidRPr="00676C90" w:rsidRDefault="00676C90" w:rsidP="00676C90">
            <w:pPr>
              <w:spacing w:after="120" w:line="240" w:lineRule="auto"/>
              <w:ind w:left="283"/>
              <w:jc w:val="both"/>
              <w:rPr>
                <w:rFonts w:ascii="Times New Roman" w:hAnsi="Times New Roman"/>
                <w:sz w:val="24"/>
                <w:szCs w:val="24"/>
                <w:shd w:val="clear" w:color="auto" w:fill="FFFFFF"/>
              </w:rPr>
            </w:pPr>
            <w:r w:rsidRPr="00676C90">
              <w:rPr>
                <w:rFonts w:ascii="Times New Roman" w:hAnsi="Times New Roman"/>
                <w:sz w:val="24"/>
                <w:szCs w:val="24"/>
              </w:rPr>
              <w:t xml:space="preserve">ОГРН </w:t>
            </w:r>
            <w:r w:rsidRPr="00676C90">
              <w:rPr>
                <w:rFonts w:ascii="Times New Roman" w:hAnsi="Times New Roman"/>
                <w:sz w:val="24"/>
                <w:szCs w:val="24"/>
                <w:shd w:val="clear" w:color="auto" w:fill="FFFFFF"/>
              </w:rPr>
              <w:t>1023201740363</w:t>
            </w:r>
            <w:r w:rsidRPr="00676C90">
              <w:rPr>
                <w:rFonts w:ascii="Times New Roman" w:hAnsi="Times New Roman"/>
                <w:sz w:val="24"/>
                <w:szCs w:val="24"/>
              </w:rPr>
              <w:t xml:space="preserve">, КПП </w:t>
            </w:r>
            <w:r w:rsidRPr="00676C90">
              <w:rPr>
                <w:rFonts w:ascii="Times New Roman" w:hAnsi="Times New Roman"/>
                <w:sz w:val="24"/>
                <w:szCs w:val="24"/>
                <w:shd w:val="clear" w:color="auto" w:fill="FFFFFF"/>
              </w:rPr>
              <w:t>324501001</w:t>
            </w:r>
            <w:r w:rsidRPr="00676C90">
              <w:rPr>
                <w:rFonts w:ascii="Times New Roman" w:hAnsi="Times New Roman"/>
                <w:sz w:val="24"/>
                <w:szCs w:val="24"/>
              </w:rPr>
              <w:t xml:space="preserve">, ИНН </w:t>
            </w:r>
            <w:r w:rsidRPr="00676C90">
              <w:rPr>
                <w:rFonts w:ascii="Times New Roman" w:hAnsi="Times New Roman"/>
                <w:sz w:val="24"/>
                <w:szCs w:val="24"/>
                <w:shd w:val="clear" w:color="auto" w:fill="FFFFFF"/>
              </w:rPr>
              <w:t>3210002384</w:t>
            </w:r>
          </w:p>
          <w:p w:rsidR="00676C90" w:rsidRPr="00676C90" w:rsidRDefault="00676C90" w:rsidP="00676C90">
            <w:pPr>
              <w:spacing w:after="120" w:line="240" w:lineRule="auto"/>
              <w:jc w:val="both"/>
              <w:rPr>
                <w:rFonts w:ascii="Times New Roman" w:hAnsi="Times New Roman"/>
                <w:sz w:val="24"/>
                <w:szCs w:val="24"/>
              </w:rPr>
            </w:pPr>
            <w:r w:rsidRPr="00676C90">
              <w:rPr>
                <w:rFonts w:ascii="Times New Roman" w:hAnsi="Times New Roman"/>
                <w:sz w:val="24"/>
                <w:szCs w:val="24"/>
              </w:rPr>
              <w:t xml:space="preserve">     </w:t>
            </w:r>
            <w:r w:rsidRPr="00676C90">
              <w:rPr>
                <w:rFonts w:ascii="Times New Roman" w:hAnsi="Times New Roman"/>
                <w:sz w:val="24"/>
                <w:szCs w:val="24"/>
                <w:lang w:val="en-US"/>
              </w:rPr>
              <w:t>e</w:t>
            </w:r>
            <w:r w:rsidRPr="00676C90">
              <w:rPr>
                <w:rFonts w:ascii="Times New Roman" w:hAnsi="Times New Roman"/>
                <w:sz w:val="24"/>
                <w:szCs w:val="24"/>
              </w:rPr>
              <w:t>-</w:t>
            </w:r>
            <w:r w:rsidRPr="00676C90">
              <w:rPr>
                <w:rFonts w:ascii="Times New Roman" w:hAnsi="Times New Roman"/>
                <w:sz w:val="24"/>
                <w:szCs w:val="24"/>
                <w:lang w:val="en-US"/>
              </w:rPr>
              <w:t>mail</w:t>
            </w:r>
            <w:r w:rsidRPr="00676C90">
              <w:rPr>
                <w:rFonts w:ascii="Times New Roman" w:hAnsi="Times New Roman"/>
                <w:sz w:val="24"/>
                <w:szCs w:val="24"/>
              </w:rPr>
              <w:t xml:space="preserve">: </w:t>
            </w:r>
            <w:hyperlink r:id="rId21" w:history="1">
              <w:r w:rsidRPr="00676C90">
                <w:rPr>
                  <w:rFonts w:ascii="Times New Roman" w:hAnsi="Times New Roman"/>
                  <w:color w:val="0000FF"/>
                  <w:sz w:val="24"/>
                  <w:szCs w:val="24"/>
                  <w:u w:val="single"/>
                  <w:lang w:val="en-US"/>
                </w:rPr>
                <w:t>dbr</w:t>
              </w:r>
              <w:r w:rsidRPr="00676C90">
                <w:rPr>
                  <w:rFonts w:ascii="Times New Roman" w:hAnsi="Times New Roman"/>
                  <w:color w:val="0000FF"/>
                  <w:sz w:val="24"/>
                  <w:szCs w:val="24"/>
                  <w:u w:val="single"/>
                </w:rPr>
                <w:t>-</w:t>
              </w:r>
              <w:r w:rsidRPr="00676C90">
                <w:rPr>
                  <w:rFonts w:ascii="Times New Roman" w:hAnsi="Times New Roman"/>
                  <w:color w:val="0000FF"/>
                  <w:sz w:val="24"/>
                  <w:szCs w:val="24"/>
                  <w:u w:val="single"/>
                  <w:lang w:val="en-US"/>
                </w:rPr>
                <w:t>orgotdel</w:t>
              </w:r>
              <w:r w:rsidRPr="00676C90">
                <w:rPr>
                  <w:rFonts w:ascii="Times New Roman" w:hAnsi="Times New Roman"/>
                  <w:color w:val="0000FF"/>
                  <w:sz w:val="24"/>
                  <w:szCs w:val="24"/>
                  <w:u w:val="single"/>
                </w:rPr>
                <w:t>@</w:t>
              </w:r>
              <w:r w:rsidRPr="00676C90">
                <w:rPr>
                  <w:rFonts w:ascii="Times New Roman" w:hAnsi="Times New Roman"/>
                  <w:color w:val="0000FF"/>
                  <w:sz w:val="24"/>
                  <w:szCs w:val="24"/>
                  <w:u w:val="single"/>
                  <w:lang w:val="en-US"/>
                </w:rPr>
                <w:t>yandex</w:t>
              </w:r>
              <w:r w:rsidRPr="00676C90">
                <w:rPr>
                  <w:rFonts w:ascii="Times New Roman" w:hAnsi="Times New Roman"/>
                  <w:color w:val="0000FF"/>
                  <w:sz w:val="24"/>
                  <w:szCs w:val="24"/>
                  <w:u w:val="single"/>
                </w:rPr>
                <w:t>.</w:t>
              </w:r>
              <w:proofErr w:type="spellStart"/>
              <w:r w:rsidRPr="00676C90">
                <w:rPr>
                  <w:rFonts w:ascii="Times New Roman" w:hAnsi="Times New Roman"/>
                  <w:color w:val="0000FF"/>
                  <w:sz w:val="24"/>
                  <w:szCs w:val="24"/>
                  <w:u w:val="single"/>
                  <w:lang w:val="en-US"/>
                </w:rPr>
                <w:t>ru</w:t>
              </w:r>
              <w:proofErr w:type="spellEnd"/>
            </w:hyperlink>
            <w:r w:rsidRPr="00676C90">
              <w:rPr>
                <w:rFonts w:ascii="Times New Roman" w:hAnsi="Times New Roman"/>
                <w:sz w:val="24"/>
                <w:szCs w:val="24"/>
              </w:rPr>
              <w:t xml:space="preserve"> </w:t>
            </w:r>
          </w:p>
          <w:p w:rsidR="00676C90" w:rsidRPr="00676C90" w:rsidRDefault="00676C90" w:rsidP="00676C90">
            <w:pPr>
              <w:spacing w:after="120" w:line="240" w:lineRule="auto"/>
              <w:ind w:left="283"/>
              <w:jc w:val="both"/>
              <w:rPr>
                <w:rFonts w:ascii="Times New Roman" w:hAnsi="Times New Roman"/>
                <w:sz w:val="24"/>
                <w:szCs w:val="24"/>
              </w:rPr>
            </w:pPr>
            <w:r w:rsidRPr="00676C90">
              <w:rPr>
                <w:rFonts w:ascii="Times New Roman" w:hAnsi="Times New Roman"/>
                <w:sz w:val="24"/>
                <w:szCs w:val="24"/>
              </w:rPr>
              <w:t>Тел. 8-48-332-9-11-33</w:t>
            </w:r>
          </w:p>
        </w:tc>
        <w:tc>
          <w:tcPr>
            <w:tcW w:w="282" w:type="dxa"/>
            <w:shd w:val="clear" w:color="auto" w:fill="auto"/>
          </w:tcPr>
          <w:p w:rsidR="00676C90" w:rsidRPr="00676C90" w:rsidRDefault="00676C90" w:rsidP="00676C90">
            <w:pPr>
              <w:widowControl w:val="0"/>
              <w:suppressAutoHyphens/>
              <w:autoSpaceDE w:val="0"/>
              <w:spacing w:after="0" w:line="240" w:lineRule="auto"/>
              <w:ind w:right="57"/>
              <w:jc w:val="center"/>
              <w:rPr>
                <w:rFonts w:ascii="Times New Roman" w:hAnsi="Times New Roman"/>
                <w:sz w:val="24"/>
                <w:szCs w:val="24"/>
                <w:lang w:eastAsia="zh-CN"/>
              </w:rPr>
            </w:pPr>
          </w:p>
        </w:tc>
        <w:tc>
          <w:tcPr>
            <w:tcW w:w="4678" w:type="dxa"/>
            <w:shd w:val="clear" w:color="auto" w:fill="auto"/>
          </w:tcPr>
          <w:p w:rsidR="00676C90" w:rsidRPr="00676C90" w:rsidRDefault="00676C90" w:rsidP="00676C90">
            <w:pPr>
              <w:spacing w:after="120" w:line="240" w:lineRule="auto"/>
              <w:jc w:val="both"/>
              <w:rPr>
                <w:rFonts w:ascii="Times New Roman" w:hAnsi="Times New Roman"/>
                <w:sz w:val="24"/>
                <w:szCs w:val="24"/>
              </w:rPr>
            </w:pPr>
          </w:p>
        </w:tc>
      </w:tr>
      <w:tr w:rsidR="00676C90" w:rsidRPr="00676C90" w:rsidTr="00676C90">
        <w:trPr>
          <w:trHeight w:val="327"/>
        </w:trPr>
        <w:tc>
          <w:tcPr>
            <w:tcW w:w="5013" w:type="dxa"/>
            <w:shd w:val="clear" w:color="auto" w:fill="auto"/>
          </w:tcPr>
          <w:p w:rsidR="00676C90" w:rsidRPr="00676C90" w:rsidRDefault="00676C90" w:rsidP="00676C90">
            <w:pPr>
              <w:spacing w:after="0" w:line="240" w:lineRule="auto"/>
              <w:jc w:val="both"/>
              <w:rPr>
                <w:rFonts w:ascii="Times New Roman" w:hAnsi="Times New Roman"/>
                <w:sz w:val="24"/>
                <w:szCs w:val="24"/>
              </w:rPr>
            </w:pPr>
          </w:p>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____________________</w:t>
            </w:r>
            <w:proofErr w:type="spellStart"/>
            <w:r w:rsidRPr="00676C90">
              <w:rPr>
                <w:rFonts w:ascii="Times New Roman" w:hAnsi="Times New Roman"/>
                <w:sz w:val="24"/>
                <w:szCs w:val="24"/>
              </w:rPr>
              <w:t>И.А.Шевелёв</w:t>
            </w:r>
            <w:proofErr w:type="spellEnd"/>
          </w:p>
          <w:p w:rsidR="00676C90" w:rsidRPr="00676C90" w:rsidRDefault="00676C90" w:rsidP="00676C90">
            <w:pPr>
              <w:widowControl w:val="0"/>
              <w:suppressAutoHyphens/>
              <w:autoSpaceDE w:val="0"/>
              <w:spacing w:after="0" w:line="240" w:lineRule="auto"/>
              <w:ind w:right="57"/>
              <w:jc w:val="center"/>
              <w:rPr>
                <w:rFonts w:ascii="Times New Roman" w:hAnsi="Times New Roman"/>
                <w:sz w:val="24"/>
                <w:szCs w:val="24"/>
                <w:lang w:eastAsia="zh-CN"/>
              </w:rPr>
            </w:pPr>
          </w:p>
          <w:p w:rsidR="00676C90" w:rsidRPr="00676C90" w:rsidRDefault="00676C90" w:rsidP="00676C90">
            <w:pPr>
              <w:widowControl w:val="0"/>
              <w:suppressAutoHyphens/>
              <w:autoSpaceDE w:val="0"/>
              <w:spacing w:after="0" w:line="240" w:lineRule="auto"/>
              <w:ind w:right="57"/>
              <w:rPr>
                <w:rFonts w:ascii="Times New Roman" w:hAnsi="Times New Roman"/>
                <w:sz w:val="24"/>
                <w:szCs w:val="24"/>
                <w:lang w:eastAsia="zh-CN"/>
              </w:rPr>
            </w:pPr>
            <w:r w:rsidRPr="00676C90">
              <w:rPr>
                <w:rFonts w:ascii="Times New Roman" w:hAnsi="Times New Roman"/>
                <w:sz w:val="24"/>
                <w:szCs w:val="24"/>
                <w:lang w:eastAsia="zh-CN"/>
              </w:rPr>
              <w:t xml:space="preserve">МП </w:t>
            </w:r>
          </w:p>
        </w:tc>
        <w:tc>
          <w:tcPr>
            <w:tcW w:w="282" w:type="dxa"/>
            <w:shd w:val="clear" w:color="auto" w:fill="auto"/>
          </w:tcPr>
          <w:p w:rsidR="00676C90" w:rsidRPr="00676C90" w:rsidRDefault="00676C90" w:rsidP="00676C90">
            <w:pPr>
              <w:widowControl w:val="0"/>
              <w:suppressAutoHyphens/>
              <w:autoSpaceDE w:val="0"/>
              <w:spacing w:after="0" w:line="240" w:lineRule="auto"/>
              <w:ind w:right="57"/>
              <w:jc w:val="center"/>
              <w:rPr>
                <w:rFonts w:ascii="Times New Roman" w:hAnsi="Times New Roman"/>
                <w:sz w:val="24"/>
                <w:szCs w:val="24"/>
                <w:lang w:eastAsia="zh-CN"/>
              </w:rPr>
            </w:pPr>
          </w:p>
        </w:tc>
        <w:tc>
          <w:tcPr>
            <w:tcW w:w="4678" w:type="dxa"/>
            <w:shd w:val="clear" w:color="auto" w:fill="auto"/>
          </w:tcPr>
          <w:p w:rsidR="00676C90" w:rsidRPr="00676C90" w:rsidRDefault="00676C90" w:rsidP="00676C90">
            <w:pPr>
              <w:widowControl w:val="0"/>
              <w:suppressAutoHyphens/>
              <w:autoSpaceDE w:val="0"/>
              <w:spacing w:after="0" w:line="240" w:lineRule="auto"/>
              <w:ind w:right="57"/>
              <w:rPr>
                <w:rFonts w:ascii="Times New Roman" w:hAnsi="Times New Roman"/>
                <w:sz w:val="24"/>
                <w:szCs w:val="24"/>
                <w:lang w:eastAsia="zh-CN"/>
              </w:rPr>
            </w:pPr>
          </w:p>
          <w:p w:rsidR="00676C90" w:rsidRPr="00676C90" w:rsidRDefault="00676C90" w:rsidP="00676C90">
            <w:pPr>
              <w:widowControl w:val="0"/>
              <w:suppressAutoHyphens/>
              <w:autoSpaceDE w:val="0"/>
              <w:spacing w:after="0" w:line="240" w:lineRule="auto"/>
              <w:ind w:right="57"/>
              <w:rPr>
                <w:rFonts w:ascii="Times New Roman" w:hAnsi="Times New Roman"/>
                <w:sz w:val="24"/>
                <w:szCs w:val="24"/>
                <w:lang w:eastAsia="zh-CN"/>
              </w:rPr>
            </w:pPr>
            <w:r w:rsidRPr="00676C90">
              <w:rPr>
                <w:rFonts w:ascii="Times New Roman" w:hAnsi="Times New Roman"/>
                <w:sz w:val="24"/>
                <w:szCs w:val="24"/>
                <w:lang w:eastAsia="zh-CN"/>
              </w:rPr>
              <w:t xml:space="preserve">____________________________________ </w:t>
            </w:r>
          </w:p>
        </w:tc>
      </w:tr>
    </w:tbl>
    <w:p w:rsidR="00676C90" w:rsidRPr="00676C90" w:rsidRDefault="00676C90" w:rsidP="00676C90">
      <w:pPr>
        <w:spacing w:after="0" w:line="240" w:lineRule="auto"/>
        <w:ind w:firstLine="180"/>
        <w:jc w:val="center"/>
        <w:rPr>
          <w:rFonts w:ascii="Times New Roman" w:hAnsi="Times New Roman"/>
          <w:b/>
          <w:sz w:val="24"/>
          <w:szCs w:val="24"/>
        </w:rPr>
      </w:pPr>
    </w:p>
    <w:p w:rsidR="00676C90" w:rsidRPr="00676C90" w:rsidRDefault="00676C90" w:rsidP="0000116D">
      <w:pPr>
        <w:spacing w:after="0" w:line="240" w:lineRule="auto"/>
        <w:jc w:val="both"/>
        <w:rPr>
          <w:rFonts w:ascii="Times New Roman" w:hAnsi="Times New Roman"/>
          <w:sz w:val="24"/>
          <w:szCs w:val="24"/>
        </w:rPr>
      </w:pPr>
    </w:p>
    <w:p w:rsidR="00676C90" w:rsidRPr="00676C90" w:rsidRDefault="00676C90" w:rsidP="00676C90">
      <w:pPr>
        <w:spacing w:after="0" w:line="240" w:lineRule="auto"/>
        <w:ind w:firstLine="180"/>
        <w:jc w:val="both"/>
        <w:rPr>
          <w:rFonts w:ascii="Times New Roman" w:hAnsi="Times New Roman"/>
          <w:sz w:val="24"/>
          <w:szCs w:val="24"/>
        </w:rPr>
      </w:pPr>
      <w:r w:rsidRPr="00676C90">
        <w:rPr>
          <w:rFonts w:ascii="Times New Roman" w:hAnsi="Times New Roman"/>
          <w:sz w:val="24"/>
          <w:szCs w:val="24"/>
        </w:rPr>
        <w:t xml:space="preserve">Приложение к договору: </w:t>
      </w:r>
    </w:p>
    <w:p w:rsidR="00676C90" w:rsidRPr="00676C90" w:rsidRDefault="00676C90" w:rsidP="00676C90">
      <w:pPr>
        <w:spacing w:after="0" w:line="240" w:lineRule="auto"/>
        <w:ind w:firstLine="180"/>
        <w:jc w:val="both"/>
        <w:rPr>
          <w:rFonts w:ascii="Times New Roman" w:hAnsi="Times New Roman"/>
          <w:sz w:val="24"/>
          <w:szCs w:val="24"/>
        </w:rPr>
      </w:pPr>
      <w:r w:rsidRPr="00676C90">
        <w:rPr>
          <w:rFonts w:ascii="Times New Roman" w:hAnsi="Times New Roman"/>
          <w:sz w:val="24"/>
          <w:szCs w:val="24"/>
        </w:rPr>
        <w:t>Акт приема-передачи земельного участка</w:t>
      </w:r>
    </w:p>
    <w:p w:rsidR="00676C90" w:rsidRPr="00676C90" w:rsidRDefault="00676C90" w:rsidP="00676C90">
      <w:pPr>
        <w:spacing w:after="0" w:line="240" w:lineRule="auto"/>
        <w:ind w:firstLine="180"/>
        <w:jc w:val="both"/>
        <w:rPr>
          <w:rFonts w:ascii="Times New Roman" w:hAnsi="Times New Roman"/>
          <w:sz w:val="24"/>
          <w:szCs w:val="24"/>
        </w:rPr>
      </w:pPr>
    </w:p>
    <w:p w:rsidR="00676C90" w:rsidRPr="0000116D" w:rsidRDefault="0000116D" w:rsidP="0000116D">
      <w:pPr>
        <w:spacing w:after="0" w:line="240" w:lineRule="auto"/>
        <w:rPr>
          <w:rFonts w:ascii="Times New Roman" w:hAnsi="Times New Roman"/>
          <w:sz w:val="24"/>
          <w:szCs w:val="24"/>
        </w:rPr>
      </w:pPr>
      <w:r>
        <w:rPr>
          <w:rFonts w:ascii="Times New Roman" w:hAnsi="Times New Roman"/>
          <w:sz w:val="24"/>
          <w:szCs w:val="24"/>
        </w:rPr>
        <w:t xml:space="preserve">                                                                                                          </w:t>
      </w:r>
      <w:r w:rsidR="00676C90" w:rsidRPr="00676C90">
        <w:rPr>
          <w:rFonts w:ascii="Times New Roman" w:hAnsi="Times New Roman"/>
          <w:sz w:val="24"/>
          <w:szCs w:val="24"/>
        </w:rPr>
        <w:t xml:space="preserve">  </w:t>
      </w:r>
      <w:r w:rsidR="00676C90" w:rsidRPr="00676C90">
        <w:rPr>
          <w:rFonts w:ascii="Times New Roman" w:hAnsi="Times New Roman"/>
          <w:sz w:val="20"/>
          <w:szCs w:val="20"/>
        </w:rPr>
        <w:t xml:space="preserve">Приложение № 1 </w:t>
      </w:r>
    </w:p>
    <w:p w:rsidR="00676C90" w:rsidRPr="00676C90" w:rsidRDefault="00676C90" w:rsidP="00676C90">
      <w:pPr>
        <w:spacing w:after="0" w:line="240" w:lineRule="auto"/>
        <w:ind w:left="5672" w:firstLine="709"/>
        <w:rPr>
          <w:rFonts w:ascii="Times New Roman" w:hAnsi="Times New Roman"/>
          <w:sz w:val="20"/>
          <w:szCs w:val="20"/>
        </w:rPr>
      </w:pPr>
      <w:r w:rsidRPr="00676C90">
        <w:rPr>
          <w:rFonts w:ascii="Times New Roman" w:hAnsi="Times New Roman"/>
          <w:sz w:val="20"/>
          <w:szCs w:val="20"/>
        </w:rPr>
        <w:t xml:space="preserve">   к Договору аренды земельного        </w:t>
      </w:r>
    </w:p>
    <w:p w:rsidR="00676C90" w:rsidRPr="00676C90" w:rsidRDefault="00676C90" w:rsidP="00676C90">
      <w:pPr>
        <w:spacing w:after="0" w:line="240" w:lineRule="auto"/>
        <w:ind w:left="5672" w:firstLine="709"/>
        <w:rPr>
          <w:rFonts w:ascii="Times New Roman" w:hAnsi="Times New Roman"/>
          <w:i/>
          <w:sz w:val="18"/>
          <w:szCs w:val="18"/>
        </w:rPr>
      </w:pPr>
      <w:r w:rsidRPr="00676C90">
        <w:rPr>
          <w:rFonts w:ascii="Times New Roman" w:hAnsi="Times New Roman"/>
          <w:sz w:val="20"/>
          <w:szCs w:val="20"/>
        </w:rPr>
        <w:t xml:space="preserve">   участка № __</w:t>
      </w:r>
      <w:proofErr w:type="gramStart"/>
      <w:r w:rsidRPr="00676C90">
        <w:rPr>
          <w:rFonts w:ascii="Times New Roman" w:hAnsi="Times New Roman"/>
          <w:sz w:val="20"/>
          <w:szCs w:val="20"/>
        </w:rPr>
        <w:t>_  от</w:t>
      </w:r>
      <w:proofErr w:type="gramEnd"/>
      <w:r w:rsidRPr="00676C90">
        <w:rPr>
          <w:rFonts w:ascii="Times New Roman" w:hAnsi="Times New Roman"/>
          <w:sz w:val="20"/>
          <w:szCs w:val="20"/>
        </w:rPr>
        <w:t xml:space="preserve">  _____20___г.</w:t>
      </w:r>
      <w:r w:rsidRPr="00676C90">
        <w:rPr>
          <w:rFonts w:ascii="Times New Roman" w:hAnsi="Times New Roman"/>
          <w:i/>
          <w:sz w:val="18"/>
          <w:szCs w:val="18"/>
        </w:rPr>
        <w:t xml:space="preserve">                                                                                                   </w:t>
      </w:r>
    </w:p>
    <w:p w:rsidR="00676C90" w:rsidRPr="00676C90" w:rsidRDefault="00676C90" w:rsidP="00676C90">
      <w:pPr>
        <w:autoSpaceDE w:val="0"/>
        <w:autoSpaceDN w:val="0"/>
        <w:adjustRightInd w:val="0"/>
        <w:spacing w:after="0" w:line="240" w:lineRule="auto"/>
        <w:jc w:val="center"/>
        <w:rPr>
          <w:rFonts w:ascii="Times New Roman" w:hAnsi="Times New Roman"/>
          <w:b/>
          <w:sz w:val="18"/>
          <w:szCs w:val="18"/>
        </w:rPr>
      </w:pPr>
    </w:p>
    <w:p w:rsidR="00676C90" w:rsidRPr="00676C90" w:rsidRDefault="00676C90" w:rsidP="00676C90">
      <w:pPr>
        <w:spacing w:after="0" w:line="240" w:lineRule="auto"/>
        <w:jc w:val="center"/>
        <w:rPr>
          <w:rFonts w:ascii="Times New Roman" w:hAnsi="Times New Roman"/>
          <w:b/>
          <w:bCs/>
          <w:sz w:val="24"/>
          <w:szCs w:val="24"/>
        </w:rPr>
      </w:pPr>
      <w:r w:rsidRPr="00676C90">
        <w:rPr>
          <w:rFonts w:ascii="Times New Roman" w:hAnsi="Times New Roman"/>
          <w:b/>
          <w:bCs/>
          <w:sz w:val="24"/>
          <w:szCs w:val="24"/>
        </w:rPr>
        <w:t>АКТ</w:t>
      </w:r>
    </w:p>
    <w:p w:rsidR="00676C90" w:rsidRPr="00676C90" w:rsidRDefault="00676C90" w:rsidP="00676C90">
      <w:pPr>
        <w:spacing w:after="0" w:line="240" w:lineRule="auto"/>
        <w:jc w:val="center"/>
        <w:rPr>
          <w:rFonts w:ascii="Times New Roman" w:hAnsi="Times New Roman"/>
          <w:b/>
          <w:bCs/>
          <w:sz w:val="24"/>
          <w:szCs w:val="24"/>
        </w:rPr>
      </w:pPr>
      <w:r w:rsidRPr="00676C90">
        <w:rPr>
          <w:rFonts w:ascii="Times New Roman" w:hAnsi="Times New Roman"/>
          <w:b/>
          <w:bCs/>
          <w:sz w:val="24"/>
          <w:szCs w:val="24"/>
        </w:rPr>
        <w:t>приема-передачи земельного участка</w:t>
      </w:r>
    </w:p>
    <w:p w:rsidR="00676C90" w:rsidRPr="00676C90" w:rsidRDefault="00676C90" w:rsidP="00676C90">
      <w:pPr>
        <w:spacing w:after="0" w:line="240" w:lineRule="auto"/>
        <w:rPr>
          <w:rFonts w:ascii="Times New Roman" w:hAnsi="Times New Roman"/>
          <w:b/>
          <w:bCs/>
          <w:sz w:val="24"/>
          <w:szCs w:val="24"/>
        </w:rPr>
      </w:pPr>
      <w:r w:rsidRPr="00676C90">
        <w:rPr>
          <w:rFonts w:ascii="Times New Roman" w:hAnsi="Times New Roman"/>
          <w:b/>
          <w:bCs/>
          <w:sz w:val="24"/>
          <w:szCs w:val="24"/>
        </w:rPr>
        <w:t xml:space="preserve">                                                 по договору аренды № __ от _</w:t>
      </w:r>
      <w:proofErr w:type="gramStart"/>
      <w:r w:rsidRPr="00676C90">
        <w:rPr>
          <w:rFonts w:ascii="Times New Roman" w:hAnsi="Times New Roman"/>
          <w:b/>
          <w:bCs/>
          <w:sz w:val="24"/>
          <w:szCs w:val="24"/>
        </w:rPr>
        <w:t>_._</w:t>
      </w:r>
      <w:proofErr w:type="gramEnd"/>
      <w:r w:rsidRPr="00676C90">
        <w:rPr>
          <w:rFonts w:ascii="Times New Roman" w:hAnsi="Times New Roman"/>
          <w:b/>
          <w:bCs/>
          <w:sz w:val="24"/>
          <w:szCs w:val="24"/>
        </w:rPr>
        <w:t>_.20     г.</w:t>
      </w:r>
    </w:p>
    <w:p w:rsidR="00676C90" w:rsidRPr="00676C90" w:rsidRDefault="00676C90" w:rsidP="00676C90">
      <w:pPr>
        <w:spacing w:after="0" w:line="240" w:lineRule="auto"/>
        <w:rPr>
          <w:rFonts w:ascii="Times New Roman" w:hAnsi="Times New Roman"/>
          <w:b/>
          <w:bCs/>
          <w:sz w:val="24"/>
          <w:szCs w:val="24"/>
        </w:rPr>
      </w:pPr>
    </w:p>
    <w:p w:rsidR="00676C90" w:rsidRPr="00676C90" w:rsidRDefault="00676C90" w:rsidP="00676C90">
      <w:pPr>
        <w:spacing w:after="0" w:line="240" w:lineRule="auto"/>
        <w:jc w:val="center"/>
        <w:rPr>
          <w:rFonts w:ascii="Times New Roman" w:hAnsi="Times New Roman"/>
          <w:sz w:val="24"/>
          <w:szCs w:val="24"/>
        </w:rPr>
      </w:pPr>
    </w:p>
    <w:p w:rsidR="00676C90" w:rsidRPr="00676C90" w:rsidRDefault="00676C90" w:rsidP="00676C90">
      <w:pPr>
        <w:spacing w:after="0" w:line="240" w:lineRule="auto"/>
        <w:rPr>
          <w:rFonts w:ascii="Times New Roman" w:eastAsia="Arial Unicode MS" w:hAnsi="Times New Roman"/>
          <w:color w:val="000000"/>
          <w:sz w:val="24"/>
          <w:szCs w:val="24"/>
        </w:rPr>
      </w:pPr>
    </w:p>
    <w:p w:rsidR="00676C90" w:rsidRPr="00676C90" w:rsidRDefault="00676C90" w:rsidP="00676C90">
      <w:pPr>
        <w:spacing w:after="0" w:line="240" w:lineRule="auto"/>
        <w:rPr>
          <w:rFonts w:ascii="Times New Roman" w:eastAsia="Arial Unicode MS" w:hAnsi="Times New Roman"/>
          <w:color w:val="000000"/>
          <w:sz w:val="24"/>
          <w:szCs w:val="24"/>
        </w:rPr>
      </w:pPr>
      <w:proofErr w:type="spellStart"/>
      <w:proofErr w:type="gramStart"/>
      <w:r w:rsidRPr="00676C90">
        <w:rPr>
          <w:rFonts w:ascii="Times New Roman" w:eastAsia="Arial Unicode MS" w:hAnsi="Times New Roman"/>
          <w:color w:val="000000"/>
          <w:sz w:val="24"/>
          <w:szCs w:val="24"/>
        </w:rPr>
        <w:t>р.п</w:t>
      </w:r>
      <w:proofErr w:type="spellEnd"/>
      <w:proofErr w:type="gramEnd"/>
      <w:r w:rsidRPr="00676C90">
        <w:rPr>
          <w:rFonts w:ascii="Times New Roman" w:eastAsia="Arial Unicode MS" w:hAnsi="Times New Roman"/>
          <w:color w:val="000000"/>
          <w:sz w:val="24"/>
          <w:szCs w:val="24"/>
        </w:rPr>
        <w:t xml:space="preserve"> .Дубровка</w:t>
      </w:r>
      <w:r w:rsidRPr="00676C90">
        <w:rPr>
          <w:rFonts w:ascii="Times New Roman" w:eastAsia="Arial Unicode MS" w:hAnsi="Times New Roman"/>
          <w:color w:val="000000"/>
          <w:sz w:val="24"/>
          <w:szCs w:val="24"/>
        </w:rPr>
        <w:tab/>
      </w:r>
      <w:r w:rsidRPr="00676C90">
        <w:rPr>
          <w:rFonts w:ascii="Times New Roman" w:eastAsia="Arial Unicode MS" w:hAnsi="Times New Roman"/>
          <w:color w:val="000000"/>
          <w:sz w:val="24"/>
          <w:szCs w:val="24"/>
        </w:rPr>
        <w:tab/>
      </w:r>
      <w:r w:rsidRPr="00676C90">
        <w:rPr>
          <w:rFonts w:ascii="Times New Roman" w:eastAsia="Arial Unicode MS" w:hAnsi="Times New Roman"/>
          <w:color w:val="000000"/>
          <w:sz w:val="24"/>
          <w:szCs w:val="24"/>
        </w:rPr>
        <w:tab/>
      </w:r>
      <w:r w:rsidRPr="00676C90">
        <w:rPr>
          <w:rFonts w:ascii="Times New Roman" w:eastAsia="Arial Unicode MS" w:hAnsi="Times New Roman"/>
          <w:color w:val="000000"/>
          <w:sz w:val="24"/>
          <w:szCs w:val="24"/>
        </w:rPr>
        <w:tab/>
      </w:r>
      <w:r w:rsidRPr="00676C90">
        <w:rPr>
          <w:rFonts w:ascii="Times New Roman" w:eastAsia="Arial Unicode MS" w:hAnsi="Times New Roman"/>
          <w:color w:val="000000"/>
          <w:sz w:val="24"/>
          <w:szCs w:val="24"/>
        </w:rPr>
        <w:tab/>
      </w:r>
      <w:r w:rsidRPr="00676C90">
        <w:rPr>
          <w:rFonts w:ascii="Times New Roman" w:eastAsia="Arial Unicode MS" w:hAnsi="Times New Roman"/>
          <w:color w:val="000000"/>
          <w:sz w:val="24"/>
          <w:szCs w:val="24"/>
        </w:rPr>
        <w:tab/>
        <w:t xml:space="preserve">               </w:t>
      </w:r>
      <w:r w:rsidRPr="00676C90">
        <w:rPr>
          <w:rFonts w:ascii="Times New Roman" w:eastAsia="Arial Unicode MS" w:hAnsi="Times New Roman"/>
          <w:color w:val="000000"/>
          <w:sz w:val="24"/>
          <w:szCs w:val="24"/>
        </w:rPr>
        <w:tab/>
        <w:t xml:space="preserve">    «__»  _________ 20____г.</w:t>
      </w:r>
    </w:p>
    <w:p w:rsidR="00676C90" w:rsidRPr="00676C90" w:rsidRDefault="00676C90" w:rsidP="00676C90">
      <w:pPr>
        <w:spacing w:after="0" w:line="240" w:lineRule="auto"/>
        <w:rPr>
          <w:rFonts w:ascii="Times New Roman" w:eastAsia="Arial Unicode MS" w:hAnsi="Times New Roman"/>
          <w:color w:val="000000"/>
          <w:sz w:val="24"/>
          <w:szCs w:val="24"/>
        </w:rPr>
      </w:pPr>
      <w:r w:rsidRPr="00676C90">
        <w:rPr>
          <w:rFonts w:ascii="Times New Roman" w:eastAsia="Arial Unicode MS" w:hAnsi="Times New Roman"/>
          <w:color w:val="000000"/>
          <w:sz w:val="24"/>
          <w:szCs w:val="24"/>
        </w:rPr>
        <w:t>Брянской области</w:t>
      </w:r>
      <w:r w:rsidRPr="00676C90">
        <w:rPr>
          <w:rFonts w:ascii="Times New Roman" w:eastAsia="Arial Unicode MS" w:hAnsi="Times New Roman"/>
          <w:color w:val="000000"/>
          <w:sz w:val="24"/>
          <w:szCs w:val="24"/>
        </w:rPr>
        <w:tab/>
      </w:r>
      <w:r w:rsidRPr="00676C90">
        <w:rPr>
          <w:rFonts w:ascii="Times New Roman" w:eastAsia="Arial Unicode MS" w:hAnsi="Times New Roman"/>
          <w:color w:val="000000"/>
          <w:sz w:val="24"/>
          <w:szCs w:val="24"/>
        </w:rPr>
        <w:tab/>
      </w:r>
      <w:r w:rsidRPr="00676C90">
        <w:rPr>
          <w:rFonts w:ascii="Times New Roman" w:eastAsia="Arial Unicode MS" w:hAnsi="Times New Roman"/>
          <w:color w:val="000000"/>
          <w:sz w:val="24"/>
          <w:szCs w:val="24"/>
        </w:rPr>
        <w:tab/>
      </w:r>
    </w:p>
    <w:p w:rsidR="00676C90" w:rsidRPr="00676C90" w:rsidRDefault="00676C90" w:rsidP="00676C90">
      <w:pPr>
        <w:spacing w:after="0" w:line="240" w:lineRule="auto"/>
        <w:jc w:val="center"/>
        <w:rPr>
          <w:rFonts w:ascii="Times New Roman" w:hAnsi="Times New Roman"/>
          <w:sz w:val="24"/>
          <w:szCs w:val="24"/>
        </w:rPr>
      </w:pPr>
    </w:p>
    <w:p w:rsidR="00676C90" w:rsidRPr="00676C90" w:rsidRDefault="00676C90" w:rsidP="00676C90">
      <w:pPr>
        <w:tabs>
          <w:tab w:val="left" w:pos="708"/>
          <w:tab w:val="center" w:pos="4677"/>
          <w:tab w:val="right" w:pos="9355"/>
        </w:tabs>
        <w:spacing w:after="120" w:line="240" w:lineRule="auto"/>
        <w:rPr>
          <w:rFonts w:ascii="Times New Roman" w:eastAsia="Arial Unicode MS" w:hAnsi="Times New Roman"/>
          <w:color w:val="000000"/>
          <w:sz w:val="24"/>
          <w:szCs w:val="24"/>
        </w:rPr>
      </w:pPr>
    </w:p>
    <w:p w:rsidR="00676C90" w:rsidRPr="00676C90" w:rsidRDefault="00676C90" w:rsidP="00676C90">
      <w:pPr>
        <w:spacing w:after="120" w:line="240" w:lineRule="auto"/>
        <w:jc w:val="both"/>
        <w:rPr>
          <w:rFonts w:ascii="Times New Roman" w:hAnsi="Times New Roman"/>
          <w:sz w:val="24"/>
          <w:szCs w:val="24"/>
        </w:rPr>
      </w:pPr>
      <w:r w:rsidRPr="00676C90">
        <w:rPr>
          <w:rFonts w:ascii="Times New Roman" w:hAnsi="Times New Roman"/>
          <w:b/>
          <w:sz w:val="24"/>
          <w:szCs w:val="24"/>
        </w:rPr>
        <w:t xml:space="preserve">              Администрация Дубровского района</w:t>
      </w:r>
      <w:r w:rsidRPr="00676C90">
        <w:rPr>
          <w:rFonts w:ascii="Times New Roman" w:hAnsi="Times New Roman"/>
          <w:sz w:val="24"/>
          <w:szCs w:val="24"/>
        </w:rPr>
        <w:t xml:space="preserve"> ИНН 3210002384, КПП 324501001, ОГРН 1023201740363, юридический адрес: 242750, Брянская область, Дубровский район, </w:t>
      </w:r>
      <w:proofErr w:type="spellStart"/>
      <w:r w:rsidRPr="00676C90">
        <w:rPr>
          <w:rFonts w:ascii="Times New Roman" w:hAnsi="Times New Roman"/>
          <w:sz w:val="24"/>
          <w:szCs w:val="24"/>
        </w:rPr>
        <w:t>р.п</w:t>
      </w:r>
      <w:proofErr w:type="spellEnd"/>
      <w:r w:rsidRPr="00676C90">
        <w:rPr>
          <w:rFonts w:ascii="Times New Roman" w:hAnsi="Times New Roman"/>
          <w:sz w:val="24"/>
          <w:szCs w:val="24"/>
        </w:rPr>
        <w:t>. Дубровка, ул. Победы, д. 18, зарегистрирована 13.02.1998 года Управлением юстиции администрации Брянской области, в лице Главы администрации Дубровского района Шевелева Игоря Анатольевича, действующего на основании Устава МО «Дубровский район</w:t>
      </w:r>
      <w:proofErr w:type="gramStart"/>
      <w:r w:rsidRPr="00676C90">
        <w:rPr>
          <w:rFonts w:ascii="Times New Roman" w:hAnsi="Times New Roman"/>
          <w:sz w:val="24"/>
          <w:szCs w:val="24"/>
        </w:rPr>
        <w:t>»,  именуемая</w:t>
      </w:r>
      <w:proofErr w:type="gramEnd"/>
      <w:r w:rsidRPr="00676C90">
        <w:rPr>
          <w:rFonts w:ascii="Times New Roman" w:hAnsi="Times New Roman"/>
          <w:sz w:val="24"/>
          <w:szCs w:val="24"/>
        </w:rPr>
        <w:t xml:space="preserve"> в дальнейшем «Арендодатель», </w:t>
      </w:r>
    </w:p>
    <w:p w:rsidR="00676C90" w:rsidRPr="00676C90" w:rsidRDefault="00676C90" w:rsidP="00676C90">
      <w:pPr>
        <w:spacing w:after="120" w:line="240" w:lineRule="auto"/>
        <w:ind w:firstLine="720"/>
        <w:jc w:val="both"/>
        <w:rPr>
          <w:rFonts w:ascii="Times New Roman" w:hAnsi="Times New Roman"/>
          <w:sz w:val="24"/>
          <w:szCs w:val="24"/>
        </w:rPr>
      </w:pPr>
      <w:r w:rsidRPr="00676C90">
        <w:rPr>
          <w:rFonts w:ascii="Times New Roman" w:hAnsi="Times New Roman"/>
          <w:sz w:val="24"/>
          <w:szCs w:val="24"/>
        </w:rPr>
        <w:lastRenderedPageBreak/>
        <w:t>и _____________________________________________________________, именуемый в дальнейшем «</w:t>
      </w:r>
      <w:proofErr w:type="gramStart"/>
      <w:r w:rsidRPr="00676C90">
        <w:rPr>
          <w:rFonts w:ascii="Times New Roman" w:hAnsi="Times New Roman"/>
          <w:sz w:val="24"/>
          <w:szCs w:val="24"/>
        </w:rPr>
        <w:t>Арендатор»  с</w:t>
      </w:r>
      <w:proofErr w:type="gramEnd"/>
      <w:r w:rsidRPr="00676C90">
        <w:rPr>
          <w:rFonts w:ascii="Times New Roman" w:hAnsi="Times New Roman"/>
          <w:sz w:val="24"/>
          <w:szCs w:val="24"/>
        </w:rPr>
        <w:t xml:space="preserve"> другой стороны, </w:t>
      </w:r>
    </w:p>
    <w:p w:rsidR="00676C90" w:rsidRPr="00676C90" w:rsidRDefault="00676C90" w:rsidP="00676C90">
      <w:pPr>
        <w:spacing w:after="120" w:line="240" w:lineRule="auto"/>
        <w:ind w:firstLine="720"/>
        <w:jc w:val="both"/>
        <w:rPr>
          <w:rFonts w:ascii="Times New Roman" w:hAnsi="Times New Roman"/>
          <w:sz w:val="24"/>
          <w:szCs w:val="24"/>
        </w:rPr>
      </w:pPr>
    </w:p>
    <w:p w:rsidR="00676C90" w:rsidRPr="00676C90" w:rsidRDefault="00676C90" w:rsidP="00676C90">
      <w:pPr>
        <w:spacing w:after="120" w:line="240" w:lineRule="auto"/>
        <w:ind w:firstLine="720"/>
        <w:jc w:val="both"/>
        <w:rPr>
          <w:rFonts w:ascii="Times New Roman" w:hAnsi="Times New Roman"/>
          <w:sz w:val="24"/>
          <w:szCs w:val="24"/>
        </w:rPr>
      </w:pPr>
      <w:r w:rsidRPr="00676C90">
        <w:rPr>
          <w:rFonts w:ascii="Times New Roman" w:hAnsi="Times New Roman"/>
          <w:sz w:val="24"/>
          <w:szCs w:val="24"/>
        </w:rPr>
        <w:t xml:space="preserve">подписали акт о нижеследующем: </w:t>
      </w:r>
    </w:p>
    <w:p w:rsidR="00676C90" w:rsidRPr="00676C90" w:rsidRDefault="00676C90" w:rsidP="00676C90">
      <w:pPr>
        <w:spacing w:after="120" w:line="240" w:lineRule="auto"/>
        <w:ind w:firstLine="720"/>
        <w:jc w:val="both"/>
        <w:rPr>
          <w:rFonts w:ascii="Times New Roman" w:hAnsi="Times New Roman"/>
          <w:sz w:val="24"/>
          <w:szCs w:val="24"/>
        </w:rPr>
      </w:pPr>
    </w:p>
    <w:p w:rsidR="00676C90" w:rsidRPr="00676C90" w:rsidRDefault="00676C90" w:rsidP="00676C90">
      <w:pPr>
        <w:numPr>
          <w:ilvl w:val="0"/>
          <w:numId w:val="31"/>
        </w:numPr>
        <w:tabs>
          <w:tab w:val="num" w:pos="704"/>
        </w:tabs>
        <w:spacing w:after="120" w:line="240" w:lineRule="auto"/>
        <w:ind w:left="0" w:firstLine="709"/>
        <w:jc w:val="both"/>
        <w:rPr>
          <w:rFonts w:ascii="Times New Roman" w:eastAsia="Arial Unicode MS" w:hAnsi="Times New Roman"/>
          <w:color w:val="000000"/>
          <w:sz w:val="24"/>
          <w:szCs w:val="24"/>
        </w:rPr>
      </w:pPr>
      <w:bookmarkStart w:id="1" w:name="_Hlk133049170"/>
      <w:r w:rsidRPr="00676C90">
        <w:rPr>
          <w:rFonts w:ascii="Times New Roman" w:eastAsia="Arial Unicode MS" w:hAnsi="Times New Roman"/>
          <w:color w:val="000000"/>
          <w:sz w:val="24"/>
          <w:szCs w:val="24"/>
        </w:rPr>
        <w:t xml:space="preserve">Арендодатель предоставляет, а Арендатор принимает в аренду земельный участок с кадастровым номером__________, общей площадью ________ </w:t>
      </w:r>
      <w:proofErr w:type="gramStart"/>
      <w:r w:rsidRPr="00676C90">
        <w:rPr>
          <w:rFonts w:ascii="Times New Roman" w:eastAsia="Arial Unicode MS" w:hAnsi="Times New Roman"/>
          <w:color w:val="000000"/>
          <w:sz w:val="24"/>
          <w:szCs w:val="24"/>
        </w:rPr>
        <w:t>( )</w:t>
      </w:r>
      <w:proofErr w:type="gramEnd"/>
      <w:r w:rsidRPr="00676C90">
        <w:rPr>
          <w:rFonts w:ascii="Times New Roman" w:eastAsia="Arial Unicode MS" w:hAnsi="Times New Roman"/>
          <w:color w:val="000000"/>
          <w:sz w:val="24"/>
          <w:szCs w:val="24"/>
        </w:rPr>
        <w:t xml:space="preserve"> </w:t>
      </w:r>
      <w:proofErr w:type="spellStart"/>
      <w:r w:rsidRPr="00676C90">
        <w:rPr>
          <w:rFonts w:ascii="Times New Roman" w:eastAsia="Arial Unicode MS" w:hAnsi="Times New Roman"/>
          <w:color w:val="000000"/>
          <w:sz w:val="24"/>
          <w:szCs w:val="24"/>
        </w:rPr>
        <w:t>кв.м</w:t>
      </w:r>
      <w:proofErr w:type="spellEnd"/>
      <w:r w:rsidRPr="00676C90">
        <w:rPr>
          <w:rFonts w:ascii="Times New Roman" w:eastAsia="Arial Unicode MS" w:hAnsi="Times New Roman"/>
          <w:color w:val="000000"/>
          <w:sz w:val="24"/>
          <w:szCs w:val="24"/>
        </w:rPr>
        <w:t>., расположенный по адресу:__________, категория земель: _________________</w:t>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r>
      <w:r w:rsidRPr="00676C90">
        <w:rPr>
          <w:rFonts w:ascii="Times New Roman" w:eastAsia="Arial Unicode MS" w:hAnsi="Times New Roman"/>
          <w:color w:val="000000"/>
          <w:sz w:val="24"/>
          <w:szCs w:val="24"/>
        </w:rPr>
        <w:softHyphen/>
        <w:t>___________, разрешенный вид использования: _________________________________(далее – земельный участок).</w:t>
      </w:r>
    </w:p>
    <w:p w:rsidR="00676C90" w:rsidRPr="00676C90" w:rsidRDefault="00676C90" w:rsidP="00676C90">
      <w:pPr>
        <w:numPr>
          <w:ilvl w:val="0"/>
          <w:numId w:val="31"/>
        </w:numPr>
        <w:spacing w:after="120" w:line="240" w:lineRule="auto"/>
        <w:ind w:left="0" w:firstLine="709"/>
        <w:jc w:val="both"/>
        <w:rPr>
          <w:rFonts w:ascii="Times New Roman" w:eastAsia="Arial Unicode MS" w:hAnsi="Times New Roman"/>
          <w:color w:val="000000"/>
          <w:sz w:val="24"/>
          <w:szCs w:val="24"/>
        </w:rPr>
      </w:pPr>
      <w:r w:rsidRPr="00676C90">
        <w:rPr>
          <w:rFonts w:ascii="Times New Roman" w:eastAsia="Arial Unicode MS" w:hAnsi="Times New Roman"/>
          <w:color w:val="000000"/>
          <w:sz w:val="24"/>
          <w:szCs w:val="24"/>
        </w:rPr>
        <w:t>В соответствии с настоящим Актом Арендодатель передал, а Арендатор принял вышеуказанный земельный участок на день подписания настоящего Акта в состоянии, соответствующем условиям Договора аренды, для использования в соответствии с установленным видом разрешенного использования в ранцах, указанных в сведениях ЕГРН (Единого государственного реестра недвижимости).</w:t>
      </w:r>
    </w:p>
    <w:p w:rsidR="00676C90" w:rsidRPr="00676C90" w:rsidRDefault="00676C90" w:rsidP="00676C90">
      <w:pPr>
        <w:numPr>
          <w:ilvl w:val="0"/>
          <w:numId w:val="31"/>
        </w:numPr>
        <w:spacing w:after="120" w:line="240" w:lineRule="auto"/>
        <w:ind w:left="0" w:firstLine="709"/>
        <w:jc w:val="both"/>
        <w:rPr>
          <w:rFonts w:ascii="Times New Roman" w:eastAsia="Arial Unicode MS" w:hAnsi="Times New Roman"/>
          <w:color w:val="000000"/>
          <w:sz w:val="24"/>
          <w:szCs w:val="24"/>
        </w:rPr>
      </w:pPr>
      <w:r w:rsidRPr="00676C90">
        <w:rPr>
          <w:rFonts w:ascii="Times New Roman" w:eastAsia="Arial Unicode MS" w:hAnsi="Times New Roman"/>
          <w:color w:val="000000"/>
          <w:sz w:val="24"/>
          <w:szCs w:val="24"/>
        </w:rPr>
        <w:t>Претензий к состоянию земельного участка у Арендатора к Арендодателю не имеется.</w:t>
      </w:r>
    </w:p>
    <w:p w:rsidR="00676C90" w:rsidRPr="0000116D" w:rsidRDefault="00676C90" w:rsidP="0000116D">
      <w:pPr>
        <w:numPr>
          <w:ilvl w:val="0"/>
          <w:numId w:val="31"/>
        </w:numPr>
        <w:spacing w:after="120" w:line="240" w:lineRule="auto"/>
        <w:ind w:left="0" w:firstLine="709"/>
        <w:jc w:val="both"/>
        <w:rPr>
          <w:rFonts w:ascii="Times New Roman" w:eastAsia="Arial Unicode MS" w:hAnsi="Times New Roman"/>
          <w:color w:val="000000"/>
          <w:sz w:val="24"/>
          <w:szCs w:val="24"/>
        </w:rPr>
      </w:pPr>
      <w:r w:rsidRPr="00676C90">
        <w:rPr>
          <w:rFonts w:ascii="Times New Roman" w:eastAsia="Arial Unicode MS" w:hAnsi="Times New Roman"/>
          <w:color w:val="000000"/>
          <w:sz w:val="24"/>
          <w:szCs w:val="24"/>
        </w:rPr>
        <w:t>Настоящий акт является неотъемлемой частью договора аренды земельного участка № _</w:t>
      </w:r>
      <w:proofErr w:type="gramStart"/>
      <w:r w:rsidRPr="00676C90">
        <w:rPr>
          <w:rFonts w:ascii="Times New Roman" w:eastAsia="Arial Unicode MS" w:hAnsi="Times New Roman"/>
          <w:color w:val="000000"/>
          <w:sz w:val="24"/>
          <w:szCs w:val="24"/>
        </w:rPr>
        <w:t>_  от</w:t>
      </w:r>
      <w:proofErr w:type="gramEnd"/>
      <w:r w:rsidRPr="00676C90">
        <w:rPr>
          <w:rFonts w:ascii="Times New Roman" w:eastAsia="Arial Unicode MS" w:hAnsi="Times New Roman"/>
          <w:color w:val="000000"/>
          <w:sz w:val="24"/>
          <w:szCs w:val="24"/>
        </w:rPr>
        <w:t xml:space="preserve">  __.__.20____г.,  заключенного между Сторонами.</w:t>
      </w:r>
    </w:p>
    <w:p w:rsidR="00676C90" w:rsidRPr="00676C90" w:rsidRDefault="00676C90" w:rsidP="00676C90">
      <w:pPr>
        <w:spacing w:after="120" w:line="240" w:lineRule="auto"/>
        <w:ind w:left="709"/>
        <w:jc w:val="center"/>
        <w:rPr>
          <w:rFonts w:ascii="Times New Roman" w:hAnsi="Times New Roman"/>
          <w:sz w:val="24"/>
          <w:szCs w:val="24"/>
        </w:rPr>
      </w:pPr>
    </w:p>
    <w:p w:rsidR="00676C90" w:rsidRPr="00676C90" w:rsidRDefault="00676C90" w:rsidP="00676C90">
      <w:pPr>
        <w:spacing w:after="120" w:line="240" w:lineRule="auto"/>
        <w:jc w:val="both"/>
        <w:rPr>
          <w:rFonts w:ascii="Times New Roman" w:hAnsi="Times New Roman"/>
          <w:sz w:val="24"/>
          <w:szCs w:val="24"/>
        </w:rPr>
      </w:pPr>
      <w:r w:rsidRPr="00676C90">
        <w:rPr>
          <w:rFonts w:ascii="Times New Roman" w:hAnsi="Times New Roman"/>
          <w:sz w:val="24"/>
          <w:szCs w:val="24"/>
        </w:rPr>
        <w:t xml:space="preserve">  ПЕРЕДАЛ:</w:t>
      </w:r>
      <w:r w:rsidRPr="00676C90">
        <w:rPr>
          <w:rFonts w:ascii="Times New Roman" w:hAnsi="Times New Roman"/>
          <w:sz w:val="24"/>
          <w:szCs w:val="24"/>
        </w:rPr>
        <w:tab/>
      </w:r>
      <w:r w:rsidRPr="00676C90">
        <w:rPr>
          <w:rFonts w:ascii="Times New Roman" w:hAnsi="Times New Roman"/>
          <w:sz w:val="24"/>
          <w:szCs w:val="24"/>
        </w:rPr>
        <w:tab/>
      </w:r>
      <w:r w:rsidRPr="00676C90">
        <w:rPr>
          <w:rFonts w:ascii="Times New Roman" w:hAnsi="Times New Roman"/>
          <w:sz w:val="24"/>
          <w:szCs w:val="24"/>
        </w:rPr>
        <w:tab/>
      </w:r>
      <w:r w:rsidRPr="00676C90">
        <w:rPr>
          <w:rFonts w:ascii="Times New Roman" w:hAnsi="Times New Roman"/>
          <w:sz w:val="24"/>
          <w:szCs w:val="24"/>
        </w:rPr>
        <w:tab/>
      </w:r>
      <w:r w:rsidRPr="00676C90">
        <w:rPr>
          <w:rFonts w:ascii="Times New Roman" w:hAnsi="Times New Roman"/>
          <w:sz w:val="24"/>
          <w:szCs w:val="24"/>
        </w:rPr>
        <w:tab/>
        <w:t xml:space="preserve">                  ПРИНЯЛ:</w:t>
      </w:r>
    </w:p>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 xml:space="preserve"> от «Арендодателя»</w:t>
      </w:r>
      <w:r w:rsidRPr="00676C90">
        <w:rPr>
          <w:rFonts w:ascii="Times New Roman" w:hAnsi="Times New Roman"/>
          <w:sz w:val="24"/>
          <w:szCs w:val="24"/>
        </w:rPr>
        <w:tab/>
      </w:r>
      <w:r w:rsidRPr="00676C90">
        <w:rPr>
          <w:rFonts w:ascii="Times New Roman" w:hAnsi="Times New Roman"/>
          <w:sz w:val="24"/>
          <w:szCs w:val="24"/>
        </w:rPr>
        <w:tab/>
      </w:r>
      <w:r w:rsidRPr="00676C90">
        <w:rPr>
          <w:rFonts w:ascii="Times New Roman" w:hAnsi="Times New Roman"/>
          <w:sz w:val="24"/>
          <w:szCs w:val="24"/>
        </w:rPr>
        <w:tab/>
        <w:t xml:space="preserve">                               от «Арендатора»</w:t>
      </w:r>
    </w:p>
    <w:p w:rsidR="00676C90" w:rsidRPr="00676C90" w:rsidRDefault="00676C90" w:rsidP="00676C90">
      <w:pPr>
        <w:spacing w:after="0" w:line="240" w:lineRule="auto"/>
        <w:jc w:val="both"/>
        <w:rPr>
          <w:rFonts w:ascii="Times New Roman" w:hAnsi="Times New Roman"/>
          <w:sz w:val="24"/>
          <w:szCs w:val="24"/>
        </w:rPr>
      </w:pPr>
    </w:p>
    <w:bookmarkEnd w:id="1"/>
    <w:p w:rsidR="00676C90" w:rsidRPr="00676C90" w:rsidRDefault="00676C90" w:rsidP="00676C90">
      <w:pPr>
        <w:spacing w:after="0" w:line="240" w:lineRule="auto"/>
        <w:jc w:val="both"/>
        <w:rPr>
          <w:rFonts w:ascii="Times New Roman" w:hAnsi="Times New Roman"/>
          <w:sz w:val="24"/>
          <w:szCs w:val="24"/>
        </w:rPr>
      </w:pPr>
      <w:r w:rsidRPr="00676C90">
        <w:rPr>
          <w:rFonts w:ascii="Times New Roman" w:hAnsi="Times New Roman"/>
          <w:sz w:val="24"/>
          <w:szCs w:val="24"/>
        </w:rPr>
        <w:t xml:space="preserve"> И.А. </w:t>
      </w:r>
      <w:proofErr w:type="spellStart"/>
      <w:r w:rsidRPr="00676C90">
        <w:rPr>
          <w:rFonts w:ascii="Times New Roman" w:hAnsi="Times New Roman"/>
          <w:sz w:val="24"/>
          <w:szCs w:val="24"/>
        </w:rPr>
        <w:t>Шевелёв</w:t>
      </w:r>
      <w:proofErr w:type="spellEnd"/>
      <w:r w:rsidRPr="00676C90">
        <w:rPr>
          <w:rFonts w:ascii="Times New Roman" w:hAnsi="Times New Roman"/>
          <w:sz w:val="24"/>
          <w:szCs w:val="24"/>
        </w:rPr>
        <w:t xml:space="preserve"> ________________                                  _______________</w:t>
      </w:r>
    </w:p>
    <w:p w:rsidR="00676C90" w:rsidRPr="00676C90" w:rsidRDefault="00676C90" w:rsidP="00676C90">
      <w:pPr>
        <w:spacing w:after="0" w:line="240" w:lineRule="auto"/>
        <w:ind w:left="708" w:hanging="528"/>
        <w:jc w:val="both"/>
        <w:rPr>
          <w:rFonts w:ascii="Times New Roman" w:hAnsi="Times New Roman"/>
          <w:sz w:val="24"/>
          <w:szCs w:val="24"/>
        </w:rPr>
      </w:pPr>
      <w:r w:rsidRPr="00676C90">
        <w:rPr>
          <w:rFonts w:ascii="Times New Roman" w:hAnsi="Times New Roman"/>
          <w:sz w:val="24"/>
          <w:szCs w:val="24"/>
        </w:rPr>
        <w:tab/>
        <w:t xml:space="preserve">                                                         </w:t>
      </w:r>
    </w:p>
    <w:p w:rsidR="00213F95" w:rsidRDefault="00213F95" w:rsidP="00676C90">
      <w:pPr>
        <w:tabs>
          <w:tab w:val="left" w:pos="5380"/>
        </w:tabs>
        <w:spacing w:after="0" w:line="240" w:lineRule="auto"/>
        <w:rPr>
          <w:rFonts w:ascii="Times New Roman" w:hAnsi="Times New Roman"/>
        </w:rPr>
      </w:pPr>
      <w:r>
        <w:rPr>
          <w:rFonts w:ascii="Times New Roman" w:hAnsi="Times New Roman"/>
        </w:rPr>
        <w:t xml:space="preserve">                        </w:t>
      </w:r>
    </w:p>
    <w:p w:rsidR="00676C90" w:rsidRPr="00213F95" w:rsidRDefault="00213F95" w:rsidP="00676C90">
      <w:pPr>
        <w:tabs>
          <w:tab w:val="left" w:pos="5380"/>
        </w:tabs>
        <w:spacing w:after="0" w:line="240" w:lineRule="auto"/>
        <w:rPr>
          <w:rFonts w:ascii="Times New Roman" w:hAnsi="Times New Roman"/>
          <w:b/>
        </w:rPr>
      </w:pPr>
      <w:r>
        <w:rPr>
          <w:rFonts w:ascii="Times New Roman" w:hAnsi="Times New Roman"/>
        </w:rPr>
        <w:t xml:space="preserve">                                         </w:t>
      </w:r>
      <w:r w:rsidRPr="00213F95">
        <w:rPr>
          <w:rFonts w:ascii="Times New Roman" w:hAnsi="Times New Roman"/>
          <w:b/>
        </w:rPr>
        <w:t>2.4.2.</w:t>
      </w:r>
    </w:p>
    <w:p w:rsidR="00C35350" w:rsidRPr="00C35350" w:rsidRDefault="00C35350" w:rsidP="00213F95">
      <w:pPr>
        <w:spacing w:after="0" w:line="240" w:lineRule="auto"/>
        <w:jc w:val="both"/>
        <w:rPr>
          <w:rFonts w:ascii="Times New Roman" w:eastAsia="Arial Unicode MS" w:hAnsi="Times New Roman"/>
          <w:color w:val="000000"/>
          <w:sz w:val="24"/>
          <w:szCs w:val="24"/>
        </w:rPr>
      </w:pPr>
      <w:r w:rsidRPr="00C35350">
        <w:rPr>
          <w:rFonts w:ascii="Times New Roman" w:eastAsia="Arial Unicode MS" w:hAnsi="Times New Roman"/>
          <w:color w:val="000000"/>
          <w:sz w:val="24"/>
          <w:szCs w:val="24"/>
        </w:rPr>
        <w:t xml:space="preserve">                                         </w:t>
      </w:r>
    </w:p>
    <w:p w:rsidR="00213F95" w:rsidRPr="00213F95" w:rsidRDefault="00213F95" w:rsidP="00213F95">
      <w:pPr>
        <w:spacing w:after="0" w:line="240" w:lineRule="auto"/>
        <w:ind w:left="-360" w:right="180" w:firstLine="540"/>
        <w:jc w:val="center"/>
        <w:outlineLvl w:val="0"/>
        <w:rPr>
          <w:rFonts w:ascii="Times New Roman" w:hAnsi="Times New Roman"/>
          <w:b/>
          <w:sz w:val="26"/>
          <w:szCs w:val="26"/>
        </w:rPr>
      </w:pPr>
      <w:r w:rsidRPr="00213F95">
        <w:rPr>
          <w:rFonts w:ascii="Times New Roman" w:hAnsi="Times New Roman"/>
          <w:b/>
          <w:sz w:val="26"/>
          <w:szCs w:val="26"/>
        </w:rPr>
        <w:t>Извещение о приеме заявлений</w:t>
      </w:r>
    </w:p>
    <w:p w:rsidR="00213F95" w:rsidRPr="00213F95" w:rsidRDefault="00213F95" w:rsidP="00213F95">
      <w:pPr>
        <w:spacing w:after="0" w:line="240" w:lineRule="auto"/>
        <w:ind w:left="-360" w:right="180" w:firstLine="540"/>
        <w:jc w:val="center"/>
        <w:outlineLvl w:val="0"/>
        <w:rPr>
          <w:rFonts w:ascii="Times New Roman" w:hAnsi="Times New Roman"/>
          <w:b/>
          <w:sz w:val="26"/>
          <w:szCs w:val="26"/>
        </w:rPr>
      </w:pPr>
      <w:r w:rsidRPr="00213F95">
        <w:rPr>
          <w:rFonts w:ascii="Times New Roman" w:hAnsi="Times New Roman"/>
          <w:b/>
          <w:sz w:val="26"/>
          <w:szCs w:val="26"/>
        </w:rPr>
        <w:t>о намерении участвовать в аукционе</w:t>
      </w:r>
    </w:p>
    <w:p w:rsidR="00213F95" w:rsidRPr="00213F95" w:rsidRDefault="00213F95" w:rsidP="00213F95">
      <w:pPr>
        <w:spacing w:after="0" w:line="240" w:lineRule="auto"/>
        <w:ind w:right="180"/>
        <w:jc w:val="both"/>
        <w:rPr>
          <w:rFonts w:ascii="Times New Roman" w:hAnsi="Times New Roman"/>
          <w:sz w:val="28"/>
          <w:szCs w:val="28"/>
        </w:rPr>
      </w:pPr>
    </w:p>
    <w:p w:rsidR="00213F95" w:rsidRPr="00213F95" w:rsidRDefault="00213F95" w:rsidP="00213F95">
      <w:pPr>
        <w:spacing w:after="120" w:line="240" w:lineRule="auto"/>
        <w:ind w:firstLine="709"/>
        <w:jc w:val="both"/>
        <w:rPr>
          <w:rFonts w:ascii="Times New Roman" w:hAnsi="Times New Roman"/>
          <w:sz w:val="24"/>
          <w:szCs w:val="24"/>
        </w:rPr>
      </w:pPr>
      <w:r w:rsidRPr="00213F95">
        <w:rPr>
          <w:rFonts w:ascii="Times New Roman" w:hAnsi="Times New Roman"/>
          <w:sz w:val="24"/>
          <w:szCs w:val="24"/>
        </w:rPr>
        <w:t>Администрация Дубровского района, в соответствии со ст. 39.18 Земельного кодекса Российской Федерации, извещает лиц, которые заинтересованы в приобретении прав на земельные участки, о возможности подавать заявления о намерении участвовать в аукционе. К предоставлению посредством проведения аукциона на право заключения договоров аренды планируются следующие земельные участки:</w:t>
      </w:r>
    </w:p>
    <w:p w:rsidR="00213F95" w:rsidRPr="00213F95" w:rsidRDefault="00213F95" w:rsidP="00213F95">
      <w:pPr>
        <w:spacing w:after="120" w:line="240" w:lineRule="auto"/>
        <w:ind w:firstLine="709"/>
        <w:jc w:val="both"/>
        <w:rPr>
          <w:rFonts w:ascii="Times New Roman" w:hAnsi="Times New Roman"/>
          <w:sz w:val="24"/>
          <w:szCs w:val="24"/>
        </w:rPr>
      </w:pPr>
      <w:r w:rsidRPr="00213F95">
        <w:rPr>
          <w:rFonts w:ascii="Times New Roman" w:hAnsi="Times New Roman"/>
          <w:sz w:val="24"/>
          <w:szCs w:val="24"/>
        </w:rPr>
        <w:t xml:space="preserve"> с кадастровым номером 32:05:0110302:1282, расположенный по адресу: Российская Федерация, Брянская область, </w:t>
      </w:r>
      <w:proofErr w:type="spellStart"/>
      <w:r w:rsidRPr="00213F95">
        <w:rPr>
          <w:rFonts w:ascii="Times New Roman" w:hAnsi="Times New Roman"/>
          <w:sz w:val="24"/>
          <w:szCs w:val="24"/>
        </w:rPr>
        <w:t>Дубровское</w:t>
      </w:r>
      <w:proofErr w:type="spellEnd"/>
      <w:r w:rsidRPr="00213F95">
        <w:rPr>
          <w:rFonts w:ascii="Times New Roman" w:hAnsi="Times New Roman"/>
          <w:sz w:val="24"/>
          <w:szCs w:val="24"/>
        </w:rPr>
        <w:t xml:space="preserve"> городское поселение, рабочий поселок Дубровка, территория гаражи в 1-ом микрорайоне Блок 4, земельный участок 23/1, категория земель: земли населенных пунктов, вид разрешенного использования: для ведения личного подсобного хозяйства (приусадебный участок), площадью 405 кв. м.</w:t>
      </w:r>
    </w:p>
    <w:p w:rsidR="00213F95" w:rsidRPr="00213F95" w:rsidRDefault="00213F95" w:rsidP="00213F95">
      <w:pPr>
        <w:spacing w:after="120" w:line="240" w:lineRule="auto"/>
        <w:ind w:firstLine="709"/>
        <w:jc w:val="both"/>
        <w:rPr>
          <w:rFonts w:ascii="Times New Roman" w:hAnsi="Times New Roman"/>
          <w:sz w:val="24"/>
          <w:szCs w:val="24"/>
        </w:rPr>
      </w:pPr>
      <w:r w:rsidRPr="00213F95">
        <w:rPr>
          <w:rFonts w:ascii="Times New Roman" w:hAnsi="Times New Roman"/>
          <w:sz w:val="24"/>
          <w:szCs w:val="24"/>
        </w:rPr>
        <w:t xml:space="preserve">с кадастровым номером 32:05:0110341:61, расположенный по адресу: обл. Брянская, р-н Дубровский, </w:t>
      </w:r>
      <w:proofErr w:type="spellStart"/>
      <w:r w:rsidRPr="00213F95">
        <w:rPr>
          <w:rFonts w:ascii="Times New Roman" w:hAnsi="Times New Roman"/>
          <w:sz w:val="24"/>
          <w:szCs w:val="24"/>
        </w:rPr>
        <w:t>пгт</w:t>
      </w:r>
      <w:proofErr w:type="spellEnd"/>
      <w:r w:rsidRPr="00213F95">
        <w:rPr>
          <w:rFonts w:ascii="Times New Roman" w:hAnsi="Times New Roman"/>
          <w:sz w:val="24"/>
          <w:szCs w:val="24"/>
        </w:rPr>
        <w:t xml:space="preserve">. Дубровка, </w:t>
      </w:r>
      <w:proofErr w:type="spellStart"/>
      <w:r w:rsidRPr="00213F95">
        <w:rPr>
          <w:rFonts w:ascii="Times New Roman" w:hAnsi="Times New Roman"/>
          <w:sz w:val="24"/>
          <w:szCs w:val="24"/>
        </w:rPr>
        <w:t>ур</w:t>
      </w:r>
      <w:proofErr w:type="spellEnd"/>
      <w:r w:rsidRPr="00213F95">
        <w:rPr>
          <w:rFonts w:ascii="Times New Roman" w:hAnsi="Times New Roman"/>
          <w:sz w:val="24"/>
          <w:szCs w:val="24"/>
        </w:rPr>
        <w:t>. "Чёрный ручей", категория земель: земли населенных пунктов, вид разрешенного использования: для ведения садоводства, площадью 609 кв. м.</w:t>
      </w:r>
    </w:p>
    <w:p w:rsidR="00213F95" w:rsidRPr="00213F95" w:rsidRDefault="00213F95" w:rsidP="00213F95">
      <w:pPr>
        <w:spacing w:after="120" w:line="240" w:lineRule="auto"/>
        <w:ind w:firstLine="709"/>
        <w:jc w:val="both"/>
        <w:rPr>
          <w:rFonts w:ascii="Times New Roman" w:hAnsi="Times New Roman"/>
          <w:sz w:val="24"/>
          <w:szCs w:val="24"/>
        </w:rPr>
      </w:pPr>
      <w:r w:rsidRPr="00213F95">
        <w:rPr>
          <w:rFonts w:ascii="Times New Roman" w:hAnsi="Times New Roman"/>
          <w:sz w:val="24"/>
          <w:szCs w:val="24"/>
        </w:rPr>
        <w:t xml:space="preserve">с кадастровым номером 32:05:0040603:297, расположенный по адресу: Российская Федерация, Брянская область, Дубровский муниципальный район, </w:t>
      </w:r>
      <w:proofErr w:type="spellStart"/>
      <w:r w:rsidRPr="00213F95">
        <w:rPr>
          <w:rFonts w:ascii="Times New Roman" w:hAnsi="Times New Roman"/>
          <w:sz w:val="24"/>
          <w:szCs w:val="24"/>
        </w:rPr>
        <w:t>Дубровское</w:t>
      </w:r>
      <w:proofErr w:type="spellEnd"/>
      <w:r w:rsidRPr="00213F95">
        <w:rPr>
          <w:rFonts w:ascii="Times New Roman" w:hAnsi="Times New Roman"/>
          <w:sz w:val="24"/>
          <w:szCs w:val="24"/>
        </w:rPr>
        <w:t xml:space="preserve"> городское поселение, деревня </w:t>
      </w:r>
      <w:proofErr w:type="spellStart"/>
      <w:r w:rsidRPr="00213F95">
        <w:rPr>
          <w:rFonts w:ascii="Times New Roman" w:hAnsi="Times New Roman"/>
          <w:sz w:val="24"/>
          <w:szCs w:val="24"/>
        </w:rPr>
        <w:t>Немерь</w:t>
      </w:r>
      <w:proofErr w:type="spellEnd"/>
      <w:r w:rsidRPr="00213F95">
        <w:rPr>
          <w:rFonts w:ascii="Times New Roman" w:hAnsi="Times New Roman"/>
          <w:sz w:val="24"/>
          <w:szCs w:val="24"/>
        </w:rPr>
        <w:t>, улица Ивана Трофимова, земельный участок 8/1, категория земель: земли населенных пунктов, вид разрешенного использования: для ведения личного подсобного хозяйства (приусадебный земельный участок), площадью 730 кв. м.</w:t>
      </w:r>
    </w:p>
    <w:p w:rsidR="00213F95" w:rsidRPr="00213F95" w:rsidRDefault="00213F95" w:rsidP="00213F95">
      <w:pPr>
        <w:spacing w:after="120" w:line="240" w:lineRule="auto"/>
        <w:ind w:firstLine="709"/>
        <w:jc w:val="both"/>
        <w:rPr>
          <w:rFonts w:ascii="Times New Roman" w:hAnsi="Times New Roman"/>
          <w:sz w:val="24"/>
          <w:szCs w:val="24"/>
        </w:rPr>
      </w:pPr>
      <w:r w:rsidRPr="00213F95">
        <w:rPr>
          <w:rFonts w:ascii="Times New Roman" w:hAnsi="Times New Roman"/>
          <w:sz w:val="24"/>
          <w:szCs w:val="24"/>
        </w:rPr>
        <w:t xml:space="preserve">с кадастровым номером 32:05:0110340:186, расположенный по адресу: Российская Федерация, Брянская область, Дубровский муниципальный район, </w:t>
      </w:r>
      <w:proofErr w:type="spellStart"/>
      <w:r w:rsidRPr="00213F95">
        <w:rPr>
          <w:rFonts w:ascii="Times New Roman" w:hAnsi="Times New Roman"/>
          <w:sz w:val="24"/>
          <w:szCs w:val="24"/>
        </w:rPr>
        <w:t>Дубровское</w:t>
      </w:r>
      <w:proofErr w:type="spellEnd"/>
      <w:r w:rsidRPr="00213F95">
        <w:rPr>
          <w:rFonts w:ascii="Times New Roman" w:hAnsi="Times New Roman"/>
          <w:sz w:val="24"/>
          <w:szCs w:val="24"/>
        </w:rPr>
        <w:t xml:space="preserve"> городское </w:t>
      </w:r>
      <w:r w:rsidRPr="00213F95">
        <w:rPr>
          <w:rFonts w:ascii="Times New Roman" w:hAnsi="Times New Roman"/>
          <w:sz w:val="24"/>
          <w:szCs w:val="24"/>
        </w:rPr>
        <w:lastRenderedPageBreak/>
        <w:t>поселение, рабочий поселок Дубровка, улица Восточная, земельный участок 26/1, категория земель: земли населенных пунктов, вид разрешенного использования: для ведения личного подсобного хозяйства (приусадебный земельный участок), площадью 558 кв. м.</w:t>
      </w:r>
    </w:p>
    <w:p w:rsidR="00213F95" w:rsidRPr="00213F95" w:rsidRDefault="00213F95" w:rsidP="00213F95">
      <w:pPr>
        <w:spacing w:after="120" w:line="240" w:lineRule="auto"/>
        <w:ind w:firstLine="709"/>
        <w:jc w:val="both"/>
        <w:rPr>
          <w:rFonts w:ascii="Times New Roman" w:hAnsi="Times New Roman"/>
          <w:sz w:val="24"/>
          <w:szCs w:val="24"/>
        </w:rPr>
      </w:pPr>
      <w:r w:rsidRPr="00213F95">
        <w:rPr>
          <w:rFonts w:ascii="Times New Roman" w:hAnsi="Times New Roman"/>
          <w:sz w:val="24"/>
          <w:szCs w:val="24"/>
        </w:rPr>
        <w:t xml:space="preserve">Заявления принимаются в письменном виде, по установленной форме при личном обращении при предъявлении паспорта или через представителя (по доверенности) в течение 30 дней со дня публикации извещения. Дата и время начала приема заявок 25 марта 2024 года с 10.00 час., дата и время окончания приема заявок 24 апреля 2024 года в 10.00 час. </w:t>
      </w:r>
    </w:p>
    <w:p w:rsidR="00213F95" w:rsidRPr="00213F95" w:rsidRDefault="00213F95" w:rsidP="00213F95">
      <w:pPr>
        <w:spacing w:after="120" w:line="240" w:lineRule="auto"/>
        <w:ind w:firstLine="709"/>
        <w:jc w:val="both"/>
        <w:rPr>
          <w:rFonts w:ascii="Times New Roman" w:hAnsi="Times New Roman"/>
          <w:sz w:val="24"/>
          <w:szCs w:val="24"/>
        </w:rPr>
      </w:pPr>
      <w:r w:rsidRPr="00213F95">
        <w:rPr>
          <w:rFonts w:ascii="Times New Roman" w:hAnsi="Times New Roman"/>
          <w:sz w:val="24"/>
          <w:szCs w:val="24"/>
        </w:rPr>
        <w:t>При поступлении нескольких заявлений будет проводиться аукцион на право заключения договоров аренды данных земельных участков.</w:t>
      </w:r>
    </w:p>
    <w:p w:rsidR="00213F95" w:rsidRPr="00213F95" w:rsidRDefault="00213F95" w:rsidP="00213F95">
      <w:pPr>
        <w:spacing w:after="120" w:line="240" w:lineRule="auto"/>
        <w:ind w:firstLine="709"/>
        <w:jc w:val="both"/>
        <w:rPr>
          <w:rFonts w:ascii="Times New Roman" w:hAnsi="Times New Roman"/>
          <w:sz w:val="24"/>
          <w:szCs w:val="24"/>
        </w:rPr>
      </w:pPr>
      <w:r w:rsidRPr="00213F95">
        <w:rPr>
          <w:rFonts w:ascii="Times New Roman" w:hAnsi="Times New Roman"/>
          <w:sz w:val="24"/>
          <w:szCs w:val="24"/>
        </w:rPr>
        <w:t xml:space="preserve">Ознакомиться со схемой расположения земельных участков и подать заявление можно в администрации Дубровского района по адресу: Брянская область, Дубровский район, </w:t>
      </w:r>
      <w:proofErr w:type="spellStart"/>
      <w:r w:rsidRPr="00213F95">
        <w:rPr>
          <w:rFonts w:ascii="Times New Roman" w:hAnsi="Times New Roman"/>
          <w:sz w:val="24"/>
          <w:szCs w:val="24"/>
        </w:rPr>
        <w:t>р.п.Дубровка</w:t>
      </w:r>
      <w:proofErr w:type="spellEnd"/>
      <w:r w:rsidRPr="00213F95">
        <w:rPr>
          <w:rFonts w:ascii="Times New Roman" w:hAnsi="Times New Roman"/>
          <w:sz w:val="24"/>
          <w:szCs w:val="24"/>
        </w:rPr>
        <w:t xml:space="preserve">, ул. Победы, д. 18, </w:t>
      </w:r>
      <w:proofErr w:type="spellStart"/>
      <w:r w:rsidRPr="00213F95">
        <w:rPr>
          <w:rFonts w:ascii="Times New Roman" w:hAnsi="Times New Roman"/>
          <w:sz w:val="24"/>
          <w:szCs w:val="24"/>
        </w:rPr>
        <w:t>каб</w:t>
      </w:r>
      <w:proofErr w:type="spellEnd"/>
      <w:r w:rsidRPr="00213F95">
        <w:rPr>
          <w:rFonts w:ascii="Times New Roman" w:hAnsi="Times New Roman"/>
          <w:sz w:val="24"/>
          <w:szCs w:val="24"/>
        </w:rPr>
        <w:t>. 15, по рабочим дням, с понедельника по четверг с 9.00 до 13.00, с 14.00 до 17.00, в пятницу – до 16.00. Выходные дни - суббота, воскресенье</w:t>
      </w:r>
      <w:r w:rsidRPr="00213F95">
        <w:rPr>
          <w:rFonts w:ascii="Times New Roman" w:hAnsi="Times New Roman"/>
          <w:color w:val="000000"/>
          <w:sz w:val="24"/>
          <w:szCs w:val="24"/>
        </w:rPr>
        <w:t xml:space="preserve">, </w:t>
      </w:r>
      <w:r w:rsidRPr="00213F95">
        <w:rPr>
          <w:rFonts w:ascii="Times New Roman" w:hAnsi="Times New Roman"/>
          <w:sz w:val="24"/>
          <w:szCs w:val="24"/>
        </w:rPr>
        <w:t>праздничные дни - в соответствии с календарём. Контактный телефон: 8(48332) 9-24-78, 8(48332) 9-11-33.</w:t>
      </w:r>
    </w:p>
    <w:p w:rsidR="00213F95" w:rsidRPr="00213F95" w:rsidRDefault="00213F95" w:rsidP="00213F95">
      <w:pPr>
        <w:spacing w:after="120" w:line="240" w:lineRule="auto"/>
        <w:ind w:firstLine="709"/>
        <w:jc w:val="both"/>
        <w:rPr>
          <w:rFonts w:ascii="Times New Roman" w:hAnsi="Times New Roman"/>
          <w:sz w:val="24"/>
          <w:szCs w:val="24"/>
        </w:rPr>
      </w:pPr>
      <w:r w:rsidRPr="00213F95">
        <w:rPr>
          <w:rFonts w:ascii="Times New Roman" w:hAnsi="Times New Roman"/>
          <w:sz w:val="24"/>
          <w:szCs w:val="24"/>
        </w:rPr>
        <w:t xml:space="preserve">Данное извещение  размещено на официальном сайте  Российской Федерации в сети интернет для размещения информации о проведении торгов </w:t>
      </w:r>
      <w:hyperlink r:id="rId22" w:history="1">
        <w:r w:rsidRPr="00213F95">
          <w:rPr>
            <w:rFonts w:ascii="Times New Roman" w:hAnsi="Times New Roman"/>
            <w:color w:val="0000FF"/>
            <w:sz w:val="24"/>
            <w:szCs w:val="24"/>
            <w:u w:val="single"/>
          </w:rPr>
          <w:t>www.</w:t>
        </w:r>
        <w:r w:rsidRPr="00213F95">
          <w:rPr>
            <w:rFonts w:ascii="Times New Roman" w:hAnsi="Times New Roman"/>
            <w:color w:val="0000FF"/>
            <w:sz w:val="24"/>
            <w:szCs w:val="24"/>
            <w:u w:val="single"/>
            <w:lang w:val="en-US"/>
          </w:rPr>
          <w:t>torgi</w:t>
        </w:r>
        <w:r w:rsidRPr="00213F95">
          <w:rPr>
            <w:rFonts w:ascii="Times New Roman" w:hAnsi="Times New Roman"/>
            <w:color w:val="0000FF"/>
            <w:sz w:val="24"/>
            <w:szCs w:val="24"/>
            <w:u w:val="single"/>
          </w:rPr>
          <w:t>.</w:t>
        </w:r>
        <w:r w:rsidRPr="00213F95">
          <w:rPr>
            <w:rFonts w:ascii="Times New Roman" w:hAnsi="Times New Roman"/>
            <w:color w:val="0000FF"/>
            <w:sz w:val="24"/>
            <w:szCs w:val="24"/>
            <w:u w:val="single"/>
            <w:lang w:val="en-US"/>
          </w:rPr>
          <w:t>gov</w:t>
        </w:r>
        <w:r w:rsidRPr="00213F95">
          <w:rPr>
            <w:rFonts w:ascii="Times New Roman" w:hAnsi="Times New Roman"/>
            <w:color w:val="0000FF"/>
            <w:sz w:val="24"/>
            <w:szCs w:val="24"/>
            <w:u w:val="single"/>
          </w:rPr>
          <w:t>.ru</w:t>
        </w:r>
      </w:hyperlink>
      <w:r w:rsidRPr="00213F95">
        <w:rPr>
          <w:rFonts w:ascii="Times New Roman" w:hAnsi="Times New Roman"/>
          <w:sz w:val="24"/>
          <w:szCs w:val="24"/>
        </w:rPr>
        <w:t xml:space="preserve">, на сайте Дубровского муниципального района Брянской области в сети интернет </w:t>
      </w:r>
      <w:hyperlink r:id="rId23" w:history="1">
        <w:r w:rsidRPr="00213F95">
          <w:rPr>
            <w:rFonts w:ascii="Times New Roman" w:hAnsi="Times New Roman"/>
            <w:color w:val="0000FF"/>
            <w:sz w:val="24"/>
            <w:szCs w:val="24"/>
            <w:u w:val="single"/>
            <w:lang w:val="en-US"/>
          </w:rPr>
          <w:t>www</w:t>
        </w:r>
        <w:r w:rsidRPr="00213F95">
          <w:rPr>
            <w:rFonts w:ascii="Times New Roman" w:hAnsi="Times New Roman"/>
            <w:color w:val="0000FF"/>
            <w:sz w:val="24"/>
            <w:szCs w:val="24"/>
            <w:u w:val="single"/>
          </w:rPr>
          <w:t>.</w:t>
        </w:r>
        <w:r w:rsidRPr="00213F95">
          <w:rPr>
            <w:rFonts w:ascii="Times New Roman" w:hAnsi="Times New Roman"/>
            <w:color w:val="0000FF"/>
            <w:sz w:val="24"/>
            <w:szCs w:val="24"/>
            <w:u w:val="single"/>
            <w:lang w:val="en-US"/>
          </w:rPr>
          <w:t>admdubrovka</w:t>
        </w:r>
        <w:r w:rsidRPr="00213F95">
          <w:rPr>
            <w:rFonts w:ascii="Times New Roman" w:hAnsi="Times New Roman"/>
            <w:color w:val="0000FF"/>
            <w:sz w:val="24"/>
            <w:szCs w:val="24"/>
            <w:u w:val="single"/>
          </w:rPr>
          <w:t>.</w:t>
        </w:r>
        <w:proofErr w:type="spellStart"/>
        <w:r w:rsidRPr="00213F95">
          <w:rPr>
            <w:rFonts w:ascii="Times New Roman" w:hAnsi="Times New Roman"/>
            <w:color w:val="0000FF"/>
            <w:sz w:val="24"/>
            <w:szCs w:val="24"/>
            <w:u w:val="single"/>
            <w:lang w:val="en-US"/>
          </w:rPr>
          <w:t>ru</w:t>
        </w:r>
        <w:proofErr w:type="spellEnd"/>
      </w:hyperlink>
      <w:r w:rsidRPr="00213F95">
        <w:rPr>
          <w:rFonts w:ascii="Times New Roman" w:hAnsi="Times New Roman"/>
          <w:sz w:val="24"/>
          <w:szCs w:val="24"/>
        </w:rPr>
        <w:t xml:space="preserve">, а также в периодическом печатном средстве массовой информации «Вестник Дубровского района». </w:t>
      </w:r>
    </w:p>
    <w:p w:rsidR="00213F95" w:rsidRPr="00213F95" w:rsidRDefault="00213F95" w:rsidP="00213F95">
      <w:pPr>
        <w:spacing w:after="0" w:line="240" w:lineRule="auto"/>
        <w:ind w:right="180" w:firstLine="540"/>
        <w:jc w:val="both"/>
        <w:rPr>
          <w:rFonts w:ascii="Times New Roman" w:hAnsi="Times New Roman"/>
          <w:sz w:val="24"/>
          <w:szCs w:val="24"/>
        </w:rPr>
      </w:pPr>
    </w:p>
    <w:p w:rsidR="00213F95" w:rsidRPr="00213F95" w:rsidRDefault="00213F95" w:rsidP="00213F95">
      <w:pPr>
        <w:spacing w:after="0" w:line="240" w:lineRule="auto"/>
        <w:ind w:right="180" w:firstLine="708"/>
        <w:jc w:val="both"/>
        <w:rPr>
          <w:rFonts w:ascii="Times New Roman" w:hAnsi="Times New Roman"/>
          <w:sz w:val="24"/>
          <w:szCs w:val="24"/>
        </w:rPr>
      </w:pPr>
      <w:r w:rsidRPr="00213F95">
        <w:rPr>
          <w:rFonts w:ascii="Times New Roman" w:hAnsi="Times New Roman"/>
          <w:sz w:val="24"/>
          <w:szCs w:val="24"/>
        </w:rPr>
        <w:t>Глава администрации</w:t>
      </w:r>
    </w:p>
    <w:p w:rsidR="00213F95" w:rsidRPr="00213F95" w:rsidRDefault="00213F95" w:rsidP="00213F95">
      <w:pPr>
        <w:spacing w:after="0" w:line="240" w:lineRule="auto"/>
        <w:ind w:right="180" w:firstLine="708"/>
        <w:jc w:val="both"/>
        <w:rPr>
          <w:rFonts w:ascii="Times New Roman" w:hAnsi="Times New Roman"/>
          <w:sz w:val="24"/>
          <w:szCs w:val="24"/>
        </w:rPr>
      </w:pPr>
      <w:r w:rsidRPr="00213F95">
        <w:rPr>
          <w:rFonts w:ascii="Times New Roman" w:hAnsi="Times New Roman"/>
          <w:sz w:val="24"/>
          <w:szCs w:val="24"/>
        </w:rPr>
        <w:t xml:space="preserve">Дубровского района                                                                                    </w:t>
      </w:r>
      <w:proofErr w:type="spellStart"/>
      <w:r w:rsidRPr="00213F95">
        <w:rPr>
          <w:rFonts w:ascii="Times New Roman" w:hAnsi="Times New Roman"/>
          <w:sz w:val="24"/>
          <w:szCs w:val="24"/>
        </w:rPr>
        <w:t>И.А.Шевелёв</w:t>
      </w:r>
      <w:proofErr w:type="spellEnd"/>
    </w:p>
    <w:p w:rsidR="00213F95" w:rsidRPr="00213F95" w:rsidRDefault="00213F95" w:rsidP="00213F95">
      <w:pPr>
        <w:spacing w:after="0" w:line="240" w:lineRule="auto"/>
        <w:ind w:right="180" w:firstLine="540"/>
        <w:jc w:val="both"/>
        <w:rPr>
          <w:rFonts w:ascii="Times New Roman" w:hAnsi="Times New Roman"/>
          <w:sz w:val="24"/>
          <w:szCs w:val="24"/>
        </w:rPr>
      </w:pPr>
    </w:p>
    <w:p w:rsidR="00213F95" w:rsidRPr="00213F95" w:rsidRDefault="00213F95" w:rsidP="00213F95">
      <w:pPr>
        <w:spacing w:after="0" w:line="240" w:lineRule="auto"/>
        <w:ind w:right="180" w:firstLine="540"/>
        <w:jc w:val="both"/>
        <w:rPr>
          <w:rFonts w:ascii="Times New Roman" w:hAnsi="Times New Roman"/>
          <w:sz w:val="24"/>
          <w:szCs w:val="24"/>
        </w:rPr>
      </w:pPr>
    </w:p>
    <w:p w:rsidR="00213F95" w:rsidRPr="00213F95" w:rsidRDefault="00213F95" w:rsidP="00213F95">
      <w:pPr>
        <w:tabs>
          <w:tab w:val="left" w:pos="2212"/>
        </w:tabs>
        <w:spacing w:after="0" w:line="240" w:lineRule="auto"/>
        <w:jc w:val="center"/>
        <w:rPr>
          <w:rFonts w:ascii="Times New Roman" w:hAnsi="Times New Roman"/>
          <w:b/>
          <w:bCs/>
          <w:sz w:val="28"/>
          <w:szCs w:val="24"/>
        </w:rPr>
      </w:pPr>
      <w:r w:rsidRPr="00213F95">
        <w:rPr>
          <w:rFonts w:ascii="Times New Roman" w:hAnsi="Times New Roman"/>
          <w:b/>
          <w:bCs/>
          <w:sz w:val="28"/>
          <w:szCs w:val="24"/>
        </w:rPr>
        <w:t xml:space="preserve">Главе администрации Дубровского района                            </w:t>
      </w:r>
    </w:p>
    <w:p w:rsidR="00213F95" w:rsidRPr="00213F95" w:rsidRDefault="00213F95" w:rsidP="00213F95">
      <w:pPr>
        <w:spacing w:after="0" w:line="240" w:lineRule="auto"/>
        <w:jc w:val="both"/>
        <w:rPr>
          <w:rFonts w:ascii="Times New Roman" w:hAnsi="Times New Roman"/>
          <w:b/>
          <w:bCs/>
          <w:sz w:val="28"/>
          <w:szCs w:val="24"/>
        </w:rPr>
      </w:pPr>
      <w:r w:rsidRPr="00213F95">
        <w:rPr>
          <w:rFonts w:ascii="Times New Roman" w:hAnsi="Times New Roman"/>
          <w:b/>
          <w:bCs/>
          <w:sz w:val="28"/>
          <w:szCs w:val="24"/>
        </w:rPr>
        <w:t xml:space="preserve">                                                                             И.А. </w:t>
      </w:r>
      <w:proofErr w:type="spellStart"/>
      <w:r w:rsidRPr="00213F95">
        <w:rPr>
          <w:rFonts w:ascii="Times New Roman" w:hAnsi="Times New Roman"/>
          <w:b/>
          <w:bCs/>
          <w:sz w:val="28"/>
          <w:szCs w:val="24"/>
        </w:rPr>
        <w:t>Шевелёву</w:t>
      </w:r>
      <w:proofErr w:type="spellEnd"/>
      <w:r w:rsidRPr="00213F95">
        <w:rPr>
          <w:rFonts w:ascii="Times New Roman" w:hAnsi="Times New Roman"/>
          <w:b/>
          <w:bCs/>
          <w:sz w:val="28"/>
          <w:szCs w:val="24"/>
        </w:rPr>
        <w:t xml:space="preserve"> </w:t>
      </w:r>
    </w:p>
    <w:p w:rsidR="00213F95" w:rsidRPr="00213F95" w:rsidRDefault="00213F95" w:rsidP="00213F95">
      <w:pPr>
        <w:spacing w:after="0" w:line="240" w:lineRule="auto"/>
        <w:rPr>
          <w:rFonts w:ascii="Times New Roman" w:hAnsi="Times New Roman"/>
          <w:sz w:val="24"/>
          <w:szCs w:val="24"/>
        </w:rPr>
      </w:pPr>
      <w:r w:rsidRPr="00213F95">
        <w:rPr>
          <w:rFonts w:ascii="Times New Roman" w:hAnsi="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162560</wp:posOffset>
                </wp:positionV>
                <wp:extent cx="2057400" cy="1600200"/>
                <wp:effectExtent l="9525" t="10160" r="9525" b="889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rsidR="00213F95" w:rsidRDefault="00213F95" w:rsidP="00213F95"/>
                          <w:p w:rsidR="00213F95" w:rsidRDefault="00213F95" w:rsidP="00213F95">
                            <w:r>
                              <w:t>Входящий № ___________</w:t>
                            </w:r>
                          </w:p>
                          <w:p w:rsidR="00213F95" w:rsidRDefault="00213F95" w:rsidP="00213F95">
                            <w:proofErr w:type="gramStart"/>
                            <w:r>
                              <w:t>от  _</w:t>
                            </w:r>
                            <w:proofErr w:type="gramEnd"/>
                            <w:r>
                              <w:t xml:space="preserve">___________________ </w:t>
                            </w:r>
                          </w:p>
                          <w:p w:rsidR="00213F95" w:rsidRDefault="00213F95" w:rsidP="00213F95"/>
                          <w:p w:rsidR="00213F95" w:rsidRDefault="00213F95" w:rsidP="00213F95">
                            <w:r>
                              <w:t>Кому __________________</w:t>
                            </w:r>
                          </w:p>
                          <w:p w:rsidR="00213F95" w:rsidRDefault="00213F95" w:rsidP="00213F95">
                            <w:r>
                              <w:t>_______________________</w:t>
                            </w:r>
                          </w:p>
                          <w:p w:rsidR="00213F95" w:rsidRDefault="00213F95" w:rsidP="00213F95">
                            <w: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6pt;margin-top:12.8pt;width:16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">
                <v:textbox>
                  <w:txbxContent>
                    <w:p w:rsidR="00213F95" w:rsidRDefault="00213F95" w:rsidP="00213F95"/>
                    <w:p w:rsidR="00213F95" w:rsidRDefault="00213F95" w:rsidP="00213F95">
                      <w:r>
                        <w:t>Входящий № ___________</w:t>
                      </w:r>
                    </w:p>
                    <w:p w:rsidR="00213F95" w:rsidRDefault="00213F95" w:rsidP="00213F95">
                      <w:proofErr w:type="gramStart"/>
                      <w:r>
                        <w:t>от  _</w:t>
                      </w:r>
                      <w:proofErr w:type="gramEnd"/>
                      <w:r>
                        <w:t xml:space="preserve">___________________ </w:t>
                      </w:r>
                    </w:p>
                    <w:p w:rsidR="00213F95" w:rsidRDefault="00213F95" w:rsidP="00213F95"/>
                    <w:p w:rsidR="00213F95" w:rsidRDefault="00213F95" w:rsidP="00213F95">
                      <w:r>
                        <w:t>Кому __________________</w:t>
                      </w:r>
                    </w:p>
                    <w:p w:rsidR="00213F95" w:rsidRDefault="00213F95" w:rsidP="00213F95">
                      <w:r>
                        <w:t>_______________________</w:t>
                      </w:r>
                    </w:p>
                    <w:p w:rsidR="00213F95" w:rsidRDefault="00213F95" w:rsidP="00213F95">
                      <w:r>
                        <w:t>_______________________</w:t>
                      </w:r>
                    </w:p>
                  </w:txbxContent>
                </v:textbox>
              </v:shape>
            </w:pict>
          </mc:Fallback>
        </mc:AlternateContent>
      </w:r>
    </w:p>
    <w:p w:rsidR="00213F95" w:rsidRPr="00213F95" w:rsidRDefault="00213F95" w:rsidP="00213F95">
      <w:pPr>
        <w:spacing w:after="0" w:line="240" w:lineRule="auto"/>
        <w:ind w:right="-81"/>
        <w:rPr>
          <w:rFonts w:ascii="Times New Roman" w:hAnsi="Times New Roman"/>
          <w:sz w:val="24"/>
          <w:szCs w:val="24"/>
        </w:rPr>
      </w:pPr>
      <w:r w:rsidRPr="00213F95">
        <w:rPr>
          <w:rFonts w:ascii="Times New Roman" w:hAnsi="Times New Roman"/>
          <w:sz w:val="24"/>
          <w:szCs w:val="24"/>
        </w:rPr>
        <w:tab/>
      </w:r>
      <w:r w:rsidRPr="00213F95">
        <w:rPr>
          <w:rFonts w:ascii="Times New Roman" w:hAnsi="Times New Roman"/>
          <w:sz w:val="24"/>
          <w:szCs w:val="24"/>
        </w:rPr>
        <w:tab/>
        <w:t xml:space="preserve">                        Укажите полностью: Фамилию, имя, отчество, паспортные данные, адрес проживания и тел      адрес проживания и телефон: ________________________________</w:t>
      </w:r>
    </w:p>
    <w:p w:rsidR="00213F95" w:rsidRPr="00213F95" w:rsidRDefault="00213F95" w:rsidP="00213F95">
      <w:pPr>
        <w:spacing w:after="0" w:line="240" w:lineRule="auto"/>
        <w:rPr>
          <w:rFonts w:ascii="Times New Roman" w:hAnsi="Times New Roman"/>
          <w:sz w:val="24"/>
          <w:szCs w:val="24"/>
        </w:rPr>
      </w:pPr>
      <w:r w:rsidRPr="00213F95">
        <w:rPr>
          <w:rFonts w:ascii="Times New Roman" w:hAnsi="Times New Roman"/>
          <w:sz w:val="24"/>
          <w:szCs w:val="24"/>
        </w:rPr>
        <w:tab/>
      </w:r>
      <w:r w:rsidRPr="00213F95">
        <w:rPr>
          <w:rFonts w:ascii="Times New Roman" w:hAnsi="Times New Roman"/>
          <w:sz w:val="24"/>
          <w:szCs w:val="24"/>
        </w:rPr>
        <w:tab/>
      </w:r>
      <w:r w:rsidRPr="00213F95">
        <w:rPr>
          <w:rFonts w:ascii="Times New Roman" w:hAnsi="Times New Roman"/>
          <w:sz w:val="24"/>
          <w:szCs w:val="24"/>
        </w:rPr>
        <w:tab/>
      </w:r>
      <w:r w:rsidRPr="00213F95">
        <w:rPr>
          <w:rFonts w:ascii="Times New Roman" w:hAnsi="Times New Roman"/>
          <w:sz w:val="24"/>
          <w:szCs w:val="24"/>
        </w:rPr>
        <w:tab/>
        <w:t>__________________________________________________________</w:t>
      </w:r>
    </w:p>
    <w:p w:rsidR="00213F95" w:rsidRPr="00213F95" w:rsidRDefault="00213F95" w:rsidP="00213F95">
      <w:pPr>
        <w:tabs>
          <w:tab w:val="left" w:pos="2880"/>
        </w:tabs>
        <w:spacing w:after="0" w:line="240" w:lineRule="auto"/>
        <w:rPr>
          <w:rFonts w:ascii="Times New Roman" w:hAnsi="Times New Roman"/>
          <w:sz w:val="24"/>
          <w:szCs w:val="24"/>
        </w:rPr>
      </w:pPr>
      <w:r w:rsidRPr="00213F95">
        <w:rPr>
          <w:rFonts w:ascii="Times New Roman" w:hAnsi="Times New Roman"/>
          <w:sz w:val="24"/>
          <w:szCs w:val="24"/>
        </w:rPr>
        <w:tab/>
        <w:t>_________________________________________________________</w:t>
      </w:r>
    </w:p>
    <w:p w:rsidR="00213F95" w:rsidRPr="00213F95" w:rsidRDefault="00213F95" w:rsidP="00213F95">
      <w:pPr>
        <w:spacing w:after="0" w:line="240" w:lineRule="auto"/>
        <w:ind w:firstLine="2880"/>
        <w:rPr>
          <w:rFonts w:ascii="Times New Roman" w:hAnsi="Times New Roman"/>
          <w:sz w:val="24"/>
          <w:szCs w:val="24"/>
        </w:rPr>
      </w:pPr>
      <w:r w:rsidRPr="00213F95">
        <w:rPr>
          <w:rFonts w:ascii="Times New Roman" w:hAnsi="Times New Roman"/>
          <w:sz w:val="24"/>
          <w:szCs w:val="24"/>
        </w:rPr>
        <w:t>_________________________________________________________</w:t>
      </w:r>
    </w:p>
    <w:p w:rsidR="00213F95" w:rsidRPr="00213F95" w:rsidRDefault="00213F95" w:rsidP="00213F95">
      <w:pPr>
        <w:spacing w:after="0" w:line="240" w:lineRule="auto"/>
        <w:ind w:left="2880"/>
        <w:rPr>
          <w:rFonts w:ascii="Times New Roman" w:hAnsi="Times New Roman"/>
          <w:sz w:val="24"/>
          <w:szCs w:val="24"/>
        </w:rPr>
      </w:pPr>
      <w:r w:rsidRPr="00213F95">
        <w:rPr>
          <w:rFonts w:ascii="Times New Roman" w:hAnsi="Times New Roman"/>
          <w:sz w:val="24"/>
          <w:szCs w:val="24"/>
        </w:rPr>
        <w:t>_________________________________________________________</w:t>
      </w:r>
    </w:p>
    <w:p w:rsidR="00213F95" w:rsidRPr="00213F95" w:rsidRDefault="00213F95" w:rsidP="00213F95">
      <w:pPr>
        <w:spacing w:after="0" w:line="240" w:lineRule="auto"/>
        <w:ind w:firstLine="2880"/>
        <w:rPr>
          <w:rFonts w:ascii="Times New Roman" w:hAnsi="Times New Roman"/>
          <w:sz w:val="24"/>
          <w:szCs w:val="24"/>
        </w:rPr>
      </w:pPr>
      <w:r w:rsidRPr="00213F95">
        <w:rPr>
          <w:rFonts w:ascii="Times New Roman" w:hAnsi="Times New Roman"/>
          <w:sz w:val="24"/>
          <w:szCs w:val="24"/>
        </w:rPr>
        <w:t>_________________________________________________________</w:t>
      </w:r>
    </w:p>
    <w:p w:rsidR="00213F95" w:rsidRPr="00213F95" w:rsidRDefault="00213F95" w:rsidP="00213F95">
      <w:pPr>
        <w:spacing w:after="0" w:line="240" w:lineRule="auto"/>
        <w:rPr>
          <w:rFonts w:ascii="Times New Roman" w:hAnsi="Times New Roman"/>
          <w:sz w:val="24"/>
          <w:szCs w:val="24"/>
        </w:rPr>
      </w:pPr>
      <w:r w:rsidRPr="00213F95">
        <w:rPr>
          <w:rFonts w:ascii="Times New Roman" w:hAnsi="Times New Roman"/>
          <w:sz w:val="24"/>
          <w:szCs w:val="24"/>
        </w:rPr>
        <w:t xml:space="preserve">      </w:t>
      </w:r>
      <w:r w:rsidRPr="00213F95">
        <w:rPr>
          <w:rFonts w:ascii="Times New Roman" w:hAnsi="Times New Roman"/>
          <w:sz w:val="24"/>
          <w:szCs w:val="24"/>
        </w:rPr>
        <w:tab/>
      </w:r>
      <w:r w:rsidRPr="00213F95">
        <w:rPr>
          <w:rFonts w:ascii="Times New Roman" w:hAnsi="Times New Roman"/>
          <w:sz w:val="24"/>
          <w:szCs w:val="24"/>
        </w:rPr>
        <w:tab/>
      </w:r>
      <w:r w:rsidRPr="00213F95">
        <w:rPr>
          <w:rFonts w:ascii="Times New Roman" w:hAnsi="Times New Roman"/>
          <w:sz w:val="24"/>
          <w:szCs w:val="24"/>
        </w:rPr>
        <w:tab/>
      </w:r>
      <w:r w:rsidRPr="00213F95">
        <w:rPr>
          <w:rFonts w:ascii="Times New Roman" w:hAnsi="Times New Roman"/>
          <w:sz w:val="24"/>
          <w:szCs w:val="24"/>
        </w:rPr>
        <w:tab/>
        <w:t>_________________________________________________________</w:t>
      </w:r>
    </w:p>
    <w:p w:rsidR="00213F95" w:rsidRPr="00213F95" w:rsidRDefault="00213F95" w:rsidP="00213F95">
      <w:pPr>
        <w:spacing w:after="0" w:line="240" w:lineRule="auto"/>
        <w:rPr>
          <w:rFonts w:ascii="Times New Roman" w:hAnsi="Times New Roman"/>
          <w:sz w:val="24"/>
          <w:szCs w:val="24"/>
        </w:rPr>
      </w:pPr>
      <w:r w:rsidRPr="00213F95">
        <w:rPr>
          <w:rFonts w:ascii="Times New Roman" w:hAnsi="Times New Roman"/>
          <w:sz w:val="24"/>
          <w:szCs w:val="24"/>
        </w:rPr>
        <w:tab/>
      </w:r>
      <w:r w:rsidRPr="00213F95">
        <w:rPr>
          <w:rFonts w:ascii="Times New Roman" w:hAnsi="Times New Roman"/>
          <w:sz w:val="24"/>
          <w:szCs w:val="24"/>
        </w:rPr>
        <w:tab/>
      </w:r>
      <w:r w:rsidRPr="00213F95">
        <w:rPr>
          <w:rFonts w:ascii="Times New Roman" w:hAnsi="Times New Roman"/>
          <w:sz w:val="24"/>
          <w:szCs w:val="24"/>
        </w:rPr>
        <w:tab/>
      </w:r>
      <w:r w:rsidRPr="00213F95">
        <w:rPr>
          <w:rFonts w:ascii="Times New Roman" w:hAnsi="Times New Roman"/>
          <w:sz w:val="24"/>
          <w:szCs w:val="24"/>
        </w:rPr>
        <w:tab/>
      </w:r>
    </w:p>
    <w:p w:rsidR="00213F95" w:rsidRPr="00213F95" w:rsidRDefault="00213F95" w:rsidP="00213F95">
      <w:pPr>
        <w:spacing w:after="0" w:line="240" w:lineRule="auto"/>
        <w:rPr>
          <w:rFonts w:ascii="Times New Roman" w:hAnsi="Times New Roman"/>
          <w:sz w:val="24"/>
          <w:szCs w:val="24"/>
        </w:rPr>
      </w:pPr>
    </w:p>
    <w:p w:rsidR="00213F95" w:rsidRPr="00213F95" w:rsidRDefault="00213F95" w:rsidP="00213F95">
      <w:pPr>
        <w:spacing w:after="0" w:line="240" w:lineRule="auto"/>
        <w:rPr>
          <w:rFonts w:ascii="Times New Roman" w:hAnsi="Times New Roman"/>
          <w:sz w:val="24"/>
          <w:szCs w:val="24"/>
        </w:rPr>
      </w:pPr>
    </w:p>
    <w:p w:rsidR="00213F95" w:rsidRPr="00213F95" w:rsidRDefault="00213F95" w:rsidP="00213F95">
      <w:pPr>
        <w:keepNext/>
        <w:spacing w:after="0" w:line="240" w:lineRule="auto"/>
        <w:ind w:left="2124" w:firstLine="708"/>
        <w:outlineLvl w:val="1"/>
        <w:rPr>
          <w:rFonts w:ascii="Times New Roman" w:hAnsi="Times New Roman"/>
          <w:b/>
          <w:bCs/>
          <w:sz w:val="32"/>
          <w:szCs w:val="24"/>
        </w:rPr>
      </w:pPr>
      <w:proofErr w:type="gramStart"/>
      <w:r w:rsidRPr="00213F95">
        <w:rPr>
          <w:rFonts w:ascii="Times New Roman" w:hAnsi="Times New Roman"/>
          <w:b/>
          <w:bCs/>
          <w:sz w:val="32"/>
          <w:szCs w:val="24"/>
        </w:rPr>
        <w:t>З  А</w:t>
      </w:r>
      <w:proofErr w:type="gramEnd"/>
      <w:r w:rsidRPr="00213F95">
        <w:rPr>
          <w:rFonts w:ascii="Times New Roman" w:hAnsi="Times New Roman"/>
          <w:b/>
          <w:bCs/>
          <w:sz w:val="32"/>
          <w:szCs w:val="24"/>
        </w:rPr>
        <w:t xml:space="preserve">   Я   В   Л   Е   Н    И   Е</w:t>
      </w:r>
    </w:p>
    <w:p w:rsidR="00213F95" w:rsidRPr="00213F95" w:rsidRDefault="00213F95" w:rsidP="00213F95">
      <w:pPr>
        <w:spacing w:after="0" w:line="240" w:lineRule="auto"/>
        <w:ind w:left="2124" w:firstLine="708"/>
        <w:rPr>
          <w:rFonts w:ascii="Times New Roman" w:hAnsi="Times New Roman"/>
          <w:sz w:val="32"/>
          <w:szCs w:val="24"/>
        </w:rPr>
      </w:pPr>
    </w:p>
    <w:p w:rsidR="00213F95" w:rsidRPr="00213F95" w:rsidRDefault="00213F95" w:rsidP="00213F95">
      <w:pPr>
        <w:spacing w:after="0" w:line="240" w:lineRule="auto"/>
        <w:rPr>
          <w:rFonts w:ascii="Times New Roman" w:hAnsi="Times New Roman"/>
          <w:b/>
          <w:bCs/>
          <w:sz w:val="24"/>
          <w:szCs w:val="24"/>
        </w:rPr>
      </w:pPr>
    </w:p>
    <w:p w:rsidR="00213F95" w:rsidRPr="00213F95" w:rsidRDefault="00213F95" w:rsidP="00213F95">
      <w:pPr>
        <w:spacing w:after="0" w:line="240" w:lineRule="auto"/>
        <w:rPr>
          <w:rFonts w:ascii="Times New Roman" w:hAnsi="Times New Roman"/>
          <w:sz w:val="24"/>
          <w:szCs w:val="24"/>
        </w:rPr>
      </w:pPr>
      <w:r w:rsidRPr="00213F95">
        <w:rPr>
          <w:rFonts w:ascii="Times New Roman" w:hAnsi="Times New Roman"/>
          <w:b/>
          <w:bCs/>
          <w:sz w:val="24"/>
          <w:szCs w:val="24"/>
        </w:rPr>
        <w:t xml:space="preserve">Прошу Вас   </w:t>
      </w:r>
      <w:r w:rsidRPr="00213F95">
        <w:rPr>
          <w:rFonts w:ascii="Times New Roman" w:hAnsi="Times New Roman"/>
          <w:sz w:val="24"/>
          <w:szCs w:val="24"/>
        </w:rPr>
        <w:t>_____________________________________________________________________</w:t>
      </w:r>
      <w:r w:rsidRPr="00213F95">
        <w:rPr>
          <w:rFonts w:ascii="Times New Roman" w:hAnsi="Times New Roman"/>
          <w:b/>
          <w:bCs/>
          <w:sz w:val="24"/>
          <w:szCs w:val="24"/>
        </w:rPr>
        <w:t>_</w:t>
      </w:r>
    </w:p>
    <w:p w:rsidR="00213F95" w:rsidRPr="00213F95" w:rsidRDefault="00213F95" w:rsidP="00213F95">
      <w:pPr>
        <w:spacing w:after="0" w:line="240" w:lineRule="auto"/>
        <w:rPr>
          <w:rFonts w:ascii="Times New Roman" w:hAnsi="Times New Roman"/>
          <w:sz w:val="18"/>
          <w:szCs w:val="24"/>
        </w:rPr>
      </w:pPr>
    </w:p>
    <w:p w:rsidR="00213F95" w:rsidRPr="00213F95" w:rsidRDefault="00213F95" w:rsidP="00213F95">
      <w:pPr>
        <w:spacing w:after="0" w:line="240" w:lineRule="auto"/>
        <w:rPr>
          <w:rFonts w:ascii="Times New Roman" w:hAnsi="Times New Roman"/>
          <w:b/>
          <w:bCs/>
          <w:sz w:val="24"/>
          <w:szCs w:val="24"/>
        </w:rPr>
      </w:pPr>
      <w:r w:rsidRPr="00213F95">
        <w:rPr>
          <w:rFonts w:ascii="Times New Roman" w:hAnsi="Times New Roman"/>
          <w:b/>
          <w:bCs/>
          <w:sz w:val="24"/>
          <w:szCs w:val="24"/>
        </w:rPr>
        <w:t>_________________________________________________________________________________</w:t>
      </w:r>
    </w:p>
    <w:p w:rsidR="00213F95" w:rsidRPr="00213F95" w:rsidRDefault="00213F95" w:rsidP="00213F95">
      <w:pPr>
        <w:spacing w:after="0" w:line="240" w:lineRule="auto"/>
        <w:rPr>
          <w:rFonts w:ascii="Times New Roman" w:hAnsi="Times New Roman"/>
          <w:sz w:val="18"/>
          <w:szCs w:val="24"/>
        </w:rPr>
      </w:pPr>
      <w:r w:rsidRPr="00213F95">
        <w:rPr>
          <w:rFonts w:ascii="Times New Roman" w:hAnsi="Times New Roman"/>
          <w:i/>
          <w:iCs/>
          <w:sz w:val="18"/>
          <w:szCs w:val="24"/>
        </w:rPr>
        <w:t xml:space="preserve">                             </w:t>
      </w:r>
    </w:p>
    <w:p w:rsidR="00213F95" w:rsidRPr="00213F95" w:rsidRDefault="00213F95" w:rsidP="00213F95">
      <w:pPr>
        <w:tabs>
          <w:tab w:val="left" w:pos="9720"/>
        </w:tabs>
        <w:spacing w:after="0" w:line="240" w:lineRule="auto"/>
        <w:rPr>
          <w:rFonts w:ascii="Times New Roman" w:hAnsi="Times New Roman"/>
          <w:sz w:val="18"/>
          <w:szCs w:val="24"/>
        </w:rPr>
      </w:pPr>
      <w:r w:rsidRPr="00213F95">
        <w:rPr>
          <w:rFonts w:ascii="Times New Roman" w:hAnsi="Times New Roman"/>
          <w:sz w:val="18"/>
          <w:szCs w:val="24"/>
        </w:rPr>
        <w:t>____________________________________________________________________________________________________________</w:t>
      </w:r>
    </w:p>
    <w:p w:rsidR="00213F95" w:rsidRPr="00213F95" w:rsidRDefault="00213F95" w:rsidP="00213F95">
      <w:pPr>
        <w:spacing w:after="0" w:line="240" w:lineRule="auto"/>
        <w:rPr>
          <w:rFonts w:ascii="Times New Roman" w:hAnsi="Times New Roman"/>
          <w:sz w:val="18"/>
          <w:szCs w:val="24"/>
        </w:rPr>
      </w:pPr>
    </w:p>
    <w:p w:rsidR="00213F95" w:rsidRPr="00213F95" w:rsidRDefault="00213F95" w:rsidP="00213F95">
      <w:pPr>
        <w:spacing w:after="0" w:line="240" w:lineRule="auto"/>
        <w:rPr>
          <w:rFonts w:ascii="Times New Roman" w:hAnsi="Times New Roman"/>
          <w:sz w:val="18"/>
          <w:szCs w:val="24"/>
        </w:rPr>
      </w:pPr>
      <w:r w:rsidRPr="00213F95">
        <w:rPr>
          <w:rFonts w:ascii="Times New Roman" w:hAnsi="Times New Roman"/>
          <w:sz w:val="18"/>
          <w:szCs w:val="24"/>
        </w:rPr>
        <w:t>____________________________________________________________________________________________________________</w:t>
      </w:r>
    </w:p>
    <w:p w:rsidR="00213F95" w:rsidRPr="00213F95" w:rsidRDefault="00213F95" w:rsidP="00213F95">
      <w:pPr>
        <w:spacing w:after="0" w:line="240" w:lineRule="auto"/>
        <w:rPr>
          <w:rFonts w:ascii="Times New Roman" w:hAnsi="Times New Roman"/>
          <w:sz w:val="18"/>
          <w:szCs w:val="24"/>
        </w:rPr>
      </w:pPr>
    </w:p>
    <w:p w:rsidR="00213F95" w:rsidRPr="00213F95" w:rsidRDefault="00213F95" w:rsidP="00213F95">
      <w:pPr>
        <w:spacing w:after="0" w:line="240" w:lineRule="auto"/>
        <w:rPr>
          <w:rFonts w:ascii="Times New Roman" w:hAnsi="Times New Roman"/>
          <w:sz w:val="18"/>
          <w:szCs w:val="24"/>
        </w:rPr>
      </w:pPr>
    </w:p>
    <w:p w:rsidR="00213F95" w:rsidRPr="00213F95" w:rsidRDefault="00213F95" w:rsidP="00213F95">
      <w:pPr>
        <w:spacing w:after="0" w:line="240" w:lineRule="auto"/>
        <w:rPr>
          <w:rFonts w:ascii="Times New Roman" w:hAnsi="Times New Roman"/>
          <w:sz w:val="24"/>
          <w:szCs w:val="24"/>
        </w:rPr>
      </w:pPr>
      <w:r w:rsidRPr="00213F95">
        <w:rPr>
          <w:rFonts w:ascii="Times New Roman" w:hAnsi="Times New Roman"/>
          <w:b/>
          <w:bCs/>
          <w:sz w:val="24"/>
          <w:szCs w:val="24"/>
        </w:rPr>
        <w:t>Площадь участка</w:t>
      </w:r>
      <w:r w:rsidRPr="00213F95">
        <w:rPr>
          <w:rFonts w:ascii="Times New Roman" w:hAnsi="Times New Roman"/>
          <w:sz w:val="24"/>
          <w:szCs w:val="24"/>
        </w:rPr>
        <w:t xml:space="preserve">__________________ </w:t>
      </w:r>
      <w:proofErr w:type="spellStart"/>
      <w:r w:rsidRPr="00213F95">
        <w:rPr>
          <w:rFonts w:ascii="Times New Roman" w:hAnsi="Times New Roman"/>
          <w:sz w:val="24"/>
          <w:szCs w:val="24"/>
        </w:rPr>
        <w:t>кв.м</w:t>
      </w:r>
      <w:proofErr w:type="spellEnd"/>
      <w:r w:rsidRPr="00213F95">
        <w:rPr>
          <w:rFonts w:ascii="Times New Roman" w:hAnsi="Times New Roman"/>
          <w:sz w:val="24"/>
          <w:szCs w:val="24"/>
        </w:rPr>
        <w:t>.</w:t>
      </w:r>
      <w:proofErr w:type="gramStart"/>
      <w:r w:rsidRPr="00213F95">
        <w:rPr>
          <w:rFonts w:ascii="Times New Roman" w:hAnsi="Times New Roman"/>
          <w:sz w:val="24"/>
          <w:szCs w:val="24"/>
        </w:rPr>
        <w:t xml:space="preserve">,  </w:t>
      </w:r>
      <w:r w:rsidRPr="00213F95">
        <w:rPr>
          <w:rFonts w:ascii="Times New Roman" w:hAnsi="Times New Roman"/>
          <w:b/>
          <w:bCs/>
          <w:sz w:val="24"/>
          <w:szCs w:val="24"/>
        </w:rPr>
        <w:t>Кадастровый</w:t>
      </w:r>
      <w:proofErr w:type="gramEnd"/>
      <w:r w:rsidRPr="00213F95">
        <w:rPr>
          <w:rFonts w:ascii="Times New Roman" w:hAnsi="Times New Roman"/>
          <w:b/>
          <w:bCs/>
          <w:sz w:val="24"/>
          <w:szCs w:val="24"/>
        </w:rPr>
        <w:t xml:space="preserve">  №</w:t>
      </w:r>
      <w:r w:rsidRPr="00213F95">
        <w:rPr>
          <w:rFonts w:ascii="Times New Roman" w:hAnsi="Times New Roman"/>
          <w:sz w:val="24"/>
          <w:szCs w:val="24"/>
        </w:rPr>
        <w:t xml:space="preserve"> _________________________ </w:t>
      </w:r>
    </w:p>
    <w:p w:rsidR="00213F95" w:rsidRPr="00213F95" w:rsidRDefault="00213F95" w:rsidP="00213F95">
      <w:pPr>
        <w:spacing w:after="0" w:line="240" w:lineRule="auto"/>
        <w:rPr>
          <w:rFonts w:ascii="Times New Roman" w:hAnsi="Times New Roman"/>
          <w:sz w:val="24"/>
          <w:szCs w:val="24"/>
        </w:rPr>
      </w:pPr>
    </w:p>
    <w:p w:rsidR="00213F95" w:rsidRPr="00213F95" w:rsidRDefault="00213F95" w:rsidP="00213F95">
      <w:pPr>
        <w:spacing w:after="0" w:line="240" w:lineRule="auto"/>
        <w:rPr>
          <w:rFonts w:ascii="Times New Roman" w:hAnsi="Times New Roman"/>
          <w:b/>
          <w:bCs/>
          <w:sz w:val="24"/>
          <w:szCs w:val="24"/>
        </w:rPr>
      </w:pPr>
      <w:r w:rsidRPr="00213F95">
        <w:rPr>
          <w:rFonts w:ascii="Times New Roman" w:hAnsi="Times New Roman"/>
          <w:b/>
          <w:bCs/>
          <w:sz w:val="24"/>
          <w:szCs w:val="24"/>
        </w:rPr>
        <w:t>Адрес участка</w:t>
      </w:r>
      <w:r w:rsidRPr="00213F95">
        <w:rPr>
          <w:rFonts w:ascii="Times New Roman" w:hAnsi="Times New Roman"/>
          <w:sz w:val="24"/>
          <w:szCs w:val="24"/>
        </w:rPr>
        <w:t>:</w:t>
      </w:r>
      <w:r w:rsidRPr="00213F95">
        <w:rPr>
          <w:rFonts w:ascii="Times New Roman" w:hAnsi="Times New Roman"/>
          <w:b/>
          <w:bCs/>
          <w:sz w:val="24"/>
          <w:szCs w:val="24"/>
        </w:rPr>
        <w:t xml:space="preserve"> __________________________________________________________________</w:t>
      </w:r>
    </w:p>
    <w:p w:rsidR="00213F95" w:rsidRPr="00213F95" w:rsidRDefault="00213F95" w:rsidP="00213F95">
      <w:pPr>
        <w:spacing w:after="0" w:line="240" w:lineRule="auto"/>
        <w:rPr>
          <w:rFonts w:ascii="Times New Roman" w:hAnsi="Times New Roman"/>
          <w:b/>
          <w:bCs/>
          <w:sz w:val="24"/>
          <w:szCs w:val="24"/>
        </w:rPr>
      </w:pPr>
      <w:r w:rsidRPr="00213F95">
        <w:rPr>
          <w:rFonts w:ascii="Times New Roman" w:hAnsi="Times New Roman"/>
          <w:b/>
          <w:bCs/>
          <w:sz w:val="24"/>
          <w:szCs w:val="24"/>
        </w:rPr>
        <w:t xml:space="preserve">    </w:t>
      </w:r>
    </w:p>
    <w:p w:rsidR="00213F95" w:rsidRPr="00213F95" w:rsidRDefault="00213F95" w:rsidP="00213F95">
      <w:pPr>
        <w:spacing w:after="0" w:line="240" w:lineRule="auto"/>
        <w:rPr>
          <w:rFonts w:ascii="Times New Roman" w:hAnsi="Times New Roman"/>
          <w:sz w:val="24"/>
          <w:szCs w:val="24"/>
        </w:rPr>
      </w:pPr>
      <w:r w:rsidRPr="00213F95">
        <w:rPr>
          <w:rFonts w:ascii="Times New Roman" w:hAnsi="Times New Roman"/>
          <w:b/>
          <w:bCs/>
          <w:sz w:val="24"/>
          <w:szCs w:val="24"/>
        </w:rPr>
        <w:t>Цель предоставления</w:t>
      </w:r>
      <w:r w:rsidRPr="00213F95">
        <w:rPr>
          <w:rFonts w:ascii="Times New Roman" w:hAnsi="Times New Roman"/>
          <w:sz w:val="24"/>
          <w:szCs w:val="24"/>
        </w:rPr>
        <w:t xml:space="preserve"> _____________________________________________________________</w:t>
      </w:r>
    </w:p>
    <w:p w:rsidR="00213F95" w:rsidRPr="00213F95" w:rsidRDefault="00213F95" w:rsidP="00213F95">
      <w:pPr>
        <w:spacing w:after="0" w:line="240" w:lineRule="auto"/>
        <w:rPr>
          <w:rFonts w:ascii="Times New Roman" w:hAnsi="Times New Roman"/>
          <w:sz w:val="24"/>
          <w:szCs w:val="24"/>
        </w:rPr>
      </w:pPr>
    </w:p>
    <w:p w:rsidR="00213F95" w:rsidRPr="00213F95" w:rsidRDefault="00213F95" w:rsidP="00213F95">
      <w:pPr>
        <w:spacing w:after="0" w:line="240" w:lineRule="auto"/>
        <w:jc w:val="center"/>
        <w:rPr>
          <w:rFonts w:ascii="Times New Roman" w:hAnsi="Times New Roman"/>
          <w:sz w:val="24"/>
          <w:szCs w:val="24"/>
        </w:rPr>
      </w:pPr>
      <w:r w:rsidRPr="00213F95">
        <w:rPr>
          <w:rFonts w:ascii="Times New Roman" w:hAnsi="Times New Roman"/>
          <w:b/>
          <w:bCs/>
          <w:sz w:val="24"/>
          <w:szCs w:val="24"/>
        </w:rPr>
        <w:t>Причина обращения</w:t>
      </w:r>
      <w:r w:rsidRPr="00213F95">
        <w:rPr>
          <w:rFonts w:ascii="Times New Roman" w:hAnsi="Times New Roman"/>
          <w:sz w:val="24"/>
          <w:szCs w:val="24"/>
        </w:rPr>
        <w:t xml:space="preserve"> ______________________________________________________________</w:t>
      </w:r>
    </w:p>
    <w:p w:rsidR="00213F95" w:rsidRPr="00213F95" w:rsidRDefault="00213F95" w:rsidP="00213F95">
      <w:pPr>
        <w:spacing w:after="0" w:line="240" w:lineRule="auto"/>
        <w:jc w:val="center"/>
        <w:rPr>
          <w:rFonts w:ascii="Times New Roman" w:hAnsi="Times New Roman"/>
          <w:sz w:val="18"/>
          <w:szCs w:val="24"/>
        </w:rPr>
      </w:pPr>
      <w:r w:rsidRPr="00213F95">
        <w:rPr>
          <w:rFonts w:ascii="Times New Roman" w:hAnsi="Times New Roman"/>
          <w:sz w:val="18"/>
          <w:szCs w:val="24"/>
        </w:rPr>
        <w:t xml:space="preserve">                                                                      </w:t>
      </w:r>
    </w:p>
    <w:p w:rsidR="00213F95" w:rsidRPr="00213F95" w:rsidRDefault="00213F95" w:rsidP="00213F95">
      <w:pPr>
        <w:spacing w:after="0" w:line="240" w:lineRule="auto"/>
        <w:rPr>
          <w:rFonts w:ascii="Times New Roman" w:hAnsi="Times New Roman"/>
          <w:sz w:val="24"/>
          <w:szCs w:val="24"/>
        </w:rPr>
      </w:pPr>
      <w:r w:rsidRPr="00213F95">
        <w:rPr>
          <w:rFonts w:ascii="Times New Roman" w:hAnsi="Times New Roman"/>
          <w:sz w:val="24"/>
          <w:szCs w:val="24"/>
        </w:rPr>
        <w:t>_________________________________________________________________________________</w:t>
      </w:r>
    </w:p>
    <w:p w:rsidR="00213F95" w:rsidRPr="00213F95" w:rsidRDefault="00213F95" w:rsidP="00213F95">
      <w:pPr>
        <w:spacing w:after="0" w:line="240" w:lineRule="auto"/>
        <w:rPr>
          <w:rFonts w:ascii="Times New Roman" w:hAnsi="Times New Roman"/>
          <w:sz w:val="18"/>
          <w:szCs w:val="24"/>
        </w:rPr>
      </w:pPr>
    </w:p>
    <w:p w:rsidR="00213F95" w:rsidRPr="00213F95" w:rsidRDefault="00213F95" w:rsidP="00213F95">
      <w:pPr>
        <w:spacing w:after="0" w:line="240" w:lineRule="auto"/>
        <w:rPr>
          <w:rFonts w:ascii="Times New Roman" w:hAnsi="Times New Roman"/>
          <w:sz w:val="24"/>
          <w:szCs w:val="24"/>
        </w:rPr>
      </w:pPr>
      <w:r w:rsidRPr="00213F95">
        <w:rPr>
          <w:rFonts w:ascii="Times New Roman" w:hAnsi="Times New Roman"/>
          <w:sz w:val="24"/>
          <w:szCs w:val="24"/>
        </w:rPr>
        <w:t>_________________________________________________________________________________</w:t>
      </w:r>
    </w:p>
    <w:p w:rsidR="00213F95" w:rsidRPr="00213F95" w:rsidRDefault="00213F95" w:rsidP="00213F95">
      <w:pPr>
        <w:spacing w:after="0" w:line="240" w:lineRule="auto"/>
        <w:rPr>
          <w:rFonts w:ascii="Times New Roman" w:hAnsi="Times New Roman"/>
          <w:sz w:val="24"/>
          <w:szCs w:val="24"/>
        </w:rPr>
      </w:pPr>
    </w:p>
    <w:p w:rsidR="00213F95" w:rsidRPr="00213F95" w:rsidRDefault="00213F95" w:rsidP="00213F95">
      <w:pPr>
        <w:spacing w:after="0" w:line="240" w:lineRule="auto"/>
        <w:rPr>
          <w:rFonts w:ascii="Times New Roman" w:hAnsi="Times New Roman"/>
          <w:sz w:val="24"/>
          <w:szCs w:val="24"/>
        </w:rPr>
      </w:pPr>
      <w:r w:rsidRPr="00213F95">
        <w:rPr>
          <w:rFonts w:ascii="Times New Roman" w:hAnsi="Times New Roman"/>
          <w:sz w:val="24"/>
          <w:szCs w:val="24"/>
        </w:rPr>
        <w:t>_________________________________________________________________________________</w:t>
      </w:r>
    </w:p>
    <w:p w:rsidR="00213F95" w:rsidRPr="00213F95" w:rsidRDefault="00213F95" w:rsidP="00213F95">
      <w:pPr>
        <w:spacing w:after="0" w:line="223" w:lineRule="auto"/>
        <w:ind w:right="-1" w:firstLine="540"/>
        <w:jc w:val="both"/>
        <w:rPr>
          <w:rFonts w:ascii="Times New Roman" w:hAnsi="Times New Roman"/>
          <w:sz w:val="20"/>
          <w:szCs w:val="24"/>
        </w:rPr>
      </w:pPr>
      <w:r w:rsidRPr="00213F95">
        <w:rPr>
          <w:rFonts w:ascii="Times New Roman" w:hAnsi="Times New Roman"/>
          <w:sz w:val="20"/>
          <w:szCs w:val="24"/>
        </w:rPr>
        <w:t xml:space="preserve">   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213F95" w:rsidRPr="00213F95" w:rsidRDefault="00213F95" w:rsidP="00213F95">
      <w:pPr>
        <w:spacing w:after="0" w:line="240" w:lineRule="auto"/>
        <w:rPr>
          <w:rFonts w:ascii="Times New Roman" w:hAnsi="Times New Roman"/>
          <w:sz w:val="20"/>
          <w:szCs w:val="24"/>
        </w:rPr>
      </w:pPr>
      <w:r w:rsidRPr="00213F95">
        <w:rPr>
          <w:rFonts w:ascii="Times New Roman" w:hAnsi="Times New Roman"/>
          <w:i/>
          <w:iCs/>
          <w:sz w:val="18"/>
          <w:szCs w:val="24"/>
        </w:rPr>
        <w:t xml:space="preserve">                                </w:t>
      </w:r>
    </w:p>
    <w:p w:rsidR="00213F95" w:rsidRPr="00213F95" w:rsidRDefault="00213F95" w:rsidP="00213F95">
      <w:pPr>
        <w:spacing w:after="0" w:line="240" w:lineRule="auto"/>
        <w:rPr>
          <w:rFonts w:ascii="Times New Roman" w:hAnsi="Times New Roman"/>
          <w:i/>
          <w:iCs/>
          <w:sz w:val="16"/>
          <w:szCs w:val="24"/>
        </w:rPr>
      </w:pPr>
    </w:p>
    <w:p w:rsidR="00213F95" w:rsidRPr="00213F95" w:rsidRDefault="00213F95" w:rsidP="00213F95">
      <w:pPr>
        <w:spacing w:after="0" w:line="240" w:lineRule="auto"/>
        <w:rPr>
          <w:rFonts w:ascii="Times New Roman" w:hAnsi="Times New Roman"/>
          <w:b/>
          <w:bCs/>
          <w:sz w:val="24"/>
          <w:szCs w:val="24"/>
        </w:rPr>
      </w:pPr>
      <w:r w:rsidRPr="00213F95">
        <w:rPr>
          <w:rFonts w:ascii="Times New Roman" w:hAnsi="Times New Roman"/>
          <w:sz w:val="24"/>
          <w:szCs w:val="24"/>
        </w:rPr>
        <w:t xml:space="preserve">                                                                           </w:t>
      </w:r>
      <w:proofErr w:type="gramStart"/>
      <w:r w:rsidRPr="00213F95">
        <w:rPr>
          <w:rFonts w:ascii="Times New Roman" w:hAnsi="Times New Roman"/>
          <w:b/>
          <w:bCs/>
          <w:sz w:val="20"/>
          <w:szCs w:val="24"/>
        </w:rPr>
        <w:t>Подпись</w:t>
      </w:r>
      <w:r w:rsidRPr="00213F95">
        <w:rPr>
          <w:rFonts w:ascii="Times New Roman" w:hAnsi="Times New Roman"/>
          <w:sz w:val="20"/>
          <w:szCs w:val="24"/>
        </w:rPr>
        <w:t>:</w:t>
      </w:r>
      <w:r w:rsidRPr="00213F95">
        <w:rPr>
          <w:rFonts w:ascii="Times New Roman" w:hAnsi="Times New Roman"/>
          <w:b/>
          <w:bCs/>
          <w:sz w:val="24"/>
          <w:szCs w:val="24"/>
        </w:rPr>
        <w:t xml:space="preserve">  _</w:t>
      </w:r>
      <w:proofErr w:type="gramEnd"/>
      <w:r w:rsidRPr="00213F95">
        <w:rPr>
          <w:rFonts w:ascii="Times New Roman" w:hAnsi="Times New Roman"/>
          <w:b/>
          <w:bCs/>
          <w:sz w:val="24"/>
          <w:szCs w:val="24"/>
        </w:rPr>
        <w:t>_______________  ( ________________ )</w:t>
      </w:r>
    </w:p>
    <w:p w:rsidR="00213F95" w:rsidRPr="00213F95" w:rsidRDefault="00213F95" w:rsidP="00213F95">
      <w:pPr>
        <w:spacing w:after="0" w:line="240" w:lineRule="auto"/>
        <w:rPr>
          <w:rFonts w:ascii="Times New Roman" w:hAnsi="Times New Roman"/>
          <w:b/>
          <w:bCs/>
          <w:sz w:val="20"/>
          <w:szCs w:val="24"/>
        </w:rPr>
      </w:pPr>
      <w:r w:rsidRPr="00213F95">
        <w:rPr>
          <w:rFonts w:ascii="Times New Roman" w:hAnsi="Times New Roman"/>
          <w:b/>
          <w:bCs/>
          <w:sz w:val="24"/>
          <w:szCs w:val="24"/>
        </w:rPr>
        <w:tab/>
      </w:r>
      <w:r w:rsidRPr="00213F95">
        <w:rPr>
          <w:rFonts w:ascii="Times New Roman" w:hAnsi="Times New Roman"/>
          <w:b/>
          <w:bCs/>
          <w:sz w:val="24"/>
          <w:szCs w:val="24"/>
        </w:rPr>
        <w:tab/>
      </w:r>
      <w:r w:rsidRPr="00213F95">
        <w:rPr>
          <w:rFonts w:ascii="Times New Roman" w:hAnsi="Times New Roman"/>
          <w:b/>
          <w:bCs/>
          <w:sz w:val="24"/>
          <w:szCs w:val="24"/>
        </w:rPr>
        <w:tab/>
      </w:r>
      <w:r w:rsidRPr="00213F95">
        <w:rPr>
          <w:rFonts w:ascii="Times New Roman" w:hAnsi="Times New Roman"/>
          <w:b/>
          <w:bCs/>
          <w:sz w:val="20"/>
          <w:szCs w:val="24"/>
        </w:rPr>
        <w:t xml:space="preserve">  </w:t>
      </w:r>
    </w:p>
    <w:p w:rsidR="00213F95" w:rsidRPr="00213F95" w:rsidRDefault="00213F95" w:rsidP="00213F95">
      <w:pPr>
        <w:spacing w:after="0" w:line="240" w:lineRule="auto"/>
        <w:rPr>
          <w:rFonts w:ascii="Times New Roman" w:hAnsi="Times New Roman"/>
          <w:sz w:val="24"/>
          <w:szCs w:val="24"/>
        </w:rPr>
      </w:pPr>
      <w:r w:rsidRPr="00213F95">
        <w:rPr>
          <w:rFonts w:ascii="Times New Roman" w:hAnsi="Times New Roman"/>
          <w:b/>
          <w:bCs/>
          <w:sz w:val="20"/>
          <w:szCs w:val="24"/>
        </w:rPr>
        <w:t xml:space="preserve">                                                                       </w:t>
      </w:r>
    </w:p>
    <w:p w:rsidR="00213F95" w:rsidRPr="00213F95" w:rsidRDefault="00213F95" w:rsidP="00213F95">
      <w:pPr>
        <w:spacing w:after="0" w:line="240" w:lineRule="auto"/>
        <w:rPr>
          <w:rFonts w:ascii="Times New Roman" w:hAnsi="Times New Roman"/>
          <w:sz w:val="20"/>
          <w:szCs w:val="24"/>
        </w:rPr>
      </w:pPr>
      <w:r w:rsidRPr="00213F95">
        <w:rPr>
          <w:rFonts w:ascii="Times New Roman" w:hAnsi="Times New Roman"/>
          <w:sz w:val="20"/>
          <w:szCs w:val="24"/>
        </w:rPr>
        <w:t>К заявлению прилагаю копии документов:</w:t>
      </w:r>
    </w:p>
    <w:p w:rsidR="00213F95" w:rsidRPr="00213F95" w:rsidRDefault="00213F95" w:rsidP="00213F95">
      <w:pPr>
        <w:spacing w:after="0" w:line="240" w:lineRule="auto"/>
        <w:rPr>
          <w:rFonts w:ascii="Times New Roman" w:hAnsi="Times New Roman"/>
          <w:sz w:val="24"/>
          <w:szCs w:val="24"/>
        </w:rPr>
      </w:pPr>
      <w:r w:rsidRPr="00213F95">
        <w:rPr>
          <w:rFonts w:ascii="Times New Roman" w:hAnsi="Times New Roman"/>
          <w:sz w:val="24"/>
          <w:szCs w:val="24"/>
        </w:rPr>
        <w:t>1 _______________________________</w:t>
      </w:r>
    </w:p>
    <w:p w:rsidR="00213F95" w:rsidRPr="00213F95" w:rsidRDefault="00213F95" w:rsidP="00213F95">
      <w:pPr>
        <w:spacing w:after="0" w:line="240" w:lineRule="auto"/>
        <w:rPr>
          <w:rFonts w:ascii="Times New Roman" w:hAnsi="Times New Roman"/>
          <w:sz w:val="24"/>
          <w:szCs w:val="24"/>
        </w:rPr>
      </w:pPr>
      <w:r w:rsidRPr="00213F95">
        <w:rPr>
          <w:rFonts w:ascii="Times New Roman" w:hAnsi="Times New Roman"/>
          <w:sz w:val="24"/>
          <w:szCs w:val="24"/>
        </w:rPr>
        <w:t>2_______________________________</w:t>
      </w:r>
    </w:p>
    <w:p w:rsidR="00213F95" w:rsidRPr="00213F95" w:rsidRDefault="00213F95" w:rsidP="00213F95">
      <w:pPr>
        <w:spacing w:after="0" w:line="240" w:lineRule="auto"/>
        <w:rPr>
          <w:rFonts w:ascii="Times New Roman" w:hAnsi="Times New Roman"/>
          <w:sz w:val="24"/>
          <w:szCs w:val="24"/>
        </w:rPr>
      </w:pPr>
      <w:r w:rsidRPr="00213F95">
        <w:rPr>
          <w:rFonts w:ascii="Times New Roman" w:hAnsi="Times New Roman"/>
          <w:sz w:val="24"/>
          <w:szCs w:val="24"/>
        </w:rPr>
        <w:t>3_______________________________</w:t>
      </w:r>
    </w:p>
    <w:p w:rsidR="00213F95" w:rsidRPr="00213F95" w:rsidRDefault="00213F95" w:rsidP="00213F95">
      <w:pPr>
        <w:spacing w:after="0" w:line="240" w:lineRule="auto"/>
        <w:rPr>
          <w:rFonts w:ascii="Times New Roman" w:hAnsi="Times New Roman"/>
          <w:sz w:val="24"/>
          <w:szCs w:val="24"/>
        </w:rPr>
      </w:pPr>
      <w:r w:rsidRPr="00213F95">
        <w:rPr>
          <w:rFonts w:ascii="Times New Roman" w:hAnsi="Times New Roman"/>
          <w:sz w:val="24"/>
          <w:szCs w:val="24"/>
        </w:rPr>
        <w:t>4_______________________________</w:t>
      </w:r>
    </w:p>
    <w:p w:rsidR="00213F95" w:rsidRPr="00213F95" w:rsidRDefault="00213F95" w:rsidP="00213F95">
      <w:pPr>
        <w:spacing w:after="0" w:line="240" w:lineRule="auto"/>
        <w:rPr>
          <w:rFonts w:ascii="Times New Roman" w:hAnsi="Times New Roman"/>
          <w:sz w:val="24"/>
          <w:szCs w:val="24"/>
        </w:rPr>
      </w:pPr>
      <w:r w:rsidRPr="00213F95">
        <w:rPr>
          <w:rFonts w:ascii="Times New Roman" w:hAnsi="Times New Roman"/>
          <w:sz w:val="24"/>
          <w:szCs w:val="24"/>
        </w:rPr>
        <w:t>5_______________________________</w:t>
      </w:r>
    </w:p>
    <w:p w:rsidR="00213F95" w:rsidRPr="00213F95" w:rsidRDefault="00213F95" w:rsidP="00213F95">
      <w:pPr>
        <w:spacing w:after="0" w:line="240" w:lineRule="auto"/>
        <w:rPr>
          <w:rFonts w:ascii="Times New Roman" w:hAnsi="Times New Roman"/>
          <w:b/>
          <w:bCs/>
          <w:i/>
          <w:iCs/>
          <w:sz w:val="24"/>
          <w:szCs w:val="24"/>
          <w:u w:val="single"/>
        </w:rPr>
      </w:pPr>
    </w:p>
    <w:p w:rsidR="00213F95" w:rsidRPr="00213F95" w:rsidRDefault="00213F95" w:rsidP="00213F95">
      <w:pPr>
        <w:spacing w:after="0" w:line="240" w:lineRule="auto"/>
        <w:jc w:val="both"/>
        <w:rPr>
          <w:rFonts w:ascii="Times New Roman" w:hAnsi="Times New Roman"/>
          <w:i/>
          <w:iCs/>
          <w:sz w:val="20"/>
          <w:szCs w:val="24"/>
        </w:rPr>
      </w:pPr>
      <w:r w:rsidRPr="00213F95">
        <w:rPr>
          <w:rFonts w:ascii="Times New Roman" w:hAnsi="Times New Roman"/>
          <w:b/>
          <w:bCs/>
          <w:i/>
          <w:iCs/>
          <w:sz w:val="20"/>
          <w:szCs w:val="24"/>
          <w:u w:val="single"/>
        </w:rPr>
        <w:t xml:space="preserve">Заявитель </w:t>
      </w:r>
      <w:proofErr w:type="gramStart"/>
      <w:r w:rsidRPr="00213F95">
        <w:rPr>
          <w:rFonts w:ascii="Times New Roman" w:hAnsi="Times New Roman"/>
          <w:b/>
          <w:bCs/>
          <w:i/>
          <w:iCs/>
          <w:sz w:val="20"/>
          <w:szCs w:val="24"/>
          <w:u w:val="single"/>
        </w:rPr>
        <w:t>предупрежден:</w:t>
      </w:r>
      <w:r w:rsidRPr="00213F95">
        <w:rPr>
          <w:rFonts w:ascii="Times New Roman" w:hAnsi="Times New Roman"/>
          <w:b/>
          <w:bCs/>
          <w:i/>
          <w:iCs/>
          <w:sz w:val="20"/>
          <w:szCs w:val="24"/>
        </w:rPr>
        <w:t xml:space="preserve">  </w:t>
      </w:r>
      <w:r w:rsidRPr="00213F95">
        <w:rPr>
          <w:rFonts w:ascii="Times New Roman" w:hAnsi="Times New Roman"/>
          <w:i/>
          <w:iCs/>
          <w:sz w:val="20"/>
          <w:szCs w:val="24"/>
        </w:rPr>
        <w:t>решение</w:t>
      </w:r>
      <w:proofErr w:type="gramEnd"/>
      <w:r w:rsidRPr="00213F95">
        <w:rPr>
          <w:rFonts w:ascii="Times New Roman" w:hAnsi="Times New Roman"/>
          <w:i/>
          <w:iCs/>
          <w:sz w:val="20"/>
          <w:szCs w:val="24"/>
        </w:rPr>
        <w:t xml:space="preserve"> по его заявлению принимается только по существу его просьбы, и только на основе  предоставленных  им документов  или указанных в заявлении сведений, недостоверность которых может увеличить срок принятия решения</w:t>
      </w:r>
      <w:r w:rsidRPr="00213F95">
        <w:rPr>
          <w:rFonts w:ascii="Times New Roman" w:hAnsi="Times New Roman"/>
          <w:b/>
          <w:bCs/>
          <w:i/>
          <w:iCs/>
          <w:sz w:val="20"/>
          <w:szCs w:val="24"/>
        </w:rPr>
        <w:t xml:space="preserve">. </w:t>
      </w:r>
      <w:r w:rsidRPr="00213F95">
        <w:rPr>
          <w:rFonts w:ascii="Times New Roman" w:hAnsi="Times New Roman"/>
          <w:i/>
          <w:iCs/>
          <w:sz w:val="20"/>
          <w:szCs w:val="24"/>
        </w:rPr>
        <w:t>(Федеральный закон «О порядке рассмотрения обращений граждан в Российской Федерации» от 02.05.2006 г. № 59-ФЗ).</w:t>
      </w:r>
    </w:p>
    <w:p w:rsidR="00445572" w:rsidRDefault="00445572" w:rsidP="00213F95">
      <w:pPr>
        <w:spacing w:after="0" w:line="240" w:lineRule="auto"/>
        <w:rPr>
          <w:rFonts w:ascii="Times New Roman" w:hAnsi="Times New Roman"/>
          <w:sz w:val="24"/>
          <w:szCs w:val="24"/>
        </w:rPr>
      </w:pPr>
    </w:p>
    <w:p w:rsidR="00445572" w:rsidRPr="00445572" w:rsidRDefault="00445572" w:rsidP="00445572">
      <w:pPr>
        <w:spacing w:after="0" w:line="240" w:lineRule="auto"/>
        <w:jc w:val="center"/>
        <w:rPr>
          <w:rFonts w:ascii="Times New Roman" w:hAnsi="Times New Roman"/>
          <w:sz w:val="28"/>
          <w:szCs w:val="24"/>
        </w:rPr>
      </w:pPr>
      <w:r w:rsidRPr="00445572">
        <w:rPr>
          <w:rFonts w:ascii="Times New Roman" w:hAnsi="Times New Roman"/>
          <w:color w:val="000000"/>
          <w:sz w:val="24"/>
          <w:szCs w:val="24"/>
        </w:rPr>
        <w:t xml:space="preserve">ДОГОВОР АРЕНДЫ ЗЕМЕЛЬНОГО УЧАСТКА № </w:t>
      </w:r>
    </w:p>
    <w:p w:rsidR="00445572" w:rsidRPr="00445572" w:rsidRDefault="00445572" w:rsidP="00445572">
      <w:pPr>
        <w:spacing w:after="0" w:line="240" w:lineRule="auto"/>
        <w:rPr>
          <w:rFonts w:ascii="Times New Roman" w:hAnsi="Times New Roman"/>
        </w:rPr>
      </w:pPr>
      <w:r w:rsidRPr="00445572">
        <w:rPr>
          <w:rFonts w:ascii="Times New Roman" w:hAnsi="Times New Roman"/>
        </w:rPr>
        <w:t xml:space="preserve"> </w:t>
      </w:r>
    </w:p>
    <w:p w:rsidR="00445572" w:rsidRPr="00445572" w:rsidRDefault="00445572" w:rsidP="00445572">
      <w:pPr>
        <w:spacing w:after="0" w:line="240" w:lineRule="auto"/>
        <w:rPr>
          <w:rFonts w:ascii="Times New Roman" w:hAnsi="Times New Roman"/>
          <w:sz w:val="24"/>
          <w:szCs w:val="24"/>
        </w:rPr>
      </w:pPr>
      <w:proofErr w:type="spellStart"/>
      <w:r w:rsidRPr="00445572">
        <w:rPr>
          <w:rFonts w:ascii="Times New Roman" w:hAnsi="Times New Roman"/>
          <w:sz w:val="24"/>
          <w:szCs w:val="24"/>
        </w:rPr>
        <w:t>р.п</w:t>
      </w:r>
      <w:proofErr w:type="spellEnd"/>
      <w:r w:rsidRPr="00445572">
        <w:rPr>
          <w:rFonts w:ascii="Times New Roman" w:hAnsi="Times New Roman"/>
          <w:sz w:val="24"/>
          <w:szCs w:val="24"/>
        </w:rPr>
        <w:t>. Дубровка</w:t>
      </w:r>
      <w:r w:rsidRPr="00445572">
        <w:rPr>
          <w:rFonts w:ascii="Times New Roman" w:hAnsi="Times New Roman"/>
          <w:sz w:val="24"/>
          <w:szCs w:val="24"/>
        </w:rPr>
        <w:tab/>
      </w:r>
      <w:r w:rsidRPr="00445572">
        <w:rPr>
          <w:rFonts w:ascii="Times New Roman" w:hAnsi="Times New Roman"/>
          <w:sz w:val="24"/>
          <w:szCs w:val="24"/>
        </w:rPr>
        <w:tab/>
      </w:r>
      <w:r w:rsidRPr="00445572">
        <w:rPr>
          <w:rFonts w:ascii="Times New Roman" w:hAnsi="Times New Roman"/>
          <w:sz w:val="24"/>
          <w:szCs w:val="24"/>
        </w:rPr>
        <w:tab/>
      </w:r>
      <w:r w:rsidRPr="00445572">
        <w:rPr>
          <w:rFonts w:ascii="Times New Roman" w:hAnsi="Times New Roman"/>
          <w:sz w:val="24"/>
          <w:szCs w:val="24"/>
        </w:rPr>
        <w:tab/>
      </w:r>
      <w:r w:rsidRPr="00445572">
        <w:rPr>
          <w:rFonts w:ascii="Times New Roman" w:hAnsi="Times New Roman"/>
          <w:sz w:val="24"/>
          <w:szCs w:val="24"/>
        </w:rPr>
        <w:tab/>
      </w:r>
      <w:r w:rsidRPr="00445572">
        <w:rPr>
          <w:rFonts w:ascii="Times New Roman" w:hAnsi="Times New Roman"/>
          <w:sz w:val="24"/>
          <w:szCs w:val="24"/>
        </w:rPr>
        <w:tab/>
      </w:r>
      <w:r w:rsidRPr="00445572">
        <w:rPr>
          <w:rFonts w:ascii="Times New Roman" w:hAnsi="Times New Roman"/>
          <w:sz w:val="24"/>
          <w:szCs w:val="24"/>
        </w:rPr>
        <w:tab/>
        <w:t xml:space="preserve">               </w:t>
      </w:r>
      <w:proofErr w:type="gramStart"/>
      <w:r w:rsidRPr="00445572">
        <w:rPr>
          <w:rFonts w:ascii="Times New Roman" w:hAnsi="Times New Roman"/>
          <w:sz w:val="24"/>
          <w:szCs w:val="24"/>
        </w:rPr>
        <w:t xml:space="preserve">   «</w:t>
      </w:r>
      <w:proofErr w:type="gramEnd"/>
      <w:r w:rsidRPr="00445572">
        <w:rPr>
          <w:rFonts w:ascii="Times New Roman" w:hAnsi="Times New Roman"/>
          <w:sz w:val="24"/>
          <w:szCs w:val="24"/>
        </w:rPr>
        <w:t>_____</w:t>
      </w:r>
      <w:r w:rsidRPr="00445572">
        <w:rPr>
          <w:rFonts w:ascii="Times New Roman" w:hAnsi="Times New Roman"/>
          <w:color w:val="000000"/>
          <w:sz w:val="24"/>
          <w:szCs w:val="24"/>
        </w:rPr>
        <w:t>» __________ 20___г</w:t>
      </w:r>
    </w:p>
    <w:p w:rsidR="00445572" w:rsidRPr="00445572" w:rsidRDefault="00445572" w:rsidP="00445572">
      <w:pPr>
        <w:spacing w:after="0" w:line="240" w:lineRule="auto"/>
        <w:rPr>
          <w:rFonts w:ascii="Times New Roman" w:hAnsi="Times New Roman"/>
          <w:sz w:val="24"/>
          <w:szCs w:val="24"/>
        </w:rPr>
      </w:pPr>
    </w:p>
    <w:p w:rsidR="00445572" w:rsidRPr="00445572" w:rsidRDefault="00445572" w:rsidP="00445572">
      <w:pPr>
        <w:spacing w:after="0" w:line="240" w:lineRule="auto"/>
        <w:ind w:firstLine="709"/>
        <w:jc w:val="both"/>
        <w:rPr>
          <w:rFonts w:ascii="Times New Roman" w:hAnsi="Times New Roman"/>
          <w:sz w:val="24"/>
          <w:szCs w:val="24"/>
        </w:rPr>
      </w:pPr>
      <w:r w:rsidRPr="00445572">
        <w:rPr>
          <w:rFonts w:ascii="Times New Roman" w:hAnsi="Times New Roman"/>
          <w:b/>
          <w:bCs/>
          <w:sz w:val="24"/>
          <w:szCs w:val="24"/>
        </w:rPr>
        <w:t>Комитет имущественных отношений администрации Дубровского района</w:t>
      </w:r>
      <w:r w:rsidRPr="00445572">
        <w:rPr>
          <w:rFonts w:ascii="Times New Roman" w:hAnsi="Times New Roman"/>
          <w:sz w:val="24"/>
          <w:szCs w:val="24"/>
        </w:rPr>
        <w:t xml:space="preserve">, ОГРН 1023201740583, КПП 324501001, ИНН 3210002306, юридический адрес: Брянская область, Дубровский район, п. Дубровка, ул. Победы, д.18, дата государственной регистрации 24 января 2012 года, орган регистрации  Межрайонная  инспекция ФНС России № 10 по Брянской области, в лице Председателя Комитета  </w:t>
      </w:r>
      <w:proofErr w:type="spellStart"/>
      <w:r w:rsidRPr="00445572">
        <w:rPr>
          <w:rFonts w:ascii="Times New Roman" w:hAnsi="Times New Roman"/>
          <w:sz w:val="24"/>
          <w:szCs w:val="24"/>
        </w:rPr>
        <w:t>Карандиной</w:t>
      </w:r>
      <w:proofErr w:type="spellEnd"/>
      <w:r w:rsidRPr="00445572">
        <w:rPr>
          <w:rFonts w:ascii="Times New Roman" w:hAnsi="Times New Roman"/>
          <w:sz w:val="24"/>
          <w:szCs w:val="24"/>
        </w:rPr>
        <w:t xml:space="preserve"> Ирины Владимировны, действующей на основании Положения о Комитете, утвержденного решением Дубровского районного Совета народных депутатов № 474-6 от  29.01.2019 года,  именуемый в дальнейшем «Арендодатель», </w:t>
      </w:r>
    </w:p>
    <w:p w:rsidR="00445572" w:rsidRPr="00445572" w:rsidRDefault="00445572" w:rsidP="00445572">
      <w:pPr>
        <w:spacing w:after="0" w:line="240" w:lineRule="auto"/>
        <w:ind w:firstLine="709"/>
        <w:jc w:val="both"/>
        <w:rPr>
          <w:rFonts w:ascii="Times New Roman" w:hAnsi="Times New Roman"/>
        </w:rPr>
      </w:pPr>
      <w:r w:rsidRPr="00445572">
        <w:rPr>
          <w:rFonts w:ascii="Times New Roman" w:hAnsi="Times New Roman"/>
        </w:rPr>
        <w:t xml:space="preserve">       и</w:t>
      </w:r>
      <w:r w:rsidRPr="00445572">
        <w:rPr>
          <w:rFonts w:ascii="Times New Roman" w:hAnsi="Times New Roman"/>
          <w:b/>
        </w:rPr>
        <w:t>________________________________________________________________</w:t>
      </w:r>
      <w:r w:rsidRPr="00445572">
        <w:rPr>
          <w:rFonts w:ascii="Times New Roman" w:hAnsi="Times New Roman"/>
        </w:rPr>
        <w:t xml:space="preserve">, именуемый в дальнейшем «Арендатор», </w:t>
      </w:r>
    </w:p>
    <w:p w:rsidR="00445572" w:rsidRPr="00445572" w:rsidRDefault="00445572" w:rsidP="00445572">
      <w:pPr>
        <w:spacing w:after="0" w:line="240" w:lineRule="auto"/>
        <w:ind w:firstLine="709"/>
        <w:jc w:val="both"/>
        <w:rPr>
          <w:rFonts w:ascii="Times New Roman" w:hAnsi="Times New Roman"/>
          <w:sz w:val="24"/>
          <w:szCs w:val="24"/>
        </w:rPr>
      </w:pPr>
      <w:r w:rsidRPr="00445572">
        <w:rPr>
          <w:rFonts w:ascii="Times New Roman" w:hAnsi="Times New Roman"/>
        </w:rPr>
        <w:t>вместе именуемые в дальнейшем «Стороны»,</w:t>
      </w:r>
      <w:r w:rsidRPr="00445572">
        <w:rPr>
          <w:rFonts w:ascii="Times New Roman" w:hAnsi="Times New Roman"/>
          <w:sz w:val="24"/>
          <w:szCs w:val="24"/>
        </w:rPr>
        <w:t xml:space="preserve"> на основании Постановления администрации Дубровского района от </w:t>
      </w:r>
      <w:r w:rsidRPr="00445572">
        <w:rPr>
          <w:rFonts w:ascii="Times New Roman" w:hAnsi="Times New Roman"/>
          <w:color w:val="000000"/>
          <w:sz w:val="24"/>
          <w:szCs w:val="24"/>
        </w:rPr>
        <w:t>«____» ______________20____г. № _____</w:t>
      </w:r>
      <w:r w:rsidRPr="00445572">
        <w:rPr>
          <w:rFonts w:ascii="Times New Roman" w:hAnsi="Times New Roman"/>
          <w:sz w:val="24"/>
          <w:szCs w:val="24"/>
        </w:rPr>
        <w:t xml:space="preserve"> «О предоставлении земельного участка в аренду________________» заключили настоящий договор (далее – Договор) о нижеследующем:                    </w:t>
      </w:r>
    </w:p>
    <w:p w:rsidR="00445572" w:rsidRPr="00445572" w:rsidRDefault="00445572" w:rsidP="00445572">
      <w:pPr>
        <w:spacing w:after="0" w:line="240" w:lineRule="auto"/>
        <w:ind w:firstLine="709"/>
        <w:jc w:val="both"/>
        <w:rPr>
          <w:rFonts w:ascii="Times New Roman" w:hAnsi="Times New Roman"/>
          <w:sz w:val="24"/>
          <w:szCs w:val="24"/>
        </w:rPr>
      </w:pPr>
      <w:r w:rsidRPr="00445572">
        <w:rPr>
          <w:rFonts w:ascii="Times New Roman" w:hAnsi="Times New Roman"/>
          <w:sz w:val="24"/>
          <w:szCs w:val="24"/>
        </w:rPr>
        <w:t xml:space="preserve">                                                                                         </w:t>
      </w:r>
    </w:p>
    <w:p w:rsidR="00445572" w:rsidRPr="00445572" w:rsidRDefault="00445572" w:rsidP="00445572">
      <w:pPr>
        <w:numPr>
          <w:ilvl w:val="0"/>
          <w:numId w:val="30"/>
        </w:numPr>
        <w:spacing w:after="0" w:line="240" w:lineRule="auto"/>
        <w:jc w:val="center"/>
        <w:rPr>
          <w:rFonts w:ascii="Times New Roman" w:hAnsi="Times New Roman"/>
          <w:b/>
          <w:sz w:val="24"/>
          <w:szCs w:val="24"/>
        </w:rPr>
      </w:pPr>
      <w:r w:rsidRPr="00445572">
        <w:rPr>
          <w:rFonts w:ascii="Times New Roman" w:hAnsi="Times New Roman"/>
          <w:b/>
          <w:sz w:val="24"/>
          <w:szCs w:val="24"/>
        </w:rPr>
        <w:t>Предмет Договора</w:t>
      </w:r>
    </w:p>
    <w:p w:rsidR="00445572" w:rsidRPr="00445572" w:rsidRDefault="00445572" w:rsidP="00445572">
      <w:pPr>
        <w:spacing w:after="0" w:line="240" w:lineRule="auto"/>
        <w:jc w:val="both"/>
        <w:rPr>
          <w:rFonts w:ascii="Times New Roman" w:hAnsi="Times New Roman"/>
          <w:b/>
          <w:sz w:val="24"/>
          <w:szCs w:val="24"/>
        </w:rPr>
      </w:pPr>
    </w:p>
    <w:p w:rsidR="00445572" w:rsidRPr="00445572" w:rsidRDefault="00445572" w:rsidP="00445572">
      <w:pPr>
        <w:numPr>
          <w:ilvl w:val="1"/>
          <w:numId w:val="30"/>
        </w:numPr>
        <w:tabs>
          <w:tab w:val="num" w:pos="540"/>
        </w:tabs>
        <w:spacing w:after="120" w:line="240" w:lineRule="auto"/>
        <w:ind w:left="0" w:firstLine="709"/>
        <w:jc w:val="both"/>
        <w:rPr>
          <w:rFonts w:ascii="Times New Roman" w:hAnsi="Times New Roman"/>
          <w:b/>
        </w:rPr>
      </w:pPr>
      <w:r w:rsidRPr="00445572">
        <w:rPr>
          <w:rFonts w:ascii="Times New Roman" w:hAnsi="Times New Roman"/>
        </w:rPr>
        <w:t xml:space="preserve">Арендодатель предоставляет, а Арендатор принимает в аренду земельный участок с кадастровым номером__________, общей площадью ________ </w:t>
      </w:r>
      <w:proofErr w:type="gramStart"/>
      <w:r w:rsidRPr="00445572">
        <w:rPr>
          <w:rFonts w:ascii="Times New Roman" w:hAnsi="Times New Roman"/>
        </w:rPr>
        <w:t>( )</w:t>
      </w:r>
      <w:proofErr w:type="gramEnd"/>
      <w:r w:rsidRPr="00445572">
        <w:rPr>
          <w:rFonts w:ascii="Times New Roman" w:hAnsi="Times New Roman"/>
        </w:rPr>
        <w:t xml:space="preserve"> </w:t>
      </w:r>
      <w:proofErr w:type="spellStart"/>
      <w:r w:rsidRPr="00445572">
        <w:rPr>
          <w:rFonts w:ascii="Times New Roman" w:hAnsi="Times New Roman"/>
        </w:rPr>
        <w:t>кв.м</w:t>
      </w:r>
      <w:proofErr w:type="spellEnd"/>
      <w:r w:rsidRPr="00445572">
        <w:rPr>
          <w:rFonts w:ascii="Times New Roman" w:hAnsi="Times New Roman"/>
        </w:rPr>
        <w:t xml:space="preserve">., по адресу:__________, земли  </w:t>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r>
      <w:r w:rsidRPr="00445572">
        <w:rPr>
          <w:rFonts w:ascii="Times New Roman" w:hAnsi="Times New Roman"/>
        </w:rPr>
        <w:softHyphen/>
        <w:t>___________, с разрешенным видом использования – __________(далее – земельный участок).</w:t>
      </w:r>
    </w:p>
    <w:p w:rsidR="00445572" w:rsidRPr="00445572" w:rsidRDefault="00445572" w:rsidP="00445572">
      <w:pPr>
        <w:autoSpaceDE w:val="0"/>
        <w:autoSpaceDN w:val="0"/>
        <w:adjustRightInd w:val="0"/>
        <w:spacing w:after="120" w:line="240" w:lineRule="auto"/>
        <w:ind w:left="420"/>
        <w:jc w:val="both"/>
        <w:rPr>
          <w:rFonts w:ascii="Times New Roman" w:hAnsi="Times New Roman"/>
          <w:sz w:val="24"/>
          <w:szCs w:val="24"/>
        </w:rPr>
      </w:pPr>
      <w:r w:rsidRPr="00445572">
        <w:rPr>
          <w:rFonts w:ascii="Times New Roman" w:hAnsi="Times New Roman"/>
          <w:sz w:val="24"/>
          <w:szCs w:val="24"/>
        </w:rPr>
        <w:t>1.2. Земельный участок передается Арендодателем Арендатору по акту приема-передачи.</w:t>
      </w:r>
    </w:p>
    <w:p w:rsidR="00445572" w:rsidRPr="00445572" w:rsidRDefault="00445572" w:rsidP="00445572">
      <w:pPr>
        <w:autoSpaceDE w:val="0"/>
        <w:autoSpaceDN w:val="0"/>
        <w:adjustRightInd w:val="0"/>
        <w:spacing w:after="120" w:line="240" w:lineRule="auto"/>
        <w:ind w:left="420"/>
        <w:jc w:val="both"/>
        <w:rPr>
          <w:rFonts w:ascii="Times New Roman" w:hAnsi="Times New Roman"/>
          <w:sz w:val="24"/>
          <w:szCs w:val="24"/>
        </w:rPr>
      </w:pPr>
      <w:r w:rsidRPr="00445572">
        <w:rPr>
          <w:rFonts w:ascii="Times New Roman" w:hAnsi="Times New Roman"/>
          <w:sz w:val="24"/>
          <w:szCs w:val="24"/>
        </w:rPr>
        <w:t>1.3. Арендатор обязан использовать Участок в соответствии с его целевым назначением и разрешенным видом использования.</w:t>
      </w:r>
    </w:p>
    <w:p w:rsidR="00445572" w:rsidRDefault="00445572" w:rsidP="00445572">
      <w:pPr>
        <w:tabs>
          <w:tab w:val="left" w:pos="1440"/>
        </w:tabs>
        <w:spacing w:after="120" w:line="240" w:lineRule="auto"/>
        <w:ind w:left="420"/>
        <w:jc w:val="both"/>
        <w:rPr>
          <w:rFonts w:ascii="Times New Roman" w:hAnsi="Times New Roman"/>
          <w:sz w:val="24"/>
          <w:szCs w:val="24"/>
        </w:rPr>
      </w:pPr>
      <w:r w:rsidRPr="00445572">
        <w:rPr>
          <w:rFonts w:ascii="Times New Roman" w:hAnsi="Times New Roman"/>
          <w:sz w:val="24"/>
          <w:szCs w:val="24"/>
        </w:rPr>
        <w:t>1.4. Ограничения в использовании и (или) обременения земельного участка не имеется / имеется.</w:t>
      </w:r>
    </w:p>
    <w:p w:rsidR="00445572" w:rsidRPr="00445572" w:rsidRDefault="00445572" w:rsidP="00445572">
      <w:pPr>
        <w:tabs>
          <w:tab w:val="left" w:pos="1440"/>
        </w:tabs>
        <w:spacing w:after="120" w:line="240" w:lineRule="auto"/>
        <w:ind w:left="420"/>
        <w:jc w:val="both"/>
        <w:rPr>
          <w:rFonts w:ascii="Times New Roman" w:hAnsi="Times New Roman"/>
          <w:sz w:val="24"/>
          <w:szCs w:val="24"/>
        </w:rPr>
      </w:pPr>
    </w:p>
    <w:p w:rsidR="00445572" w:rsidRPr="00445572" w:rsidRDefault="00445572" w:rsidP="00445572">
      <w:pPr>
        <w:spacing w:after="0" w:line="240" w:lineRule="auto"/>
        <w:ind w:firstLine="709"/>
        <w:jc w:val="center"/>
        <w:rPr>
          <w:rFonts w:ascii="Times New Roman" w:hAnsi="Times New Roman"/>
          <w:b/>
          <w:sz w:val="24"/>
          <w:szCs w:val="24"/>
        </w:rPr>
      </w:pPr>
    </w:p>
    <w:p w:rsidR="00445572" w:rsidRPr="00445572" w:rsidRDefault="00445572" w:rsidP="00445572">
      <w:pPr>
        <w:spacing w:after="0" w:line="240" w:lineRule="auto"/>
        <w:ind w:firstLine="709"/>
        <w:jc w:val="center"/>
        <w:rPr>
          <w:rFonts w:ascii="Times New Roman" w:hAnsi="Times New Roman"/>
          <w:b/>
          <w:sz w:val="24"/>
          <w:szCs w:val="24"/>
        </w:rPr>
      </w:pPr>
      <w:r w:rsidRPr="00445572">
        <w:rPr>
          <w:rFonts w:ascii="Times New Roman" w:hAnsi="Times New Roman"/>
          <w:b/>
          <w:sz w:val="24"/>
          <w:szCs w:val="24"/>
        </w:rPr>
        <w:lastRenderedPageBreak/>
        <w:t>2.     Срок Договора</w:t>
      </w:r>
    </w:p>
    <w:p w:rsidR="00445572" w:rsidRPr="00445572" w:rsidRDefault="00445572" w:rsidP="00445572">
      <w:pPr>
        <w:spacing w:after="0" w:line="240" w:lineRule="auto"/>
        <w:ind w:left="180" w:firstLine="709"/>
        <w:jc w:val="both"/>
        <w:rPr>
          <w:rFonts w:ascii="Times New Roman" w:hAnsi="Times New Roman"/>
          <w:b/>
          <w:sz w:val="24"/>
          <w:szCs w:val="24"/>
        </w:rPr>
      </w:pPr>
    </w:p>
    <w:p w:rsidR="00445572" w:rsidRPr="00445572" w:rsidRDefault="00445572" w:rsidP="00445572">
      <w:pPr>
        <w:spacing w:after="0" w:line="240" w:lineRule="auto"/>
        <w:ind w:firstLine="709"/>
        <w:jc w:val="both"/>
        <w:rPr>
          <w:rFonts w:ascii="Times New Roman" w:hAnsi="Times New Roman"/>
        </w:rPr>
      </w:pPr>
      <w:r w:rsidRPr="00445572">
        <w:rPr>
          <w:rFonts w:ascii="Times New Roman" w:hAnsi="Times New Roman"/>
        </w:rPr>
        <w:t>2.1. Срок аренды Участка устанавливается с _</w:t>
      </w:r>
      <w:proofErr w:type="gramStart"/>
      <w:r w:rsidRPr="00445572">
        <w:rPr>
          <w:rFonts w:ascii="Times New Roman" w:hAnsi="Times New Roman"/>
        </w:rPr>
        <w:t>_._</w:t>
      </w:r>
      <w:proofErr w:type="gramEnd"/>
      <w:r w:rsidRPr="00445572">
        <w:rPr>
          <w:rFonts w:ascii="Times New Roman" w:hAnsi="Times New Roman"/>
        </w:rPr>
        <w:t xml:space="preserve">_.20  г. по __.__.20  г. </w:t>
      </w:r>
    </w:p>
    <w:p w:rsidR="00445572" w:rsidRPr="00445572" w:rsidRDefault="00445572" w:rsidP="00445572">
      <w:pPr>
        <w:spacing w:after="0" w:line="240" w:lineRule="auto"/>
        <w:ind w:firstLine="709"/>
        <w:jc w:val="both"/>
        <w:rPr>
          <w:rFonts w:ascii="Times New Roman" w:hAnsi="Times New Roman"/>
        </w:rPr>
      </w:pPr>
      <w:r w:rsidRPr="00445572">
        <w:rPr>
          <w:rFonts w:ascii="Times New Roman" w:hAnsi="Times New Roman"/>
        </w:rPr>
        <w:t>2.2. Договор, заключенный на срок более одного года,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445572" w:rsidRPr="00445572" w:rsidRDefault="00445572" w:rsidP="00445572">
      <w:pPr>
        <w:spacing w:after="0" w:line="240" w:lineRule="auto"/>
        <w:ind w:firstLine="709"/>
        <w:jc w:val="center"/>
        <w:rPr>
          <w:rFonts w:ascii="Times New Roman" w:hAnsi="Times New Roman"/>
          <w:b/>
          <w:sz w:val="24"/>
          <w:szCs w:val="24"/>
        </w:rPr>
      </w:pPr>
      <w:r w:rsidRPr="00445572">
        <w:rPr>
          <w:rFonts w:ascii="Times New Roman" w:hAnsi="Times New Roman"/>
          <w:b/>
          <w:sz w:val="24"/>
          <w:szCs w:val="24"/>
        </w:rPr>
        <w:t>3. Размер и условия внесения арендной платы</w:t>
      </w:r>
    </w:p>
    <w:p w:rsidR="00445572" w:rsidRPr="00445572" w:rsidRDefault="00445572" w:rsidP="00445572">
      <w:pPr>
        <w:spacing w:after="0" w:line="240" w:lineRule="auto"/>
        <w:ind w:firstLine="709"/>
        <w:jc w:val="center"/>
        <w:rPr>
          <w:rFonts w:ascii="Times New Roman" w:hAnsi="Times New Roman"/>
          <w:b/>
          <w:sz w:val="24"/>
          <w:szCs w:val="24"/>
        </w:rPr>
      </w:pPr>
    </w:p>
    <w:p w:rsidR="00445572" w:rsidRPr="00445572" w:rsidRDefault="00445572" w:rsidP="00445572">
      <w:pPr>
        <w:spacing w:after="120" w:line="240" w:lineRule="auto"/>
        <w:ind w:firstLine="709"/>
        <w:jc w:val="both"/>
        <w:rPr>
          <w:rFonts w:ascii="Times New Roman" w:hAnsi="Times New Roman"/>
          <w:sz w:val="24"/>
          <w:szCs w:val="24"/>
        </w:rPr>
      </w:pPr>
      <w:r w:rsidRPr="00445572">
        <w:rPr>
          <w:rFonts w:ascii="Times New Roman" w:hAnsi="Times New Roman"/>
          <w:sz w:val="24"/>
          <w:szCs w:val="24"/>
        </w:rPr>
        <w:t>3.1  Годовая арендная плата за земельный участок, предоставленный под _______________________________________________________ (вид разрешенного использования), рассчитывается на основании Постановления Правительства Российской Федерации от 16 июля 2009 г.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Постановления Правительства Брянской области от 11.12.2015 N 595-п "Об утверждении Порядка определения размера арендной платы за земельные участки, находящиеся в собственности Брянской области, и земельные участки, государственная собственность на которые не разграничена, предоставленные в аренду без торгов",  и составляет ____________________________</w:t>
      </w:r>
    </w:p>
    <w:p w:rsidR="00445572" w:rsidRPr="00445572" w:rsidRDefault="00445572" w:rsidP="00445572">
      <w:pPr>
        <w:spacing w:after="120" w:line="240" w:lineRule="auto"/>
        <w:ind w:firstLine="709"/>
        <w:jc w:val="both"/>
        <w:rPr>
          <w:rFonts w:ascii="Times New Roman" w:hAnsi="Times New Roman"/>
          <w:sz w:val="24"/>
          <w:szCs w:val="24"/>
        </w:rPr>
      </w:pPr>
      <w:r w:rsidRPr="00445572">
        <w:rPr>
          <w:rFonts w:ascii="Times New Roman" w:hAnsi="Times New Roman"/>
          <w:sz w:val="24"/>
          <w:szCs w:val="24"/>
        </w:rPr>
        <w:t xml:space="preserve">3.2.  В соответствии с п.12 Правил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утвержденных Постановлением Правительства Российской Федерации от 16 июля 2009 г.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арендная плата вносится Арендатором два раза в год равными долями (до 01 июня и 01 декабря каждого года), путем перечисления на счет: ИНН 3210002306, КПП 324501001, ФИНУПРАВЛЕНИЕ АДМИНИСТРАЦИИ ДУБРОВСКОГО РАЙОНА (Комитет имущественных отношений администрация Дубровского района), БИК 011501101, </w:t>
      </w:r>
      <w:proofErr w:type="spellStart"/>
      <w:r w:rsidRPr="00445572">
        <w:rPr>
          <w:rFonts w:ascii="Times New Roman" w:hAnsi="Times New Roman"/>
          <w:sz w:val="24"/>
          <w:szCs w:val="24"/>
        </w:rPr>
        <w:t>сч</w:t>
      </w:r>
      <w:proofErr w:type="spellEnd"/>
      <w:r w:rsidRPr="00445572">
        <w:rPr>
          <w:rFonts w:ascii="Times New Roman" w:hAnsi="Times New Roman"/>
          <w:sz w:val="24"/>
          <w:szCs w:val="24"/>
        </w:rPr>
        <w:t>. 03100643000000012700, л/</w:t>
      </w:r>
      <w:proofErr w:type="spellStart"/>
      <w:r w:rsidRPr="00445572">
        <w:rPr>
          <w:rFonts w:ascii="Times New Roman" w:hAnsi="Times New Roman"/>
          <w:sz w:val="24"/>
          <w:szCs w:val="24"/>
        </w:rPr>
        <w:t>сч</w:t>
      </w:r>
      <w:proofErr w:type="spellEnd"/>
      <w:r w:rsidRPr="00445572">
        <w:rPr>
          <w:rFonts w:ascii="Times New Roman" w:hAnsi="Times New Roman"/>
          <w:sz w:val="24"/>
          <w:szCs w:val="24"/>
        </w:rPr>
        <w:t>. № 04273008100 в Отделении Брянск Банка России//УФК по Брянской области г. Брянск, ОКТМО ____________, КБК ________________________.</w:t>
      </w:r>
    </w:p>
    <w:p w:rsidR="00445572" w:rsidRPr="00445572" w:rsidRDefault="00445572" w:rsidP="00445572">
      <w:pPr>
        <w:spacing w:after="120" w:line="240" w:lineRule="auto"/>
        <w:ind w:firstLine="709"/>
        <w:jc w:val="both"/>
        <w:rPr>
          <w:rFonts w:ascii="Times New Roman" w:hAnsi="Times New Roman"/>
          <w:sz w:val="24"/>
          <w:szCs w:val="24"/>
        </w:rPr>
      </w:pPr>
      <w:r w:rsidRPr="00445572">
        <w:rPr>
          <w:rFonts w:ascii="Times New Roman" w:hAnsi="Times New Roman"/>
          <w:sz w:val="24"/>
          <w:szCs w:val="24"/>
        </w:rPr>
        <w:t xml:space="preserve">3.3. Размер арендной платы может быть изменен Арендодателем в одностороннем порядке в случае централизованного изменения ставок арендной платы и/или в связи с изменением кадастровой стоимости земельного участка, но не чаще одного раза в год, кроме случаев, когда Законом предусмотрен иной минимальный срок пересмотра размера арендной платы.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заключение дополнительного соглашения не требуется.  </w:t>
      </w:r>
    </w:p>
    <w:p w:rsidR="00445572" w:rsidRPr="00445572" w:rsidRDefault="00445572" w:rsidP="00445572">
      <w:pPr>
        <w:spacing w:after="120" w:line="240" w:lineRule="auto"/>
        <w:ind w:firstLine="709"/>
        <w:jc w:val="both"/>
        <w:rPr>
          <w:rFonts w:ascii="Times New Roman" w:hAnsi="Times New Roman"/>
          <w:bCs/>
          <w:sz w:val="24"/>
          <w:szCs w:val="24"/>
        </w:rPr>
      </w:pPr>
      <w:r w:rsidRPr="00445572">
        <w:rPr>
          <w:rFonts w:ascii="Times New Roman" w:hAnsi="Times New Roman"/>
          <w:bCs/>
          <w:sz w:val="24"/>
          <w:szCs w:val="24"/>
        </w:rPr>
        <w:t>3.4. Обязательства Арендатора по внесению арендной платы считаются исполненными в момент зачисления денежных средств по реквизитам, указанным в пункте 3.2 настоящего Договора. При внесении Арендатором арендной платы не в полном объеме обязательства по настоящему договору считаются неисполненными.</w:t>
      </w:r>
    </w:p>
    <w:p w:rsidR="00445572" w:rsidRPr="00445572" w:rsidRDefault="00445572" w:rsidP="00445572">
      <w:pPr>
        <w:spacing w:after="120" w:line="240" w:lineRule="auto"/>
        <w:ind w:firstLine="709"/>
        <w:jc w:val="both"/>
        <w:rPr>
          <w:rFonts w:ascii="Times New Roman" w:hAnsi="Times New Roman"/>
          <w:bCs/>
          <w:sz w:val="24"/>
          <w:szCs w:val="24"/>
        </w:rPr>
      </w:pPr>
      <w:r w:rsidRPr="00445572">
        <w:rPr>
          <w:rFonts w:ascii="Times New Roman" w:hAnsi="Times New Roman"/>
          <w:bCs/>
          <w:sz w:val="24"/>
          <w:szCs w:val="24"/>
        </w:rPr>
        <w:t>3.5. Арендная плата по окончании срока действия настоящего Договора или при его досрочном расторжении исчисляется за целый месяц, в котором произошло прекращение/расторжение настоящего Договора.</w:t>
      </w:r>
    </w:p>
    <w:p w:rsidR="00445572" w:rsidRPr="00445572" w:rsidRDefault="00445572" w:rsidP="00445572">
      <w:pPr>
        <w:spacing w:after="120" w:line="240" w:lineRule="auto"/>
        <w:ind w:firstLine="709"/>
        <w:jc w:val="both"/>
        <w:rPr>
          <w:rFonts w:ascii="Times New Roman" w:hAnsi="Times New Roman"/>
          <w:sz w:val="24"/>
          <w:szCs w:val="24"/>
        </w:rPr>
      </w:pPr>
      <w:r w:rsidRPr="00445572">
        <w:rPr>
          <w:rFonts w:ascii="Times New Roman" w:hAnsi="Times New Roman"/>
          <w:bCs/>
          <w:sz w:val="24"/>
          <w:szCs w:val="24"/>
        </w:rPr>
        <w:t>3.6. Неиспользование Участка Арендатором не является основанием для невнесения арендной платы.</w:t>
      </w:r>
    </w:p>
    <w:p w:rsidR="00445572" w:rsidRPr="00445572" w:rsidRDefault="00445572" w:rsidP="00445572">
      <w:pPr>
        <w:spacing w:after="0" w:line="240" w:lineRule="auto"/>
        <w:jc w:val="center"/>
        <w:rPr>
          <w:rFonts w:ascii="Times New Roman" w:hAnsi="Times New Roman"/>
          <w:b/>
          <w:sz w:val="24"/>
          <w:szCs w:val="24"/>
        </w:rPr>
      </w:pPr>
      <w:r w:rsidRPr="00445572">
        <w:rPr>
          <w:rFonts w:ascii="Times New Roman" w:hAnsi="Times New Roman"/>
          <w:b/>
          <w:sz w:val="24"/>
          <w:szCs w:val="24"/>
        </w:rPr>
        <w:t>4. Права и обязанности Сторон</w:t>
      </w:r>
    </w:p>
    <w:p w:rsidR="00445572" w:rsidRPr="00445572" w:rsidRDefault="00445572" w:rsidP="00445572">
      <w:pPr>
        <w:spacing w:after="0" w:line="240" w:lineRule="auto"/>
        <w:jc w:val="center"/>
        <w:rPr>
          <w:rFonts w:ascii="Times New Roman" w:hAnsi="Times New Roman"/>
          <w:b/>
          <w:sz w:val="24"/>
          <w:szCs w:val="24"/>
        </w:rPr>
      </w:pPr>
    </w:p>
    <w:p w:rsidR="00445572" w:rsidRPr="00445572" w:rsidRDefault="00445572" w:rsidP="00445572">
      <w:pPr>
        <w:spacing w:after="0" w:line="240" w:lineRule="auto"/>
        <w:ind w:firstLine="709"/>
        <w:jc w:val="both"/>
        <w:rPr>
          <w:rFonts w:ascii="Times New Roman" w:hAnsi="Times New Roman"/>
          <w:sz w:val="24"/>
          <w:szCs w:val="24"/>
          <w:u w:val="single"/>
        </w:rPr>
      </w:pPr>
      <w:r w:rsidRPr="00445572">
        <w:rPr>
          <w:rFonts w:ascii="Times New Roman" w:hAnsi="Times New Roman"/>
          <w:sz w:val="24"/>
          <w:szCs w:val="24"/>
        </w:rPr>
        <w:t>4.1</w:t>
      </w:r>
      <w:r w:rsidRPr="00445572">
        <w:rPr>
          <w:rFonts w:ascii="Times New Roman" w:hAnsi="Times New Roman"/>
          <w:sz w:val="24"/>
          <w:szCs w:val="24"/>
          <w:u w:val="single"/>
        </w:rPr>
        <w:t>. Арендодатель имеет право:</w:t>
      </w:r>
    </w:p>
    <w:p w:rsidR="00445572" w:rsidRPr="00445572" w:rsidRDefault="00445572" w:rsidP="00445572">
      <w:pPr>
        <w:spacing w:after="0" w:line="240" w:lineRule="auto"/>
        <w:ind w:firstLine="709"/>
        <w:jc w:val="both"/>
        <w:rPr>
          <w:rFonts w:ascii="Times New Roman" w:hAnsi="Times New Roman"/>
          <w:sz w:val="24"/>
          <w:szCs w:val="24"/>
        </w:rPr>
      </w:pPr>
      <w:r w:rsidRPr="00445572">
        <w:rPr>
          <w:rFonts w:ascii="Times New Roman" w:hAnsi="Times New Roman"/>
          <w:sz w:val="24"/>
          <w:szCs w:val="24"/>
        </w:rPr>
        <w:t xml:space="preserve">4.1.1. Требовать досрочного расторжения Договора в установленном законом порядке в случае нарушения Арендатором условий Договора, в том числе: при использовании земельного </w:t>
      </w:r>
      <w:r w:rsidRPr="00445572">
        <w:rPr>
          <w:rFonts w:ascii="Times New Roman" w:hAnsi="Times New Roman"/>
          <w:sz w:val="24"/>
          <w:szCs w:val="24"/>
        </w:rPr>
        <w:lastRenderedPageBreak/>
        <w:t>участка не по целевому назначению, не в соответствии с видом его разрешенного использования, а также при использовании способами, приводящими к его порче.</w:t>
      </w:r>
    </w:p>
    <w:p w:rsidR="00445572" w:rsidRPr="00445572" w:rsidRDefault="00445572" w:rsidP="00445572">
      <w:pPr>
        <w:spacing w:after="0" w:line="240" w:lineRule="auto"/>
        <w:ind w:firstLine="709"/>
        <w:jc w:val="both"/>
        <w:rPr>
          <w:rFonts w:ascii="Times New Roman" w:hAnsi="Times New Roman"/>
          <w:sz w:val="24"/>
          <w:szCs w:val="24"/>
        </w:rPr>
      </w:pPr>
      <w:r w:rsidRPr="00445572">
        <w:rPr>
          <w:rFonts w:ascii="Times New Roman" w:hAnsi="Times New Roman"/>
          <w:sz w:val="24"/>
          <w:szCs w:val="24"/>
        </w:rPr>
        <w:t>4.1.2. На беспрепятственный доступ на территорию сданного в аренду земельного участка с целью его осмотра на предмет соблюдения условий Договора.</w:t>
      </w:r>
    </w:p>
    <w:p w:rsidR="00445572" w:rsidRPr="00445572" w:rsidRDefault="00445572" w:rsidP="00445572">
      <w:pPr>
        <w:spacing w:after="0" w:line="240" w:lineRule="auto"/>
        <w:ind w:firstLine="709"/>
        <w:jc w:val="both"/>
        <w:rPr>
          <w:rFonts w:ascii="Times New Roman" w:hAnsi="Times New Roman"/>
          <w:sz w:val="24"/>
          <w:szCs w:val="24"/>
        </w:rPr>
      </w:pPr>
      <w:r w:rsidRPr="00445572">
        <w:rPr>
          <w:rFonts w:ascii="Times New Roman" w:hAnsi="Times New Roman"/>
          <w:sz w:val="24"/>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45572" w:rsidRPr="00445572" w:rsidRDefault="00445572" w:rsidP="00445572">
      <w:pPr>
        <w:spacing w:after="0" w:line="240" w:lineRule="auto"/>
        <w:ind w:firstLine="709"/>
        <w:jc w:val="both"/>
        <w:rPr>
          <w:rFonts w:ascii="Times New Roman" w:hAnsi="Times New Roman"/>
          <w:sz w:val="24"/>
          <w:szCs w:val="24"/>
        </w:rPr>
      </w:pPr>
      <w:r w:rsidRPr="00445572">
        <w:rPr>
          <w:rFonts w:ascii="Times New Roman" w:hAnsi="Times New Roman"/>
          <w:sz w:val="24"/>
          <w:szCs w:val="24"/>
        </w:rPr>
        <w:t xml:space="preserve">4.2. </w:t>
      </w:r>
      <w:r w:rsidRPr="00445572">
        <w:rPr>
          <w:rFonts w:ascii="Times New Roman" w:hAnsi="Times New Roman"/>
          <w:sz w:val="24"/>
          <w:szCs w:val="24"/>
          <w:u w:val="single"/>
        </w:rPr>
        <w:t>Арендодатель обязан:</w:t>
      </w:r>
    </w:p>
    <w:p w:rsidR="00445572" w:rsidRPr="00445572" w:rsidRDefault="00445572" w:rsidP="00445572">
      <w:pPr>
        <w:spacing w:after="0" w:line="240" w:lineRule="auto"/>
        <w:ind w:firstLine="709"/>
        <w:jc w:val="both"/>
        <w:rPr>
          <w:rFonts w:ascii="Times New Roman" w:hAnsi="Times New Roman"/>
          <w:sz w:val="24"/>
          <w:szCs w:val="24"/>
        </w:rPr>
      </w:pPr>
      <w:r w:rsidRPr="00445572">
        <w:rPr>
          <w:rFonts w:ascii="Times New Roman" w:hAnsi="Times New Roman"/>
          <w:sz w:val="24"/>
          <w:szCs w:val="24"/>
        </w:rPr>
        <w:t>4.2.1. Выполнять в полном объеме все условия Договора.</w:t>
      </w:r>
    </w:p>
    <w:p w:rsidR="00445572" w:rsidRPr="00445572" w:rsidRDefault="00445572" w:rsidP="00445572">
      <w:pPr>
        <w:spacing w:after="0" w:line="240" w:lineRule="auto"/>
        <w:ind w:firstLine="709"/>
        <w:jc w:val="both"/>
        <w:rPr>
          <w:rFonts w:ascii="Times New Roman" w:hAnsi="Times New Roman"/>
          <w:sz w:val="24"/>
          <w:szCs w:val="24"/>
        </w:rPr>
      </w:pPr>
      <w:r w:rsidRPr="00445572">
        <w:rPr>
          <w:rFonts w:ascii="Times New Roman" w:hAnsi="Times New Roman"/>
          <w:sz w:val="24"/>
          <w:szCs w:val="24"/>
        </w:rPr>
        <w:t>4.2.2. Передать Арендатору Участок по акту приема-передачи.</w:t>
      </w:r>
    </w:p>
    <w:p w:rsidR="00445572" w:rsidRPr="00445572" w:rsidRDefault="00445572" w:rsidP="00445572">
      <w:pPr>
        <w:spacing w:after="0" w:line="240" w:lineRule="auto"/>
        <w:ind w:firstLine="709"/>
        <w:jc w:val="both"/>
        <w:rPr>
          <w:rFonts w:ascii="Times New Roman" w:hAnsi="Times New Roman"/>
          <w:sz w:val="24"/>
          <w:szCs w:val="24"/>
        </w:rPr>
      </w:pPr>
      <w:r w:rsidRPr="00445572">
        <w:rPr>
          <w:rFonts w:ascii="Times New Roman" w:hAnsi="Times New Roman"/>
          <w:sz w:val="24"/>
          <w:szCs w:val="24"/>
        </w:rPr>
        <w:t>4.2.3. Письменно уведомить Арендатора об изменении номеров счетов для перечисления арендной платы, указанных в пункте 3.2.</w:t>
      </w:r>
    </w:p>
    <w:p w:rsidR="00445572" w:rsidRPr="00445572" w:rsidRDefault="00445572" w:rsidP="00445572">
      <w:pPr>
        <w:spacing w:after="0" w:line="240" w:lineRule="auto"/>
        <w:ind w:firstLine="709"/>
        <w:jc w:val="both"/>
        <w:rPr>
          <w:rFonts w:ascii="Times New Roman" w:hAnsi="Times New Roman"/>
          <w:sz w:val="24"/>
          <w:szCs w:val="24"/>
        </w:rPr>
      </w:pPr>
      <w:r w:rsidRPr="00445572">
        <w:rPr>
          <w:rFonts w:ascii="Times New Roman" w:hAnsi="Times New Roman"/>
          <w:sz w:val="24"/>
          <w:szCs w:val="24"/>
        </w:rPr>
        <w:t>4.2.4. Своевременно производить перерасчет арендной платы и своевременно информировать об этом Арендатора.</w:t>
      </w:r>
    </w:p>
    <w:p w:rsidR="00445572" w:rsidRPr="00445572" w:rsidRDefault="00445572" w:rsidP="00445572">
      <w:pPr>
        <w:spacing w:after="0" w:line="240" w:lineRule="auto"/>
        <w:ind w:firstLine="709"/>
        <w:jc w:val="both"/>
        <w:rPr>
          <w:rFonts w:ascii="Times New Roman" w:hAnsi="Times New Roman"/>
          <w:sz w:val="24"/>
          <w:szCs w:val="24"/>
        </w:rPr>
      </w:pPr>
      <w:r w:rsidRPr="00445572">
        <w:rPr>
          <w:rFonts w:ascii="Times New Roman" w:hAnsi="Times New Roman"/>
          <w:sz w:val="24"/>
          <w:szCs w:val="24"/>
        </w:rPr>
        <w:t>4.2.5. Зарегистрировать настоящий Договор в Управлении Федеральной службы государственной регистрации кадастра и картографии по Брянской области, а также любые изменения и дополнения к нему.</w:t>
      </w:r>
    </w:p>
    <w:p w:rsidR="00445572" w:rsidRPr="00445572" w:rsidRDefault="00445572" w:rsidP="00445572">
      <w:pPr>
        <w:spacing w:after="0" w:line="240" w:lineRule="auto"/>
        <w:ind w:firstLine="709"/>
        <w:jc w:val="both"/>
        <w:rPr>
          <w:rFonts w:ascii="Times New Roman" w:hAnsi="Times New Roman"/>
          <w:sz w:val="24"/>
          <w:szCs w:val="24"/>
          <w:u w:val="single"/>
        </w:rPr>
      </w:pPr>
      <w:r w:rsidRPr="00445572">
        <w:rPr>
          <w:rFonts w:ascii="Times New Roman" w:hAnsi="Times New Roman"/>
          <w:sz w:val="24"/>
          <w:szCs w:val="24"/>
        </w:rPr>
        <w:t xml:space="preserve">4.3. </w:t>
      </w:r>
      <w:r w:rsidRPr="00445572">
        <w:rPr>
          <w:rFonts w:ascii="Times New Roman" w:hAnsi="Times New Roman"/>
          <w:sz w:val="24"/>
          <w:szCs w:val="24"/>
          <w:u w:val="single"/>
        </w:rPr>
        <w:t>Арендатор имеет право:</w:t>
      </w:r>
    </w:p>
    <w:p w:rsidR="00445572" w:rsidRPr="00445572" w:rsidRDefault="00445572" w:rsidP="00445572">
      <w:pPr>
        <w:spacing w:after="0" w:line="240" w:lineRule="auto"/>
        <w:ind w:firstLine="709"/>
        <w:jc w:val="both"/>
        <w:rPr>
          <w:rFonts w:ascii="Times New Roman" w:hAnsi="Times New Roman"/>
          <w:sz w:val="24"/>
          <w:szCs w:val="24"/>
        </w:rPr>
      </w:pPr>
      <w:r w:rsidRPr="00445572">
        <w:rPr>
          <w:rFonts w:ascii="Times New Roman" w:hAnsi="Times New Roman"/>
          <w:sz w:val="24"/>
          <w:szCs w:val="24"/>
        </w:rPr>
        <w:t>4.3.1. Использовать Участок на условиях, установленных Договором.</w:t>
      </w:r>
    </w:p>
    <w:p w:rsidR="00445572" w:rsidRPr="00445572" w:rsidRDefault="00445572" w:rsidP="00445572">
      <w:pPr>
        <w:spacing w:after="0" w:line="240" w:lineRule="auto"/>
        <w:ind w:firstLine="709"/>
        <w:jc w:val="both"/>
        <w:rPr>
          <w:rFonts w:ascii="Times New Roman" w:hAnsi="Times New Roman"/>
          <w:sz w:val="24"/>
          <w:szCs w:val="24"/>
          <w:u w:val="single"/>
        </w:rPr>
      </w:pPr>
      <w:r w:rsidRPr="00445572">
        <w:rPr>
          <w:rFonts w:ascii="Times New Roman" w:hAnsi="Times New Roman"/>
          <w:sz w:val="24"/>
          <w:szCs w:val="24"/>
        </w:rPr>
        <w:t xml:space="preserve">4.4. </w:t>
      </w:r>
      <w:r w:rsidRPr="00445572">
        <w:rPr>
          <w:rFonts w:ascii="Times New Roman" w:hAnsi="Times New Roman"/>
          <w:sz w:val="24"/>
          <w:szCs w:val="24"/>
          <w:u w:val="single"/>
        </w:rPr>
        <w:t>Арендатор обязан:</w:t>
      </w:r>
    </w:p>
    <w:p w:rsidR="00445572" w:rsidRPr="00445572" w:rsidRDefault="00445572" w:rsidP="00445572">
      <w:pPr>
        <w:spacing w:after="0" w:line="240" w:lineRule="auto"/>
        <w:ind w:firstLine="709"/>
        <w:jc w:val="both"/>
        <w:rPr>
          <w:rFonts w:ascii="Times New Roman" w:hAnsi="Times New Roman"/>
          <w:sz w:val="24"/>
          <w:szCs w:val="24"/>
        </w:rPr>
      </w:pPr>
      <w:r w:rsidRPr="00445572">
        <w:rPr>
          <w:rFonts w:ascii="Times New Roman" w:hAnsi="Times New Roman"/>
          <w:sz w:val="24"/>
          <w:szCs w:val="24"/>
        </w:rPr>
        <w:t>4.4.1. Выполнять в полном объеме все условия Договора.</w:t>
      </w:r>
    </w:p>
    <w:p w:rsidR="00445572" w:rsidRPr="00445572" w:rsidRDefault="00445572" w:rsidP="00445572">
      <w:pPr>
        <w:spacing w:after="0" w:line="240" w:lineRule="auto"/>
        <w:ind w:firstLine="709"/>
        <w:jc w:val="both"/>
        <w:rPr>
          <w:rFonts w:ascii="Times New Roman" w:hAnsi="Times New Roman"/>
          <w:sz w:val="24"/>
          <w:szCs w:val="24"/>
        </w:rPr>
      </w:pPr>
      <w:r w:rsidRPr="00445572">
        <w:rPr>
          <w:rFonts w:ascii="Times New Roman" w:hAnsi="Times New Roman"/>
          <w:sz w:val="24"/>
          <w:szCs w:val="24"/>
        </w:rPr>
        <w:t>4.4.2. Принять у Арендодателя Участок по акту приема-передачи.</w:t>
      </w:r>
    </w:p>
    <w:p w:rsidR="00445572" w:rsidRPr="00445572" w:rsidRDefault="00445572" w:rsidP="00445572">
      <w:pPr>
        <w:spacing w:after="0" w:line="240" w:lineRule="auto"/>
        <w:ind w:firstLine="709"/>
        <w:jc w:val="both"/>
        <w:rPr>
          <w:rFonts w:ascii="Times New Roman" w:hAnsi="Times New Roman"/>
          <w:sz w:val="24"/>
          <w:szCs w:val="24"/>
        </w:rPr>
      </w:pPr>
      <w:r w:rsidRPr="00445572">
        <w:rPr>
          <w:rFonts w:ascii="Times New Roman" w:hAnsi="Times New Roman"/>
          <w:sz w:val="24"/>
          <w:szCs w:val="24"/>
        </w:rPr>
        <w:t>4.4.3. Использовать Участок в соответствии с целевым назначением и разрешенным видом использования.</w:t>
      </w:r>
    </w:p>
    <w:p w:rsidR="00445572" w:rsidRPr="00445572" w:rsidRDefault="00445572" w:rsidP="00445572">
      <w:pPr>
        <w:spacing w:after="0" w:line="240" w:lineRule="auto"/>
        <w:ind w:firstLine="709"/>
        <w:jc w:val="both"/>
        <w:rPr>
          <w:rFonts w:ascii="Times New Roman" w:hAnsi="Times New Roman"/>
          <w:sz w:val="24"/>
          <w:szCs w:val="24"/>
        </w:rPr>
      </w:pPr>
      <w:r w:rsidRPr="00445572">
        <w:rPr>
          <w:rFonts w:ascii="Times New Roman" w:hAnsi="Times New Roman"/>
          <w:sz w:val="24"/>
          <w:szCs w:val="24"/>
        </w:rPr>
        <w:t xml:space="preserve">4.4.4. Своевременно, в полном размере и на условиях, установленных Договором, вносить арендную плату. </w:t>
      </w:r>
    </w:p>
    <w:p w:rsidR="00445572" w:rsidRPr="00445572" w:rsidRDefault="00445572" w:rsidP="00445572">
      <w:pPr>
        <w:spacing w:after="0" w:line="240" w:lineRule="auto"/>
        <w:ind w:firstLine="709"/>
        <w:jc w:val="both"/>
        <w:rPr>
          <w:rFonts w:ascii="Times New Roman" w:hAnsi="Times New Roman"/>
          <w:sz w:val="24"/>
          <w:szCs w:val="24"/>
        </w:rPr>
      </w:pPr>
      <w:r w:rsidRPr="00445572">
        <w:rPr>
          <w:rFonts w:ascii="Times New Roman" w:hAnsi="Times New Roman"/>
          <w:sz w:val="24"/>
          <w:szCs w:val="24"/>
        </w:rPr>
        <w:t>4.4.5. Обеспечить Арендодателю (его законным представителям), представителям органов государственного и/или муниципального земельного контроля доступ на Участок по их требованию.</w:t>
      </w:r>
    </w:p>
    <w:p w:rsidR="00445572" w:rsidRPr="00445572" w:rsidRDefault="00445572" w:rsidP="00445572">
      <w:pPr>
        <w:spacing w:after="0" w:line="240" w:lineRule="auto"/>
        <w:ind w:firstLine="709"/>
        <w:jc w:val="both"/>
        <w:rPr>
          <w:rFonts w:ascii="Times New Roman" w:hAnsi="Times New Roman"/>
          <w:sz w:val="24"/>
          <w:szCs w:val="24"/>
        </w:rPr>
      </w:pPr>
      <w:r w:rsidRPr="00445572">
        <w:rPr>
          <w:rFonts w:ascii="Times New Roman" w:hAnsi="Times New Roman"/>
          <w:sz w:val="24"/>
          <w:szCs w:val="24"/>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445572" w:rsidRPr="00445572" w:rsidRDefault="00445572" w:rsidP="00445572">
      <w:pPr>
        <w:spacing w:after="0" w:line="240" w:lineRule="auto"/>
        <w:ind w:firstLine="709"/>
        <w:jc w:val="both"/>
        <w:rPr>
          <w:rFonts w:ascii="Times New Roman" w:hAnsi="Times New Roman"/>
          <w:sz w:val="24"/>
          <w:szCs w:val="24"/>
        </w:rPr>
      </w:pPr>
      <w:r w:rsidRPr="00445572">
        <w:rPr>
          <w:rFonts w:ascii="Times New Roman" w:hAnsi="Times New Roman"/>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445572" w:rsidRPr="00445572" w:rsidRDefault="00445572" w:rsidP="00445572">
      <w:pPr>
        <w:spacing w:after="0" w:line="240" w:lineRule="auto"/>
        <w:ind w:firstLine="709"/>
        <w:jc w:val="both"/>
        <w:rPr>
          <w:rFonts w:ascii="Times New Roman" w:hAnsi="Times New Roman"/>
          <w:sz w:val="24"/>
          <w:szCs w:val="24"/>
        </w:rPr>
      </w:pPr>
      <w:r w:rsidRPr="00445572">
        <w:rPr>
          <w:rFonts w:ascii="Times New Roman" w:hAnsi="Times New Roman"/>
          <w:sz w:val="24"/>
          <w:szCs w:val="24"/>
        </w:rPr>
        <w:t>4.4.8. Обеспечивать за свой счет выполнение мер пожарной безопасности, а также мероприятий по охране земель, обязательность которых предусмотрена законом и иными правовыми актами.</w:t>
      </w:r>
    </w:p>
    <w:p w:rsidR="00445572" w:rsidRPr="00445572" w:rsidRDefault="00445572" w:rsidP="00445572">
      <w:pPr>
        <w:spacing w:after="0" w:line="240" w:lineRule="auto"/>
        <w:ind w:firstLine="709"/>
        <w:jc w:val="both"/>
        <w:rPr>
          <w:rFonts w:ascii="Times New Roman" w:hAnsi="Times New Roman"/>
          <w:sz w:val="24"/>
          <w:szCs w:val="24"/>
        </w:rPr>
      </w:pPr>
      <w:r w:rsidRPr="00445572">
        <w:rPr>
          <w:rFonts w:ascii="Times New Roman" w:hAnsi="Times New Roman"/>
          <w:sz w:val="24"/>
          <w:szCs w:val="24"/>
        </w:rPr>
        <w:t>4.4.9. Письменно в десятидневный срок уведомить Арендодателя об изменениях своих реквизитов.</w:t>
      </w:r>
    </w:p>
    <w:p w:rsidR="00445572" w:rsidRPr="00445572" w:rsidRDefault="00445572" w:rsidP="00445572">
      <w:pPr>
        <w:spacing w:after="0" w:line="240" w:lineRule="auto"/>
        <w:ind w:firstLine="709"/>
        <w:jc w:val="both"/>
        <w:rPr>
          <w:rFonts w:ascii="Times New Roman" w:hAnsi="Times New Roman"/>
          <w:sz w:val="24"/>
          <w:szCs w:val="24"/>
        </w:rPr>
      </w:pPr>
      <w:r w:rsidRPr="00445572">
        <w:rPr>
          <w:rFonts w:ascii="Times New Roman" w:hAnsi="Times New Roman"/>
          <w:sz w:val="24"/>
          <w:szCs w:val="24"/>
        </w:rPr>
        <w:t>4.4.10. По окончании срока действия настоящего Договора или при его досрочном расторжении привести участок в состояние, пригодное для дальнейшего использования до уровня не ниже первоначального.</w:t>
      </w:r>
    </w:p>
    <w:p w:rsidR="00445572" w:rsidRPr="00445572" w:rsidRDefault="00445572" w:rsidP="00445572">
      <w:pPr>
        <w:spacing w:after="0" w:line="240" w:lineRule="auto"/>
        <w:ind w:firstLine="709"/>
        <w:jc w:val="both"/>
        <w:rPr>
          <w:rFonts w:ascii="Times New Roman" w:hAnsi="Times New Roman"/>
          <w:sz w:val="24"/>
          <w:szCs w:val="24"/>
        </w:rPr>
      </w:pPr>
      <w:r w:rsidRPr="00445572">
        <w:rPr>
          <w:rFonts w:ascii="Times New Roman" w:hAnsi="Times New Roman"/>
          <w:sz w:val="24"/>
          <w:szCs w:val="24"/>
        </w:rPr>
        <w:t>4.5. Арендодатель и Арендатор имеют иные права и несут иные обязанности, установленные законодательством Российской Федерации.</w:t>
      </w:r>
    </w:p>
    <w:p w:rsidR="00445572" w:rsidRPr="00445572" w:rsidRDefault="00445572" w:rsidP="00445572">
      <w:pPr>
        <w:spacing w:after="0" w:line="240" w:lineRule="auto"/>
        <w:ind w:firstLine="709"/>
        <w:jc w:val="both"/>
        <w:rPr>
          <w:rFonts w:ascii="Times New Roman" w:hAnsi="Times New Roman"/>
          <w:sz w:val="24"/>
          <w:szCs w:val="24"/>
        </w:rPr>
      </w:pPr>
    </w:p>
    <w:p w:rsidR="00445572" w:rsidRPr="00445572" w:rsidRDefault="00445572" w:rsidP="00445572">
      <w:pPr>
        <w:spacing w:after="0" w:line="240" w:lineRule="auto"/>
        <w:jc w:val="center"/>
        <w:rPr>
          <w:rFonts w:ascii="Times New Roman" w:hAnsi="Times New Roman"/>
          <w:b/>
          <w:sz w:val="24"/>
          <w:szCs w:val="24"/>
        </w:rPr>
      </w:pPr>
      <w:r w:rsidRPr="00445572">
        <w:rPr>
          <w:rFonts w:ascii="Times New Roman" w:hAnsi="Times New Roman"/>
          <w:b/>
          <w:sz w:val="24"/>
          <w:szCs w:val="24"/>
        </w:rPr>
        <w:t>5. Ответственность сторон</w:t>
      </w:r>
    </w:p>
    <w:p w:rsidR="00445572" w:rsidRPr="00445572" w:rsidRDefault="00445572" w:rsidP="00445572">
      <w:pPr>
        <w:spacing w:after="0" w:line="240" w:lineRule="auto"/>
        <w:ind w:firstLine="709"/>
        <w:jc w:val="both"/>
        <w:rPr>
          <w:rFonts w:ascii="Times New Roman" w:hAnsi="Times New Roman"/>
          <w:sz w:val="24"/>
          <w:szCs w:val="24"/>
        </w:rPr>
      </w:pPr>
      <w:r w:rsidRPr="00445572">
        <w:rPr>
          <w:rFonts w:ascii="Times New Roman" w:hAnsi="Times New Roman"/>
          <w:sz w:val="24"/>
          <w:szCs w:val="24"/>
        </w:rPr>
        <w:t>5.1. За нарушение условий Договора Стороны несут ответственность, предусмотренную законодательством Российской Федерации.</w:t>
      </w:r>
    </w:p>
    <w:p w:rsidR="00445572" w:rsidRPr="00445572" w:rsidRDefault="00445572" w:rsidP="00445572">
      <w:pPr>
        <w:spacing w:after="0" w:line="240" w:lineRule="auto"/>
        <w:ind w:firstLine="709"/>
        <w:jc w:val="both"/>
        <w:rPr>
          <w:rFonts w:ascii="Times New Roman" w:hAnsi="Times New Roman"/>
          <w:sz w:val="24"/>
          <w:szCs w:val="24"/>
        </w:rPr>
      </w:pPr>
      <w:r w:rsidRPr="00445572">
        <w:rPr>
          <w:rFonts w:ascii="Times New Roman" w:hAnsi="Times New Roman"/>
          <w:sz w:val="24"/>
          <w:szCs w:val="24"/>
        </w:rPr>
        <w:t>5.2. В случае неисполнения или ненадлежащего исполнения Арендатором обязательств по внесению арендной платы, он уплачивает Арендодателю проценты в порядке и размерах, предусмотренных ст. 395 Гражданского кодекса РФ.</w:t>
      </w:r>
    </w:p>
    <w:p w:rsidR="00445572" w:rsidRDefault="00445572" w:rsidP="00445572">
      <w:pPr>
        <w:spacing w:after="0" w:line="240" w:lineRule="auto"/>
        <w:ind w:firstLine="709"/>
        <w:jc w:val="both"/>
        <w:rPr>
          <w:rFonts w:ascii="Times New Roman" w:hAnsi="Times New Roman"/>
          <w:sz w:val="24"/>
          <w:szCs w:val="24"/>
        </w:rPr>
      </w:pPr>
      <w:r w:rsidRPr="00445572">
        <w:rPr>
          <w:rFonts w:ascii="Times New Roman" w:hAnsi="Times New Roman"/>
          <w:sz w:val="24"/>
          <w:szCs w:val="24"/>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445572" w:rsidRPr="00445572" w:rsidRDefault="00445572" w:rsidP="00445572">
      <w:pPr>
        <w:spacing w:after="0" w:line="240" w:lineRule="auto"/>
        <w:ind w:firstLine="709"/>
        <w:jc w:val="both"/>
        <w:rPr>
          <w:rFonts w:ascii="Times New Roman" w:hAnsi="Times New Roman"/>
          <w:sz w:val="24"/>
          <w:szCs w:val="24"/>
        </w:rPr>
      </w:pPr>
      <w:bookmarkStart w:id="2" w:name="_GoBack"/>
      <w:bookmarkEnd w:id="2"/>
    </w:p>
    <w:p w:rsidR="00445572" w:rsidRPr="00445572" w:rsidRDefault="00445572" w:rsidP="00445572">
      <w:pPr>
        <w:spacing w:after="0" w:line="240" w:lineRule="auto"/>
        <w:ind w:firstLine="709"/>
        <w:jc w:val="center"/>
        <w:rPr>
          <w:rFonts w:ascii="Times New Roman" w:hAnsi="Times New Roman"/>
          <w:b/>
          <w:sz w:val="24"/>
          <w:szCs w:val="24"/>
        </w:rPr>
      </w:pPr>
      <w:r w:rsidRPr="00445572">
        <w:rPr>
          <w:rFonts w:ascii="Times New Roman" w:hAnsi="Times New Roman"/>
          <w:b/>
          <w:sz w:val="24"/>
          <w:szCs w:val="24"/>
        </w:rPr>
        <w:lastRenderedPageBreak/>
        <w:t>6. Изменение, расторжение и прекращение Договора</w:t>
      </w:r>
    </w:p>
    <w:p w:rsidR="00445572" w:rsidRPr="00445572" w:rsidRDefault="00445572" w:rsidP="00445572">
      <w:pPr>
        <w:spacing w:after="0" w:line="240" w:lineRule="auto"/>
        <w:ind w:firstLine="709"/>
        <w:jc w:val="both"/>
        <w:rPr>
          <w:rFonts w:ascii="Times New Roman" w:hAnsi="Times New Roman"/>
          <w:sz w:val="24"/>
          <w:szCs w:val="24"/>
        </w:rPr>
      </w:pPr>
      <w:r w:rsidRPr="00445572">
        <w:rPr>
          <w:rFonts w:ascii="Times New Roman" w:hAnsi="Times New Roman"/>
          <w:sz w:val="24"/>
          <w:szCs w:val="24"/>
        </w:rPr>
        <w:t>6.1. Все изменения и (или) дополнения к Договору оформляются Сторонами в письменной форме.</w:t>
      </w:r>
    </w:p>
    <w:p w:rsidR="00445572" w:rsidRPr="00445572" w:rsidRDefault="00445572" w:rsidP="00445572">
      <w:pPr>
        <w:spacing w:after="0" w:line="240" w:lineRule="auto"/>
        <w:ind w:firstLine="709"/>
        <w:jc w:val="both"/>
        <w:rPr>
          <w:rFonts w:ascii="Times New Roman" w:hAnsi="Times New Roman"/>
          <w:sz w:val="24"/>
          <w:szCs w:val="24"/>
        </w:rPr>
      </w:pPr>
      <w:r w:rsidRPr="00445572">
        <w:rPr>
          <w:rFonts w:ascii="Times New Roman" w:hAnsi="Times New Roman"/>
          <w:sz w:val="24"/>
          <w:szCs w:val="24"/>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ими обязательства в разумный срок. </w:t>
      </w:r>
    </w:p>
    <w:p w:rsidR="00445572" w:rsidRPr="00445572" w:rsidRDefault="00445572" w:rsidP="00445572">
      <w:pPr>
        <w:spacing w:after="0" w:line="240" w:lineRule="auto"/>
        <w:ind w:firstLine="709"/>
        <w:jc w:val="both"/>
        <w:rPr>
          <w:rFonts w:ascii="Times New Roman" w:hAnsi="Times New Roman"/>
          <w:sz w:val="24"/>
          <w:szCs w:val="24"/>
        </w:rPr>
      </w:pPr>
      <w:r w:rsidRPr="00445572">
        <w:rPr>
          <w:rFonts w:ascii="Times New Roman" w:hAnsi="Times New Roman"/>
          <w:sz w:val="24"/>
          <w:szCs w:val="24"/>
        </w:rPr>
        <w:t>6.3. Договор прекращает свое действие по окончании его срока, а также в любой другой срок по соглашению Сторон с обязательным соблюдением требований п.4.4.6 настоящего Договора.</w:t>
      </w:r>
    </w:p>
    <w:p w:rsidR="00445572" w:rsidRPr="00445572" w:rsidRDefault="00445572" w:rsidP="00445572">
      <w:pPr>
        <w:spacing w:after="0" w:line="240" w:lineRule="auto"/>
        <w:ind w:firstLine="709"/>
        <w:jc w:val="both"/>
        <w:rPr>
          <w:rFonts w:ascii="Times New Roman" w:hAnsi="Times New Roman"/>
          <w:sz w:val="24"/>
          <w:szCs w:val="24"/>
        </w:rPr>
      </w:pPr>
      <w:r w:rsidRPr="00445572">
        <w:rPr>
          <w:rFonts w:ascii="Times New Roman" w:hAnsi="Times New Roman"/>
          <w:sz w:val="24"/>
          <w:szCs w:val="24"/>
        </w:rPr>
        <w:t>6.4. При прекращении Договора Арендатор обязан вернуть Арендодателю Участок в надлежащем состоянии.</w:t>
      </w:r>
    </w:p>
    <w:p w:rsidR="00445572" w:rsidRPr="00445572" w:rsidRDefault="00445572" w:rsidP="00445572">
      <w:pPr>
        <w:spacing w:after="0" w:line="240" w:lineRule="auto"/>
        <w:ind w:firstLine="709"/>
        <w:jc w:val="both"/>
        <w:rPr>
          <w:rFonts w:ascii="Times New Roman" w:hAnsi="Times New Roman"/>
          <w:sz w:val="24"/>
          <w:szCs w:val="24"/>
        </w:rPr>
      </w:pPr>
    </w:p>
    <w:p w:rsidR="00445572" w:rsidRPr="00445572" w:rsidRDefault="00445572" w:rsidP="00445572">
      <w:pPr>
        <w:spacing w:after="0" w:line="240" w:lineRule="auto"/>
        <w:jc w:val="center"/>
        <w:rPr>
          <w:rFonts w:ascii="Times New Roman" w:hAnsi="Times New Roman"/>
          <w:b/>
          <w:sz w:val="24"/>
          <w:szCs w:val="24"/>
        </w:rPr>
      </w:pPr>
      <w:r w:rsidRPr="00445572">
        <w:rPr>
          <w:rFonts w:ascii="Times New Roman" w:hAnsi="Times New Roman"/>
          <w:b/>
          <w:sz w:val="24"/>
          <w:szCs w:val="24"/>
        </w:rPr>
        <w:t>7. Рассмотрение и урегулирование споров</w:t>
      </w:r>
    </w:p>
    <w:p w:rsidR="00445572" w:rsidRPr="00445572" w:rsidRDefault="00445572" w:rsidP="00445572">
      <w:pPr>
        <w:spacing w:after="0" w:line="240" w:lineRule="auto"/>
        <w:ind w:firstLine="540"/>
        <w:jc w:val="both"/>
        <w:rPr>
          <w:rFonts w:ascii="Times New Roman" w:hAnsi="Times New Roman"/>
          <w:sz w:val="24"/>
          <w:szCs w:val="24"/>
        </w:rPr>
      </w:pPr>
      <w:r w:rsidRPr="00445572">
        <w:rPr>
          <w:rFonts w:ascii="Times New Roman" w:hAnsi="Times New Roman"/>
          <w:sz w:val="24"/>
          <w:szCs w:val="24"/>
        </w:rPr>
        <w:t>7.1. Все споры между Сторонами, возникающие по Договору, разрешаются в соответствии с законодательством Российской Федерации.</w:t>
      </w:r>
    </w:p>
    <w:p w:rsidR="00445572" w:rsidRPr="00445572" w:rsidRDefault="00445572" w:rsidP="00445572">
      <w:pPr>
        <w:spacing w:after="0" w:line="240" w:lineRule="auto"/>
        <w:ind w:firstLine="540"/>
        <w:jc w:val="both"/>
        <w:rPr>
          <w:rFonts w:ascii="Times New Roman" w:hAnsi="Times New Roman"/>
          <w:sz w:val="24"/>
          <w:szCs w:val="24"/>
        </w:rPr>
      </w:pPr>
    </w:p>
    <w:p w:rsidR="00445572" w:rsidRPr="00445572" w:rsidRDefault="00445572" w:rsidP="00445572">
      <w:pPr>
        <w:spacing w:after="0" w:line="240" w:lineRule="auto"/>
        <w:jc w:val="center"/>
        <w:rPr>
          <w:rFonts w:ascii="Times New Roman" w:hAnsi="Times New Roman"/>
          <w:b/>
          <w:sz w:val="24"/>
          <w:szCs w:val="24"/>
        </w:rPr>
      </w:pPr>
      <w:r w:rsidRPr="00445572">
        <w:rPr>
          <w:rFonts w:ascii="Times New Roman" w:hAnsi="Times New Roman"/>
          <w:b/>
          <w:sz w:val="24"/>
          <w:szCs w:val="24"/>
        </w:rPr>
        <w:t>8. Особые условия Договора</w:t>
      </w:r>
    </w:p>
    <w:p w:rsidR="00445572" w:rsidRPr="00445572" w:rsidRDefault="00445572" w:rsidP="00445572">
      <w:pPr>
        <w:spacing w:after="0" w:line="240" w:lineRule="auto"/>
        <w:ind w:firstLine="540"/>
        <w:jc w:val="both"/>
        <w:rPr>
          <w:rFonts w:ascii="Times New Roman" w:hAnsi="Times New Roman"/>
          <w:sz w:val="24"/>
          <w:szCs w:val="24"/>
        </w:rPr>
      </w:pPr>
      <w:r w:rsidRPr="00445572">
        <w:rPr>
          <w:rFonts w:ascii="Times New Roman" w:hAnsi="Times New Roman"/>
          <w:sz w:val="24"/>
          <w:szCs w:val="24"/>
        </w:rPr>
        <w:t>8.1. Настоящий Договор подлежит государственной регистрации в Управлении Федеральной службы государственной регистрации кадастра и картографии по Брянской области.</w:t>
      </w:r>
    </w:p>
    <w:p w:rsidR="00445572" w:rsidRPr="00445572" w:rsidRDefault="00445572" w:rsidP="00445572">
      <w:pPr>
        <w:spacing w:after="0" w:line="240" w:lineRule="auto"/>
        <w:ind w:firstLine="540"/>
        <w:jc w:val="both"/>
        <w:rPr>
          <w:rFonts w:ascii="Times New Roman" w:hAnsi="Times New Roman"/>
          <w:sz w:val="24"/>
          <w:szCs w:val="24"/>
        </w:rPr>
      </w:pPr>
      <w:r w:rsidRPr="00445572">
        <w:rPr>
          <w:rFonts w:ascii="Times New Roman" w:hAnsi="Times New Roman"/>
          <w:sz w:val="24"/>
          <w:szCs w:val="24"/>
        </w:rPr>
        <w:t>8.2. Арендатор вправе с письменного согласия Арендодателя передавать арендованный земельный участок в субаренду, передавать свои права и обязанности по Договору аренды другому лицу, а также осуществлять иные права, предусмотренные п. 6 ст. 22 ЗК РФ. При передаче участка в субаренду, ответственным по договору перед Арендодателем остается Арендатор.</w:t>
      </w:r>
    </w:p>
    <w:p w:rsidR="00445572" w:rsidRPr="00445572" w:rsidRDefault="00445572" w:rsidP="00445572">
      <w:pPr>
        <w:spacing w:after="0" w:line="240" w:lineRule="auto"/>
        <w:ind w:firstLine="540"/>
        <w:jc w:val="both"/>
        <w:rPr>
          <w:rFonts w:ascii="Times New Roman" w:hAnsi="Times New Roman"/>
          <w:sz w:val="24"/>
          <w:szCs w:val="24"/>
        </w:rPr>
      </w:pPr>
      <w:r w:rsidRPr="00445572">
        <w:rPr>
          <w:rFonts w:ascii="Times New Roman" w:hAnsi="Times New Roman"/>
          <w:sz w:val="24"/>
          <w:szCs w:val="24"/>
        </w:rPr>
        <w:t>8.3. Срок действия договора субаренды не может превышать срок действия настоящего Договора.</w:t>
      </w:r>
    </w:p>
    <w:p w:rsidR="00445572" w:rsidRPr="00445572" w:rsidRDefault="00445572" w:rsidP="00445572">
      <w:pPr>
        <w:spacing w:after="0" w:line="240" w:lineRule="auto"/>
        <w:ind w:firstLine="540"/>
        <w:jc w:val="both"/>
        <w:rPr>
          <w:rFonts w:ascii="Times New Roman" w:hAnsi="Times New Roman"/>
          <w:sz w:val="24"/>
          <w:szCs w:val="24"/>
        </w:rPr>
      </w:pPr>
      <w:r w:rsidRPr="00445572">
        <w:rPr>
          <w:rFonts w:ascii="Times New Roman" w:hAnsi="Times New Roman"/>
          <w:sz w:val="24"/>
          <w:szCs w:val="24"/>
        </w:rPr>
        <w:t>8.4. При досрочном прекращении Договора, договор субаренды земельного участка прекращает свое действие.</w:t>
      </w:r>
    </w:p>
    <w:p w:rsidR="00445572" w:rsidRPr="00445572" w:rsidRDefault="00445572" w:rsidP="00445572">
      <w:pPr>
        <w:spacing w:after="0" w:line="240" w:lineRule="auto"/>
        <w:ind w:firstLine="540"/>
        <w:jc w:val="both"/>
        <w:rPr>
          <w:rFonts w:ascii="Times New Roman" w:hAnsi="Times New Roman"/>
          <w:sz w:val="24"/>
          <w:szCs w:val="24"/>
        </w:rPr>
      </w:pPr>
      <w:r w:rsidRPr="00445572">
        <w:rPr>
          <w:rFonts w:ascii="Times New Roman" w:hAnsi="Times New Roman"/>
          <w:sz w:val="24"/>
          <w:szCs w:val="24"/>
        </w:rPr>
        <w:t xml:space="preserve">8.5. Договор составлен в 2 (Двух) экземплярах, имеющих одинаковую юридическую </w:t>
      </w:r>
      <w:proofErr w:type="gramStart"/>
      <w:r w:rsidRPr="00445572">
        <w:rPr>
          <w:rFonts w:ascii="Times New Roman" w:hAnsi="Times New Roman"/>
          <w:sz w:val="24"/>
          <w:szCs w:val="24"/>
        </w:rPr>
        <w:t>силу,  по</w:t>
      </w:r>
      <w:proofErr w:type="gramEnd"/>
      <w:r w:rsidRPr="00445572">
        <w:rPr>
          <w:rFonts w:ascii="Times New Roman" w:hAnsi="Times New Roman"/>
          <w:sz w:val="24"/>
          <w:szCs w:val="24"/>
        </w:rPr>
        <w:t xml:space="preserve"> одному экземпляру хранится у Сторон.  </w:t>
      </w:r>
    </w:p>
    <w:p w:rsidR="00445572" w:rsidRDefault="00445572" w:rsidP="00445572">
      <w:pPr>
        <w:autoSpaceDE w:val="0"/>
        <w:autoSpaceDN w:val="0"/>
        <w:adjustRightInd w:val="0"/>
        <w:spacing w:after="0" w:line="240" w:lineRule="auto"/>
        <w:ind w:firstLine="709"/>
        <w:jc w:val="both"/>
        <w:rPr>
          <w:rFonts w:ascii="Times New Roman" w:hAnsi="Times New Roman"/>
          <w:sz w:val="24"/>
          <w:szCs w:val="24"/>
        </w:rPr>
      </w:pPr>
      <w:r w:rsidRPr="00445572">
        <w:rPr>
          <w:rFonts w:ascii="Times New Roman" w:hAnsi="Times New Roman"/>
          <w:sz w:val="24"/>
          <w:szCs w:val="24"/>
        </w:rPr>
        <w:t xml:space="preserve">8.6. Неотъемлемой частью настоящего Договора является </w:t>
      </w:r>
      <w:hyperlink r:id="rId24" w:history="1">
        <w:r w:rsidRPr="00445572">
          <w:rPr>
            <w:rFonts w:ascii="Times New Roman" w:hAnsi="Times New Roman"/>
            <w:sz w:val="24"/>
            <w:szCs w:val="24"/>
          </w:rPr>
          <w:t>Акт</w:t>
        </w:r>
      </w:hyperlink>
      <w:r w:rsidRPr="00445572">
        <w:rPr>
          <w:rFonts w:ascii="Times New Roman" w:hAnsi="Times New Roman"/>
          <w:sz w:val="24"/>
          <w:szCs w:val="24"/>
        </w:rPr>
        <w:t xml:space="preserve"> приема-передачи земельного участка .</w:t>
      </w:r>
    </w:p>
    <w:p w:rsidR="00445572" w:rsidRDefault="00445572" w:rsidP="00445572">
      <w:pPr>
        <w:autoSpaceDE w:val="0"/>
        <w:autoSpaceDN w:val="0"/>
        <w:adjustRightInd w:val="0"/>
        <w:spacing w:after="0" w:line="240" w:lineRule="auto"/>
        <w:ind w:firstLine="709"/>
        <w:jc w:val="both"/>
        <w:rPr>
          <w:rFonts w:ascii="Times New Roman" w:hAnsi="Times New Roman"/>
          <w:sz w:val="24"/>
          <w:szCs w:val="24"/>
        </w:rPr>
      </w:pPr>
    </w:p>
    <w:p w:rsidR="00445572" w:rsidRPr="00445572" w:rsidRDefault="00445572" w:rsidP="00445572">
      <w:pPr>
        <w:autoSpaceDE w:val="0"/>
        <w:autoSpaceDN w:val="0"/>
        <w:adjustRightInd w:val="0"/>
        <w:spacing w:after="0" w:line="240" w:lineRule="auto"/>
        <w:ind w:firstLine="709"/>
        <w:jc w:val="both"/>
        <w:rPr>
          <w:rFonts w:ascii="Times New Roman" w:hAnsi="Times New Roman"/>
          <w:sz w:val="24"/>
          <w:szCs w:val="24"/>
        </w:rPr>
      </w:pPr>
    </w:p>
    <w:p w:rsidR="00445572" w:rsidRPr="00445572" w:rsidRDefault="00445572" w:rsidP="00445572">
      <w:pPr>
        <w:spacing w:after="0" w:line="240" w:lineRule="auto"/>
        <w:ind w:firstLine="180"/>
        <w:jc w:val="center"/>
        <w:rPr>
          <w:rFonts w:ascii="Times New Roman" w:hAnsi="Times New Roman"/>
          <w:b/>
          <w:sz w:val="24"/>
          <w:szCs w:val="24"/>
        </w:rPr>
      </w:pPr>
      <w:r w:rsidRPr="00445572">
        <w:rPr>
          <w:rFonts w:ascii="Times New Roman" w:hAnsi="Times New Roman"/>
          <w:b/>
          <w:sz w:val="24"/>
          <w:szCs w:val="24"/>
        </w:rPr>
        <w:t>9. Адреса, реквизиты и подписи Сторон</w:t>
      </w:r>
    </w:p>
    <w:p w:rsidR="00445572" w:rsidRPr="00445572" w:rsidRDefault="00445572" w:rsidP="00445572">
      <w:pPr>
        <w:spacing w:after="0" w:line="240" w:lineRule="auto"/>
        <w:ind w:firstLine="180"/>
        <w:jc w:val="center"/>
        <w:rPr>
          <w:rFonts w:ascii="Times New Roman" w:hAnsi="Times New Roman"/>
          <w:b/>
          <w:sz w:val="24"/>
          <w:szCs w:val="24"/>
        </w:rPr>
      </w:pPr>
    </w:p>
    <w:tbl>
      <w:tblPr>
        <w:tblW w:w="10152" w:type="dxa"/>
        <w:tblInd w:w="57" w:type="dxa"/>
        <w:tblLook w:val="04A0" w:firstRow="1" w:lastRow="0" w:firstColumn="1" w:lastColumn="0" w:noHBand="0" w:noVBand="1"/>
      </w:tblPr>
      <w:tblGrid>
        <w:gridCol w:w="4814"/>
        <w:gridCol w:w="289"/>
        <w:gridCol w:w="5049"/>
      </w:tblGrid>
      <w:tr w:rsidR="00445572" w:rsidRPr="00445572" w:rsidTr="00445572">
        <w:trPr>
          <w:trHeight w:val="157"/>
        </w:trPr>
        <w:tc>
          <w:tcPr>
            <w:tcW w:w="4814" w:type="dxa"/>
            <w:shd w:val="clear" w:color="auto" w:fill="auto"/>
          </w:tcPr>
          <w:p w:rsidR="00445572" w:rsidRPr="00445572" w:rsidRDefault="00445572" w:rsidP="00445572">
            <w:pPr>
              <w:widowControl w:val="0"/>
              <w:autoSpaceDE w:val="0"/>
              <w:autoSpaceDN w:val="0"/>
              <w:adjustRightInd w:val="0"/>
              <w:spacing w:after="0" w:line="240" w:lineRule="auto"/>
              <w:ind w:right="57"/>
              <w:jc w:val="center"/>
              <w:rPr>
                <w:rFonts w:ascii="Times New Roman" w:hAnsi="Times New Roman"/>
                <w:b/>
                <w:bCs/>
                <w:sz w:val="24"/>
                <w:szCs w:val="24"/>
              </w:rPr>
            </w:pPr>
            <w:r w:rsidRPr="00445572">
              <w:rPr>
                <w:rFonts w:ascii="Times New Roman" w:hAnsi="Times New Roman"/>
                <w:b/>
                <w:bCs/>
                <w:sz w:val="24"/>
                <w:szCs w:val="24"/>
              </w:rPr>
              <w:t>АРЕНДОДАТЕЛЬ</w:t>
            </w:r>
          </w:p>
        </w:tc>
        <w:tc>
          <w:tcPr>
            <w:tcW w:w="289" w:type="dxa"/>
            <w:shd w:val="clear" w:color="auto" w:fill="auto"/>
          </w:tcPr>
          <w:p w:rsidR="00445572" w:rsidRPr="00445572" w:rsidRDefault="00445572" w:rsidP="00445572">
            <w:pPr>
              <w:widowControl w:val="0"/>
              <w:autoSpaceDE w:val="0"/>
              <w:autoSpaceDN w:val="0"/>
              <w:adjustRightInd w:val="0"/>
              <w:spacing w:after="0" w:line="240" w:lineRule="auto"/>
              <w:ind w:right="57"/>
              <w:jc w:val="center"/>
              <w:rPr>
                <w:rFonts w:ascii="Times New Roman" w:hAnsi="Times New Roman"/>
                <w:sz w:val="24"/>
                <w:szCs w:val="24"/>
              </w:rPr>
            </w:pPr>
          </w:p>
        </w:tc>
        <w:tc>
          <w:tcPr>
            <w:tcW w:w="5049" w:type="dxa"/>
            <w:shd w:val="clear" w:color="auto" w:fill="auto"/>
          </w:tcPr>
          <w:p w:rsidR="00445572" w:rsidRPr="00445572" w:rsidRDefault="00445572" w:rsidP="00445572">
            <w:pPr>
              <w:widowControl w:val="0"/>
              <w:autoSpaceDE w:val="0"/>
              <w:autoSpaceDN w:val="0"/>
              <w:adjustRightInd w:val="0"/>
              <w:spacing w:after="0" w:line="240" w:lineRule="auto"/>
              <w:ind w:right="57"/>
              <w:jc w:val="center"/>
              <w:rPr>
                <w:rFonts w:ascii="Times New Roman" w:hAnsi="Times New Roman"/>
                <w:b/>
                <w:bCs/>
                <w:sz w:val="24"/>
                <w:szCs w:val="24"/>
              </w:rPr>
            </w:pPr>
            <w:r w:rsidRPr="00445572">
              <w:rPr>
                <w:rFonts w:ascii="Times New Roman" w:hAnsi="Times New Roman"/>
                <w:b/>
                <w:bCs/>
                <w:sz w:val="24"/>
                <w:szCs w:val="24"/>
              </w:rPr>
              <w:t>АРЕНДАТОР</w:t>
            </w:r>
          </w:p>
        </w:tc>
      </w:tr>
      <w:tr w:rsidR="00445572" w:rsidRPr="00445572" w:rsidTr="00445572">
        <w:trPr>
          <w:trHeight w:val="167"/>
        </w:trPr>
        <w:tc>
          <w:tcPr>
            <w:tcW w:w="4814" w:type="dxa"/>
            <w:shd w:val="clear" w:color="auto" w:fill="auto"/>
          </w:tcPr>
          <w:p w:rsidR="00445572" w:rsidRPr="00445572" w:rsidRDefault="00445572" w:rsidP="00445572">
            <w:pPr>
              <w:widowControl w:val="0"/>
              <w:autoSpaceDE w:val="0"/>
              <w:autoSpaceDN w:val="0"/>
              <w:adjustRightInd w:val="0"/>
              <w:spacing w:after="0" w:line="240" w:lineRule="auto"/>
              <w:ind w:right="57"/>
              <w:jc w:val="center"/>
              <w:rPr>
                <w:rFonts w:ascii="Times New Roman" w:hAnsi="Times New Roman"/>
                <w:sz w:val="24"/>
                <w:szCs w:val="24"/>
              </w:rPr>
            </w:pPr>
          </w:p>
        </w:tc>
        <w:tc>
          <w:tcPr>
            <w:tcW w:w="289" w:type="dxa"/>
            <w:shd w:val="clear" w:color="auto" w:fill="auto"/>
          </w:tcPr>
          <w:p w:rsidR="00445572" w:rsidRPr="00445572" w:rsidRDefault="00445572" w:rsidP="00445572">
            <w:pPr>
              <w:widowControl w:val="0"/>
              <w:autoSpaceDE w:val="0"/>
              <w:autoSpaceDN w:val="0"/>
              <w:adjustRightInd w:val="0"/>
              <w:spacing w:after="0" w:line="240" w:lineRule="auto"/>
              <w:ind w:right="57"/>
              <w:jc w:val="center"/>
              <w:rPr>
                <w:rFonts w:ascii="Times New Roman" w:hAnsi="Times New Roman"/>
                <w:sz w:val="24"/>
                <w:szCs w:val="24"/>
              </w:rPr>
            </w:pPr>
          </w:p>
        </w:tc>
        <w:tc>
          <w:tcPr>
            <w:tcW w:w="5049" w:type="dxa"/>
            <w:shd w:val="clear" w:color="auto" w:fill="auto"/>
          </w:tcPr>
          <w:p w:rsidR="00445572" w:rsidRPr="00445572" w:rsidRDefault="00445572" w:rsidP="00445572">
            <w:pPr>
              <w:widowControl w:val="0"/>
              <w:autoSpaceDE w:val="0"/>
              <w:autoSpaceDN w:val="0"/>
              <w:adjustRightInd w:val="0"/>
              <w:spacing w:after="0" w:line="240" w:lineRule="auto"/>
              <w:ind w:right="57"/>
              <w:jc w:val="center"/>
              <w:rPr>
                <w:rFonts w:ascii="Times New Roman" w:hAnsi="Times New Roman"/>
                <w:sz w:val="24"/>
                <w:szCs w:val="24"/>
              </w:rPr>
            </w:pPr>
          </w:p>
        </w:tc>
      </w:tr>
      <w:tr w:rsidR="00445572" w:rsidRPr="00445572" w:rsidTr="00445572">
        <w:trPr>
          <w:trHeight w:val="2240"/>
        </w:trPr>
        <w:tc>
          <w:tcPr>
            <w:tcW w:w="4814" w:type="dxa"/>
            <w:shd w:val="clear" w:color="auto" w:fill="auto"/>
          </w:tcPr>
          <w:p w:rsidR="00445572" w:rsidRPr="00445572" w:rsidRDefault="00445572" w:rsidP="00445572">
            <w:pPr>
              <w:spacing w:after="120" w:line="240" w:lineRule="auto"/>
              <w:jc w:val="both"/>
              <w:rPr>
                <w:rFonts w:ascii="Times New Roman" w:hAnsi="Times New Roman"/>
                <w:b/>
                <w:bCs/>
                <w:sz w:val="24"/>
                <w:szCs w:val="24"/>
              </w:rPr>
            </w:pPr>
            <w:r w:rsidRPr="00445572">
              <w:rPr>
                <w:rFonts w:ascii="Times New Roman" w:hAnsi="Times New Roman"/>
                <w:b/>
                <w:bCs/>
                <w:sz w:val="24"/>
                <w:szCs w:val="24"/>
              </w:rPr>
              <w:t>Комитет имущественных отношений администрации Дубровского района</w:t>
            </w:r>
          </w:p>
          <w:p w:rsidR="00445572" w:rsidRPr="00445572" w:rsidRDefault="00445572" w:rsidP="00445572">
            <w:pPr>
              <w:spacing w:after="120" w:line="240" w:lineRule="auto"/>
              <w:jc w:val="both"/>
              <w:rPr>
                <w:rFonts w:ascii="Times New Roman" w:hAnsi="Times New Roman"/>
                <w:sz w:val="24"/>
                <w:szCs w:val="24"/>
              </w:rPr>
            </w:pPr>
            <w:r w:rsidRPr="00445572">
              <w:rPr>
                <w:rFonts w:ascii="Times New Roman" w:hAnsi="Times New Roman"/>
                <w:sz w:val="24"/>
                <w:szCs w:val="24"/>
              </w:rPr>
              <w:t xml:space="preserve">242750, Брянская область, р-н Дубровский, </w:t>
            </w:r>
            <w:proofErr w:type="spellStart"/>
            <w:r w:rsidRPr="00445572">
              <w:rPr>
                <w:rFonts w:ascii="Times New Roman" w:hAnsi="Times New Roman"/>
                <w:sz w:val="24"/>
                <w:szCs w:val="24"/>
              </w:rPr>
              <w:t>рп.Дубровка</w:t>
            </w:r>
            <w:proofErr w:type="spellEnd"/>
            <w:r w:rsidRPr="00445572">
              <w:rPr>
                <w:rFonts w:ascii="Times New Roman" w:hAnsi="Times New Roman"/>
                <w:sz w:val="24"/>
                <w:szCs w:val="24"/>
              </w:rPr>
              <w:t xml:space="preserve">, </w:t>
            </w:r>
            <w:proofErr w:type="spellStart"/>
            <w:r w:rsidRPr="00445572">
              <w:rPr>
                <w:rFonts w:ascii="Times New Roman" w:hAnsi="Times New Roman"/>
                <w:sz w:val="24"/>
                <w:szCs w:val="24"/>
              </w:rPr>
              <w:t>ул.Победы</w:t>
            </w:r>
            <w:proofErr w:type="spellEnd"/>
            <w:r w:rsidRPr="00445572">
              <w:rPr>
                <w:rFonts w:ascii="Times New Roman" w:hAnsi="Times New Roman"/>
                <w:sz w:val="24"/>
                <w:szCs w:val="24"/>
              </w:rPr>
              <w:t>, д.18</w:t>
            </w:r>
          </w:p>
          <w:p w:rsidR="00445572" w:rsidRPr="00445572" w:rsidRDefault="00445572" w:rsidP="00445572">
            <w:pPr>
              <w:spacing w:after="120" w:line="240" w:lineRule="auto"/>
              <w:jc w:val="both"/>
              <w:rPr>
                <w:rFonts w:ascii="Times New Roman" w:hAnsi="Times New Roman"/>
                <w:sz w:val="24"/>
                <w:szCs w:val="24"/>
              </w:rPr>
            </w:pPr>
            <w:r w:rsidRPr="00445572">
              <w:rPr>
                <w:rFonts w:ascii="Times New Roman" w:hAnsi="Times New Roman"/>
                <w:sz w:val="24"/>
                <w:szCs w:val="24"/>
              </w:rPr>
              <w:t>ОГРН 1023201740583, КПП 324501001, ИНН 3210002306</w:t>
            </w:r>
          </w:p>
          <w:p w:rsidR="00445572" w:rsidRPr="00445572" w:rsidRDefault="00445572" w:rsidP="00445572">
            <w:pPr>
              <w:spacing w:after="120" w:line="240" w:lineRule="auto"/>
              <w:jc w:val="both"/>
              <w:rPr>
                <w:rFonts w:ascii="Times New Roman" w:hAnsi="Times New Roman"/>
                <w:sz w:val="24"/>
                <w:szCs w:val="24"/>
              </w:rPr>
            </w:pPr>
            <w:proofErr w:type="spellStart"/>
            <w:r w:rsidRPr="00445572">
              <w:rPr>
                <w:rFonts w:ascii="Times New Roman" w:hAnsi="Times New Roman"/>
                <w:sz w:val="24"/>
                <w:szCs w:val="24"/>
              </w:rPr>
              <w:t>Эл.почта</w:t>
            </w:r>
            <w:proofErr w:type="spellEnd"/>
            <w:r w:rsidRPr="00445572">
              <w:rPr>
                <w:rFonts w:ascii="Times New Roman" w:hAnsi="Times New Roman"/>
                <w:sz w:val="24"/>
                <w:szCs w:val="24"/>
              </w:rPr>
              <w:t xml:space="preserve">  </w:t>
            </w:r>
            <w:hyperlink r:id="rId25" w:history="1">
              <w:r w:rsidRPr="00445572">
                <w:rPr>
                  <w:rFonts w:ascii="Times New Roman" w:hAnsi="Times New Roman"/>
                  <w:color w:val="0563C1"/>
                  <w:sz w:val="24"/>
                  <w:szCs w:val="24"/>
                  <w:u w:val="single"/>
                </w:rPr>
                <w:t>kompravim@mail.ru</w:t>
              </w:r>
            </w:hyperlink>
          </w:p>
          <w:p w:rsidR="00445572" w:rsidRPr="00445572" w:rsidRDefault="00445572" w:rsidP="00445572">
            <w:pPr>
              <w:spacing w:after="120" w:line="240" w:lineRule="auto"/>
              <w:jc w:val="both"/>
              <w:rPr>
                <w:rFonts w:ascii="Times New Roman" w:hAnsi="Times New Roman"/>
                <w:sz w:val="24"/>
                <w:szCs w:val="24"/>
              </w:rPr>
            </w:pPr>
            <w:r w:rsidRPr="00445572">
              <w:rPr>
                <w:rFonts w:ascii="Times New Roman" w:hAnsi="Times New Roman"/>
                <w:sz w:val="24"/>
                <w:szCs w:val="24"/>
              </w:rPr>
              <w:t>Тел. 8-48-332-9-11-33</w:t>
            </w:r>
          </w:p>
        </w:tc>
        <w:tc>
          <w:tcPr>
            <w:tcW w:w="289" w:type="dxa"/>
            <w:shd w:val="clear" w:color="auto" w:fill="auto"/>
          </w:tcPr>
          <w:p w:rsidR="00445572" w:rsidRPr="00445572" w:rsidRDefault="00445572" w:rsidP="00445572">
            <w:pPr>
              <w:widowControl w:val="0"/>
              <w:autoSpaceDE w:val="0"/>
              <w:autoSpaceDN w:val="0"/>
              <w:adjustRightInd w:val="0"/>
              <w:spacing w:after="0" w:line="240" w:lineRule="auto"/>
              <w:ind w:right="57"/>
              <w:jc w:val="center"/>
              <w:rPr>
                <w:rFonts w:ascii="Times New Roman" w:hAnsi="Times New Roman"/>
                <w:sz w:val="24"/>
                <w:szCs w:val="24"/>
              </w:rPr>
            </w:pPr>
          </w:p>
        </w:tc>
        <w:tc>
          <w:tcPr>
            <w:tcW w:w="5049" w:type="dxa"/>
            <w:shd w:val="clear" w:color="auto" w:fill="auto"/>
          </w:tcPr>
          <w:p w:rsidR="00445572" w:rsidRPr="00445572" w:rsidRDefault="00445572" w:rsidP="00445572">
            <w:pPr>
              <w:spacing w:after="0" w:line="240" w:lineRule="auto"/>
              <w:jc w:val="both"/>
              <w:rPr>
                <w:rFonts w:ascii="Times New Roman" w:hAnsi="Times New Roman"/>
                <w:sz w:val="24"/>
                <w:szCs w:val="24"/>
              </w:rPr>
            </w:pPr>
          </w:p>
        </w:tc>
      </w:tr>
      <w:tr w:rsidR="00445572" w:rsidRPr="00445572" w:rsidTr="00445572">
        <w:trPr>
          <w:trHeight w:val="157"/>
        </w:trPr>
        <w:tc>
          <w:tcPr>
            <w:tcW w:w="4814" w:type="dxa"/>
            <w:shd w:val="clear" w:color="auto" w:fill="auto"/>
          </w:tcPr>
          <w:p w:rsidR="00445572" w:rsidRPr="00445572" w:rsidRDefault="00445572" w:rsidP="00445572">
            <w:pPr>
              <w:spacing w:after="0" w:line="240" w:lineRule="auto"/>
              <w:jc w:val="both"/>
              <w:rPr>
                <w:rFonts w:ascii="Times New Roman" w:hAnsi="Times New Roman"/>
                <w:sz w:val="24"/>
                <w:szCs w:val="24"/>
              </w:rPr>
            </w:pPr>
          </w:p>
          <w:p w:rsidR="00445572" w:rsidRPr="00445572" w:rsidRDefault="00445572" w:rsidP="00445572">
            <w:pPr>
              <w:spacing w:after="0" w:line="240" w:lineRule="auto"/>
              <w:jc w:val="both"/>
              <w:rPr>
                <w:rFonts w:ascii="Times New Roman" w:hAnsi="Times New Roman"/>
                <w:sz w:val="24"/>
                <w:szCs w:val="24"/>
              </w:rPr>
            </w:pPr>
            <w:r w:rsidRPr="00445572">
              <w:rPr>
                <w:rFonts w:ascii="Times New Roman" w:hAnsi="Times New Roman"/>
                <w:sz w:val="24"/>
                <w:szCs w:val="24"/>
              </w:rPr>
              <w:t>____________________</w:t>
            </w:r>
            <w:proofErr w:type="spellStart"/>
            <w:r w:rsidRPr="00445572">
              <w:rPr>
                <w:rFonts w:ascii="Times New Roman" w:hAnsi="Times New Roman"/>
                <w:sz w:val="24"/>
                <w:szCs w:val="24"/>
              </w:rPr>
              <w:t>И.В.Карандина</w:t>
            </w:r>
            <w:proofErr w:type="spellEnd"/>
          </w:p>
          <w:p w:rsidR="00445572" w:rsidRPr="00445572" w:rsidRDefault="00445572" w:rsidP="00445572">
            <w:pPr>
              <w:widowControl w:val="0"/>
              <w:autoSpaceDE w:val="0"/>
              <w:autoSpaceDN w:val="0"/>
              <w:adjustRightInd w:val="0"/>
              <w:spacing w:after="0" w:line="240" w:lineRule="auto"/>
              <w:ind w:right="57"/>
              <w:rPr>
                <w:rFonts w:ascii="Times New Roman" w:hAnsi="Times New Roman"/>
                <w:sz w:val="24"/>
                <w:szCs w:val="24"/>
              </w:rPr>
            </w:pPr>
            <w:r w:rsidRPr="00445572">
              <w:rPr>
                <w:rFonts w:ascii="Times New Roman" w:hAnsi="Times New Roman"/>
                <w:sz w:val="24"/>
                <w:szCs w:val="24"/>
              </w:rPr>
              <w:t xml:space="preserve">МП </w:t>
            </w:r>
          </w:p>
        </w:tc>
        <w:tc>
          <w:tcPr>
            <w:tcW w:w="289" w:type="dxa"/>
            <w:shd w:val="clear" w:color="auto" w:fill="auto"/>
          </w:tcPr>
          <w:p w:rsidR="00445572" w:rsidRPr="00445572" w:rsidRDefault="00445572" w:rsidP="00445572">
            <w:pPr>
              <w:widowControl w:val="0"/>
              <w:autoSpaceDE w:val="0"/>
              <w:autoSpaceDN w:val="0"/>
              <w:adjustRightInd w:val="0"/>
              <w:spacing w:after="0" w:line="240" w:lineRule="auto"/>
              <w:ind w:right="57"/>
              <w:jc w:val="center"/>
              <w:rPr>
                <w:rFonts w:ascii="Times New Roman" w:hAnsi="Times New Roman"/>
                <w:sz w:val="24"/>
                <w:szCs w:val="24"/>
              </w:rPr>
            </w:pPr>
          </w:p>
        </w:tc>
        <w:tc>
          <w:tcPr>
            <w:tcW w:w="5049" w:type="dxa"/>
            <w:shd w:val="clear" w:color="auto" w:fill="auto"/>
          </w:tcPr>
          <w:p w:rsidR="00445572" w:rsidRPr="00445572" w:rsidRDefault="00445572" w:rsidP="00445572">
            <w:pPr>
              <w:widowControl w:val="0"/>
              <w:autoSpaceDE w:val="0"/>
              <w:autoSpaceDN w:val="0"/>
              <w:adjustRightInd w:val="0"/>
              <w:spacing w:after="0" w:line="240" w:lineRule="auto"/>
              <w:ind w:right="57"/>
              <w:rPr>
                <w:rFonts w:ascii="Times New Roman" w:hAnsi="Times New Roman"/>
                <w:sz w:val="24"/>
                <w:szCs w:val="24"/>
              </w:rPr>
            </w:pPr>
          </w:p>
        </w:tc>
      </w:tr>
    </w:tbl>
    <w:p w:rsidR="00445572" w:rsidRPr="00445572" w:rsidRDefault="00445572" w:rsidP="00445572">
      <w:pPr>
        <w:spacing w:after="0" w:line="240" w:lineRule="auto"/>
        <w:ind w:firstLine="180"/>
        <w:jc w:val="both"/>
        <w:rPr>
          <w:rFonts w:ascii="Times New Roman" w:hAnsi="Times New Roman"/>
          <w:sz w:val="24"/>
          <w:szCs w:val="24"/>
        </w:rPr>
      </w:pPr>
      <w:r w:rsidRPr="00445572">
        <w:rPr>
          <w:rFonts w:ascii="Times New Roman" w:hAnsi="Times New Roman"/>
          <w:sz w:val="24"/>
          <w:szCs w:val="24"/>
        </w:rPr>
        <w:t xml:space="preserve">     </w:t>
      </w:r>
    </w:p>
    <w:p w:rsidR="00445572" w:rsidRPr="00445572" w:rsidRDefault="00445572" w:rsidP="00445572">
      <w:pPr>
        <w:spacing w:after="0" w:line="240" w:lineRule="auto"/>
        <w:ind w:firstLine="180"/>
        <w:jc w:val="both"/>
        <w:rPr>
          <w:rFonts w:ascii="Times New Roman" w:hAnsi="Times New Roman"/>
          <w:sz w:val="24"/>
          <w:szCs w:val="24"/>
        </w:rPr>
      </w:pPr>
      <w:r w:rsidRPr="00445572">
        <w:rPr>
          <w:rFonts w:ascii="Times New Roman" w:hAnsi="Times New Roman"/>
          <w:sz w:val="24"/>
          <w:szCs w:val="24"/>
        </w:rPr>
        <w:t>Приложение к договору: Акт приема-передачи земельного участка</w:t>
      </w:r>
    </w:p>
    <w:p w:rsidR="00445572" w:rsidRPr="00445572" w:rsidRDefault="00445572" w:rsidP="00445572">
      <w:pPr>
        <w:spacing w:after="0" w:line="240" w:lineRule="auto"/>
        <w:ind w:firstLine="180"/>
        <w:jc w:val="both"/>
        <w:rPr>
          <w:rFonts w:ascii="Times New Roman" w:hAnsi="Times New Roman"/>
          <w:sz w:val="24"/>
          <w:szCs w:val="24"/>
        </w:rPr>
      </w:pPr>
    </w:p>
    <w:p w:rsidR="00445572" w:rsidRPr="00445572" w:rsidRDefault="00445572" w:rsidP="00445572">
      <w:pPr>
        <w:spacing w:after="0" w:line="240" w:lineRule="auto"/>
        <w:jc w:val="center"/>
        <w:rPr>
          <w:rFonts w:ascii="Times New Roman" w:hAnsi="Times New Roman"/>
          <w:b/>
          <w:bCs/>
        </w:rPr>
      </w:pPr>
      <w:r w:rsidRPr="00445572">
        <w:rPr>
          <w:rFonts w:ascii="Times New Roman" w:hAnsi="Times New Roman"/>
          <w:b/>
          <w:bCs/>
        </w:rPr>
        <w:t>АКТ</w:t>
      </w:r>
    </w:p>
    <w:p w:rsidR="00445572" w:rsidRPr="00445572" w:rsidRDefault="00445572" w:rsidP="00445572">
      <w:pPr>
        <w:spacing w:after="0" w:line="240" w:lineRule="auto"/>
        <w:jc w:val="center"/>
        <w:rPr>
          <w:rFonts w:ascii="Times New Roman" w:hAnsi="Times New Roman"/>
          <w:b/>
          <w:bCs/>
        </w:rPr>
      </w:pPr>
      <w:r w:rsidRPr="00445572">
        <w:rPr>
          <w:rFonts w:ascii="Times New Roman" w:hAnsi="Times New Roman"/>
          <w:b/>
          <w:bCs/>
        </w:rPr>
        <w:t>приема-передачи земельного участка</w:t>
      </w:r>
    </w:p>
    <w:p w:rsidR="00445572" w:rsidRPr="00445572" w:rsidRDefault="00445572" w:rsidP="00445572">
      <w:pPr>
        <w:spacing w:after="0" w:line="240" w:lineRule="auto"/>
        <w:rPr>
          <w:rFonts w:ascii="Times New Roman" w:hAnsi="Times New Roman"/>
          <w:b/>
          <w:bCs/>
        </w:rPr>
      </w:pPr>
      <w:r w:rsidRPr="00445572">
        <w:rPr>
          <w:rFonts w:ascii="Times New Roman" w:hAnsi="Times New Roman"/>
          <w:b/>
          <w:bCs/>
        </w:rPr>
        <w:t xml:space="preserve">                                                 по договору аренды № __ от _</w:t>
      </w:r>
      <w:proofErr w:type="gramStart"/>
      <w:r w:rsidRPr="00445572">
        <w:rPr>
          <w:rFonts w:ascii="Times New Roman" w:hAnsi="Times New Roman"/>
          <w:b/>
          <w:bCs/>
        </w:rPr>
        <w:t>_._</w:t>
      </w:r>
      <w:proofErr w:type="gramEnd"/>
      <w:r w:rsidRPr="00445572">
        <w:rPr>
          <w:rFonts w:ascii="Times New Roman" w:hAnsi="Times New Roman"/>
          <w:b/>
          <w:bCs/>
        </w:rPr>
        <w:t>_.20     г.</w:t>
      </w:r>
    </w:p>
    <w:p w:rsidR="00445572" w:rsidRPr="00445572" w:rsidRDefault="00445572" w:rsidP="00445572">
      <w:pPr>
        <w:spacing w:after="0" w:line="240" w:lineRule="auto"/>
        <w:rPr>
          <w:rFonts w:ascii="Times New Roman" w:hAnsi="Times New Roman"/>
        </w:rPr>
      </w:pPr>
    </w:p>
    <w:p w:rsidR="00445572" w:rsidRPr="00445572" w:rsidRDefault="00445572" w:rsidP="00445572">
      <w:pPr>
        <w:spacing w:after="0" w:line="240" w:lineRule="auto"/>
        <w:rPr>
          <w:rFonts w:ascii="Times New Roman" w:hAnsi="Times New Roman"/>
        </w:rPr>
      </w:pPr>
    </w:p>
    <w:p w:rsidR="00445572" w:rsidRPr="00445572" w:rsidRDefault="00445572" w:rsidP="00445572">
      <w:pPr>
        <w:spacing w:after="0" w:line="240" w:lineRule="auto"/>
        <w:rPr>
          <w:rFonts w:ascii="Times New Roman" w:hAnsi="Times New Roman"/>
        </w:rPr>
      </w:pPr>
      <w:r w:rsidRPr="00445572">
        <w:rPr>
          <w:rFonts w:ascii="Times New Roman" w:hAnsi="Times New Roman"/>
        </w:rPr>
        <w:t xml:space="preserve">    </w:t>
      </w:r>
      <w:proofErr w:type="spellStart"/>
      <w:proofErr w:type="gramStart"/>
      <w:r w:rsidRPr="00445572">
        <w:rPr>
          <w:rFonts w:ascii="Times New Roman" w:hAnsi="Times New Roman"/>
        </w:rPr>
        <w:t>р.п</w:t>
      </w:r>
      <w:proofErr w:type="spellEnd"/>
      <w:proofErr w:type="gramEnd"/>
      <w:r w:rsidRPr="00445572">
        <w:rPr>
          <w:rFonts w:ascii="Times New Roman" w:hAnsi="Times New Roman"/>
        </w:rPr>
        <w:t xml:space="preserve"> .Дубровка</w:t>
      </w:r>
      <w:r w:rsidRPr="00445572">
        <w:rPr>
          <w:rFonts w:ascii="Times New Roman" w:hAnsi="Times New Roman"/>
        </w:rPr>
        <w:tab/>
      </w:r>
      <w:r w:rsidRPr="00445572">
        <w:rPr>
          <w:rFonts w:ascii="Times New Roman" w:hAnsi="Times New Roman"/>
        </w:rPr>
        <w:tab/>
      </w:r>
      <w:r w:rsidRPr="00445572">
        <w:rPr>
          <w:rFonts w:ascii="Times New Roman" w:hAnsi="Times New Roman"/>
        </w:rPr>
        <w:tab/>
      </w:r>
      <w:r w:rsidRPr="00445572">
        <w:rPr>
          <w:rFonts w:ascii="Times New Roman" w:hAnsi="Times New Roman"/>
        </w:rPr>
        <w:tab/>
      </w:r>
      <w:r w:rsidRPr="00445572">
        <w:rPr>
          <w:rFonts w:ascii="Times New Roman" w:hAnsi="Times New Roman"/>
        </w:rPr>
        <w:tab/>
      </w:r>
      <w:r w:rsidRPr="00445572">
        <w:rPr>
          <w:rFonts w:ascii="Times New Roman" w:hAnsi="Times New Roman"/>
        </w:rPr>
        <w:tab/>
      </w:r>
      <w:r w:rsidRPr="00445572">
        <w:rPr>
          <w:rFonts w:ascii="Times New Roman" w:hAnsi="Times New Roman"/>
        </w:rPr>
        <w:tab/>
        <w:t xml:space="preserve">    «__»  _________</w:t>
      </w:r>
    </w:p>
    <w:p w:rsidR="00445572" w:rsidRPr="00445572" w:rsidRDefault="00445572" w:rsidP="00445572">
      <w:pPr>
        <w:spacing w:after="0" w:line="240" w:lineRule="auto"/>
        <w:rPr>
          <w:rFonts w:ascii="Times New Roman" w:hAnsi="Times New Roman"/>
        </w:rPr>
      </w:pPr>
      <w:r w:rsidRPr="00445572">
        <w:rPr>
          <w:rFonts w:ascii="Times New Roman" w:hAnsi="Times New Roman"/>
        </w:rPr>
        <w:tab/>
      </w:r>
      <w:r w:rsidRPr="00445572">
        <w:rPr>
          <w:rFonts w:ascii="Times New Roman" w:hAnsi="Times New Roman"/>
        </w:rPr>
        <w:tab/>
      </w:r>
      <w:r w:rsidRPr="00445572">
        <w:rPr>
          <w:rFonts w:ascii="Times New Roman" w:hAnsi="Times New Roman"/>
        </w:rPr>
        <w:tab/>
      </w:r>
    </w:p>
    <w:p w:rsidR="00445572" w:rsidRPr="00445572" w:rsidRDefault="00445572" w:rsidP="00445572">
      <w:pPr>
        <w:spacing w:after="0" w:line="240" w:lineRule="auto"/>
        <w:ind w:firstLine="709"/>
        <w:jc w:val="both"/>
        <w:rPr>
          <w:rFonts w:ascii="Times New Roman" w:hAnsi="Times New Roman"/>
          <w:sz w:val="24"/>
          <w:szCs w:val="24"/>
        </w:rPr>
      </w:pPr>
      <w:r w:rsidRPr="00445572">
        <w:rPr>
          <w:rFonts w:ascii="Times New Roman" w:hAnsi="Times New Roman"/>
          <w:b/>
          <w:bCs/>
          <w:sz w:val="24"/>
          <w:szCs w:val="24"/>
        </w:rPr>
        <w:t>Комитет имущественных отношений администрации Дубровского района</w:t>
      </w:r>
      <w:r w:rsidRPr="00445572">
        <w:rPr>
          <w:rFonts w:ascii="Times New Roman" w:hAnsi="Times New Roman"/>
          <w:sz w:val="24"/>
          <w:szCs w:val="24"/>
        </w:rPr>
        <w:t xml:space="preserve">, ОГРН 1023201740583, КПП 324501001, ИНН 3210002306, юридический адрес: Брянская область, Дубровский район, п. Дубровка, ул. Победы, д.18, дата государственной регистрации 24 января 2012 года, орган регистрации  Межрайонная  инспекция ФНС России № 10 по Брянской области, в лице Председателя Комитета  </w:t>
      </w:r>
      <w:proofErr w:type="spellStart"/>
      <w:r w:rsidRPr="00445572">
        <w:rPr>
          <w:rFonts w:ascii="Times New Roman" w:hAnsi="Times New Roman"/>
          <w:sz w:val="24"/>
          <w:szCs w:val="24"/>
        </w:rPr>
        <w:t>Карандиной</w:t>
      </w:r>
      <w:proofErr w:type="spellEnd"/>
      <w:r w:rsidRPr="00445572">
        <w:rPr>
          <w:rFonts w:ascii="Times New Roman" w:hAnsi="Times New Roman"/>
          <w:sz w:val="24"/>
          <w:szCs w:val="24"/>
        </w:rPr>
        <w:t xml:space="preserve"> Ирины Владимировны, действующей на основании Положения о Комитете, утвержденного решением Дубровского районного Совета народных депутатов № 474-6 от  29.01.2019 года,  именуемый в дальнейшем «Арендодатель», </w:t>
      </w:r>
    </w:p>
    <w:p w:rsidR="00445572" w:rsidRPr="00445572" w:rsidRDefault="00445572" w:rsidP="00445572">
      <w:pPr>
        <w:spacing w:after="0" w:line="240" w:lineRule="auto"/>
        <w:ind w:firstLine="720"/>
        <w:jc w:val="both"/>
        <w:rPr>
          <w:rFonts w:ascii="Times New Roman" w:hAnsi="Times New Roman"/>
        </w:rPr>
      </w:pPr>
      <w:r w:rsidRPr="00445572">
        <w:rPr>
          <w:rFonts w:ascii="Times New Roman" w:hAnsi="Times New Roman"/>
          <w:sz w:val="24"/>
          <w:szCs w:val="24"/>
        </w:rPr>
        <w:t>и</w:t>
      </w:r>
      <w:r w:rsidRPr="00445572">
        <w:rPr>
          <w:rFonts w:ascii="Times New Roman" w:hAnsi="Times New Roman"/>
          <w:b/>
          <w:sz w:val="24"/>
          <w:szCs w:val="24"/>
        </w:rPr>
        <w:t xml:space="preserve"> </w:t>
      </w:r>
      <w:r w:rsidRPr="00445572">
        <w:rPr>
          <w:rFonts w:ascii="Times New Roman" w:hAnsi="Times New Roman"/>
          <w:b/>
        </w:rPr>
        <w:t>_____________________________________________________________</w:t>
      </w:r>
      <w:r w:rsidRPr="00445572">
        <w:rPr>
          <w:rFonts w:ascii="Times New Roman" w:hAnsi="Times New Roman"/>
        </w:rPr>
        <w:t>, именуемый «</w:t>
      </w:r>
      <w:proofErr w:type="gramStart"/>
      <w:r w:rsidRPr="00445572">
        <w:rPr>
          <w:rFonts w:ascii="Times New Roman" w:hAnsi="Times New Roman"/>
        </w:rPr>
        <w:t>Арендатор»</w:t>
      </w:r>
      <w:r w:rsidRPr="00445572">
        <w:rPr>
          <w:rFonts w:ascii="Times New Roman" w:hAnsi="Times New Roman"/>
          <w:b/>
        </w:rPr>
        <w:t xml:space="preserve">  </w:t>
      </w:r>
      <w:r w:rsidRPr="00445572">
        <w:rPr>
          <w:rFonts w:ascii="Times New Roman" w:hAnsi="Times New Roman"/>
        </w:rPr>
        <w:t>с</w:t>
      </w:r>
      <w:proofErr w:type="gramEnd"/>
      <w:r w:rsidRPr="00445572">
        <w:rPr>
          <w:rFonts w:ascii="Times New Roman" w:hAnsi="Times New Roman"/>
        </w:rPr>
        <w:t xml:space="preserve"> другой стороны, </w:t>
      </w:r>
    </w:p>
    <w:p w:rsidR="00445572" w:rsidRPr="00445572" w:rsidRDefault="00445572" w:rsidP="00445572">
      <w:pPr>
        <w:spacing w:after="0" w:line="240" w:lineRule="auto"/>
        <w:ind w:firstLine="708"/>
        <w:jc w:val="both"/>
        <w:rPr>
          <w:rFonts w:ascii="Times New Roman" w:hAnsi="Times New Roman"/>
          <w:sz w:val="24"/>
          <w:szCs w:val="24"/>
        </w:rPr>
      </w:pPr>
    </w:p>
    <w:p w:rsidR="00445572" w:rsidRPr="00445572" w:rsidRDefault="00445572" w:rsidP="00445572">
      <w:pPr>
        <w:spacing w:after="0" w:line="240" w:lineRule="auto"/>
        <w:ind w:firstLine="708"/>
        <w:jc w:val="both"/>
        <w:rPr>
          <w:rFonts w:ascii="Times New Roman" w:hAnsi="Times New Roman"/>
          <w:sz w:val="24"/>
          <w:szCs w:val="24"/>
        </w:rPr>
      </w:pPr>
      <w:r w:rsidRPr="00445572">
        <w:rPr>
          <w:rFonts w:ascii="Times New Roman" w:hAnsi="Times New Roman"/>
          <w:sz w:val="24"/>
          <w:szCs w:val="24"/>
        </w:rPr>
        <w:t xml:space="preserve">подписали акт о нижеследующем: </w:t>
      </w:r>
    </w:p>
    <w:p w:rsidR="00445572" w:rsidRPr="00445572" w:rsidRDefault="00445572" w:rsidP="00445572">
      <w:pPr>
        <w:spacing w:after="0" w:line="240" w:lineRule="auto"/>
        <w:jc w:val="both"/>
        <w:rPr>
          <w:rFonts w:ascii="Times New Roman" w:hAnsi="Times New Roman"/>
          <w:sz w:val="24"/>
          <w:szCs w:val="24"/>
        </w:rPr>
      </w:pPr>
    </w:p>
    <w:p w:rsidR="00445572" w:rsidRPr="00445572" w:rsidRDefault="00445572" w:rsidP="00445572">
      <w:pPr>
        <w:numPr>
          <w:ilvl w:val="0"/>
          <w:numId w:val="31"/>
        </w:numPr>
        <w:spacing w:after="0" w:line="240" w:lineRule="auto"/>
        <w:contextualSpacing/>
        <w:jc w:val="both"/>
        <w:rPr>
          <w:rFonts w:ascii="Times New Roman" w:eastAsia="Arial Unicode MS" w:hAnsi="Times New Roman"/>
          <w:color w:val="000000"/>
          <w:sz w:val="24"/>
          <w:szCs w:val="24"/>
        </w:rPr>
      </w:pPr>
      <w:r w:rsidRPr="00445572">
        <w:rPr>
          <w:rFonts w:ascii="Times New Roman" w:eastAsia="Arial Unicode MS" w:hAnsi="Times New Roman"/>
          <w:color w:val="000000"/>
          <w:sz w:val="24"/>
          <w:szCs w:val="24"/>
        </w:rPr>
        <w:t xml:space="preserve">Арендодатель предоставляет, а Арендатор принимает в аренду земельный участок с кадастровым номером_________, общей площадью ____ </w:t>
      </w:r>
      <w:proofErr w:type="gramStart"/>
      <w:r w:rsidRPr="00445572">
        <w:rPr>
          <w:rFonts w:ascii="Times New Roman" w:eastAsia="Arial Unicode MS" w:hAnsi="Times New Roman"/>
          <w:color w:val="000000"/>
          <w:sz w:val="24"/>
          <w:szCs w:val="24"/>
        </w:rPr>
        <w:t>( )</w:t>
      </w:r>
      <w:proofErr w:type="gramEnd"/>
      <w:r w:rsidRPr="00445572">
        <w:rPr>
          <w:rFonts w:ascii="Times New Roman" w:eastAsia="Arial Unicode MS" w:hAnsi="Times New Roman"/>
          <w:color w:val="000000"/>
          <w:sz w:val="24"/>
          <w:szCs w:val="24"/>
        </w:rPr>
        <w:t xml:space="preserve"> </w:t>
      </w:r>
      <w:proofErr w:type="spellStart"/>
      <w:r w:rsidRPr="00445572">
        <w:rPr>
          <w:rFonts w:ascii="Times New Roman" w:eastAsia="Arial Unicode MS" w:hAnsi="Times New Roman"/>
          <w:color w:val="000000"/>
          <w:sz w:val="24"/>
          <w:szCs w:val="24"/>
        </w:rPr>
        <w:t>кв.м</w:t>
      </w:r>
      <w:proofErr w:type="spellEnd"/>
      <w:r w:rsidRPr="00445572">
        <w:rPr>
          <w:rFonts w:ascii="Times New Roman" w:eastAsia="Arial Unicode MS" w:hAnsi="Times New Roman"/>
          <w:color w:val="000000"/>
          <w:sz w:val="24"/>
          <w:szCs w:val="24"/>
        </w:rPr>
        <w:t>., по адресу: ________земли________, с разрешенным видом использования – __________(далее – земельный участок).</w:t>
      </w:r>
    </w:p>
    <w:p w:rsidR="00445572" w:rsidRPr="00445572" w:rsidRDefault="00445572" w:rsidP="00445572">
      <w:pPr>
        <w:numPr>
          <w:ilvl w:val="0"/>
          <w:numId w:val="31"/>
        </w:numPr>
        <w:spacing w:after="0" w:line="240" w:lineRule="auto"/>
        <w:contextualSpacing/>
        <w:jc w:val="both"/>
        <w:rPr>
          <w:rFonts w:ascii="Times New Roman" w:eastAsia="Arial Unicode MS" w:hAnsi="Times New Roman"/>
          <w:color w:val="000000"/>
          <w:sz w:val="24"/>
          <w:szCs w:val="24"/>
        </w:rPr>
      </w:pPr>
      <w:r w:rsidRPr="00445572">
        <w:rPr>
          <w:rFonts w:ascii="Times New Roman" w:eastAsia="Arial Unicode MS" w:hAnsi="Times New Roman"/>
          <w:color w:val="000000"/>
          <w:sz w:val="24"/>
          <w:szCs w:val="24"/>
        </w:rPr>
        <w:t>В соответствии с настоящим Актом Арендодатель передал, а Арендатор принял вышеуказанный земельный участок на день подписания настоящего Акта в состоянии, соответствующем условиям Договора аренды, для использования в соответствии с установленным видом разрешенного использования в ранцах, указанных в сведениях ЕГРН (Единого государственного реестра недвижимости).</w:t>
      </w:r>
    </w:p>
    <w:p w:rsidR="00445572" w:rsidRPr="00445572" w:rsidRDefault="00445572" w:rsidP="00445572">
      <w:pPr>
        <w:numPr>
          <w:ilvl w:val="0"/>
          <w:numId w:val="31"/>
        </w:numPr>
        <w:spacing w:after="0" w:line="240" w:lineRule="auto"/>
        <w:contextualSpacing/>
        <w:jc w:val="both"/>
        <w:rPr>
          <w:rFonts w:ascii="Times New Roman" w:eastAsia="Arial Unicode MS" w:hAnsi="Times New Roman"/>
          <w:color w:val="000000"/>
          <w:sz w:val="24"/>
          <w:szCs w:val="24"/>
        </w:rPr>
      </w:pPr>
      <w:r w:rsidRPr="00445572">
        <w:rPr>
          <w:rFonts w:ascii="Times New Roman" w:eastAsia="Arial Unicode MS" w:hAnsi="Times New Roman"/>
          <w:color w:val="000000"/>
          <w:sz w:val="24"/>
          <w:szCs w:val="24"/>
        </w:rPr>
        <w:t>Претензий к состоянию земельного участка у Арендатора к Арендодателю не имеется.</w:t>
      </w:r>
    </w:p>
    <w:p w:rsidR="00445572" w:rsidRPr="00445572" w:rsidRDefault="00445572" w:rsidP="00445572">
      <w:pPr>
        <w:numPr>
          <w:ilvl w:val="0"/>
          <w:numId w:val="31"/>
        </w:numPr>
        <w:spacing w:after="0" w:line="240" w:lineRule="auto"/>
        <w:contextualSpacing/>
        <w:jc w:val="both"/>
        <w:rPr>
          <w:rFonts w:ascii="Times New Roman" w:eastAsia="Arial Unicode MS" w:hAnsi="Times New Roman"/>
          <w:color w:val="000000"/>
          <w:sz w:val="24"/>
          <w:szCs w:val="24"/>
        </w:rPr>
      </w:pPr>
      <w:r w:rsidRPr="00445572">
        <w:rPr>
          <w:rFonts w:ascii="Times New Roman" w:eastAsia="Arial Unicode MS" w:hAnsi="Times New Roman"/>
          <w:color w:val="000000"/>
          <w:sz w:val="24"/>
          <w:szCs w:val="24"/>
        </w:rPr>
        <w:t>Настоящий акт является неотъемлемой частью договора аренды земельного участка № _</w:t>
      </w:r>
      <w:proofErr w:type="gramStart"/>
      <w:r w:rsidRPr="00445572">
        <w:rPr>
          <w:rFonts w:ascii="Times New Roman" w:eastAsia="Arial Unicode MS" w:hAnsi="Times New Roman"/>
          <w:color w:val="000000"/>
          <w:sz w:val="24"/>
          <w:szCs w:val="24"/>
        </w:rPr>
        <w:t>_  от</w:t>
      </w:r>
      <w:proofErr w:type="gramEnd"/>
      <w:r w:rsidRPr="00445572">
        <w:rPr>
          <w:rFonts w:ascii="Times New Roman" w:eastAsia="Arial Unicode MS" w:hAnsi="Times New Roman"/>
          <w:color w:val="000000"/>
          <w:sz w:val="24"/>
          <w:szCs w:val="24"/>
        </w:rPr>
        <w:t xml:space="preserve">  __.__.20____г.,  заключенного между Сторонами.</w:t>
      </w:r>
    </w:p>
    <w:p w:rsidR="00445572" w:rsidRPr="00445572" w:rsidRDefault="00445572" w:rsidP="00445572">
      <w:pPr>
        <w:spacing w:after="0" w:line="240" w:lineRule="auto"/>
        <w:ind w:firstLine="709"/>
        <w:rPr>
          <w:rFonts w:ascii="Times New Roman" w:hAnsi="Times New Roman"/>
          <w:sz w:val="24"/>
          <w:szCs w:val="24"/>
        </w:rPr>
      </w:pPr>
    </w:p>
    <w:p w:rsidR="00445572" w:rsidRPr="00445572" w:rsidRDefault="00445572" w:rsidP="00445572">
      <w:pPr>
        <w:spacing w:after="0" w:line="240" w:lineRule="auto"/>
        <w:ind w:left="709"/>
        <w:jc w:val="center"/>
        <w:rPr>
          <w:rFonts w:ascii="Times New Roman" w:hAnsi="Times New Roman"/>
          <w:sz w:val="24"/>
          <w:szCs w:val="24"/>
        </w:rPr>
      </w:pPr>
    </w:p>
    <w:p w:rsidR="00445572" w:rsidRPr="00445572" w:rsidRDefault="00445572" w:rsidP="00445572">
      <w:pPr>
        <w:spacing w:after="0" w:line="240" w:lineRule="auto"/>
        <w:jc w:val="both"/>
        <w:rPr>
          <w:rFonts w:ascii="Times New Roman" w:hAnsi="Times New Roman"/>
          <w:sz w:val="24"/>
          <w:szCs w:val="24"/>
        </w:rPr>
      </w:pPr>
      <w:r w:rsidRPr="00445572">
        <w:rPr>
          <w:rFonts w:ascii="Times New Roman" w:hAnsi="Times New Roman"/>
          <w:sz w:val="24"/>
          <w:szCs w:val="24"/>
        </w:rPr>
        <w:t xml:space="preserve">  ПЕРЕДАЛ:</w:t>
      </w:r>
      <w:r w:rsidRPr="00445572">
        <w:rPr>
          <w:rFonts w:ascii="Times New Roman" w:hAnsi="Times New Roman"/>
          <w:sz w:val="24"/>
          <w:szCs w:val="24"/>
        </w:rPr>
        <w:tab/>
      </w:r>
      <w:r w:rsidRPr="00445572">
        <w:rPr>
          <w:rFonts w:ascii="Times New Roman" w:hAnsi="Times New Roman"/>
          <w:sz w:val="24"/>
          <w:szCs w:val="24"/>
        </w:rPr>
        <w:tab/>
      </w:r>
      <w:r w:rsidRPr="00445572">
        <w:rPr>
          <w:rFonts w:ascii="Times New Roman" w:hAnsi="Times New Roman"/>
          <w:sz w:val="24"/>
          <w:szCs w:val="24"/>
        </w:rPr>
        <w:tab/>
      </w:r>
      <w:r w:rsidRPr="00445572">
        <w:rPr>
          <w:rFonts w:ascii="Times New Roman" w:hAnsi="Times New Roman"/>
          <w:sz w:val="24"/>
          <w:szCs w:val="24"/>
        </w:rPr>
        <w:tab/>
      </w:r>
      <w:r w:rsidRPr="00445572">
        <w:rPr>
          <w:rFonts w:ascii="Times New Roman" w:hAnsi="Times New Roman"/>
          <w:sz w:val="24"/>
          <w:szCs w:val="24"/>
        </w:rPr>
        <w:tab/>
        <w:t xml:space="preserve">                  ПРИНЯЛ:</w:t>
      </w:r>
    </w:p>
    <w:p w:rsidR="00445572" w:rsidRPr="00445572" w:rsidRDefault="00445572" w:rsidP="00445572">
      <w:pPr>
        <w:spacing w:after="0" w:line="240" w:lineRule="auto"/>
        <w:ind w:left="709"/>
        <w:jc w:val="both"/>
        <w:rPr>
          <w:rFonts w:ascii="Times New Roman" w:hAnsi="Times New Roman"/>
          <w:sz w:val="24"/>
          <w:szCs w:val="24"/>
        </w:rPr>
      </w:pPr>
    </w:p>
    <w:p w:rsidR="00445572" w:rsidRPr="00445572" w:rsidRDefault="00445572" w:rsidP="00445572">
      <w:pPr>
        <w:spacing w:after="0" w:line="240" w:lineRule="auto"/>
        <w:jc w:val="both"/>
        <w:rPr>
          <w:rFonts w:ascii="Times New Roman" w:hAnsi="Times New Roman"/>
          <w:sz w:val="24"/>
          <w:szCs w:val="24"/>
        </w:rPr>
      </w:pPr>
      <w:r w:rsidRPr="00445572">
        <w:rPr>
          <w:rFonts w:ascii="Times New Roman" w:hAnsi="Times New Roman"/>
          <w:sz w:val="24"/>
          <w:szCs w:val="24"/>
        </w:rPr>
        <w:t xml:space="preserve"> от «Арендодателя»</w:t>
      </w:r>
      <w:r w:rsidRPr="00445572">
        <w:rPr>
          <w:rFonts w:ascii="Times New Roman" w:hAnsi="Times New Roman"/>
          <w:sz w:val="24"/>
          <w:szCs w:val="24"/>
        </w:rPr>
        <w:tab/>
      </w:r>
      <w:r w:rsidRPr="00445572">
        <w:rPr>
          <w:rFonts w:ascii="Times New Roman" w:hAnsi="Times New Roman"/>
          <w:sz w:val="24"/>
          <w:szCs w:val="24"/>
        </w:rPr>
        <w:tab/>
      </w:r>
      <w:r w:rsidRPr="00445572">
        <w:rPr>
          <w:rFonts w:ascii="Times New Roman" w:hAnsi="Times New Roman"/>
          <w:sz w:val="24"/>
          <w:szCs w:val="24"/>
        </w:rPr>
        <w:tab/>
        <w:t xml:space="preserve">                               от «Арендатора»</w:t>
      </w:r>
    </w:p>
    <w:p w:rsidR="00445572" w:rsidRPr="00445572" w:rsidRDefault="00445572" w:rsidP="00445572">
      <w:pPr>
        <w:spacing w:after="0" w:line="240" w:lineRule="auto"/>
        <w:jc w:val="both"/>
        <w:rPr>
          <w:rFonts w:ascii="Times New Roman" w:hAnsi="Times New Roman"/>
          <w:sz w:val="24"/>
          <w:szCs w:val="24"/>
        </w:rPr>
      </w:pPr>
    </w:p>
    <w:p w:rsidR="00445572" w:rsidRPr="00445572" w:rsidRDefault="00445572" w:rsidP="00445572">
      <w:pPr>
        <w:spacing w:after="0" w:line="240" w:lineRule="auto"/>
        <w:ind w:firstLine="709"/>
        <w:rPr>
          <w:rFonts w:ascii="Times New Roman" w:hAnsi="Times New Roman"/>
          <w:sz w:val="24"/>
          <w:szCs w:val="24"/>
        </w:rPr>
      </w:pPr>
    </w:p>
    <w:p w:rsidR="00445572" w:rsidRPr="00445572" w:rsidRDefault="00445572" w:rsidP="00445572">
      <w:pPr>
        <w:spacing w:after="0" w:line="240" w:lineRule="auto"/>
        <w:jc w:val="both"/>
        <w:rPr>
          <w:rFonts w:ascii="Times New Roman" w:hAnsi="Times New Roman"/>
          <w:sz w:val="24"/>
          <w:szCs w:val="24"/>
        </w:rPr>
      </w:pPr>
      <w:proofErr w:type="spellStart"/>
      <w:r w:rsidRPr="00445572">
        <w:rPr>
          <w:rFonts w:ascii="Times New Roman" w:hAnsi="Times New Roman"/>
          <w:sz w:val="24"/>
          <w:szCs w:val="24"/>
        </w:rPr>
        <w:t>И.В.Карандина</w:t>
      </w:r>
      <w:proofErr w:type="spellEnd"/>
      <w:r w:rsidRPr="00445572">
        <w:rPr>
          <w:rFonts w:ascii="Times New Roman" w:hAnsi="Times New Roman"/>
          <w:sz w:val="24"/>
          <w:szCs w:val="24"/>
        </w:rPr>
        <w:t xml:space="preserve"> ________________                          __________________________</w:t>
      </w:r>
    </w:p>
    <w:p w:rsidR="00445572" w:rsidRPr="00445572" w:rsidRDefault="00445572" w:rsidP="00445572">
      <w:pPr>
        <w:spacing w:after="0" w:line="240" w:lineRule="auto"/>
        <w:ind w:left="708" w:hanging="528"/>
        <w:jc w:val="both"/>
        <w:rPr>
          <w:rFonts w:ascii="Times New Roman" w:hAnsi="Times New Roman"/>
          <w:sz w:val="24"/>
          <w:szCs w:val="24"/>
        </w:rPr>
      </w:pPr>
      <w:r w:rsidRPr="00445572">
        <w:rPr>
          <w:rFonts w:ascii="Times New Roman" w:hAnsi="Times New Roman"/>
          <w:sz w:val="24"/>
          <w:szCs w:val="24"/>
        </w:rPr>
        <w:tab/>
        <w:t xml:space="preserve">                                                         </w:t>
      </w:r>
    </w:p>
    <w:p w:rsidR="00445572" w:rsidRPr="00445572" w:rsidRDefault="00445572" w:rsidP="00445572">
      <w:pPr>
        <w:tabs>
          <w:tab w:val="left" w:pos="5380"/>
        </w:tabs>
        <w:spacing w:after="0" w:line="240" w:lineRule="auto"/>
        <w:rPr>
          <w:rFonts w:ascii="Times New Roman" w:hAnsi="Times New Roman"/>
          <w:sz w:val="24"/>
          <w:szCs w:val="24"/>
        </w:rPr>
      </w:pPr>
    </w:p>
    <w:p w:rsidR="00213F95" w:rsidRPr="00213F95" w:rsidRDefault="00213F95" w:rsidP="00213F95">
      <w:pPr>
        <w:spacing w:after="0" w:line="240" w:lineRule="auto"/>
        <w:rPr>
          <w:rFonts w:ascii="Times New Roman" w:hAnsi="Times New Roman"/>
          <w:sz w:val="24"/>
          <w:szCs w:val="24"/>
        </w:rPr>
      </w:pPr>
      <w:r w:rsidRPr="00213F95">
        <w:rPr>
          <w:rFonts w:ascii="Times New Roman" w:hAnsi="Times New Roman"/>
          <w:sz w:val="24"/>
          <w:szCs w:val="24"/>
        </w:rPr>
        <w:tab/>
      </w:r>
      <w:r w:rsidRPr="00213F95">
        <w:rPr>
          <w:rFonts w:ascii="Times New Roman" w:hAnsi="Times New Roman"/>
          <w:sz w:val="24"/>
          <w:szCs w:val="24"/>
        </w:rPr>
        <w:tab/>
      </w:r>
      <w:r w:rsidRPr="00213F95">
        <w:rPr>
          <w:rFonts w:ascii="Times New Roman" w:hAnsi="Times New Roman"/>
          <w:sz w:val="24"/>
          <w:szCs w:val="24"/>
        </w:rPr>
        <w:tab/>
      </w:r>
    </w:p>
    <w:p w:rsidR="00C35350" w:rsidRPr="00C35350" w:rsidRDefault="00C35350" w:rsidP="00C35350">
      <w:pPr>
        <w:tabs>
          <w:tab w:val="left" w:pos="5380"/>
        </w:tabs>
        <w:spacing w:after="0" w:line="240" w:lineRule="auto"/>
        <w:rPr>
          <w:rFonts w:ascii="Arial Unicode MS" w:eastAsia="Arial Unicode MS" w:hAnsi="Arial Unicode MS" w:cs="Arial Unicode MS"/>
          <w:color w:val="000000"/>
        </w:rPr>
      </w:pPr>
    </w:p>
    <w:p w:rsidR="00420E11" w:rsidRPr="00AC20A6" w:rsidRDefault="00AC20A6" w:rsidP="00AC20A6">
      <w:p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 xml:space="preserve">                                                          </w:t>
      </w:r>
    </w:p>
    <w:p w:rsidR="008E6D89" w:rsidRPr="00E94F10" w:rsidRDefault="00C7722D" w:rsidP="008E6D89">
      <w:pPr>
        <w:spacing w:after="0" w:line="240" w:lineRule="auto"/>
        <w:jc w:val="both"/>
        <w:rPr>
          <w:rFonts w:ascii="Times New Roman" w:hAnsi="Times New Roman"/>
          <w:sz w:val="24"/>
          <w:szCs w:val="24"/>
        </w:rPr>
      </w:pPr>
      <w:proofErr w:type="gramStart"/>
      <w:r>
        <w:rPr>
          <w:rFonts w:ascii="Times New Roman" w:hAnsi="Times New Roman"/>
          <w:sz w:val="24"/>
          <w:szCs w:val="24"/>
        </w:rPr>
        <w:t>Выпуск  №</w:t>
      </w:r>
      <w:proofErr w:type="gramEnd"/>
      <w:r>
        <w:rPr>
          <w:rFonts w:ascii="Times New Roman" w:hAnsi="Times New Roman"/>
          <w:sz w:val="24"/>
          <w:szCs w:val="24"/>
        </w:rPr>
        <w:t xml:space="preserve"> </w:t>
      </w:r>
      <w:r w:rsidR="00734818">
        <w:rPr>
          <w:rFonts w:ascii="Times New Roman" w:hAnsi="Times New Roman"/>
          <w:sz w:val="24"/>
          <w:szCs w:val="24"/>
        </w:rPr>
        <w:t>6</w:t>
      </w:r>
      <w:r w:rsidR="001A335B">
        <w:rPr>
          <w:rFonts w:ascii="Times New Roman" w:hAnsi="Times New Roman"/>
          <w:sz w:val="24"/>
          <w:szCs w:val="24"/>
        </w:rPr>
        <w:t xml:space="preserve"> </w:t>
      </w:r>
      <w:r w:rsidR="008E6D89" w:rsidRPr="00E94F10">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p>
    <w:p w:rsidR="008E6D89" w:rsidRPr="00AC20A6" w:rsidRDefault="008E6D89" w:rsidP="00AC20A6">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r w:rsidRPr="00E94F10">
        <w:rPr>
          <w:rFonts w:ascii="Times New Roman" w:hAnsi="Times New Roman"/>
          <w:b/>
          <w:sz w:val="24"/>
          <w:szCs w:val="24"/>
        </w:rPr>
        <w:t xml:space="preserve">Главный редактор                </w:t>
      </w:r>
      <w:r w:rsidR="00B03415" w:rsidRPr="00E94F10">
        <w:rPr>
          <w:rFonts w:ascii="Times New Roman" w:hAnsi="Times New Roman"/>
          <w:b/>
          <w:sz w:val="24"/>
          <w:szCs w:val="24"/>
        </w:rPr>
        <w:t xml:space="preserve">         </w:t>
      </w:r>
      <w:r w:rsidRPr="00E94F10">
        <w:rPr>
          <w:rFonts w:ascii="Times New Roman" w:hAnsi="Times New Roman"/>
          <w:b/>
          <w:sz w:val="24"/>
          <w:szCs w:val="24"/>
        </w:rPr>
        <w:t xml:space="preserve">Н.В. </w:t>
      </w:r>
      <w:proofErr w:type="spellStart"/>
      <w:r w:rsidRPr="00E94F10">
        <w:rPr>
          <w:rFonts w:ascii="Times New Roman" w:hAnsi="Times New Roman"/>
          <w:b/>
          <w:sz w:val="24"/>
          <w:szCs w:val="24"/>
        </w:rPr>
        <w:t>Селюминова</w:t>
      </w:r>
      <w:proofErr w:type="spellEnd"/>
      <w:r w:rsidRPr="00E94F10">
        <w:rPr>
          <w:rFonts w:ascii="Times New Roman" w:hAnsi="Times New Roman"/>
          <w:b/>
          <w:sz w:val="24"/>
          <w:szCs w:val="24"/>
        </w:rPr>
        <w:t xml:space="preserve"> </w:t>
      </w:r>
    </w:p>
    <w:sectPr w:rsidR="008E6D89" w:rsidRPr="00AC20A6" w:rsidSect="000F26E5">
      <w:headerReference w:type="even" r:id="rId26"/>
      <w:headerReference w:type="default" r:id="rId27"/>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4BA" w:rsidRDefault="004A44BA" w:rsidP="001B6C40">
      <w:pPr>
        <w:spacing w:after="0" w:line="240" w:lineRule="auto"/>
      </w:pPr>
      <w:r>
        <w:separator/>
      </w:r>
    </w:p>
  </w:endnote>
  <w:endnote w:type="continuationSeparator" w:id="0">
    <w:p w:rsidR="004A44BA" w:rsidRDefault="004A44BA"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4BA" w:rsidRDefault="004A44BA" w:rsidP="001B6C40">
      <w:pPr>
        <w:spacing w:after="0" w:line="240" w:lineRule="auto"/>
      </w:pPr>
      <w:r>
        <w:separator/>
      </w:r>
    </w:p>
  </w:footnote>
  <w:footnote w:type="continuationSeparator" w:id="0">
    <w:p w:rsidR="004A44BA" w:rsidRDefault="004A44BA"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C90" w:rsidRDefault="00676C90"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676C90" w:rsidRDefault="00676C90"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C90" w:rsidRDefault="00676C90"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2180D0D"/>
    <w:multiLevelType w:val="hybridMultilevel"/>
    <w:tmpl w:val="D4B0FF7E"/>
    <w:lvl w:ilvl="0" w:tplc="4F0E2C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395CC1"/>
    <w:multiLevelType w:val="hybridMultilevel"/>
    <w:tmpl w:val="3C3ADD94"/>
    <w:lvl w:ilvl="0" w:tplc="244CF1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0A243E"/>
    <w:multiLevelType w:val="multilevel"/>
    <w:tmpl w:val="CEDEA3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5"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0EA87768"/>
    <w:multiLevelType w:val="hybridMultilevel"/>
    <w:tmpl w:val="32D81968"/>
    <w:lvl w:ilvl="0" w:tplc="0B02C4C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A090A85"/>
    <w:multiLevelType w:val="multilevel"/>
    <w:tmpl w:val="946C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B3600B"/>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11" w15:restartNumberingAfterBreak="0">
    <w:nsid w:val="1FF70157"/>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213E04BB"/>
    <w:multiLevelType w:val="hybridMultilevel"/>
    <w:tmpl w:val="5A5E61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96966C9"/>
    <w:multiLevelType w:val="hybridMultilevel"/>
    <w:tmpl w:val="1D14FBE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4" w15:restartNumberingAfterBreak="0">
    <w:nsid w:val="2D7B1432"/>
    <w:multiLevelType w:val="hybridMultilevel"/>
    <w:tmpl w:val="1A52FB96"/>
    <w:lvl w:ilvl="0" w:tplc="0354F98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15:restartNumberingAfterBreak="0">
    <w:nsid w:val="31611FA8"/>
    <w:multiLevelType w:val="hybridMultilevel"/>
    <w:tmpl w:val="E54AF2A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A42506"/>
    <w:multiLevelType w:val="hybridMultilevel"/>
    <w:tmpl w:val="6F1ABB4A"/>
    <w:lvl w:ilvl="0" w:tplc="9098ACD2">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15:restartNumberingAfterBreak="0">
    <w:nsid w:val="3A2260D3"/>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18" w15:restartNumberingAfterBreak="0">
    <w:nsid w:val="44C17361"/>
    <w:multiLevelType w:val="multilevel"/>
    <w:tmpl w:val="59EC3D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ABD68E3"/>
    <w:multiLevelType w:val="hybridMultilevel"/>
    <w:tmpl w:val="162E46A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526D58FB"/>
    <w:multiLevelType w:val="hybridMultilevel"/>
    <w:tmpl w:val="7F5EA1E6"/>
    <w:lvl w:ilvl="0" w:tplc="C3A4DCBA">
      <w:start w:val="7"/>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22"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3" w15:restartNumberingAfterBreak="0">
    <w:nsid w:val="5B407196"/>
    <w:multiLevelType w:val="hybridMultilevel"/>
    <w:tmpl w:val="3648C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F551005"/>
    <w:multiLevelType w:val="multilevel"/>
    <w:tmpl w:val="F9F8685E"/>
    <w:lvl w:ilvl="0">
      <w:start w:val="1"/>
      <w:numFmt w:val="upperRoman"/>
      <w:suff w:val="space"/>
      <w:lvlText w:val="%1."/>
      <w:lvlJc w:val="right"/>
      <w:pPr>
        <w:ind w:left="927" w:hanging="360"/>
      </w:pPr>
      <w:rPr>
        <w:rFonts w:hint="default"/>
      </w:rPr>
    </w:lvl>
    <w:lvl w:ilvl="1">
      <w:start w:val="5"/>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613C076E"/>
    <w:multiLevelType w:val="multilevel"/>
    <w:tmpl w:val="C5F0033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61431655"/>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27" w15:restartNumberingAfterBreak="0">
    <w:nsid w:val="699A0484"/>
    <w:multiLevelType w:val="hybridMultilevel"/>
    <w:tmpl w:val="FAFAFACC"/>
    <w:lvl w:ilvl="0" w:tplc="25D0F662">
      <w:start w:val="1"/>
      <w:numFmt w:val="decimal"/>
      <w:lvlText w:val="%1."/>
      <w:lvlJc w:val="left"/>
      <w:pPr>
        <w:ind w:left="1572" w:hanging="555"/>
      </w:pPr>
      <w:rPr>
        <w:rFonts w:ascii="Times New Roman" w:eastAsia="Times New Roman" w:hAnsi="Times New Roman" w:cs="Times New Roman"/>
      </w:rPr>
    </w:lvl>
    <w:lvl w:ilvl="1" w:tplc="04190019" w:tentative="1">
      <w:start w:val="1"/>
      <w:numFmt w:val="lowerLetter"/>
      <w:lvlText w:val="%2."/>
      <w:lvlJc w:val="left"/>
      <w:pPr>
        <w:ind w:left="2097" w:hanging="360"/>
      </w:pPr>
    </w:lvl>
    <w:lvl w:ilvl="2" w:tplc="0419001B" w:tentative="1">
      <w:start w:val="1"/>
      <w:numFmt w:val="lowerRoman"/>
      <w:lvlText w:val="%3."/>
      <w:lvlJc w:val="right"/>
      <w:pPr>
        <w:ind w:left="2817" w:hanging="180"/>
      </w:pPr>
    </w:lvl>
    <w:lvl w:ilvl="3" w:tplc="0419000F" w:tentative="1">
      <w:start w:val="1"/>
      <w:numFmt w:val="decimal"/>
      <w:lvlText w:val="%4."/>
      <w:lvlJc w:val="left"/>
      <w:pPr>
        <w:ind w:left="3537" w:hanging="360"/>
      </w:pPr>
    </w:lvl>
    <w:lvl w:ilvl="4" w:tplc="04190019" w:tentative="1">
      <w:start w:val="1"/>
      <w:numFmt w:val="lowerLetter"/>
      <w:lvlText w:val="%5."/>
      <w:lvlJc w:val="left"/>
      <w:pPr>
        <w:ind w:left="4257" w:hanging="360"/>
      </w:pPr>
    </w:lvl>
    <w:lvl w:ilvl="5" w:tplc="0419001B" w:tentative="1">
      <w:start w:val="1"/>
      <w:numFmt w:val="lowerRoman"/>
      <w:lvlText w:val="%6."/>
      <w:lvlJc w:val="right"/>
      <w:pPr>
        <w:ind w:left="4977" w:hanging="180"/>
      </w:pPr>
    </w:lvl>
    <w:lvl w:ilvl="6" w:tplc="0419000F" w:tentative="1">
      <w:start w:val="1"/>
      <w:numFmt w:val="decimal"/>
      <w:lvlText w:val="%7."/>
      <w:lvlJc w:val="left"/>
      <w:pPr>
        <w:ind w:left="5697" w:hanging="360"/>
      </w:pPr>
    </w:lvl>
    <w:lvl w:ilvl="7" w:tplc="04190019" w:tentative="1">
      <w:start w:val="1"/>
      <w:numFmt w:val="lowerLetter"/>
      <w:lvlText w:val="%8."/>
      <w:lvlJc w:val="left"/>
      <w:pPr>
        <w:ind w:left="6417" w:hanging="360"/>
      </w:pPr>
    </w:lvl>
    <w:lvl w:ilvl="8" w:tplc="0419001B" w:tentative="1">
      <w:start w:val="1"/>
      <w:numFmt w:val="lowerRoman"/>
      <w:lvlText w:val="%9."/>
      <w:lvlJc w:val="right"/>
      <w:pPr>
        <w:ind w:left="7137" w:hanging="180"/>
      </w:pPr>
    </w:lvl>
  </w:abstractNum>
  <w:abstractNum w:abstractNumId="28" w15:restartNumberingAfterBreak="0">
    <w:nsid w:val="6D0A775E"/>
    <w:multiLevelType w:val="hybridMultilevel"/>
    <w:tmpl w:val="3FF87A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536252"/>
    <w:multiLevelType w:val="hybridMultilevel"/>
    <w:tmpl w:val="353EF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C155CA"/>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31"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7428763B"/>
    <w:multiLevelType w:val="multilevel"/>
    <w:tmpl w:val="F87081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DD6703"/>
    <w:multiLevelType w:val="hybridMultilevel"/>
    <w:tmpl w:val="E1DC768A"/>
    <w:lvl w:ilvl="0" w:tplc="1264FAFA">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8"/>
  </w:num>
  <w:num w:numId="4">
    <w:abstractNumId w:val="22"/>
  </w:num>
  <w:num w:numId="5">
    <w:abstractNumId w:val="10"/>
  </w:num>
  <w:num w:numId="6">
    <w:abstractNumId w:val="11"/>
  </w:num>
  <w:num w:numId="7">
    <w:abstractNumId w:val="24"/>
  </w:num>
  <w:num w:numId="8">
    <w:abstractNumId w:val="1"/>
  </w:num>
  <w:num w:numId="9">
    <w:abstractNumId w:val="30"/>
  </w:num>
  <w:num w:numId="10">
    <w:abstractNumId w:val="15"/>
  </w:num>
  <w:num w:numId="11">
    <w:abstractNumId w:val="27"/>
  </w:num>
  <w:num w:numId="12">
    <w:abstractNumId w:val="26"/>
  </w:num>
  <w:num w:numId="13">
    <w:abstractNumId w:val="20"/>
  </w:num>
  <w:num w:numId="14">
    <w:abstractNumId w:val="31"/>
  </w:num>
  <w:num w:numId="15">
    <w:abstractNumId w:val="32"/>
  </w:num>
  <w:num w:numId="16">
    <w:abstractNumId w:val="17"/>
  </w:num>
  <w:num w:numId="17">
    <w:abstractNumId w:val="21"/>
  </w:num>
  <w:num w:numId="18">
    <w:abstractNumId w:val="12"/>
  </w:num>
  <w:num w:numId="19">
    <w:abstractNumId w:val="19"/>
  </w:num>
  <w:num w:numId="20">
    <w:abstractNumId w:val="7"/>
  </w:num>
  <w:num w:numId="21">
    <w:abstractNumId w:val="13"/>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3"/>
  </w:num>
  <w:num w:numId="26">
    <w:abstractNumId w:val="29"/>
  </w:num>
  <w:num w:numId="27">
    <w:abstractNumId w:val="33"/>
  </w:num>
  <w:num w:numId="28">
    <w:abstractNumId w:val="28"/>
  </w:num>
  <w:num w:numId="29">
    <w:abstractNumId w:val="0"/>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5"/>
  </w:num>
  <w:num w:numId="33">
    <w:abstractNumId w:val="16"/>
  </w:num>
  <w:num w:numId="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116D"/>
    <w:rsid w:val="000079CF"/>
    <w:rsid w:val="0001168B"/>
    <w:rsid w:val="00011AD0"/>
    <w:rsid w:val="0001306A"/>
    <w:rsid w:val="00014809"/>
    <w:rsid w:val="00025C8A"/>
    <w:rsid w:val="00027B43"/>
    <w:rsid w:val="0003358C"/>
    <w:rsid w:val="00034D89"/>
    <w:rsid w:val="0003515D"/>
    <w:rsid w:val="000371B4"/>
    <w:rsid w:val="00040F5D"/>
    <w:rsid w:val="0004139C"/>
    <w:rsid w:val="00042466"/>
    <w:rsid w:val="00043A6B"/>
    <w:rsid w:val="00044294"/>
    <w:rsid w:val="000448E2"/>
    <w:rsid w:val="000463DC"/>
    <w:rsid w:val="00046747"/>
    <w:rsid w:val="00056D24"/>
    <w:rsid w:val="00057864"/>
    <w:rsid w:val="000659A5"/>
    <w:rsid w:val="0006665F"/>
    <w:rsid w:val="000678C7"/>
    <w:rsid w:val="00070532"/>
    <w:rsid w:val="000712BA"/>
    <w:rsid w:val="00074AFF"/>
    <w:rsid w:val="00077160"/>
    <w:rsid w:val="00081359"/>
    <w:rsid w:val="00081EF4"/>
    <w:rsid w:val="0008680E"/>
    <w:rsid w:val="00086B0A"/>
    <w:rsid w:val="00090A04"/>
    <w:rsid w:val="00090C3C"/>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B790D"/>
    <w:rsid w:val="000C3ECB"/>
    <w:rsid w:val="000C40DA"/>
    <w:rsid w:val="000C5EF4"/>
    <w:rsid w:val="000C7956"/>
    <w:rsid w:val="000D188C"/>
    <w:rsid w:val="000D6B52"/>
    <w:rsid w:val="000E31EF"/>
    <w:rsid w:val="000E330E"/>
    <w:rsid w:val="000E588B"/>
    <w:rsid w:val="000F05E7"/>
    <w:rsid w:val="000F26E5"/>
    <w:rsid w:val="0010212C"/>
    <w:rsid w:val="001029E0"/>
    <w:rsid w:val="001052EB"/>
    <w:rsid w:val="001053AD"/>
    <w:rsid w:val="00106735"/>
    <w:rsid w:val="00111408"/>
    <w:rsid w:val="00111A21"/>
    <w:rsid w:val="00113382"/>
    <w:rsid w:val="00114A4E"/>
    <w:rsid w:val="00114C1E"/>
    <w:rsid w:val="00115E31"/>
    <w:rsid w:val="0012045D"/>
    <w:rsid w:val="001228D9"/>
    <w:rsid w:val="00122AFF"/>
    <w:rsid w:val="00123792"/>
    <w:rsid w:val="00124743"/>
    <w:rsid w:val="00126118"/>
    <w:rsid w:val="00126A3A"/>
    <w:rsid w:val="00127114"/>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0100"/>
    <w:rsid w:val="00172CB1"/>
    <w:rsid w:val="001737B3"/>
    <w:rsid w:val="001777FE"/>
    <w:rsid w:val="00180122"/>
    <w:rsid w:val="001810FB"/>
    <w:rsid w:val="0018168D"/>
    <w:rsid w:val="00182432"/>
    <w:rsid w:val="001827F1"/>
    <w:rsid w:val="00182968"/>
    <w:rsid w:val="00182AC1"/>
    <w:rsid w:val="00183279"/>
    <w:rsid w:val="00190796"/>
    <w:rsid w:val="00193892"/>
    <w:rsid w:val="001A0A73"/>
    <w:rsid w:val="001A3050"/>
    <w:rsid w:val="001A335B"/>
    <w:rsid w:val="001A463D"/>
    <w:rsid w:val="001B0614"/>
    <w:rsid w:val="001B0E8B"/>
    <w:rsid w:val="001B12A5"/>
    <w:rsid w:val="001B1EC9"/>
    <w:rsid w:val="001B3CF9"/>
    <w:rsid w:val="001B4F91"/>
    <w:rsid w:val="001B6AAC"/>
    <w:rsid w:val="001B6C40"/>
    <w:rsid w:val="001C2456"/>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3F95"/>
    <w:rsid w:val="00214738"/>
    <w:rsid w:val="002152C5"/>
    <w:rsid w:val="00216470"/>
    <w:rsid w:val="00216E69"/>
    <w:rsid w:val="00224BDB"/>
    <w:rsid w:val="00237D13"/>
    <w:rsid w:val="002424A6"/>
    <w:rsid w:val="002432A3"/>
    <w:rsid w:val="00244C6D"/>
    <w:rsid w:val="002476FA"/>
    <w:rsid w:val="00252EC5"/>
    <w:rsid w:val="00255146"/>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0B1D"/>
    <w:rsid w:val="002942B0"/>
    <w:rsid w:val="00294C82"/>
    <w:rsid w:val="002967A1"/>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E3BBC"/>
    <w:rsid w:val="002F25E5"/>
    <w:rsid w:val="002F3ADD"/>
    <w:rsid w:val="002F3D0A"/>
    <w:rsid w:val="002F70FE"/>
    <w:rsid w:val="00306E57"/>
    <w:rsid w:val="003134EC"/>
    <w:rsid w:val="00314085"/>
    <w:rsid w:val="00317175"/>
    <w:rsid w:val="003174C7"/>
    <w:rsid w:val="00317C86"/>
    <w:rsid w:val="00317DD0"/>
    <w:rsid w:val="003200AA"/>
    <w:rsid w:val="00326B20"/>
    <w:rsid w:val="00342A18"/>
    <w:rsid w:val="003459FC"/>
    <w:rsid w:val="00345C1C"/>
    <w:rsid w:val="003466D4"/>
    <w:rsid w:val="003471A0"/>
    <w:rsid w:val="00355C69"/>
    <w:rsid w:val="00361EC2"/>
    <w:rsid w:val="00365E56"/>
    <w:rsid w:val="00366DB1"/>
    <w:rsid w:val="00367A01"/>
    <w:rsid w:val="003732EA"/>
    <w:rsid w:val="003740C7"/>
    <w:rsid w:val="00377A82"/>
    <w:rsid w:val="00377E6D"/>
    <w:rsid w:val="00377F58"/>
    <w:rsid w:val="00377F79"/>
    <w:rsid w:val="00380210"/>
    <w:rsid w:val="0038496A"/>
    <w:rsid w:val="003864DB"/>
    <w:rsid w:val="00386622"/>
    <w:rsid w:val="00387B27"/>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C686C"/>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5BE4"/>
    <w:rsid w:val="004066BC"/>
    <w:rsid w:val="004068E4"/>
    <w:rsid w:val="00413612"/>
    <w:rsid w:val="00413842"/>
    <w:rsid w:val="0041457A"/>
    <w:rsid w:val="00414814"/>
    <w:rsid w:val="0041560E"/>
    <w:rsid w:val="0041794A"/>
    <w:rsid w:val="004205CA"/>
    <w:rsid w:val="00420DEA"/>
    <w:rsid w:val="00420E11"/>
    <w:rsid w:val="00423AF3"/>
    <w:rsid w:val="004246F2"/>
    <w:rsid w:val="00431071"/>
    <w:rsid w:val="00431128"/>
    <w:rsid w:val="0043284C"/>
    <w:rsid w:val="00442B3B"/>
    <w:rsid w:val="00444A5A"/>
    <w:rsid w:val="00445572"/>
    <w:rsid w:val="00446B8B"/>
    <w:rsid w:val="00454F91"/>
    <w:rsid w:val="00456726"/>
    <w:rsid w:val="004570E4"/>
    <w:rsid w:val="004577B0"/>
    <w:rsid w:val="004637AD"/>
    <w:rsid w:val="004736DE"/>
    <w:rsid w:val="00481D29"/>
    <w:rsid w:val="00483204"/>
    <w:rsid w:val="00484523"/>
    <w:rsid w:val="00485122"/>
    <w:rsid w:val="004934C2"/>
    <w:rsid w:val="00495CBB"/>
    <w:rsid w:val="004A0B4E"/>
    <w:rsid w:val="004A110A"/>
    <w:rsid w:val="004A44BA"/>
    <w:rsid w:val="004A5594"/>
    <w:rsid w:val="004A71E5"/>
    <w:rsid w:val="004A7FBC"/>
    <w:rsid w:val="004B3771"/>
    <w:rsid w:val="004B42DC"/>
    <w:rsid w:val="004C0A3D"/>
    <w:rsid w:val="004C1DE3"/>
    <w:rsid w:val="004C4228"/>
    <w:rsid w:val="004C6C34"/>
    <w:rsid w:val="004D1939"/>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4CD8"/>
    <w:rsid w:val="005351EE"/>
    <w:rsid w:val="00537395"/>
    <w:rsid w:val="00537ECD"/>
    <w:rsid w:val="00541090"/>
    <w:rsid w:val="00541CE0"/>
    <w:rsid w:val="00541F1D"/>
    <w:rsid w:val="00543666"/>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0F8A"/>
    <w:rsid w:val="00603457"/>
    <w:rsid w:val="00603D2A"/>
    <w:rsid w:val="006067E5"/>
    <w:rsid w:val="006113F5"/>
    <w:rsid w:val="00612E2F"/>
    <w:rsid w:val="006141F9"/>
    <w:rsid w:val="00617879"/>
    <w:rsid w:val="006266FB"/>
    <w:rsid w:val="00631129"/>
    <w:rsid w:val="00631289"/>
    <w:rsid w:val="00631954"/>
    <w:rsid w:val="0063559B"/>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76C90"/>
    <w:rsid w:val="00681E97"/>
    <w:rsid w:val="006843D0"/>
    <w:rsid w:val="00684AEC"/>
    <w:rsid w:val="0068515B"/>
    <w:rsid w:val="0068523C"/>
    <w:rsid w:val="00685D72"/>
    <w:rsid w:val="006873E5"/>
    <w:rsid w:val="00687ED9"/>
    <w:rsid w:val="00692E21"/>
    <w:rsid w:val="006959BE"/>
    <w:rsid w:val="00697C60"/>
    <w:rsid w:val="006A0EB6"/>
    <w:rsid w:val="006A54EF"/>
    <w:rsid w:val="006A5A1D"/>
    <w:rsid w:val="006A6728"/>
    <w:rsid w:val="006B34A1"/>
    <w:rsid w:val="006B35C6"/>
    <w:rsid w:val="006B47E6"/>
    <w:rsid w:val="006B4967"/>
    <w:rsid w:val="006B5FE6"/>
    <w:rsid w:val="006C0DF2"/>
    <w:rsid w:val="006C3116"/>
    <w:rsid w:val="006C4CDC"/>
    <w:rsid w:val="006C5FD9"/>
    <w:rsid w:val="006D03A6"/>
    <w:rsid w:val="006D09DB"/>
    <w:rsid w:val="006D6609"/>
    <w:rsid w:val="006E46FC"/>
    <w:rsid w:val="006E5EC3"/>
    <w:rsid w:val="006E7519"/>
    <w:rsid w:val="006E79D6"/>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4818"/>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76074"/>
    <w:rsid w:val="00793C10"/>
    <w:rsid w:val="007944B3"/>
    <w:rsid w:val="0079495D"/>
    <w:rsid w:val="007A1708"/>
    <w:rsid w:val="007A3742"/>
    <w:rsid w:val="007A3DD0"/>
    <w:rsid w:val="007A4C64"/>
    <w:rsid w:val="007A4CD6"/>
    <w:rsid w:val="007A631A"/>
    <w:rsid w:val="007A7AC0"/>
    <w:rsid w:val="007B1B2C"/>
    <w:rsid w:val="007B20FF"/>
    <w:rsid w:val="007B3F9D"/>
    <w:rsid w:val="007C1757"/>
    <w:rsid w:val="007D320E"/>
    <w:rsid w:val="007D4BCB"/>
    <w:rsid w:val="007D56F2"/>
    <w:rsid w:val="007E145D"/>
    <w:rsid w:val="007E295D"/>
    <w:rsid w:val="007F1DB1"/>
    <w:rsid w:val="007F215D"/>
    <w:rsid w:val="007F4C0E"/>
    <w:rsid w:val="00800AD7"/>
    <w:rsid w:val="0080609C"/>
    <w:rsid w:val="0081508A"/>
    <w:rsid w:val="00822688"/>
    <w:rsid w:val="008260C2"/>
    <w:rsid w:val="0082688B"/>
    <w:rsid w:val="00831EAA"/>
    <w:rsid w:val="00832974"/>
    <w:rsid w:val="008342B8"/>
    <w:rsid w:val="00843DE2"/>
    <w:rsid w:val="008533FF"/>
    <w:rsid w:val="00854FEC"/>
    <w:rsid w:val="008557EB"/>
    <w:rsid w:val="00855835"/>
    <w:rsid w:val="008617B8"/>
    <w:rsid w:val="008642E8"/>
    <w:rsid w:val="00864AE4"/>
    <w:rsid w:val="00867404"/>
    <w:rsid w:val="00867845"/>
    <w:rsid w:val="008776E6"/>
    <w:rsid w:val="008806A3"/>
    <w:rsid w:val="008831A0"/>
    <w:rsid w:val="00884EEC"/>
    <w:rsid w:val="008876BC"/>
    <w:rsid w:val="00887F87"/>
    <w:rsid w:val="008908DA"/>
    <w:rsid w:val="00891802"/>
    <w:rsid w:val="00892D30"/>
    <w:rsid w:val="008A3305"/>
    <w:rsid w:val="008A44E7"/>
    <w:rsid w:val="008A5B64"/>
    <w:rsid w:val="008B02DD"/>
    <w:rsid w:val="008B0898"/>
    <w:rsid w:val="008B7037"/>
    <w:rsid w:val="008C09B4"/>
    <w:rsid w:val="008C0D0B"/>
    <w:rsid w:val="008C7091"/>
    <w:rsid w:val="008C7DF5"/>
    <w:rsid w:val="008D00D5"/>
    <w:rsid w:val="008D343C"/>
    <w:rsid w:val="008D4EEF"/>
    <w:rsid w:val="008D58AE"/>
    <w:rsid w:val="008E17EF"/>
    <w:rsid w:val="008E3B35"/>
    <w:rsid w:val="008E6D89"/>
    <w:rsid w:val="008E778C"/>
    <w:rsid w:val="008F07A6"/>
    <w:rsid w:val="008F451A"/>
    <w:rsid w:val="008F539C"/>
    <w:rsid w:val="009009E0"/>
    <w:rsid w:val="00901D7B"/>
    <w:rsid w:val="00903C02"/>
    <w:rsid w:val="00910253"/>
    <w:rsid w:val="00912105"/>
    <w:rsid w:val="00915921"/>
    <w:rsid w:val="00917615"/>
    <w:rsid w:val="00917754"/>
    <w:rsid w:val="00922B3C"/>
    <w:rsid w:val="00923841"/>
    <w:rsid w:val="00923A5B"/>
    <w:rsid w:val="00923E29"/>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3CD"/>
    <w:rsid w:val="00952197"/>
    <w:rsid w:val="00952504"/>
    <w:rsid w:val="0095436C"/>
    <w:rsid w:val="009567DF"/>
    <w:rsid w:val="00956888"/>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4D4F"/>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6E78"/>
    <w:rsid w:val="00A07E17"/>
    <w:rsid w:val="00A10202"/>
    <w:rsid w:val="00A12F35"/>
    <w:rsid w:val="00A14926"/>
    <w:rsid w:val="00A2238F"/>
    <w:rsid w:val="00A26410"/>
    <w:rsid w:val="00A267EF"/>
    <w:rsid w:val="00A30466"/>
    <w:rsid w:val="00A35AAD"/>
    <w:rsid w:val="00A3612E"/>
    <w:rsid w:val="00A36CE0"/>
    <w:rsid w:val="00A42ED8"/>
    <w:rsid w:val="00A43487"/>
    <w:rsid w:val="00A45885"/>
    <w:rsid w:val="00A509E6"/>
    <w:rsid w:val="00A5100A"/>
    <w:rsid w:val="00A52D32"/>
    <w:rsid w:val="00A56475"/>
    <w:rsid w:val="00A57A6F"/>
    <w:rsid w:val="00A57EAA"/>
    <w:rsid w:val="00A66F81"/>
    <w:rsid w:val="00A764F8"/>
    <w:rsid w:val="00A7692C"/>
    <w:rsid w:val="00A7703E"/>
    <w:rsid w:val="00A818F4"/>
    <w:rsid w:val="00A82CD0"/>
    <w:rsid w:val="00A86E4A"/>
    <w:rsid w:val="00A87427"/>
    <w:rsid w:val="00A90F4C"/>
    <w:rsid w:val="00A94380"/>
    <w:rsid w:val="00AA1C25"/>
    <w:rsid w:val="00AA2BB8"/>
    <w:rsid w:val="00AA2CB6"/>
    <w:rsid w:val="00AB0970"/>
    <w:rsid w:val="00AB57ED"/>
    <w:rsid w:val="00AC0D39"/>
    <w:rsid w:val="00AC1754"/>
    <w:rsid w:val="00AC20A6"/>
    <w:rsid w:val="00AC2AA4"/>
    <w:rsid w:val="00AC57BD"/>
    <w:rsid w:val="00AC6A06"/>
    <w:rsid w:val="00AD039E"/>
    <w:rsid w:val="00AD11B3"/>
    <w:rsid w:val="00AD538E"/>
    <w:rsid w:val="00AD764F"/>
    <w:rsid w:val="00AE2D30"/>
    <w:rsid w:val="00AE3C06"/>
    <w:rsid w:val="00AE78D9"/>
    <w:rsid w:val="00AF0EFA"/>
    <w:rsid w:val="00AF3268"/>
    <w:rsid w:val="00AF35A4"/>
    <w:rsid w:val="00AF4507"/>
    <w:rsid w:val="00AF5CDA"/>
    <w:rsid w:val="00AF777F"/>
    <w:rsid w:val="00B0063C"/>
    <w:rsid w:val="00B02C3E"/>
    <w:rsid w:val="00B03415"/>
    <w:rsid w:val="00B05649"/>
    <w:rsid w:val="00B079EB"/>
    <w:rsid w:val="00B10D12"/>
    <w:rsid w:val="00B1155E"/>
    <w:rsid w:val="00B14507"/>
    <w:rsid w:val="00B157AB"/>
    <w:rsid w:val="00B169E9"/>
    <w:rsid w:val="00B17E2E"/>
    <w:rsid w:val="00B210D1"/>
    <w:rsid w:val="00B21B5E"/>
    <w:rsid w:val="00B21D9D"/>
    <w:rsid w:val="00B2283B"/>
    <w:rsid w:val="00B23E08"/>
    <w:rsid w:val="00B26539"/>
    <w:rsid w:val="00B32486"/>
    <w:rsid w:val="00B34D03"/>
    <w:rsid w:val="00B37038"/>
    <w:rsid w:val="00B4011F"/>
    <w:rsid w:val="00B41D6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0AE9"/>
    <w:rsid w:val="00BB1AB2"/>
    <w:rsid w:val="00BB4AEE"/>
    <w:rsid w:val="00BC06C6"/>
    <w:rsid w:val="00BC5E21"/>
    <w:rsid w:val="00BD02C3"/>
    <w:rsid w:val="00BD19DB"/>
    <w:rsid w:val="00BD6BA5"/>
    <w:rsid w:val="00BD6BFF"/>
    <w:rsid w:val="00BE1887"/>
    <w:rsid w:val="00BE4041"/>
    <w:rsid w:val="00BE7DB5"/>
    <w:rsid w:val="00BF1555"/>
    <w:rsid w:val="00BF1575"/>
    <w:rsid w:val="00BF31FB"/>
    <w:rsid w:val="00BF405C"/>
    <w:rsid w:val="00BF6849"/>
    <w:rsid w:val="00BF6EA3"/>
    <w:rsid w:val="00C01943"/>
    <w:rsid w:val="00C01EAE"/>
    <w:rsid w:val="00C02EE8"/>
    <w:rsid w:val="00C04545"/>
    <w:rsid w:val="00C07E57"/>
    <w:rsid w:val="00C10B52"/>
    <w:rsid w:val="00C12EA7"/>
    <w:rsid w:val="00C1367C"/>
    <w:rsid w:val="00C14F68"/>
    <w:rsid w:val="00C1565B"/>
    <w:rsid w:val="00C1620F"/>
    <w:rsid w:val="00C16269"/>
    <w:rsid w:val="00C261E6"/>
    <w:rsid w:val="00C2657F"/>
    <w:rsid w:val="00C30D11"/>
    <w:rsid w:val="00C316AC"/>
    <w:rsid w:val="00C34A76"/>
    <w:rsid w:val="00C35350"/>
    <w:rsid w:val="00C40FA5"/>
    <w:rsid w:val="00C4118A"/>
    <w:rsid w:val="00C41362"/>
    <w:rsid w:val="00C41C74"/>
    <w:rsid w:val="00C45FF6"/>
    <w:rsid w:val="00C62F53"/>
    <w:rsid w:val="00C65B2D"/>
    <w:rsid w:val="00C703A5"/>
    <w:rsid w:val="00C70A22"/>
    <w:rsid w:val="00C73B81"/>
    <w:rsid w:val="00C73EC0"/>
    <w:rsid w:val="00C757E4"/>
    <w:rsid w:val="00C7722D"/>
    <w:rsid w:val="00C8339C"/>
    <w:rsid w:val="00C86CBA"/>
    <w:rsid w:val="00C87F47"/>
    <w:rsid w:val="00C90B5C"/>
    <w:rsid w:val="00C91C32"/>
    <w:rsid w:val="00C924FB"/>
    <w:rsid w:val="00C93FA1"/>
    <w:rsid w:val="00CA09A9"/>
    <w:rsid w:val="00CA102D"/>
    <w:rsid w:val="00CA3D63"/>
    <w:rsid w:val="00CA402A"/>
    <w:rsid w:val="00CA4A87"/>
    <w:rsid w:val="00CB7A59"/>
    <w:rsid w:val="00CC028D"/>
    <w:rsid w:val="00CC0B95"/>
    <w:rsid w:val="00CC13C4"/>
    <w:rsid w:val="00CC3985"/>
    <w:rsid w:val="00CD057F"/>
    <w:rsid w:val="00CD29EE"/>
    <w:rsid w:val="00CD350E"/>
    <w:rsid w:val="00CD3514"/>
    <w:rsid w:val="00CD6FE2"/>
    <w:rsid w:val="00CD7EC4"/>
    <w:rsid w:val="00CE0F4F"/>
    <w:rsid w:val="00CE2963"/>
    <w:rsid w:val="00CE676D"/>
    <w:rsid w:val="00CF1B0E"/>
    <w:rsid w:val="00CF3F67"/>
    <w:rsid w:val="00D04802"/>
    <w:rsid w:val="00D04A8F"/>
    <w:rsid w:val="00D04EB7"/>
    <w:rsid w:val="00D05CC7"/>
    <w:rsid w:val="00D06766"/>
    <w:rsid w:val="00D071A0"/>
    <w:rsid w:val="00D154BB"/>
    <w:rsid w:val="00D17518"/>
    <w:rsid w:val="00D17AB7"/>
    <w:rsid w:val="00D257EC"/>
    <w:rsid w:val="00D27445"/>
    <w:rsid w:val="00D3289C"/>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855BC"/>
    <w:rsid w:val="00D909CC"/>
    <w:rsid w:val="00D90AAD"/>
    <w:rsid w:val="00D91B89"/>
    <w:rsid w:val="00D91C15"/>
    <w:rsid w:val="00D924C1"/>
    <w:rsid w:val="00D94CD8"/>
    <w:rsid w:val="00DA024F"/>
    <w:rsid w:val="00DA047E"/>
    <w:rsid w:val="00DA45DB"/>
    <w:rsid w:val="00DB0530"/>
    <w:rsid w:val="00DB0B3B"/>
    <w:rsid w:val="00DB3438"/>
    <w:rsid w:val="00DB7243"/>
    <w:rsid w:val="00DC1208"/>
    <w:rsid w:val="00DC28CF"/>
    <w:rsid w:val="00DC49B0"/>
    <w:rsid w:val="00DC49EE"/>
    <w:rsid w:val="00DC4CF0"/>
    <w:rsid w:val="00DC569E"/>
    <w:rsid w:val="00DC7E90"/>
    <w:rsid w:val="00DD1926"/>
    <w:rsid w:val="00DD552D"/>
    <w:rsid w:val="00DD6314"/>
    <w:rsid w:val="00DD74E8"/>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591C"/>
    <w:rsid w:val="00E170DB"/>
    <w:rsid w:val="00E2244C"/>
    <w:rsid w:val="00E331E7"/>
    <w:rsid w:val="00E35ECD"/>
    <w:rsid w:val="00E37DD5"/>
    <w:rsid w:val="00E4129D"/>
    <w:rsid w:val="00E458AA"/>
    <w:rsid w:val="00E515A2"/>
    <w:rsid w:val="00E51826"/>
    <w:rsid w:val="00E52694"/>
    <w:rsid w:val="00E57090"/>
    <w:rsid w:val="00E5770A"/>
    <w:rsid w:val="00E639EF"/>
    <w:rsid w:val="00E712C2"/>
    <w:rsid w:val="00E72D68"/>
    <w:rsid w:val="00E72DF7"/>
    <w:rsid w:val="00E74B9A"/>
    <w:rsid w:val="00E8449E"/>
    <w:rsid w:val="00E86366"/>
    <w:rsid w:val="00E868C8"/>
    <w:rsid w:val="00E87895"/>
    <w:rsid w:val="00E87E7A"/>
    <w:rsid w:val="00E90C7A"/>
    <w:rsid w:val="00E9110E"/>
    <w:rsid w:val="00E94F10"/>
    <w:rsid w:val="00E958AB"/>
    <w:rsid w:val="00E9650B"/>
    <w:rsid w:val="00EA219D"/>
    <w:rsid w:val="00EA318B"/>
    <w:rsid w:val="00EA47BB"/>
    <w:rsid w:val="00EA656B"/>
    <w:rsid w:val="00EB03DA"/>
    <w:rsid w:val="00EB2F2F"/>
    <w:rsid w:val="00EB7510"/>
    <w:rsid w:val="00EC1644"/>
    <w:rsid w:val="00EC612F"/>
    <w:rsid w:val="00EC7A51"/>
    <w:rsid w:val="00EC7B49"/>
    <w:rsid w:val="00ED0D51"/>
    <w:rsid w:val="00ED25DF"/>
    <w:rsid w:val="00ED343E"/>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30B9"/>
    <w:rsid w:val="00F2024F"/>
    <w:rsid w:val="00F21C2B"/>
    <w:rsid w:val="00F24D05"/>
    <w:rsid w:val="00F26F2B"/>
    <w:rsid w:val="00F321DA"/>
    <w:rsid w:val="00F33471"/>
    <w:rsid w:val="00F3473C"/>
    <w:rsid w:val="00F3658C"/>
    <w:rsid w:val="00F36E74"/>
    <w:rsid w:val="00F55CD1"/>
    <w:rsid w:val="00F624D5"/>
    <w:rsid w:val="00F626EF"/>
    <w:rsid w:val="00F63EF5"/>
    <w:rsid w:val="00F67C05"/>
    <w:rsid w:val="00F71B81"/>
    <w:rsid w:val="00F73FD7"/>
    <w:rsid w:val="00F765A4"/>
    <w:rsid w:val="00F768EB"/>
    <w:rsid w:val="00F85375"/>
    <w:rsid w:val="00F936EA"/>
    <w:rsid w:val="00F93ECC"/>
    <w:rsid w:val="00F95415"/>
    <w:rsid w:val="00F95DE4"/>
    <w:rsid w:val="00FA6718"/>
    <w:rsid w:val="00FB22B6"/>
    <w:rsid w:val="00FB631A"/>
    <w:rsid w:val="00FB737E"/>
    <w:rsid w:val="00FC0D33"/>
    <w:rsid w:val="00FC1FFB"/>
    <w:rsid w:val="00FC2886"/>
    <w:rsid w:val="00FC3509"/>
    <w:rsid w:val="00FC4113"/>
    <w:rsid w:val="00FC6FE8"/>
    <w:rsid w:val="00FC78A6"/>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5F364"/>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0AE9"/>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uiPriority w:val="1"/>
    <w:qFormat/>
    <w:rsid w:val="001B6C40"/>
    <w:rPr>
      <w:sz w:val="22"/>
      <w:szCs w:val="22"/>
    </w:rPr>
  </w:style>
  <w:style w:type="paragraph" w:styleId="ac">
    <w:name w:val="Body Text Indent"/>
    <w:basedOn w:val="a1"/>
    <w:link w:val="ad"/>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 w:type="numbering" w:customStyle="1" w:styleId="91">
    <w:name w:val="Нет списка9"/>
    <w:next w:val="a4"/>
    <w:semiHidden/>
    <w:rsid w:val="00E90C7A"/>
  </w:style>
  <w:style w:type="table" w:customStyle="1" w:styleId="120">
    <w:name w:val="Сетка таблицы12"/>
    <w:basedOn w:val="a3"/>
    <w:next w:val="a9"/>
    <w:rsid w:val="00E90C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basedOn w:val="a1"/>
    <w:next w:val="af1"/>
    <w:uiPriority w:val="99"/>
    <w:rsid w:val="00E90C7A"/>
    <w:pPr>
      <w:spacing w:before="100" w:beforeAutospacing="1" w:after="119" w:line="240" w:lineRule="auto"/>
    </w:pPr>
    <w:rPr>
      <w:rFonts w:ascii="Times New Roman" w:hAnsi="Times New Roman"/>
      <w:sz w:val="24"/>
      <w:szCs w:val="24"/>
    </w:rPr>
  </w:style>
  <w:style w:type="character" w:customStyle="1" w:styleId="afff5">
    <w:name w:val="Неразрешенное упоминание"/>
    <w:uiPriority w:val="99"/>
    <w:semiHidden/>
    <w:unhideWhenUsed/>
    <w:rsid w:val="00E90C7A"/>
    <w:rPr>
      <w:color w:val="605E5C"/>
      <w:shd w:val="clear" w:color="auto" w:fill="E1DFDD"/>
    </w:rPr>
  </w:style>
  <w:style w:type="character" w:customStyle="1" w:styleId="fontstyle01">
    <w:name w:val="fontstyle01"/>
    <w:rsid w:val="00E90C7A"/>
    <w:rPr>
      <w:rFonts w:ascii="TimesNewRomanPSMT" w:hAnsi="TimesNewRomanPSMT" w:hint="default"/>
      <w:b w:val="0"/>
      <w:bCs w:val="0"/>
      <w:i w:val="0"/>
      <w:iCs w:val="0"/>
      <w:color w:val="000000"/>
      <w:sz w:val="20"/>
      <w:szCs w:val="20"/>
    </w:rPr>
  </w:style>
  <w:style w:type="paragraph" w:customStyle="1" w:styleId="afff6">
    <w:name w:val="Основной стиль"/>
    <w:basedOn w:val="27"/>
    <w:link w:val="afff7"/>
    <w:qFormat/>
    <w:rsid w:val="00E90C7A"/>
    <w:pPr>
      <w:spacing w:after="0"/>
      <w:ind w:left="0" w:firstLine="360"/>
      <w:jc w:val="both"/>
    </w:pPr>
    <w:rPr>
      <w:rFonts w:eastAsia="Calibri"/>
      <w:lang w:val="x-none" w:eastAsia="x-none"/>
    </w:rPr>
  </w:style>
  <w:style w:type="character" w:customStyle="1" w:styleId="afff7">
    <w:name w:val="Основной стиль Знак"/>
    <w:link w:val="afff6"/>
    <w:locked/>
    <w:rsid w:val="00E90C7A"/>
    <w:rPr>
      <w:rFonts w:ascii="Times New Roman" w:eastAsia="Calibri" w:hAnsi="Times New Roman"/>
      <w:sz w:val="24"/>
      <w:szCs w:val="24"/>
      <w:lang w:val="x-none" w:eastAsia="x-none"/>
    </w:rPr>
  </w:style>
  <w:style w:type="paragraph" w:styleId="27">
    <w:name w:val="Body Text First Indent 2"/>
    <w:basedOn w:val="ac"/>
    <w:link w:val="28"/>
    <w:rsid w:val="00E90C7A"/>
    <w:pPr>
      <w:spacing w:after="120"/>
      <w:ind w:left="283" w:right="0" w:firstLine="210"/>
      <w:jc w:val="left"/>
    </w:pPr>
  </w:style>
  <w:style w:type="character" w:customStyle="1" w:styleId="28">
    <w:name w:val="Красная строка 2 Знак"/>
    <w:basedOn w:val="ad"/>
    <w:link w:val="27"/>
    <w:rsid w:val="00E90C7A"/>
    <w:rPr>
      <w:rFonts w:ascii="Times New Roman" w:hAnsi="Times New Roman"/>
      <w:sz w:val="24"/>
      <w:szCs w:val="24"/>
    </w:rPr>
  </w:style>
  <w:style w:type="character" w:customStyle="1" w:styleId="fontstyle21">
    <w:name w:val="fontstyle21"/>
    <w:rsid w:val="00E90C7A"/>
    <w:rPr>
      <w:rFonts w:ascii="Verdana" w:hAnsi="Verdana" w:hint="default"/>
      <w:b w:val="0"/>
      <w:bCs w:val="0"/>
      <w:i w:val="0"/>
      <w:iCs w:val="0"/>
      <w:color w:val="000000"/>
      <w:sz w:val="24"/>
      <w:szCs w:val="24"/>
    </w:rPr>
  </w:style>
  <w:style w:type="table" w:customStyle="1" w:styleId="130">
    <w:name w:val="Сетка таблицы13"/>
    <w:basedOn w:val="a3"/>
    <w:next w:val="a9"/>
    <w:uiPriority w:val="39"/>
    <w:rsid w:val="00C353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4"/>
    <w:semiHidden/>
    <w:rsid w:val="00676C90"/>
  </w:style>
  <w:style w:type="table" w:customStyle="1" w:styleId="140">
    <w:name w:val="Сетка таблицы14"/>
    <w:basedOn w:val="a3"/>
    <w:next w:val="a9"/>
    <w:uiPriority w:val="39"/>
    <w:rsid w:val="00676C9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basedOn w:val="a1"/>
    <w:next w:val="af1"/>
    <w:uiPriority w:val="99"/>
    <w:rsid w:val="00676C90"/>
    <w:pPr>
      <w:spacing w:before="100" w:beforeAutospacing="1" w:after="119"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dubrovka.ru" TargetMode="External"/><Relationship Id="rId18" Type="http://schemas.openxmlformats.org/officeDocument/2006/relationships/hyperlink" Target="http://www.admdubrovka.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dbr-orgotdel@yandex.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sberbank-ast.ru" TargetMode="External"/><Relationship Id="rId25" Type="http://schemas.openxmlformats.org/officeDocument/2006/relationships/hyperlink" Target="mailto:kompravim@mail.ru" TargetMode="External"/><Relationship Id="rId2" Type="http://schemas.openxmlformats.org/officeDocument/2006/relationships/numbering" Target="numbering.xml"/><Relationship Id="rId16" Type="http://schemas.openxmlformats.org/officeDocument/2006/relationships/hyperlink" Target="http://www.admdubrovka.ru" TargetMode="External"/><Relationship Id="rId20" Type="http://schemas.openxmlformats.org/officeDocument/2006/relationships/hyperlink" Target="http://www.torgi.gov.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dubrovka.ru" TargetMode="External"/><Relationship Id="rId24" Type="http://schemas.openxmlformats.org/officeDocument/2006/relationships/hyperlink" Target="consultantplus://offline/ref=4DB642875951ED34017B13314ADBEC1A11C57B960B7A7A723D8233122748793871E47222A630D220172D77EFG1g6O" TargetMode="External"/><Relationship Id="rId5" Type="http://schemas.openxmlformats.org/officeDocument/2006/relationships/webSettings" Target="webSettings.xml"/><Relationship Id="rId15" Type="http://schemas.openxmlformats.org/officeDocument/2006/relationships/hyperlink" Target="http://www.sberbank-ast.ru" TargetMode="External"/><Relationship Id="rId23" Type="http://schemas.openxmlformats.org/officeDocument/2006/relationships/hyperlink" Target="http://www.admdubrovka.ru" TargetMode="External"/><Relationship Id="rId28" Type="http://schemas.openxmlformats.org/officeDocument/2006/relationships/fontTable" Target="fontTable.xml"/><Relationship Id="rId10" Type="http://schemas.openxmlformats.org/officeDocument/2006/relationships/hyperlink" Target="http://www.sberbank-ast.ru" TargetMode="External"/><Relationship Id="rId19" Type="http://schemas.openxmlformats.org/officeDocument/2006/relationships/hyperlink" Target="http://www.admdubrovka.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hyperlink" Target="http://www.torgi.gov.ru"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66959-EBA6-4D21-A17E-DD7D04C33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10159</Words>
  <Characters>57907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67931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5</cp:revision>
  <cp:lastPrinted>2022-10-21T13:39:00Z</cp:lastPrinted>
  <dcterms:created xsi:type="dcterms:W3CDTF">2024-03-22T13:23:00Z</dcterms:created>
  <dcterms:modified xsi:type="dcterms:W3CDTF">2024-03-22T13:38:00Z</dcterms:modified>
</cp:coreProperties>
</file>