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97580">
        <w:rPr>
          <w:rFonts w:ascii="Times New Roman" w:hAnsi="Times New Roman"/>
          <w:b/>
        </w:rPr>
        <w:t>7</w:t>
      </w:r>
    </w:p>
    <w:p w:rsidR="001B6C40" w:rsidRPr="00386622" w:rsidRDefault="00043A6B" w:rsidP="001B6C40">
      <w:pPr>
        <w:pStyle w:val="aa"/>
        <w:rPr>
          <w:rFonts w:ascii="Times New Roman" w:hAnsi="Times New Roman"/>
          <w:b/>
        </w:rPr>
      </w:pPr>
      <w:r>
        <w:rPr>
          <w:rFonts w:ascii="Times New Roman" w:hAnsi="Times New Roman"/>
          <w:b/>
        </w:rPr>
        <w:t>Д</w:t>
      </w:r>
      <w:r w:rsidR="00797580">
        <w:rPr>
          <w:rFonts w:ascii="Times New Roman" w:hAnsi="Times New Roman"/>
          <w:b/>
        </w:rPr>
        <w:t>ата выхода выпуска в свет: 05.04</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D5298B"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D5298B" w:rsidRDefault="00D5298B" w:rsidP="00070532">
      <w:pPr>
        <w:pStyle w:val="aa"/>
        <w:jc w:val="both"/>
        <w:rPr>
          <w:rFonts w:ascii="Times New Roman" w:hAnsi="Times New Roman"/>
          <w:sz w:val="24"/>
          <w:szCs w:val="24"/>
        </w:rPr>
      </w:pPr>
      <w:r>
        <w:rPr>
          <w:rFonts w:ascii="Times New Roman" w:hAnsi="Times New Roman"/>
          <w:sz w:val="24"/>
          <w:szCs w:val="24"/>
        </w:rPr>
        <w:t xml:space="preserve">                </w:t>
      </w:r>
    </w:p>
    <w:p w:rsidR="00D5298B" w:rsidRPr="00D5298B" w:rsidRDefault="00D5298B" w:rsidP="00070532">
      <w:pPr>
        <w:pStyle w:val="aa"/>
        <w:jc w:val="both"/>
        <w:rPr>
          <w:rFonts w:ascii="Times New Roman" w:hAnsi="Times New Roman"/>
          <w:b/>
          <w:sz w:val="24"/>
          <w:szCs w:val="24"/>
        </w:rPr>
      </w:pPr>
      <w:r>
        <w:rPr>
          <w:rFonts w:ascii="Times New Roman" w:hAnsi="Times New Roman"/>
          <w:sz w:val="24"/>
          <w:szCs w:val="24"/>
        </w:rPr>
        <w:t xml:space="preserve">                  </w:t>
      </w:r>
      <w:r w:rsidRPr="00D5298B">
        <w:rPr>
          <w:rFonts w:ascii="Times New Roman" w:hAnsi="Times New Roman"/>
          <w:b/>
          <w:sz w:val="24"/>
          <w:szCs w:val="24"/>
        </w:rPr>
        <w:t>1.3.1.</w:t>
      </w:r>
    </w:p>
    <w:p w:rsidR="00D5298B" w:rsidRPr="00D5298B" w:rsidRDefault="00D5298B" w:rsidP="00D5298B">
      <w:pPr>
        <w:spacing w:after="0" w:line="240" w:lineRule="auto"/>
        <w:jc w:val="center"/>
        <w:rPr>
          <w:rFonts w:ascii="Times New Roman" w:hAnsi="Times New Roman"/>
          <w:sz w:val="24"/>
          <w:szCs w:val="24"/>
        </w:rPr>
      </w:pPr>
      <w:r w:rsidRPr="00D5298B">
        <w:rPr>
          <w:rFonts w:ascii="Times New Roman" w:hAnsi="Times New Roman"/>
          <w:sz w:val="24"/>
          <w:szCs w:val="24"/>
        </w:rPr>
        <w:t xml:space="preserve">   </w:t>
      </w:r>
      <w:r w:rsidR="0012045D" w:rsidRPr="00D5298B">
        <w:rPr>
          <w:rFonts w:ascii="Times New Roman" w:hAnsi="Times New Roman"/>
          <w:sz w:val="24"/>
          <w:szCs w:val="24"/>
        </w:rPr>
        <w:t xml:space="preserve"> </w:t>
      </w:r>
      <w:r w:rsidRPr="00D5298B">
        <w:rPr>
          <w:rFonts w:ascii="Times New Roman" w:hAnsi="Times New Roman"/>
          <w:sz w:val="24"/>
          <w:szCs w:val="24"/>
        </w:rPr>
        <w:t>Российская Федерация</w:t>
      </w:r>
    </w:p>
    <w:p w:rsidR="00D5298B" w:rsidRPr="00D5298B" w:rsidRDefault="00D5298B" w:rsidP="00D5298B">
      <w:pPr>
        <w:spacing w:after="0" w:line="240" w:lineRule="auto"/>
        <w:jc w:val="center"/>
        <w:rPr>
          <w:rFonts w:ascii="Times New Roman" w:hAnsi="Times New Roman"/>
          <w:sz w:val="24"/>
          <w:szCs w:val="24"/>
        </w:rPr>
      </w:pPr>
      <w:r w:rsidRPr="00D5298B">
        <w:rPr>
          <w:rFonts w:ascii="Times New Roman" w:hAnsi="Times New Roman"/>
          <w:sz w:val="24"/>
          <w:szCs w:val="24"/>
        </w:rPr>
        <w:t>БРЯНСКАЯ ОБЛАСТЬ</w:t>
      </w:r>
    </w:p>
    <w:p w:rsidR="00D5298B" w:rsidRPr="00D5298B" w:rsidRDefault="00D5298B" w:rsidP="00D5298B">
      <w:pPr>
        <w:spacing w:after="0" w:line="240" w:lineRule="auto"/>
        <w:jc w:val="center"/>
        <w:rPr>
          <w:rFonts w:ascii="Times New Roman" w:hAnsi="Times New Roman"/>
          <w:sz w:val="24"/>
          <w:szCs w:val="24"/>
        </w:rPr>
      </w:pPr>
      <w:r w:rsidRPr="00D5298B">
        <w:rPr>
          <w:rFonts w:ascii="Times New Roman" w:hAnsi="Times New Roman"/>
          <w:sz w:val="24"/>
          <w:szCs w:val="24"/>
        </w:rPr>
        <w:t>ДУБРОВСКИЙ РАЙОННЫЙ СОВЕТ НАРОДНЫХ ДЕПУТАТОВ</w:t>
      </w:r>
    </w:p>
    <w:p w:rsidR="00D5298B" w:rsidRPr="00D5298B" w:rsidRDefault="00D5298B" w:rsidP="00D5298B">
      <w:pPr>
        <w:spacing w:after="0" w:line="240" w:lineRule="auto"/>
        <w:rPr>
          <w:rFonts w:ascii="Times New Roman" w:hAnsi="Times New Roman"/>
          <w:sz w:val="24"/>
          <w:szCs w:val="24"/>
        </w:rPr>
      </w:pPr>
    </w:p>
    <w:p w:rsidR="00D5298B" w:rsidRPr="00D5298B" w:rsidRDefault="00D5298B" w:rsidP="00D5298B">
      <w:pPr>
        <w:spacing w:after="0" w:line="240" w:lineRule="auto"/>
        <w:jc w:val="center"/>
        <w:rPr>
          <w:rFonts w:ascii="Times New Roman" w:hAnsi="Times New Roman"/>
          <w:b/>
          <w:sz w:val="24"/>
          <w:szCs w:val="24"/>
        </w:rPr>
      </w:pPr>
      <w:r w:rsidRPr="00D5298B">
        <w:rPr>
          <w:rFonts w:ascii="Times New Roman" w:hAnsi="Times New Roman"/>
          <w:b/>
          <w:sz w:val="24"/>
          <w:szCs w:val="24"/>
        </w:rPr>
        <w:t>Р Е Ш Е Н И Е</w:t>
      </w:r>
    </w:p>
    <w:p w:rsidR="00D5298B" w:rsidRPr="00D5298B" w:rsidRDefault="00D5298B" w:rsidP="00D5298B">
      <w:pPr>
        <w:spacing w:after="0" w:line="240" w:lineRule="auto"/>
        <w:jc w:val="center"/>
        <w:rPr>
          <w:rFonts w:ascii="Times New Roman" w:hAnsi="Times New Roman"/>
          <w:b/>
          <w:sz w:val="24"/>
          <w:szCs w:val="24"/>
        </w:rPr>
      </w:pPr>
    </w:p>
    <w:p w:rsidR="00D5298B" w:rsidRPr="00D5298B" w:rsidRDefault="00D5298B" w:rsidP="00D5298B">
      <w:pPr>
        <w:spacing w:after="0" w:line="240" w:lineRule="auto"/>
        <w:ind w:right="4818"/>
        <w:rPr>
          <w:rFonts w:ascii="Times New Roman" w:hAnsi="Times New Roman"/>
          <w:sz w:val="24"/>
          <w:szCs w:val="24"/>
          <w:u w:val="single"/>
        </w:rPr>
      </w:pPr>
      <w:r w:rsidRPr="00D5298B">
        <w:rPr>
          <w:rFonts w:ascii="Times New Roman" w:hAnsi="Times New Roman"/>
          <w:sz w:val="24"/>
          <w:szCs w:val="24"/>
          <w:u w:val="single"/>
        </w:rPr>
        <w:t xml:space="preserve">от   29 </w:t>
      </w:r>
      <w:proofErr w:type="gramStart"/>
      <w:r w:rsidRPr="00D5298B">
        <w:rPr>
          <w:rFonts w:ascii="Times New Roman" w:hAnsi="Times New Roman"/>
          <w:sz w:val="24"/>
          <w:szCs w:val="24"/>
          <w:u w:val="single"/>
        </w:rPr>
        <w:t>марта  2024</w:t>
      </w:r>
      <w:proofErr w:type="gramEnd"/>
      <w:r w:rsidRPr="00D5298B">
        <w:rPr>
          <w:rFonts w:ascii="Times New Roman" w:hAnsi="Times New Roman"/>
          <w:sz w:val="24"/>
          <w:szCs w:val="24"/>
          <w:u w:val="single"/>
        </w:rPr>
        <w:t xml:space="preserve"> года  № 377 - 7    </w:t>
      </w:r>
    </w:p>
    <w:p w:rsidR="00D5298B" w:rsidRPr="00D5298B" w:rsidRDefault="00D5298B" w:rsidP="00D5298B">
      <w:pPr>
        <w:spacing w:after="0" w:line="240" w:lineRule="auto"/>
        <w:rPr>
          <w:rFonts w:ascii="Times New Roman" w:hAnsi="Times New Roman"/>
          <w:sz w:val="24"/>
          <w:szCs w:val="24"/>
        </w:rPr>
      </w:pPr>
      <w:proofErr w:type="spellStart"/>
      <w:r w:rsidRPr="00D5298B">
        <w:rPr>
          <w:rFonts w:ascii="Times New Roman" w:hAnsi="Times New Roman"/>
          <w:sz w:val="24"/>
          <w:szCs w:val="24"/>
        </w:rPr>
        <w:t>р.п</w:t>
      </w:r>
      <w:proofErr w:type="spellEnd"/>
      <w:r w:rsidRPr="00D5298B">
        <w:rPr>
          <w:rFonts w:ascii="Times New Roman" w:hAnsi="Times New Roman"/>
          <w:sz w:val="24"/>
          <w:szCs w:val="24"/>
        </w:rPr>
        <w:t>. Дубровка</w:t>
      </w:r>
    </w:p>
    <w:p w:rsidR="00D5298B" w:rsidRPr="00D5298B" w:rsidRDefault="00D5298B" w:rsidP="00D5298B">
      <w:pPr>
        <w:spacing w:after="0" w:line="240" w:lineRule="auto"/>
        <w:rPr>
          <w:rFonts w:ascii="Times New Roman" w:hAnsi="Times New Roman"/>
          <w:sz w:val="24"/>
          <w:szCs w:val="24"/>
        </w:rPr>
      </w:pPr>
    </w:p>
    <w:p w:rsidR="00D5298B" w:rsidRPr="00D5298B" w:rsidRDefault="00D5298B" w:rsidP="00D5298B">
      <w:pPr>
        <w:spacing w:after="0" w:line="240" w:lineRule="auto"/>
        <w:ind w:right="4534"/>
        <w:jc w:val="both"/>
        <w:rPr>
          <w:rFonts w:ascii="Times New Roman" w:hAnsi="Times New Roman"/>
          <w:sz w:val="24"/>
          <w:szCs w:val="24"/>
        </w:rPr>
      </w:pPr>
      <w:proofErr w:type="gramStart"/>
      <w:r w:rsidRPr="00D5298B">
        <w:rPr>
          <w:rFonts w:ascii="Times New Roman" w:hAnsi="Times New Roman"/>
          <w:sz w:val="24"/>
          <w:szCs w:val="24"/>
        </w:rPr>
        <w:t>Об  итогах</w:t>
      </w:r>
      <w:proofErr w:type="gramEnd"/>
      <w:r w:rsidRPr="00D5298B">
        <w:rPr>
          <w:rFonts w:ascii="Times New Roman" w:hAnsi="Times New Roman"/>
          <w:sz w:val="24"/>
          <w:szCs w:val="24"/>
        </w:rPr>
        <w:t xml:space="preserve">   социально-экономического</w:t>
      </w:r>
    </w:p>
    <w:p w:rsidR="00D5298B" w:rsidRPr="00D5298B" w:rsidRDefault="00D5298B" w:rsidP="00D5298B">
      <w:pPr>
        <w:spacing w:after="0" w:line="240" w:lineRule="auto"/>
        <w:ind w:right="4534"/>
        <w:jc w:val="both"/>
        <w:rPr>
          <w:rFonts w:ascii="Times New Roman" w:hAnsi="Times New Roman"/>
          <w:sz w:val="24"/>
          <w:szCs w:val="24"/>
        </w:rPr>
      </w:pPr>
      <w:r w:rsidRPr="00D5298B">
        <w:rPr>
          <w:rFonts w:ascii="Times New Roman" w:hAnsi="Times New Roman"/>
          <w:sz w:val="24"/>
          <w:szCs w:val="24"/>
        </w:rPr>
        <w:t xml:space="preserve">развития Дубровского муниципального района Брянской области </w:t>
      </w:r>
      <w:proofErr w:type="gramStart"/>
      <w:r w:rsidRPr="00D5298B">
        <w:rPr>
          <w:rFonts w:ascii="Times New Roman" w:hAnsi="Times New Roman"/>
          <w:sz w:val="24"/>
          <w:szCs w:val="24"/>
        </w:rPr>
        <w:t>за  2023</w:t>
      </w:r>
      <w:proofErr w:type="gramEnd"/>
      <w:r w:rsidRPr="00D5298B">
        <w:rPr>
          <w:rFonts w:ascii="Times New Roman" w:hAnsi="Times New Roman"/>
          <w:sz w:val="24"/>
          <w:szCs w:val="24"/>
        </w:rPr>
        <w:t xml:space="preserve"> год и перспективах развития на 2024 год </w:t>
      </w:r>
    </w:p>
    <w:p w:rsidR="00D5298B" w:rsidRPr="00D5298B" w:rsidRDefault="00D5298B" w:rsidP="00D5298B">
      <w:pPr>
        <w:spacing w:after="0" w:line="240" w:lineRule="auto"/>
        <w:rPr>
          <w:rFonts w:ascii="Times New Roman" w:hAnsi="Times New Roman"/>
          <w:sz w:val="24"/>
          <w:szCs w:val="24"/>
        </w:rPr>
      </w:pPr>
    </w:p>
    <w:p w:rsidR="00D5298B" w:rsidRPr="00D5298B" w:rsidRDefault="00D5298B" w:rsidP="00D5298B">
      <w:pPr>
        <w:spacing w:after="0" w:line="240" w:lineRule="auto"/>
        <w:jc w:val="both"/>
        <w:rPr>
          <w:rFonts w:ascii="Times New Roman" w:hAnsi="Times New Roman"/>
          <w:sz w:val="24"/>
          <w:szCs w:val="24"/>
        </w:rPr>
      </w:pPr>
      <w:r w:rsidRPr="00D5298B">
        <w:rPr>
          <w:rFonts w:ascii="Times New Roman" w:hAnsi="Times New Roman"/>
          <w:sz w:val="24"/>
          <w:szCs w:val="24"/>
        </w:rPr>
        <w:t xml:space="preserve">          В соответствии с п.п.2 п.6.1. ст.37 Федерального закона  от 06.10.2003 №131-ФЗ «Об общих принципах организации местного самоуправления в Российской Федерации», п.п.2 п.3.1 ст.34 Устава Дубровского муниципального района Брянской области, ст.39 Регламента Дубровского районного Совета народных депутатов, заслушав о обсудив доклад главы администрации </w:t>
      </w:r>
      <w:r w:rsidRPr="00D5298B">
        <w:rPr>
          <w:rFonts w:ascii="Times New Roman" w:hAnsi="Times New Roman"/>
          <w:sz w:val="24"/>
          <w:szCs w:val="24"/>
        </w:rPr>
        <w:lastRenderedPageBreak/>
        <w:t xml:space="preserve">Дубровского района </w:t>
      </w:r>
      <w:proofErr w:type="spellStart"/>
      <w:r w:rsidRPr="00D5298B">
        <w:rPr>
          <w:rFonts w:ascii="Times New Roman" w:hAnsi="Times New Roman"/>
          <w:sz w:val="24"/>
          <w:szCs w:val="24"/>
        </w:rPr>
        <w:t>Шевелёва</w:t>
      </w:r>
      <w:proofErr w:type="spellEnd"/>
      <w:r w:rsidRPr="00D5298B">
        <w:rPr>
          <w:rFonts w:ascii="Times New Roman" w:hAnsi="Times New Roman"/>
          <w:sz w:val="24"/>
          <w:szCs w:val="24"/>
        </w:rPr>
        <w:t xml:space="preserve"> И.А. «Об итогах социально-экономического развития Дубровского муниципального района Брянской области за 2023 год и перспективах развития на 2024 год»,</w:t>
      </w:r>
    </w:p>
    <w:p w:rsidR="00D5298B" w:rsidRPr="00D5298B" w:rsidRDefault="00D5298B" w:rsidP="00D5298B">
      <w:pPr>
        <w:spacing w:after="0" w:line="240" w:lineRule="auto"/>
        <w:rPr>
          <w:rFonts w:ascii="Times New Roman" w:hAnsi="Times New Roman"/>
          <w:sz w:val="24"/>
          <w:szCs w:val="24"/>
        </w:rPr>
      </w:pPr>
    </w:p>
    <w:p w:rsidR="00D5298B" w:rsidRPr="00D5298B" w:rsidRDefault="00D5298B" w:rsidP="00D5298B">
      <w:pPr>
        <w:spacing w:after="0" w:line="240" w:lineRule="auto"/>
        <w:jc w:val="center"/>
        <w:rPr>
          <w:rFonts w:ascii="Times New Roman" w:hAnsi="Times New Roman"/>
          <w:sz w:val="24"/>
          <w:szCs w:val="24"/>
        </w:rPr>
      </w:pPr>
      <w:r w:rsidRPr="00D5298B">
        <w:rPr>
          <w:rFonts w:ascii="Times New Roman" w:hAnsi="Times New Roman"/>
          <w:sz w:val="24"/>
          <w:szCs w:val="24"/>
        </w:rPr>
        <w:t>Дубровский районный Совет народных депутатов</w:t>
      </w:r>
    </w:p>
    <w:p w:rsidR="00D5298B" w:rsidRPr="00D5298B" w:rsidRDefault="00D5298B" w:rsidP="00D5298B">
      <w:pPr>
        <w:spacing w:after="0" w:line="240" w:lineRule="auto"/>
        <w:rPr>
          <w:rFonts w:ascii="Times New Roman" w:hAnsi="Times New Roman"/>
          <w:sz w:val="24"/>
          <w:szCs w:val="24"/>
        </w:rPr>
      </w:pPr>
      <w:r w:rsidRPr="00D5298B">
        <w:rPr>
          <w:rFonts w:ascii="Times New Roman" w:hAnsi="Times New Roman"/>
          <w:sz w:val="24"/>
          <w:szCs w:val="24"/>
        </w:rPr>
        <w:t>РЕШИЛ:</w:t>
      </w:r>
    </w:p>
    <w:p w:rsidR="00D5298B" w:rsidRPr="00D5298B" w:rsidRDefault="00D5298B" w:rsidP="00D5298B">
      <w:pPr>
        <w:spacing w:after="0" w:line="240" w:lineRule="auto"/>
        <w:rPr>
          <w:rFonts w:ascii="Times New Roman" w:hAnsi="Times New Roman"/>
          <w:sz w:val="24"/>
          <w:szCs w:val="24"/>
        </w:rPr>
      </w:pPr>
    </w:p>
    <w:p w:rsidR="00D5298B" w:rsidRPr="00D5298B" w:rsidRDefault="00D5298B" w:rsidP="00507AFC">
      <w:pPr>
        <w:numPr>
          <w:ilvl w:val="0"/>
          <w:numId w:val="5"/>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5298B">
        <w:rPr>
          <w:rFonts w:ascii="Times New Roman" w:hAnsi="Times New Roman"/>
          <w:sz w:val="24"/>
          <w:szCs w:val="24"/>
        </w:rPr>
        <w:t xml:space="preserve">Отчет главы администрации Дубровского района </w:t>
      </w:r>
      <w:proofErr w:type="spellStart"/>
      <w:r w:rsidRPr="00D5298B">
        <w:rPr>
          <w:rFonts w:ascii="Times New Roman" w:hAnsi="Times New Roman"/>
          <w:sz w:val="24"/>
          <w:szCs w:val="24"/>
        </w:rPr>
        <w:t>И.А.Шевелёва</w:t>
      </w:r>
      <w:proofErr w:type="spellEnd"/>
      <w:r w:rsidRPr="00D5298B">
        <w:rPr>
          <w:rFonts w:ascii="Times New Roman" w:hAnsi="Times New Roman"/>
          <w:sz w:val="24"/>
          <w:szCs w:val="24"/>
        </w:rPr>
        <w:t xml:space="preserve"> «Об итогах социально-экономического развития Дубровского муниципального района Брянской области за 2023 год и перспективах развития на 2024 год» принять к сведению (прилагается).</w:t>
      </w:r>
    </w:p>
    <w:p w:rsidR="00D5298B" w:rsidRPr="00D5298B" w:rsidRDefault="00D5298B" w:rsidP="00507AFC">
      <w:pPr>
        <w:numPr>
          <w:ilvl w:val="0"/>
          <w:numId w:val="5"/>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5298B">
        <w:rPr>
          <w:rFonts w:ascii="Times New Roman" w:hAnsi="Times New Roman"/>
          <w:sz w:val="24"/>
          <w:szCs w:val="24"/>
        </w:rPr>
        <w:t>Признать деятельность главы администрации Дубровского района и администрации Дубровского района за 2023 год удовлетворительной.</w:t>
      </w:r>
    </w:p>
    <w:p w:rsidR="00D5298B" w:rsidRPr="00D5298B" w:rsidRDefault="00D5298B" w:rsidP="00507AFC">
      <w:pPr>
        <w:numPr>
          <w:ilvl w:val="0"/>
          <w:numId w:val="5"/>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5298B">
        <w:rPr>
          <w:rFonts w:ascii="Times New Roman" w:hAnsi="Times New Roman"/>
          <w:sz w:val="24"/>
          <w:szCs w:val="24"/>
        </w:rPr>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D5298B" w:rsidRPr="00D5298B" w:rsidRDefault="00D5298B" w:rsidP="00507AFC">
      <w:pPr>
        <w:numPr>
          <w:ilvl w:val="0"/>
          <w:numId w:val="5"/>
        </w:numPr>
        <w:overflowPunct w:val="0"/>
        <w:autoSpaceDE w:val="0"/>
        <w:autoSpaceDN w:val="0"/>
        <w:adjustRightInd w:val="0"/>
        <w:spacing w:after="0" w:line="240" w:lineRule="auto"/>
        <w:jc w:val="both"/>
        <w:rPr>
          <w:rFonts w:ascii="Times New Roman" w:hAnsi="Times New Roman"/>
          <w:sz w:val="24"/>
          <w:szCs w:val="24"/>
        </w:rPr>
      </w:pPr>
      <w:r w:rsidRPr="00D5298B">
        <w:rPr>
          <w:rFonts w:ascii="Times New Roman" w:hAnsi="Times New Roman"/>
          <w:sz w:val="24"/>
          <w:szCs w:val="24"/>
        </w:rPr>
        <w:t xml:space="preserve">Настоящее решение и текст отчета главы администрации Дубровского района «Об итогах социально-экономического развития Дубровского муниципального района Брянской области за 2023 год и перспективах развития на 2024 год»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D5298B">
          <w:rPr>
            <w:rFonts w:ascii="Times New Roman" w:hAnsi="Times New Roman"/>
            <w:color w:val="0563C1"/>
            <w:sz w:val="24"/>
            <w:szCs w:val="24"/>
            <w:u w:val="single"/>
          </w:rPr>
          <w:t>www.admdubrovka.ru</w:t>
        </w:r>
      </w:hyperlink>
      <w:r w:rsidRPr="00D5298B">
        <w:rPr>
          <w:rFonts w:ascii="Times New Roman" w:hAnsi="Times New Roman"/>
          <w:sz w:val="24"/>
          <w:szCs w:val="24"/>
        </w:rPr>
        <w:t>.</w:t>
      </w:r>
    </w:p>
    <w:p w:rsidR="00D5298B" w:rsidRPr="00D5298B" w:rsidRDefault="00D5298B" w:rsidP="00507AFC">
      <w:pPr>
        <w:numPr>
          <w:ilvl w:val="0"/>
          <w:numId w:val="5"/>
        </w:numPr>
        <w:overflowPunct w:val="0"/>
        <w:autoSpaceDE w:val="0"/>
        <w:autoSpaceDN w:val="0"/>
        <w:adjustRightInd w:val="0"/>
        <w:spacing w:after="0" w:line="240" w:lineRule="auto"/>
        <w:jc w:val="both"/>
        <w:rPr>
          <w:rFonts w:ascii="Times New Roman" w:hAnsi="Times New Roman"/>
          <w:sz w:val="24"/>
          <w:szCs w:val="24"/>
        </w:rPr>
      </w:pPr>
      <w:r w:rsidRPr="00D5298B">
        <w:rPr>
          <w:rFonts w:ascii="Times New Roman" w:hAnsi="Times New Roman"/>
          <w:sz w:val="24"/>
          <w:szCs w:val="24"/>
        </w:rPr>
        <w:t>Настоящее решение вступает в силу со дня его принятия.</w:t>
      </w:r>
    </w:p>
    <w:p w:rsidR="00D5298B" w:rsidRPr="00D5298B" w:rsidRDefault="00D5298B" w:rsidP="00D5298B">
      <w:pPr>
        <w:tabs>
          <w:tab w:val="left" w:pos="360"/>
        </w:tabs>
        <w:spacing w:after="0" w:line="240" w:lineRule="auto"/>
        <w:ind w:left="360"/>
        <w:jc w:val="both"/>
        <w:rPr>
          <w:rFonts w:ascii="Times New Roman" w:hAnsi="Times New Roman"/>
          <w:sz w:val="24"/>
          <w:szCs w:val="24"/>
        </w:rPr>
      </w:pPr>
    </w:p>
    <w:p w:rsidR="00D5298B" w:rsidRPr="00D5298B" w:rsidRDefault="00D5298B" w:rsidP="00D5298B">
      <w:pPr>
        <w:spacing w:after="0" w:line="240" w:lineRule="auto"/>
        <w:rPr>
          <w:rFonts w:ascii="Times New Roman" w:hAnsi="Times New Roman"/>
          <w:sz w:val="24"/>
          <w:szCs w:val="24"/>
        </w:rPr>
      </w:pPr>
      <w:r w:rsidRPr="00D5298B">
        <w:rPr>
          <w:rFonts w:ascii="Times New Roman" w:hAnsi="Times New Roman"/>
          <w:sz w:val="24"/>
          <w:szCs w:val="24"/>
        </w:rPr>
        <w:t>Заместитель председателя Дубровского</w:t>
      </w:r>
    </w:p>
    <w:p w:rsidR="00D5298B" w:rsidRPr="00D5298B" w:rsidRDefault="00D5298B" w:rsidP="00D5298B">
      <w:pPr>
        <w:spacing w:after="0" w:line="240" w:lineRule="auto"/>
        <w:rPr>
          <w:rFonts w:ascii="Times New Roman" w:hAnsi="Times New Roman"/>
          <w:sz w:val="24"/>
          <w:szCs w:val="24"/>
        </w:rPr>
      </w:pPr>
      <w:r w:rsidRPr="00D5298B">
        <w:rPr>
          <w:rFonts w:ascii="Times New Roman" w:hAnsi="Times New Roman"/>
          <w:sz w:val="24"/>
          <w:szCs w:val="24"/>
        </w:rPr>
        <w:t xml:space="preserve">районного Совета народных депутатов                                            </w:t>
      </w:r>
      <w:proofErr w:type="spellStart"/>
      <w:r w:rsidRPr="00D5298B">
        <w:rPr>
          <w:rFonts w:ascii="Times New Roman" w:hAnsi="Times New Roman"/>
          <w:sz w:val="24"/>
          <w:szCs w:val="24"/>
        </w:rPr>
        <w:t>А.В.Сорокин</w:t>
      </w:r>
      <w:proofErr w:type="spellEnd"/>
    </w:p>
    <w:p w:rsidR="00D5298B" w:rsidRPr="00D5298B" w:rsidRDefault="00D5298B" w:rsidP="00D5298B">
      <w:pPr>
        <w:spacing w:after="0" w:line="240" w:lineRule="auto"/>
        <w:rPr>
          <w:rFonts w:ascii="Times New Roman" w:hAnsi="Times New Roman"/>
          <w:sz w:val="24"/>
          <w:szCs w:val="24"/>
        </w:rPr>
      </w:pPr>
    </w:p>
    <w:p w:rsidR="00232135" w:rsidRDefault="00D5298B" w:rsidP="00D5298B">
      <w:pPr>
        <w:spacing w:after="0" w:line="240" w:lineRule="auto"/>
        <w:jc w:val="both"/>
        <w:rPr>
          <w:rFonts w:ascii="Times New Roman" w:hAnsi="Times New Roman"/>
          <w:b/>
          <w:sz w:val="28"/>
          <w:szCs w:val="28"/>
        </w:rPr>
      </w:pPr>
      <w:r w:rsidRPr="00D5298B">
        <w:rPr>
          <w:rFonts w:ascii="Times New Roman CYR" w:hAnsi="Times New Roman CYR"/>
          <w:i/>
          <w:sz w:val="24"/>
          <w:szCs w:val="24"/>
        </w:rPr>
        <w:t xml:space="preserve">            Приложение</w:t>
      </w:r>
      <w:r>
        <w:rPr>
          <w:rFonts w:ascii="Times New Roman CYR" w:hAnsi="Times New Roman CYR"/>
          <w:sz w:val="28"/>
          <w:szCs w:val="28"/>
        </w:rPr>
        <w:t xml:space="preserve"> «</w:t>
      </w:r>
      <w:r w:rsidRPr="00D5298B">
        <w:rPr>
          <w:rFonts w:ascii="Times New Roman CYR" w:hAnsi="Times New Roman CYR"/>
          <w:i/>
          <w:sz w:val="24"/>
          <w:szCs w:val="24"/>
        </w:rPr>
        <w:t xml:space="preserve">Отчет главы администрации Дубровского района </w:t>
      </w:r>
      <w:proofErr w:type="spellStart"/>
      <w:r w:rsidRPr="00D5298B">
        <w:rPr>
          <w:rFonts w:ascii="Times New Roman CYR" w:hAnsi="Times New Roman CYR"/>
          <w:i/>
          <w:sz w:val="24"/>
          <w:szCs w:val="24"/>
        </w:rPr>
        <w:t>И.А.Шевелёва</w:t>
      </w:r>
      <w:proofErr w:type="spellEnd"/>
      <w:r w:rsidRPr="00D5298B">
        <w:rPr>
          <w:rFonts w:ascii="Times New Roman CYR" w:hAnsi="Times New Roman CYR"/>
          <w:i/>
          <w:sz w:val="24"/>
          <w:szCs w:val="24"/>
        </w:rPr>
        <w:t xml:space="preserve"> «Об итогах социально-экономического развития Дубровского муниципального района Брянской области за 2023 год и перспективах развития на 2024 год»</w:t>
      </w:r>
      <w:r w:rsidRPr="00D5298B">
        <w:rPr>
          <w:rFonts w:ascii="Times New Roman" w:hAnsi="Times New Roman"/>
          <w:i/>
          <w:color w:val="000000"/>
          <w:sz w:val="24"/>
          <w:szCs w:val="24"/>
        </w:rPr>
        <w:t xml:space="preserve"> </w:t>
      </w:r>
      <w:proofErr w:type="gramStart"/>
      <w:r w:rsidRPr="00211C41">
        <w:rPr>
          <w:rFonts w:ascii="Times New Roman" w:hAnsi="Times New Roman"/>
          <w:i/>
          <w:color w:val="000000"/>
          <w:sz w:val="24"/>
          <w:szCs w:val="24"/>
        </w:rPr>
        <w:t xml:space="preserve">к  </w:t>
      </w:r>
      <w:r>
        <w:rPr>
          <w:rFonts w:ascii="Times New Roman" w:hAnsi="Times New Roman"/>
          <w:i/>
          <w:color w:val="000000"/>
          <w:sz w:val="24"/>
          <w:szCs w:val="24"/>
        </w:rPr>
        <w:t>данному</w:t>
      </w:r>
      <w:proofErr w:type="gramEnd"/>
      <w:r>
        <w:rPr>
          <w:rFonts w:ascii="Times New Roman" w:hAnsi="Times New Roman"/>
          <w:i/>
          <w:color w:val="000000"/>
          <w:sz w:val="24"/>
          <w:szCs w:val="24"/>
        </w:rPr>
        <w:t xml:space="preserve"> Решению Дубровского районного Сове</w:t>
      </w:r>
      <w:r w:rsidR="009525FA">
        <w:rPr>
          <w:rFonts w:ascii="Times New Roman" w:hAnsi="Times New Roman"/>
          <w:i/>
          <w:color w:val="000000"/>
          <w:sz w:val="24"/>
          <w:szCs w:val="24"/>
        </w:rPr>
        <w:t>та народных депутатов  размещен</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70065D">
        <w:rPr>
          <w:rFonts w:ascii="Times New Roman" w:hAnsi="Times New Roman"/>
          <w:i/>
          <w:color w:val="000000"/>
          <w:sz w:val="24"/>
          <w:szCs w:val="24"/>
        </w:rPr>
        <w:t xml:space="preserve"> от </w:t>
      </w:r>
      <w:r>
        <w:rPr>
          <w:rFonts w:ascii="Times New Roman" w:hAnsi="Times New Roman"/>
          <w:i/>
          <w:color w:val="000000"/>
          <w:sz w:val="24"/>
          <w:szCs w:val="24"/>
        </w:rPr>
        <w:t xml:space="preserve">05.04.2024 </w:t>
      </w:r>
      <w:r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Pr="00372DDB">
        <w:rPr>
          <w:rFonts w:ascii="Times New Roman" w:hAnsi="Times New Roman"/>
          <w:b/>
          <w:sz w:val="28"/>
          <w:szCs w:val="28"/>
        </w:rPr>
        <w:t xml:space="preserve">  </w:t>
      </w:r>
    </w:p>
    <w:p w:rsidR="00232135" w:rsidRDefault="00232135" w:rsidP="00D5298B">
      <w:pPr>
        <w:spacing w:after="0" w:line="240" w:lineRule="auto"/>
        <w:jc w:val="both"/>
        <w:rPr>
          <w:rFonts w:ascii="Times New Roman" w:hAnsi="Times New Roman"/>
          <w:b/>
          <w:sz w:val="28"/>
          <w:szCs w:val="28"/>
        </w:rPr>
      </w:pPr>
    </w:p>
    <w:p w:rsidR="00232135" w:rsidRPr="00232135" w:rsidRDefault="00232135" w:rsidP="00D5298B">
      <w:pPr>
        <w:spacing w:after="0" w:line="240" w:lineRule="auto"/>
        <w:jc w:val="both"/>
        <w:rPr>
          <w:rFonts w:ascii="Times New Roman" w:hAnsi="Times New Roman"/>
          <w:b/>
          <w:sz w:val="24"/>
          <w:szCs w:val="24"/>
        </w:rPr>
      </w:pPr>
      <w:r w:rsidRPr="00232135">
        <w:rPr>
          <w:rFonts w:ascii="Times New Roman" w:hAnsi="Times New Roman"/>
          <w:b/>
          <w:sz w:val="24"/>
          <w:szCs w:val="24"/>
        </w:rPr>
        <w:t xml:space="preserve">           1.3.2.</w:t>
      </w:r>
    </w:p>
    <w:p w:rsidR="00232135" w:rsidRPr="00232135" w:rsidRDefault="00D5298B" w:rsidP="00232135">
      <w:pPr>
        <w:pStyle w:val="ConsNonformat"/>
        <w:widowControl/>
        <w:ind w:right="0"/>
        <w:jc w:val="center"/>
        <w:rPr>
          <w:rFonts w:ascii="Times New Roman" w:hAnsi="Times New Roman" w:cs="Times New Roman"/>
          <w:sz w:val="24"/>
          <w:szCs w:val="24"/>
        </w:rPr>
      </w:pPr>
      <w:r w:rsidRPr="00232135">
        <w:rPr>
          <w:rFonts w:ascii="Times New Roman" w:hAnsi="Times New Roman" w:cs="Times New Roman"/>
          <w:b/>
          <w:sz w:val="24"/>
          <w:szCs w:val="24"/>
        </w:rPr>
        <w:t xml:space="preserve">      </w:t>
      </w:r>
      <w:r w:rsidR="00232135" w:rsidRPr="00232135">
        <w:rPr>
          <w:rFonts w:ascii="Times New Roman" w:hAnsi="Times New Roman" w:cs="Times New Roman"/>
          <w:sz w:val="24"/>
          <w:szCs w:val="24"/>
        </w:rPr>
        <w:t xml:space="preserve">Российская Федерация </w:t>
      </w:r>
    </w:p>
    <w:p w:rsidR="00232135" w:rsidRPr="00232135" w:rsidRDefault="00232135" w:rsidP="00232135">
      <w:pPr>
        <w:autoSpaceDE w:val="0"/>
        <w:autoSpaceDN w:val="0"/>
        <w:adjustRightInd w:val="0"/>
        <w:spacing w:after="0" w:line="240" w:lineRule="auto"/>
        <w:jc w:val="center"/>
        <w:rPr>
          <w:rFonts w:ascii="Times New Roman" w:hAnsi="Times New Roman"/>
          <w:sz w:val="24"/>
          <w:szCs w:val="24"/>
        </w:rPr>
      </w:pPr>
      <w:r w:rsidRPr="00232135">
        <w:rPr>
          <w:rFonts w:ascii="Times New Roman" w:hAnsi="Times New Roman"/>
          <w:sz w:val="24"/>
          <w:szCs w:val="24"/>
        </w:rPr>
        <w:t>БРЯНСКАЯ ОБЛАСТЬ</w:t>
      </w:r>
    </w:p>
    <w:p w:rsidR="00232135" w:rsidRPr="00232135" w:rsidRDefault="00232135" w:rsidP="00232135">
      <w:pPr>
        <w:autoSpaceDE w:val="0"/>
        <w:autoSpaceDN w:val="0"/>
        <w:adjustRightInd w:val="0"/>
        <w:spacing w:after="0" w:line="240" w:lineRule="auto"/>
        <w:ind w:right="-365"/>
        <w:jc w:val="center"/>
        <w:rPr>
          <w:rFonts w:ascii="Times New Roman" w:hAnsi="Times New Roman"/>
          <w:sz w:val="24"/>
          <w:szCs w:val="24"/>
        </w:rPr>
      </w:pPr>
      <w:r w:rsidRPr="00232135">
        <w:rPr>
          <w:rFonts w:ascii="Times New Roman" w:hAnsi="Times New Roman"/>
          <w:sz w:val="24"/>
          <w:szCs w:val="24"/>
        </w:rPr>
        <w:t>ДУБРОВСКИЙ РАЙОННЫЙ СОВЕТ НАРОДНЫХ ДЕПУТАТОВ</w:t>
      </w:r>
    </w:p>
    <w:p w:rsidR="00232135" w:rsidRPr="00232135" w:rsidRDefault="00232135" w:rsidP="00232135">
      <w:pPr>
        <w:autoSpaceDE w:val="0"/>
        <w:autoSpaceDN w:val="0"/>
        <w:adjustRightInd w:val="0"/>
        <w:spacing w:after="0" w:line="240" w:lineRule="auto"/>
        <w:jc w:val="center"/>
        <w:rPr>
          <w:rFonts w:ascii="Times New Roman" w:hAnsi="Times New Roman"/>
          <w:sz w:val="24"/>
          <w:szCs w:val="24"/>
        </w:rPr>
      </w:pP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r w:rsidRPr="00232135">
        <w:rPr>
          <w:rFonts w:ascii="Times New Roman" w:hAnsi="Times New Roman"/>
          <w:b/>
          <w:sz w:val="24"/>
          <w:szCs w:val="24"/>
        </w:rPr>
        <w:t>Р Е Ш Е Н И Е</w:t>
      </w: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p>
    <w:p w:rsidR="00232135" w:rsidRPr="00232135" w:rsidRDefault="00232135" w:rsidP="00232135">
      <w:pPr>
        <w:autoSpaceDE w:val="0"/>
        <w:autoSpaceDN w:val="0"/>
        <w:adjustRightInd w:val="0"/>
        <w:spacing w:after="0" w:line="240" w:lineRule="auto"/>
        <w:rPr>
          <w:rFonts w:ascii="Times New Roman" w:hAnsi="Times New Roman"/>
          <w:sz w:val="24"/>
          <w:szCs w:val="24"/>
          <w:u w:val="single"/>
        </w:rPr>
      </w:pPr>
      <w:proofErr w:type="gramStart"/>
      <w:r w:rsidRPr="00232135">
        <w:rPr>
          <w:rFonts w:ascii="Times New Roman" w:hAnsi="Times New Roman"/>
          <w:sz w:val="24"/>
          <w:szCs w:val="24"/>
          <w:u w:val="single"/>
        </w:rPr>
        <w:t>от  29</w:t>
      </w:r>
      <w:proofErr w:type="gramEnd"/>
      <w:r w:rsidRPr="00232135">
        <w:rPr>
          <w:rFonts w:ascii="Times New Roman" w:hAnsi="Times New Roman"/>
          <w:sz w:val="24"/>
          <w:szCs w:val="24"/>
          <w:u w:val="single"/>
        </w:rPr>
        <w:t xml:space="preserve">  марта 2024 года  № 378 - 7</w:t>
      </w:r>
    </w:p>
    <w:p w:rsidR="00232135" w:rsidRPr="00232135" w:rsidRDefault="00232135" w:rsidP="00232135">
      <w:pPr>
        <w:autoSpaceDE w:val="0"/>
        <w:autoSpaceDN w:val="0"/>
        <w:adjustRightInd w:val="0"/>
        <w:spacing w:after="0" w:line="240" w:lineRule="auto"/>
        <w:rPr>
          <w:rFonts w:ascii="Times New Roman" w:hAnsi="Times New Roman"/>
          <w:sz w:val="24"/>
          <w:szCs w:val="24"/>
        </w:rPr>
      </w:pPr>
      <w:proofErr w:type="spellStart"/>
      <w:r w:rsidRPr="00232135">
        <w:rPr>
          <w:rFonts w:ascii="Times New Roman" w:hAnsi="Times New Roman"/>
          <w:sz w:val="24"/>
          <w:szCs w:val="24"/>
        </w:rPr>
        <w:t>р.п</w:t>
      </w:r>
      <w:proofErr w:type="spellEnd"/>
      <w:r w:rsidRPr="00232135">
        <w:rPr>
          <w:rFonts w:ascii="Times New Roman" w:hAnsi="Times New Roman"/>
          <w:sz w:val="24"/>
          <w:szCs w:val="24"/>
        </w:rPr>
        <w:t>. Дубровка</w:t>
      </w:r>
    </w:p>
    <w:p w:rsidR="00232135" w:rsidRPr="00232135" w:rsidRDefault="00232135" w:rsidP="00232135">
      <w:pPr>
        <w:autoSpaceDE w:val="0"/>
        <w:autoSpaceDN w:val="0"/>
        <w:adjustRightInd w:val="0"/>
        <w:spacing w:after="0" w:line="240" w:lineRule="auto"/>
        <w:rPr>
          <w:rFonts w:ascii="Times New Roman" w:hAnsi="Times New Roman"/>
          <w:sz w:val="24"/>
          <w:szCs w:val="24"/>
        </w:rPr>
      </w:pPr>
    </w:p>
    <w:p w:rsidR="00232135" w:rsidRPr="00232135" w:rsidRDefault="00232135" w:rsidP="00232135">
      <w:pPr>
        <w:spacing w:after="0" w:line="240" w:lineRule="auto"/>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О   проекте     изменений </w:t>
      </w:r>
    </w:p>
    <w:p w:rsidR="00232135" w:rsidRPr="00232135" w:rsidRDefault="00232135" w:rsidP="00232135">
      <w:pPr>
        <w:spacing w:after="0" w:line="240" w:lineRule="auto"/>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в   Устав Дубровского муниципального</w:t>
      </w:r>
    </w:p>
    <w:p w:rsidR="00232135" w:rsidRPr="00232135" w:rsidRDefault="00232135" w:rsidP="00232135">
      <w:pPr>
        <w:spacing w:after="0" w:line="240" w:lineRule="auto"/>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района Брянской области</w:t>
      </w:r>
    </w:p>
    <w:p w:rsidR="00232135" w:rsidRPr="00232135" w:rsidRDefault="00232135" w:rsidP="00232135">
      <w:pPr>
        <w:autoSpaceDE w:val="0"/>
        <w:autoSpaceDN w:val="0"/>
        <w:adjustRightInd w:val="0"/>
        <w:spacing w:after="0" w:line="240" w:lineRule="auto"/>
        <w:rPr>
          <w:rFonts w:ascii="Times New Roman" w:hAnsi="Times New Roman"/>
          <w:sz w:val="24"/>
          <w:szCs w:val="24"/>
        </w:rPr>
      </w:pPr>
    </w:p>
    <w:p w:rsidR="00232135" w:rsidRPr="00232135" w:rsidRDefault="00232135" w:rsidP="00232135">
      <w:pPr>
        <w:autoSpaceDE w:val="0"/>
        <w:autoSpaceDN w:val="0"/>
        <w:adjustRightInd w:val="0"/>
        <w:spacing w:after="0" w:line="240" w:lineRule="auto"/>
        <w:rPr>
          <w:rFonts w:ascii="Times New Roman" w:hAnsi="Times New Roman"/>
          <w:sz w:val="24"/>
          <w:szCs w:val="24"/>
        </w:rPr>
      </w:pPr>
    </w:p>
    <w:p w:rsidR="00232135" w:rsidRPr="00232135" w:rsidRDefault="00232135" w:rsidP="00232135">
      <w:pPr>
        <w:spacing w:after="160" w:line="259" w:lineRule="auto"/>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w:t>
      </w:r>
    </w:p>
    <w:p w:rsidR="00232135" w:rsidRPr="00232135" w:rsidRDefault="00232135" w:rsidP="00232135">
      <w:pPr>
        <w:autoSpaceDE w:val="0"/>
        <w:autoSpaceDN w:val="0"/>
        <w:adjustRightInd w:val="0"/>
        <w:spacing w:after="0" w:line="240" w:lineRule="auto"/>
        <w:jc w:val="center"/>
        <w:rPr>
          <w:rFonts w:ascii="Times New Roman" w:hAnsi="Times New Roman"/>
          <w:sz w:val="24"/>
          <w:szCs w:val="24"/>
        </w:rPr>
      </w:pPr>
      <w:r w:rsidRPr="00232135">
        <w:rPr>
          <w:rFonts w:ascii="Times New Roman" w:hAnsi="Times New Roman"/>
          <w:sz w:val="24"/>
          <w:szCs w:val="24"/>
        </w:rPr>
        <w:t>Дубровский районный Совет народных депутатов</w:t>
      </w:r>
    </w:p>
    <w:p w:rsidR="00232135" w:rsidRPr="00232135" w:rsidRDefault="00232135" w:rsidP="00232135">
      <w:pPr>
        <w:autoSpaceDE w:val="0"/>
        <w:autoSpaceDN w:val="0"/>
        <w:adjustRightInd w:val="0"/>
        <w:spacing w:after="0" w:line="240" w:lineRule="auto"/>
        <w:jc w:val="center"/>
        <w:rPr>
          <w:rFonts w:ascii="Times New Roman" w:hAnsi="Times New Roman"/>
          <w:sz w:val="24"/>
          <w:szCs w:val="24"/>
        </w:rPr>
      </w:pPr>
    </w:p>
    <w:p w:rsidR="00232135" w:rsidRPr="00232135" w:rsidRDefault="00232135" w:rsidP="00232135">
      <w:p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РЕШИЛ:</w:t>
      </w:r>
    </w:p>
    <w:p w:rsidR="00232135" w:rsidRPr="00232135" w:rsidRDefault="00232135" w:rsidP="00232135">
      <w:pPr>
        <w:autoSpaceDE w:val="0"/>
        <w:autoSpaceDN w:val="0"/>
        <w:adjustRightInd w:val="0"/>
        <w:spacing w:after="0" w:line="240" w:lineRule="auto"/>
        <w:ind w:firstLine="567"/>
        <w:jc w:val="both"/>
        <w:rPr>
          <w:rFonts w:ascii="Times New Roman" w:hAnsi="Times New Roman"/>
          <w:sz w:val="24"/>
          <w:szCs w:val="24"/>
        </w:rPr>
      </w:pPr>
    </w:p>
    <w:p w:rsidR="00232135" w:rsidRPr="00232135" w:rsidRDefault="00232135" w:rsidP="00507AFC">
      <w:pPr>
        <w:numPr>
          <w:ilvl w:val="0"/>
          <w:numId w:val="6"/>
        </w:numPr>
        <w:tabs>
          <w:tab w:val="left" w:pos="360"/>
          <w:tab w:val="left" w:pos="993"/>
        </w:tabs>
        <w:spacing w:after="0" w:line="240" w:lineRule="auto"/>
        <w:ind w:left="0" w:firstLine="567"/>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Принять проект изменений в Устав Дубровского муниципального района Брянской области (приложение).</w:t>
      </w:r>
    </w:p>
    <w:p w:rsidR="00232135" w:rsidRPr="00232135" w:rsidRDefault="00232135" w:rsidP="00507AFC">
      <w:pPr>
        <w:numPr>
          <w:ilvl w:val="0"/>
          <w:numId w:val="6"/>
        </w:numPr>
        <w:tabs>
          <w:tab w:val="left" w:pos="360"/>
          <w:tab w:val="num" w:pos="993"/>
        </w:tabs>
        <w:spacing w:after="0" w:line="240" w:lineRule="auto"/>
        <w:ind w:left="0" w:firstLine="567"/>
        <w:jc w:val="both"/>
        <w:rPr>
          <w:rFonts w:ascii="Times New Roman" w:eastAsiaTheme="minorHAnsi" w:hAnsi="Times New Roman"/>
          <w:color w:val="000000" w:themeColor="text1"/>
          <w:sz w:val="24"/>
          <w:szCs w:val="24"/>
          <w:lang w:eastAsia="en-US"/>
        </w:rPr>
      </w:pPr>
      <w:r w:rsidRPr="00232135">
        <w:rPr>
          <w:rFonts w:ascii="Times New Roman" w:eastAsiaTheme="minorHAnsi" w:hAnsi="Times New Roman"/>
          <w:sz w:val="24"/>
          <w:szCs w:val="24"/>
          <w:lang w:eastAsia="en-US"/>
        </w:rPr>
        <w:lastRenderedPageBreak/>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r w:rsidRPr="00232135">
        <w:rPr>
          <w:rFonts w:ascii="Times New Roman" w:eastAsiaTheme="minorHAnsi" w:hAnsi="Times New Roman"/>
          <w:color w:val="000000" w:themeColor="text1"/>
          <w:sz w:val="24"/>
          <w:szCs w:val="24"/>
          <w:lang w:eastAsia="en-US"/>
        </w:rPr>
        <w:t>Интернет (</w:t>
      </w:r>
      <w:hyperlink r:id="rId10" w:history="1">
        <w:r w:rsidRPr="00232135">
          <w:rPr>
            <w:rFonts w:ascii="Times New Roman" w:eastAsiaTheme="minorHAnsi" w:hAnsi="Times New Roman"/>
            <w:color w:val="000000" w:themeColor="text1"/>
            <w:sz w:val="24"/>
            <w:szCs w:val="24"/>
            <w:lang w:val="en-US" w:eastAsia="en-US"/>
          </w:rPr>
          <w:t>www</w:t>
        </w:r>
        <w:r w:rsidRPr="00232135">
          <w:rPr>
            <w:rFonts w:ascii="Times New Roman" w:eastAsiaTheme="minorHAnsi" w:hAnsi="Times New Roman"/>
            <w:color w:val="000000" w:themeColor="text1"/>
            <w:sz w:val="24"/>
            <w:szCs w:val="24"/>
            <w:lang w:eastAsia="en-US"/>
          </w:rPr>
          <w:t>.</w:t>
        </w:r>
        <w:proofErr w:type="spellStart"/>
        <w:r w:rsidRPr="00232135">
          <w:rPr>
            <w:rFonts w:ascii="Times New Roman" w:eastAsiaTheme="minorHAnsi" w:hAnsi="Times New Roman"/>
            <w:color w:val="000000" w:themeColor="text1"/>
            <w:sz w:val="24"/>
            <w:szCs w:val="24"/>
            <w:lang w:val="en-US" w:eastAsia="en-US"/>
          </w:rPr>
          <w:t>admdubrovka</w:t>
        </w:r>
        <w:proofErr w:type="spellEnd"/>
        <w:r w:rsidRPr="00232135">
          <w:rPr>
            <w:rFonts w:ascii="Times New Roman" w:eastAsiaTheme="minorHAnsi" w:hAnsi="Times New Roman"/>
            <w:color w:val="000000" w:themeColor="text1"/>
            <w:sz w:val="24"/>
            <w:szCs w:val="24"/>
            <w:lang w:eastAsia="en-US"/>
          </w:rPr>
          <w:t>.</w:t>
        </w:r>
        <w:proofErr w:type="spellStart"/>
        <w:r w:rsidRPr="00232135">
          <w:rPr>
            <w:rFonts w:ascii="Times New Roman" w:eastAsiaTheme="minorHAnsi" w:hAnsi="Times New Roman"/>
            <w:color w:val="000000" w:themeColor="text1"/>
            <w:sz w:val="24"/>
            <w:szCs w:val="24"/>
            <w:lang w:val="en-US" w:eastAsia="en-US"/>
          </w:rPr>
          <w:t>ru</w:t>
        </w:r>
        <w:proofErr w:type="spellEnd"/>
      </w:hyperlink>
      <w:r w:rsidRPr="00232135">
        <w:rPr>
          <w:rFonts w:ascii="Times New Roman" w:eastAsiaTheme="minorHAnsi" w:hAnsi="Times New Roman"/>
          <w:color w:val="000000" w:themeColor="text1"/>
          <w:sz w:val="24"/>
          <w:szCs w:val="24"/>
          <w:lang w:eastAsia="en-US"/>
        </w:rPr>
        <w:t xml:space="preserve">). </w:t>
      </w:r>
    </w:p>
    <w:p w:rsidR="00232135" w:rsidRPr="00232135" w:rsidRDefault="00232135" w:rsidP="00232135">
      <w:pPr>
        <w:spacing w:after="160" w:line="259" w:lineRule="auto"/>
        <w:jc w:val="both"/>
        <w:rPr>
          <w:rFonts w:ascii="Times New Roman" w:eastAsiaTheme="minorHAnsi" w:hAnsi="Times New Roman"/>
          <w:sz w:val="24"/>
          <w:szCs w:val="24"/>
          <w:lang w:eastAsia="en-US"/>
        </w:rPr>
      </w:pPr>
    </w:p>
    <w:p w:rsidR="00232135" w:rsidRPr="00232135" w:rsidRDefault="00232135" w:rsidP="00232135">
      <w:pPr>
        <w:spacing w:after="0" w:line="240" w:lineRule="auto"/>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Заместитель председателя Дубровского</w:t>
      </w:r>
    </w:p>
    <w:p w:rsidR="00232135" w:rsidRPr="00232135" w:rsidRDefault="00232135" w:rsidP="00232135">
      <w:pPr>
        <w:spacing w:after="0" w:line="240" w:lineRule="auto"/>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районного Совета народных депутатов                                            </w:t>
      </w:r>
      <w:proofErr w:type="spellStart"/>
      <w:r w:rsidRPr="00232135">
        <w:rPr>
          <w:rFonts w:ascii="Times New Roman" w:eastAsiaTheme="minorHAnsi" w:hAnsi="Times New Roman"/>
          <w:sz w:val="24"/>
          <w:szCs w:val="24"/>
          <w:lang w:eastAsia="en-US"/>
        </w:rPr>
        <w:t>А.В.Сорокин</w:t>
      </w:r>
      <w:proofErr w:type="spellEnd"/>
    </w:p>
    <w:p w:rsidR="00232135" w:rsidRPr="00232135" w:rsidRDefault="00232135" w:rsidP="00232135">
      <w:pPr>
        <w:tabs>
          <w:tab w:val="left" w:pos="4860"/>
        </w:tabs>
        <w:spacing w:after="0" w:line="240" w:lineRule="auto"/>
        <w:rPr>
          <w:rFonts w:ascii="Times New Roman" w:hAnsi="Times New Roman"/>
          <w:sz w:val="24"/>
          <w:szCs w:val="24"/>
        </w:rPr>
      </w:pPr>
    </w:p>
    <w:p w:rsidR="00232135" w:rsidRPr="00232135" w:rsidRDefault="00232135" w:rsidP="00232135">
      <w:pPr>
        <w:tabs>
          <w:tab w:val="left" w:pos="4860"/>
        </w:tabs>
        <w:spacing w:after="0" w:line="240" w:lineRule="auto"/>
        <w:ind w:left="4860"/>
        <w:rPr>
          <w:rFonts w:ascii="Times New Roman" w:hAnsi="Times New Roman"/>
          <w:sz w:val="24"/>
          <w:szCs w:val="24"/>
        </w:rPr>
      </w:pPr>
      <w:r w:rsidRPr="00232135">
        <w:rPr>
          <w:rFonts w:ascii="Times New Roman" w:hAnsi="Times New Roman"/>
          <w:sz w:val="24"/>
          <w:szCs w:val="24"/>
        </w:rPr>
        <w:t xml:space="preserve">Приложение </w:t>
      </w:r>
    </w:p>
    <w:p w:rsidR="00232135" w:rsidRPr="00232135" w:rsidRDefault="00232135" w:rsidP="00232135">
      <w:pPr>
        <w:spacing w:after="0" w:line="240" w:lineRule="auto"/>
        <w:ind w:left="4860"/>
        <w:rPr>
          <w:rFonts w:ascii="Times New Roman" w:hAnsi="Times New Roman"/>
          <w:sz w:val="24"/>
          <w:szCs w:val="24"/>
        </w:rPr>
      </w:pPr>
      <w:r w:rsidRPr="00232135">
        <w:rPr>
          <w:rFonts w:ascii="Times New Roman" w:hAnsi="Times New Roman"/>
          <w:sz w:val="24"/>
          <w:szCs w:val="24"/>
        </w:rPr>
        <w:t>к решению Дубровского районного Совета народных депутатов</w:t>
      </w:r>
    </w:p>
    <w:p w:rsidR="00232135" w:rsidRPr="00232135" w:rsidRDefault="00232135" w:rsidP="00232135">
      <w:pPr>
        <w:spacing w:after="0" w:line="240" w:lineRule="auto"/>
        <w:ind w:left="4860"/>
        <w:rPr>
          <w:rFonts w:ascii="Times New Roman" w:hAnsi="Times New Roman"/>
          <w:sz w:val="24"/>
          <w:szCs w:val="24"/>
        </w:rPr>
      </w:pPr>
      <w:r w:rsidRPr="00232135">
        <w:rPr>
          <w:rFonts w:ascii="Times New Roman" w:hAnsi="Times New Roman"/>
          <w:sz w:val="24"/>
          <w:szCs w:val="24"/>
        </w:rPr>
        <w:t xml:space="preserve">от 29.03.2024 г. № 378-7 </w:t>
      </w:r>
    </w:p>
    <w:p w:rsidR="00232135" w:rsidRPr="00232135" w:rsidRDefault="00232135" w:rsidP="00232135">
      <w:pPr>
        <w:spacing w:after="0" w:line="240" w:lineRule="auto"/>
        <w:rPr>
          <w:rFonts w:ascii="Times New Roman" w:hAnsi="Times New Roman"/>
          <w:sz w:val="24"/>
          <w:szCs w:val="24"/>
        </w:rPr>
      </w:pPr>
      <w:r w:rsidRPr="00232135">
        <w:rPr>
          <w:rFonts w:ascii="Times New Roman" w:hAnsi="Times New Roman"/>
          <w:sz w:val="24"/>
          <w:szCs w:val="24"/>
        </w:rPr>
        <w:t xml:space="preserve">                </w:t>
      </w:r>
    </w:p>
    <w:p w:rsidR="00232135" w:rsidRPr="00232135" w:rsidRDefault="00232135" w:rsidP="00507AFC">
      <w:pPr>
        <w:numPr>
          <w:ilvl w:val="0"/>
          <w:numId w:val="7"/>
        </w:numPr>
        <w:spacing w:after="0" w:line="240" w:lineRule="auto"/>
        <w:contextualSpacing/>
        <w:jc w:val="both"/>
        <w:rPr>
          <w:rFonts w:ascii="Times New Roman" w:hAnsi="Times New Roman"/>
          <w:b/>
          <w:sz w:val="24"/>
          <w:szCs w:val="24"/>
        </w:rPr>
      </w:pPr>
      <w:r w:rsidRPr="00232135">
        <w:rPr>
          <w:rFonts w:ascii="Times New Roman" w:hAnsi="Times New Roman"/>
          <w:b/>
          <w:sz w:val="24"/>
          <w:szCs w:val="24"/>
        </w:rPr>
        <w:t xml:space="preserve">В главе </w:t>
      </w:r>
      <w:r w:rsidRPr="00232135">
        <w:rPr>
          <w:rFonts w:ascii="Times New Roman" w:hAnsi="Times New Roman"/>
          <w:b/>
          <w:sz w:val="24"/>
          <w:szCs w:val="24"/>
          <w:lang w:val="en-US"/>
        </w:rPr>
        <w:t xml:space="preserve">II </w:t>
      </w:r>
      <w:r w:rsidRPr="00232135">
        <w:rPr>
          <w:rFonts w:ascii="Times New Roman" w:hAnsi="Times New Roman"/>
          <w:b/>
          <w:sz w:val="24"/>
          <w:szCs w:val="24"/>
        </w:rPr>
        <w:t>Устава:</w:t>
      </w:r>
    </w:p>
    <w:p w:rsidR="00232135" w:rsidRPr="00232135" w:rsidRDefault="00232135" w:rsidP="00232135">
      <w:pPr>
        <w:spacing w:after="0" w:line="240" w:lineRule="auto"/>
        <w:ind w:left="1069"/>
        <w:contextualSpacing/>
        <w:jc w:val="both"/>
        <w:rPr>
          <w:rFonts w:ascii="Times New Roman" w:hAnsi="Times New Roman"/>
          <w:b/>
          <w:sz w:val="24"/>
          <w:szCs w:val="24"/>
        </w:rPr>
      </w:pPr>
    </w:p>
    <w:p w:rsidR="00232135" w:rsidRPr="00232135" w:rsidRDefault="00232135" w:rsidP="00232135">
      <w:pPr>
        <w:spacing w:after="0" w:line="240" w:lineRule="auto"/>
        <w:ind w:firstLine="709"/>
        <w:rPr>
          <w:rFonts w:ascii="Times New Roman" w:hAnsi="Times New Roman"/>
          <w:sz w:val="24"/>
          <w:szCs w:val="24"/>
        </w:rPr>
      </w:pPr>
      <w:r w:rsidRPr="00232135">
        <w:rPr>
          <w:rFonts w:ascii="Times New Roman" w:hAnsi="Times New Roman"/>
          <w:sz w:val="24"/>
          <w:szCs w:val="24"/>
        </w:rPr>
        <w:t>а) часть 4 статьи 8 изложить в следующей редакции:</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hAnsi="Times New Roman"/>
          <w:sz w:val="24"/>
          <w:szCs w:val="24"/>
        </w:rPr>
        <w:t xml:space="preserve">«4. </w:t>
      </w:r>
      <w:r w:rsidRPr="00232135">
        <w:rPr>
          <w:rFonts w:ascii="Times New Roman" w:eastAsiaTheme="minorHAnsi" w:hAnsi="Times New Roman"/>
          <w:sz w:val="24"/>
          <w:szCs w:val="24"/>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rPr>
          <w:rFonts w:ascii="Times New Roman" w:hAnsi="Times New Roman"/>
          <w:sz w:val="24"/>
          <w:szCs w:val="24"/>
        </w:rPr>
      </w:pPr>
      <w:r w:rsidRPr="00232135">
        <w:rPr>
          <w:rFonts w:ascii="Times New Roman" w:hAnsi="Times New Roman"/>
          <w:sz w:val="24"/>
          <w:szCs w:val="24"/>
        </w:rPr>
        <w:t>б) пункт 25) части 1 статьи 9 изложить в следующей редакции:</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r w:rsidRPr="00232135">
        <w:rPr>
          <w:rFonts w:ascii="Times New Roman" w:hAnsi="Times New Roman"/>
          <w:sz w:val="24"/>
          <w:szCs w:val="24"/>
        </w:rPr>
        <w:t xml:space="preserve">«25) </w:t>
      </w:r>
      <w:r w:rsidRPr="00232135">
        <w:rPr>
          <w:rFonts w:ascii="Times New Roman" w:eastAsiaTheme="minorHAnsi" w:hAnsi="Times New Roman"/>
          <w:sz w:val="24"/>
          <w:szCs w:val="24"/>
          <w:lang w:eastAsia="en-US"/>
        </w:rPr>
        <w:t xml:space="preserve">организация и осуществление мероприятий </w:t>
      </w:r>
      <w:proofErr w:type="spellStart"/>
      <w:r w:rsidRPr="00232135">
        <w:rPr>
          <w:rFonts w:ascii="Times New Roman" w:eastAsiaTheme="minorHAnsi" w:hAnsi="Times New Roman"/>
          <w:sz w:val="24"/>
          <w:szCs w:val="24"/>
          <w:lang w:eastAsia="en-US"/>
        </w:rPr>
        <w:t>межпоселенческого</w:t>
      </w:r>
      <w:proofErr w:type="spellEnd"/>
      <w:r w:rsidRPr="00232135">
        <w:rPr>
          <w:rFonts w:ascii="Times New Roman" w:eastAsiaTheme="minorHAnsi" w:hAnsi="Times New Roman"/>
          <w:sz w:val="24"/>
          <w:szCs w:val="24"/>
          <w:lang w:eastAsia="en-US"/>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232135">
        <w:rPr>
          <w:rFonts w:ascii="Times New Roman" w:hAnsi="Times New Roman"/>
          <w:sz w:val="24"/>
          <w:szCs w:val="24"/>
        </w:rPr>
        <w:t>».</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r w:rsidRPr="00232135">
        <w:rPr>
          <w:rFonts w:ascii="Times New Roman" w:hAnsi="Times New Roman"/>
          <w:sz w:val="24"/>
          <w:szCs w:val="24"/>
        </w:rPr>
        <w:t>в) пункт 26) части 1 статьи 9 изложить в следующей редакции:</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hAnsi="Times New Roman"/>
          <w:sz w:val="24"/>
          <w:szCs w:val="24"/>
        </w:rPr>
        <w:t xml:space="preserve">«26) </w:t>
      </w:r>
      <w:r w:rsidRPr="00232135">
        <w:rPr>
          <w:rFonts w:ascii="Times New Roman" w:eastAsiaTheme="minorHAnsi" w:hAnsi="Times New Roman"/>
          <w:sz w:val="24"/>
          <w:szCs w:val="24"/>
          <w:lang w:eastAsia="en-US"/>
        </w:rPr>
        <w:t xml:space="preserve">осуществление в пределах, установленных водным </w:t>
      </w:r>
      <w:hyperlink r:id="rId11" w:history="1">
        <w:r w:rsidRPr="00232135">
          <w:rPr>
            <w:rFonts w:ascii="Times New Roman" w:eastAsiaTheme="minorHAnsi" w:hAnsi="Times New Roman"/>
            <w:sz w:val="24"/>
            <w:szCs w:val="24"/>
            <w:lang w:eastAsia="en-US"/>
          </w:rPr>
          <w:t>законодательством</w:t>
        </w:r>
      </w:hyperlink>
      <w:r w:rsidRPr="00232135">
        <w:rPr>
          <w:rFonts w:ascii="Times New Roman" w:eastAsiaTheme="minorHAnsi" w:hAnsi="Times New Roman"/>
          <w:sz w:val="24"/>
          <w:szCs w:val="24"/>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rPr>
          <w:rFonts w:ascii="Times New Roman" w:hAnsi="Times New Roman"/>
          <w:sz w:val="24"/>
          <w:szCs w:val="24"/>
        </w:rPr>
      </w:pPr>
      <w:r w:rsidRPr="00232135">
        <w:rPr>
          <w:rFonts w:ascii="Times New Roman" w:hAnsi="Times New Roman"/>
          <w:sz w:val="24"/>
          <w:szCs w:val="24"/>
        </w:rPr>
        <w:t>в) часть 1 статьи 9 дополнить пунктом 35) следующего содержания:</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hAnsi="Times New Roman"/>
          <w:sz w:val="24"/>
          <w:szCs w:val="24"/>
        </w:rPr>
        <w:t xml:space="preserve">«35) </w:t>
      </w:r>
      <w:r w:rsidRPr="00232135">
        <w:rPr>
          <w:rFonts w:ascii="Times New Roman" w:eastAsiaTheme="minorHAnsi" w:hAnsi="Times New Roman"/>
          <w:sz w:val="24"/>
          <w:szCs w:val="24"/>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32135" w:rsidRPr="00232135" w:rsidRDefault="00232135" w:rsidP="00232135">
      <w:pPr>
        <w:spacing w:after="0" w:line="240" w:lineRule="auto"/>
        <w:ind w:left="709"/>
        <w:rPr>
          <w:rFonts w:ascii="Times New Roman" w:hAnsi="Times New Roman"/>
          <w:sz w:val="24"/>
          <w:szCs w:val="24"/>
        </w:rPr>
      </w:pPr>
      <w:r w:rsidRPr="00232135">
        <w:rPr>
          <w:rFonts w:ascii="Times New Roman" w:hAnsi="Times New Roman"/>
          <w:sz w:val="24"/>
          <w:szCs w:val="24"/>
        </w:rPr>
        <w:t>г) пункт 7) части 1 статьи 9.2. изложить в следующей редакции:</w:t>
      </w:r>
    </w:p>
    <w:p w:rsidR="00232135" w:rsidRPr="00232135" w:rsidRDefault="00232135" w:rsidP="00232135">
      <w:pPr>
        <w:autoSpaceDE w:val="0"/>
        <w:autoSpaceDN w:val="0"/>
        <w:adjustRightInd w:val="0"/>
        <w:spacing w:after="0" w:line="240" w:lineRule="auto"/>
        <w:jc w:val="both"/>
        <w:rPr>
          <w:rFonts w:ascii="Times New Roman" w:eastAsiaTheme="minorHAnsi" w:hAnsi="Times New Roman"/>
          <w:sz w:val="24"/>
          <w:szCs w:val="24"/>
          <w:lang w:eastAsia="en-US"/>
        </w:rPr>
      </w:pPr>
      <w:r w:rsidRPr="00232135">
        <w:rPr>
          <w:rFonts w:ascii="Times New Roman" w:hAnsi="Times New Roman"/>
          <w:sz w:val="24"/>
          <w:szCs w:val="24"/>
        </w:rPr>
        <w:t xml:space="preserve">«7) </w:t>
      </w:r>
      <w:r w:rsidRPr="00232135">
        <w:rPr>
          <w:rFonts w:ascii="Times New Roman" w:eastAsiaTheme="minorHAnsi" w:hAnsi="Times New Roman"/>
          <w:sz w:val="24"/>
          <w:szCs w:val="24"/>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32135" w:rsidRPr="00232135" w:rsidRDefault="00232135" w:rsidP="00232135">
      <w:pPr>
        <w:autoSpaceDE w:val="0"/>
        <w:autoSpaceDN w:val="0"/>
        <w:adjustRightInd w:val="0"/>
        <w:spacing w:after="0" w:line="240" w:lineRule="auto"/>
        <w:jc w:val="both"/>
        <w:rPr>
          <w:rFonts w:ascii="Times New Roman" w:eastAsiaTheme="minorHAnsi" w:hAnsi="Times New Roman"/>
          <w:sz w:val="24"/>
          <w:szCs w:val="24"/>
          <w:lang w:eastAsia="en-US"/>
        </w:rPr>
      </w:pPr>
    </w:p>
    <w:p w:rsidR="00232135" w:rsidRPr="00232135" w:rsidRDefault="00232135" w:rsidP="00232135">
      <w:pPr>
        <w:spacing w:after="0" w:line="240" w:lineRule="auto"/>
        <w:ind w:firstLine="709"/>
        <w:rPr>
          <w:rFonts w:ascii="Times New Roman" w:hAnsi="Times New Roman"/>
          <w:sz w:val="24"/>
          <w:szCs w:val="24"/>
        </w:rPr>
      </w:pPr>
      <w:r w:rsidRPr="00232135">
        <w:rPr>
          <w:rFonts w:ascii="Times New Roman" w:hAnsi="Times New Roman"/>
          <w:sz w:val="24"/>
          <w:szCs w:val="24"/>
        </w:rPr>
        <w:t>д) пункт 8) части 1статьи 9.2. изложить в следующей редакции:</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hAnsi="Times New Roman"/>
          <w:sz w:val="24"/>
          <w:szCs w:val="24"/>
        </w:rPr>
        <w:t>«8) осуществление</w:t>
      </w:r>
      <w:r w:rsidRPr="00232135">
        <w:rPr>
          <w:rFonts w:ascii="Times New Roman" w:eastAsiaTheme="minorHAnsi" w:hAnsi="Times New Roman"/>
          <w:sz w:val="24"/>
          <w:szCs w:val="24"/>
          <w:lang w:eastAsia="en-US"/>
        </w:rPr>
        <w:t xml:space="preserve"> международных и внешнеэкономических связей в соответствии с Федеральным законом 06.10.2003 № 131-ФЗ «Об общих принципах организации местного самоуправления в Российской Федерации».</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32135" w:rsidRPr="00232135" w:rsidRDefault="00232135" w:rsidP="00507AFC">
      <w:pPr>
        <w:numPr>
          <w:ilvl w:val="0"/>
          <w:numId w:val="7"/>
        </w:numPr>
        <w:spacing w:after="0" w:line="240" w:lineRule="auto"/>
        <w:contextualSpacing/>
        <w:jc w:val="both"/>
        <w:rPr>
          <w:rFonts w:ascii="Times New Roman" w:hAnsi="Times New Roman"/>
          <w:b/>
          <w:sz w:val="24"/>
          <w:szCs w:val="24"/>
        </w:rPr>
      </w:pPr>
      <w:r w:rsidRPr="00232135">
        <w:rPr>
          <w:rFonts w:ascii="Times New Roman" w:hAnsi="Times New Roman"/>
          <w:b/>
          <w:sz w:val="24"/>
          <w:szCs w:val="24"/>
        </w:rPr>
        <w:t xml:space="preserve">В главе </w:t>
      </w:r>
      <w:r w:rsidRPr="00232135">
        <w:rPr>
          <w:rFonts w:ascii="Times New Roman" w:hAnsi="Times New Roman"/>
          <w:b/>
          <w:sz w:val="24"/>
          <w:szCs w:val="24"/>
          <w:lang w:val="en-US"/>
        </w:rPr>
        <w:t>III</w:t>
      </w:r>
      <w:r w:rsidRPr="00232135">
        <w:rPr>
          <w:rFonts w:ascii="Times New Roman" w:hAnsi="Times New Roman"/>
          <w:b/>
          <w:sz w:val="24"/>
          <w:szCs w:val="24"/>
        </w:rPr>
        <w:t xml:space="preserve"> Устава: </w:t>
      </w:r>
    </w:p>
    <w:p w:rsidR="00232135" w:rsidRPr="00232135" w:rsidRDefault="00232135" w:rsidP="00232135">
      <w:pPr>
        <w:spacing w:after="0" w:line="240" w:lineRule="auto"/>
        <w:ind w:left="709"/>
        <w:jc w:val="both"/>
        <w:rPr>
          <w:rFonts w:ascii="Times New Roman" w:hAnsi="Times New Roman"/>
          <w:sz w:val="24"/>
          <w:szCs w:val="24"/>
        </w:rPr>
      </w:pPr>
    </w:p>
    <w:p w:rsidR="00232135" w:rsidRPr="00232135" w:rsidRDefault="00232135" w:rsidP="00232135">
      <w:pPr>
        <w:spacing w:after="0" w:line="240" w:lineRule="auto"/>
        <w:ind w:left="709"/>
        <w:jc w:val="both"/>
        <w:rPr>
          <w:rFonts w:ascii="Times New Roman" w:hAnsi="Times New Roman"/>
          <w:sz w:val="24"/>
          <w:szCs w:val="24"/>
        </w:rPr>
      </w:pPr>
      <w:r w:rsidRPr="00232135">
        <w:rPr>
          <w:rFonts w:ascii="Times New Roman" w:hAnsi="Times New Roman"/>
          <w:sz w:val="24"/>
          <w:szCs w:val="24"/>
        </w:rPr>
        <w:t>а) часть 4 статьи 13 – исключить.</w:t>
      </w:r>
    </w:p>
    <w:p w:rsidR="00232135" w:rsidRPr="00232135" w:rsidRDefault="00232135" w:rsidP="00232135">
      <w:pPr>
        <w:spacing w:after="0" w:line="240" w:lineRule="auto"/>
        <w:ind w:left="1069"/>
        <w:contextualSpacing/>
        <w:jc w:val="both"/>
        <w:rPr>
          <w:rFonts w:ascii="Times New Roman" w:hAnsi="Times New Roman"/>
          <w:b/>
          <w:sz w:val="24"/>
          <w:szCs w:val="24"/>
        </w:rPr>
      </w:pPr>
    </w:p>
    <w:p w:rsidR="00232135" w:rsidRPr="00232135" w:rsidRDefault="00232135" w:rsidP="00507AFC">
      <w:pPr>
        <w:numPr>
          <w:ilvl w:val="0"/>
          <w:numId w:val="7"/>
        </w:numPr>
        <w:spacing w:after="0" w:line="240" w:lineRule="auto"/>
        <w:contextualSpacing/>
        <w:jc w:val="both"/>
        <w:rPr>
          <w:rFonts w:ascii="Times New Roman" w:hAnsi="Times New Roman"/>
          <w:b/>
          <w:sz w:val="24"/>
          <w:szCs w:val="24"/>
        </w:rPr>
      </w:pPr>
      <w:r w:rsidRPr="00232135">
        <w:rPr>
          <w:rFonts w:ascii="Times New Roman" w:hAnsi="Times New Roman"/>
          <w:b/>
          <w:sz w:val="24"/>
          <w:szCs w:val="24"/>
        </w:rPr>
        <w:t xml:space="preserve">В главе </w:t>
      </w:r>
      <w:r w:rsidRPr="00232135">
        <w:rPr>
          <w:rFonts w:ascii="Times New Roman" w:hAnsi="Times New Roman"/>
          <w:b/>
          <w:sz w:val="24"/>
          <w:szCs w:val="24"/>
          <w:lang w:val="en-US"/>
        </w:rPr>
        <w:t>IV</w:t>
      </w:r>
      <w:r w:rsidRPr="00232135">
        <w:rPr>
          <w:rFonts w:ascii="Times New Roman" w:hAnsi="Times New Roman"/>
          <w:b/>
          <w:sz w:val="24"/>
          <w:szCs w:val="24"/>
        </w:rPr>
        <w:t xml:space="preserve"> Устава:</w:t>
      </w:r>
    </w:p>
    <w:p w:rsidR="00232135" w:rsidRPr="00232135" w:rsidRDefault="00232135" w:rsidP="00232135">
      <w:pPr>
        <w:spacing w:after="0" w:line="240" w:lineRule="auto"/>
        <w:ind w:left="1069"/>
        <w:contextualSpacing/>
        <w:jc w:val="both"/>
        <w:rPr>
          <w:rFonts w:ascii="Times New Roman" w:hAnsi="Times New Roman"/>
          <w:b/>
          <w:sz w:val="24"/>
          <w:szCs w:val="24"/>
        </w:rPr>
      </w:pPr>
    </w:p>
    <w:p w:rsidR="00232135" w:rsidRPr="00232135" w:rsidRDefault="00232135" w:rsidP="00232135">
      <w:pPr>
        <w:spacing w:after="0" w:line="240" w:lineRule="auto"/>
        <w:ind w:firstLine="709"/>
        <w:jc w:val="both"/>
        <w:rPr>
          <w:rFonts w:ascii="Times New Roman" w:hAnsi="Times New Roman"/>
          <w:sz w:val="24"/>
          <w:szCs w:val="24"/>
        </w:rPr>
      </w:pPr>
      <w:r w:rsidRPr="00232135">
        <w:rPr>
          <w:rFonts w:ascii="Times New Roman" w:hAnsi="Times New Roman"/>
          <w:sz w:val="24"/>
          <w:szCs w:val="24"/>
        </w:rPr>
        <w:t>а) часть 7 статьи 21 дополнить абзацем 2 следующего содержания:</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r w:rsidRPr="00232135">
        <w:rPr>
          <w:rFonts w:ascii="Times New Roman" w:hAnsi="Times New Roman"/>
          <w:sz w:val="24"/>
          <w:szCs w:val="24"/>
        </w:rPr>
        <w:t>«</w:t>
      </w:r>
      <w:r w:rsidRPr="00232135">
        <w:rPr>
          <w:rFonts w:ascii="Times New Roman" w:eastAsiaTheme="minorHAnsi" w:hAnsi="Times New Roman"/>
          <w:sz w:val="24"/>
          <w:szCs w:val="24"/>
          <w:lang w:eastAsia="en-US"/>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232135">
          <w:rPr>
            <w:rFonts w:ascii="Times New Roman" w:eastAsiaTheme="minorHAnsi" w:hAnsi="Times New Roman"/>
            <w:sz w:val="24"/>
            <w:szCs w:val="24"/>
            <w:lang w:eastAsia="en-US"/>
          </w:rPr>
          <w:t>частями 3</w:t>
        </w:r>
      </w:hyperlink>
      <w:r w:rsidRPr="00232135">
        <w:rPr>
          <w:rFonts w:ascii="Times New Roman" w:eastAsiaTheme="minorHAnsi" w:hAnsi="Times New Roman"/>
          <w:sz w:val="24"/>
          <w:szCs w:val="24"/>
          <w:lang w:eastAsia="en-US"/>
        </w:rPr>
        <w:t xml:space="preserve"> - </w:t>
      </w:r>
      <w:hyperlink r:id="rId13" w:history="1">
        <w:r w:rsidRPr="00232135">
          <w:rPr>
            <w:rFonts w:ascii="Times New Roman" w:eastAsiaTheme="minorHAnsi" w:hAnsi="Times New Roman"/>
            <w:sz w:val="24"/>
            <w:szCs w:val="24"/>
            <w:lang w:eastAsia="en-US"/>
          </w:rPr>
          <w:t>6 статьи 13</w:t>
        </w:r>
      </w:hyperlink>
      <w:r w:rsidRPr="00232135">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r w:rsidRPr="00232135">
        <w:rPr>
          <w:rFonts w:ascii="Times New Roman" w:hAnsi="Times New Roman"/>
          <w:sz w:val="24"/>
          <w:szCs w:val="24"/>
        </w:rPr>
        <w:t>».</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jc w:val="both"/>
        <w:rPr>
          <w:rFonts w:ascii="Times New Roman" w:hAnsi="Times New Roman"/>
          <w:sz w:val="24"/>
          <w:szCs w:val="24"/>
        </w:rPr>
      </w:pPr>
      <w:r w:rsidRPr="00232135">
        <w:rPr>
          <w:rFonts w:ascii="Times New Roman" w:hAnsi="Times New Roman"/>
          <w:sz w:val="24"/>
          <w:szCs w:val="24"/>
        </w:rPr>
        <w:t>б) часть 4 статьи 27 дополнить абзацем 3 следующего содержания:</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r w:rsidRPr="00232135">
        <w:rPr>
          <w:rFonts w:ascii="Times New Roman" w:hAnsi="Times New Roman"/>
          <w:sz w:val="24"/>
          <w:szCs w:val="24"/>
        </w:rPr>
        <w:t>«</w:t>
      </w:r>
      <w:r w:rsidRPr="00232135">
        <w:rPr>
          <w:rFonts w:ascii="Times New Roman" w:eastAsiaTheme="minorHAnsi" w:hAnsi="Times New Roman"/>
          <w:sz w:val="24"/>
          <w:szCs w:val="24"/>
          <w:lang w:eastAsia="en-US"/>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 w:history="1">
        <w:r w:rsidRPr="00232135">
          <w:rPr>
            <w:rFonts w:ascii="Times New Roman" w:eastAsiaTheme="minorHAnsi" w:hAnsi="Times New Roman"/>
            <w:sz w:val="24"/>
            <w:szCs w:val="24"/>
            <w:lang w:eastAsia="en-US"/>
          </w:rPr>
          <w:t>частями 3</w:t>
        </w:r>
      </w:hyperlink>
      <w:r w:rsidRPr="00232135">
        <w:rPr>
          <w:rFonts w:ascii="Times New Roman" w:eastAsiaTheme="minorHAnsi" w:hAnsi="Times New Roman"/>
          <w:sz w:val="24"/>
          <w:szCs w:val="24"/>
          <w:lang w:eastAsia="en-US"/>
        </w:rPr>
        <w:t xml:space="preserve"> - </w:t>
      </w:r>
      <w:hyperlink r:id="rId15" w:history="1">
        <w:r w:rsidRPr="00232135">
          <w:rPr>
            <w:rFonts w:ascii="Times New Roman" w:eastAsiaTheme="minorHAnsi" w:hAnsi="Times New Roman"/>
            <w:sz w:val="24"/>
            <w:szCs w:val="24"/>
            <w:lang w:eastAsia="en-US"/>
          </w:rPr>
          <w:t>6 статьи 13</w:t>
        </w:r>
      </w:hyperlink>
      <w:r w:rsidRPr="00232135">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r w:rsidRPr="00232135">
        <w:rPr>
          <w:rFonts w:ascii="Times New Roman" w:hAnsi="Times New Roman"/>
          <w:sz w:val="24"/>
          <w:szCs w:val="24"/>
        </w:rPr>
        <w:t>».</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jc w:val="both"/>
        <w:rPr>
          <w:rFonts w:ascii="Times New Roman" w:hAnsi="Times New Roman"/>
          <w:sz w:val="24"/>
          <w:szCs w:val="24"/>
        </w:rPr>
      </w:pPr>
      <w:r w:rsidRPr="00232135">
        <w:rPr>
          <w:rFonts w:ascii="Times New Roman" w:hAnsi="Times New Roman"/>
          <w:sz w:val="24"/>
          <w:szCs w:val="24"/>
        </w:rPr>
        <w:t>в) часть 4.1. статьи 27 – исключить.</w:t>
      </w:r>
    </w:p>
    <w:p w:rsidR="00232135" w:rsidRPr="00232135" w:rsidRDefault="00232135" w:rsidP="00232135">
      <w:pPr>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jc w:val="both"/>
        <w:rPr>
          <w:rFonts w:ascii="Times New Roman" w:hAnsi="Times New Roman"/>
          <w:sz w:val="24"/>
          <w:szCs w:val="24"/>
        </w:rPr>
      </w:pPr>
      <w:r w:rsidRPr="00232135">
        <w:rPr>
          <w:rFonts w:ascii="Times New Roman" w:hAnsi="Times New Roman"/>
          <w:sz w:val="24"/>
          <w:szCs w:val="24"/>
        </w:rPr>
        <w:t>г) абзац 1 статьи 32 дополнить подпунктом м) следующего содержания:</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hAnsi="Times New Roman"/>
          <w:sz w:val="24"/>
          <w:szCs w:val="24"/>
        </w:rPr>
        <w:t xml:space="preserve">«м) </w:t>
      </w:r>
      <w:r w:rsidRPr="00232135">
        <w:rPr>
          <w:rFonts w:ascii="Times New Roman" w:eastAsiaTheme="minorHAnsi" w:hAnsi="Times New Roman"/>
          <w:sz w:val="24"/>
          <w:szCs w:val="24"/>
          <w:lang w:eastAsia="en-US"/>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д) часть 7 статьи 34 дополнить абзацем 2 следующего содержания:</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«Глава администрации Дубровского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232135">
          <w:rPr>
            <w:rFonts w:ascii="Times New Roman" w:eastAsiaTheme="minorHAnsi" w:hAnsi="Times New Roman"/>
            <w:sz w:val="24"/>
            <w:szCs w:val="24"/>
            <w:lang w:eastAsia="en-US"/>
          </w:rPr>
          <w:t>частями 3</w:t>
        </w:r>
      </w:hyperlink>
      <w:r w:rsidRPr="00232135">
        <w:rPr>
          <w:rFonts w:ascii="Times New Roman" w:eastAsiaTheme="minorHAnsi" w:hAnsi="Times New Roman"/>
          <w:sz w:val="24"/>
          <w:szCs w:val="24"/>
          <w:lang w:eastAsia="en-US"/>
        </w:rPr>
        <w:t xml:space="preserve"> - </w:t>
      </w:r>
      <w:hyperlink r:id="rId17" w:history="1">
        <w:r w:rsidRPr="00232135">
          <w:rPr>
            <w:rFonts w:ascii="Times New Roman" w:eastAsiaTheme="minorHAnsi" w:hAnsi="Times New Roman"/>
            <w:sz w:val="24"/>
            <w:szCs w:val="24"/>
            <w:lang w:eastAsia="en-US"/>
          </w:rPr>
          <w:t>6 статьи 13</w:t>
        </w:r>
      </w:hyperlink>
      <w:r w:rsidRPr="00232135">
        <w:rPr>
          <w:rFonts w:ascii="Times New Roman" w:eastAsiaTheme="minorHAnsi" w:hAnsi="Times New Roman"/>
          <w:sz w:val="24"/>
          <w:szCs w:val="24"/>
          <w:lang w:eastAsia="en-US"/>
        </w:rPr>
        <w:t xml:space="preserve"> Федерального закона от 25 декабря 2008 года N 273-ФЗ "О противодействии коррупции"».</w:t>
      </w:r>
    </w:p>
    <w:p w:rsidR="00232135" w:rsidRPr="00232135" w:rsidRDefault="00232135" w:rsidP="00232135">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232135" w:rsidRPr="00232135" w:rsidRDefault="00232135" w:rsidP="00507AFC">
      <w:pPr>
        <w:numPr>
          <w:ilvl w:val="0"/>
          <w:numId w:val="7"/>
        </w:numPr>
        <w:spacing w:after="0" w:line="240" w:lineRule="auto"/>
        <w:contextualSpacing/>
        <w:jc w:val="both"/>
        <w:rPr>
          <w:rFonts w:ascii="Times New Roman" w:hAnsi="Times New Roman"/>
          <w:b/>
          <w:sz w:val="24"/>
          <w:szCs w:val="24"/>
        </w:rPr>
      </w:pPr>
      <w:r w:rsidRPr="00232135">
        <w:rPr>
          <w:rFonts w:ascii="Times New Roman" w:hAnsi="Times New Roman"/>
          <w:b/>
          <w:sz w:val="24"/>
          <w:szCs w:val="24"/>
        </w:rPr>
        <w:t xml:space="preserve">В главе </w:t>
      </w:r>
      <w:r w:rsidRPr="00232135">
        <w:rPr>
          <w:rFonts w:ascii="Times New Roman" w:hAnsi="Times New Roman"/>
          <w:b/>
          <w:sz w:val="24"/>
          <w:szCs w:val="24"/>
          <w:lang w:val="en-US"/>
        </w:rPr>
        <w:t>VII</w:t>
      </w:r>
      <w:r w:rsidRPr="00232135">
        <w:rPr>
          <w:rFonts w:ascii="Times New Roman" w:hAnsi="Times New Roman"/>
          <w:b/>
          <w:sz w:val="24"/>
          <w:szCs w:val="24"/>
        </w:rPr>
        <w:t xml:space="preserve"> Устава:</w:t>
      </w:r>
    </w:p>
    <w:p w:rsidR="00232135" w:rsidRPr="00232135" w:rsidRDefault="00232135" w:rsidP="00232135">
      <w:pPr>
        <w:spacing w:after="0" w:line="240" w:lineRule="auto"/>
        <w:ind w:left="1069"/>
        <w:contextualSpacing/>
        <w:jc w:val="both"/>
        <w:rPr>
          <w:rFonts w:ascii="Times New Roman" w:hAnsi="Times New Roman"/>
          <w:b/>
          <w:sz w:val="24"/>
          <w:szCs w:val="24"/>
        </w:rPr>
      </w:pPr>
    </w:p>
    <w:p w:rsidR="00232135" w:rsidRPr="00232135" w:rsidRDefault="00232135" w:rsidP="00232135">
      <w:pPr>
        <w:spacing w:after="0" w:line="240" w:lineRule="auto"/>
        <w:ind w:firstLine="709"/>
        <w:jc w:val="both"/>
        <w:rPr>
          <w:rFonts w:ascii="Times New Roman" w:hAnsi="Times New Roman"/>
          <w:sz w:val="24"/>
          <w:szCs w:val="24"/>
        </w:rPr>
      </w:pPr>
      <w:r w:rsidRPr="00232135">
        <w:rPr>
          <w:rFonts w:ascii="Times New Roman" w:hAnsi="Times New Roman"/>
          <w:sz w:val="24"/>
          <w:szCs w:val="24"/>
        </w:rPr>
        <w:t xml:space="preserve"> а) пункт б) части 3 статьи 59 изложить в следующей редакции:</w:t>
      </w:r>
    </w:p>
    <w:p w:rsidR="00232135" w:rsidRPr="00232135" w:rsidRDefault="00232135" w:rsidP="00232135">
      <w:pPr>
        <w:autoSpaceDE w:val="0"/>
        <w:autoSpaceDN w:val="0"/>
        <w:adjustRightInd w:val="0"/>
        <w:spacing w:after="0" w:line="240" w:lineRule="auto"/>
        <w:ind w:firstLine="709"/>
        <w:jc w:val="both"/>
        <w:rPr>
          <w:rFonts w:ascii="Times New Roman" w:hAnsi="Times New Roman"/>
          <w:sz w:val="24"/>
          <w:szCs w:val="24"/>
        </w:rPr>
      </w:pPr>
      <w:r w:rsidRPr="00232135">
        <w:rPr>
          <w:rFonts w:ascii="Times New Roman" w:hAnsi="Times New Roman"/>
          <w:sz w:val="24"/>
          <w:szCs w:val="24"/>
        </w:rPr>
        <w:t xml:space="preserve">«б) </w:t>
      </w:r>
      <w:r w:rsidRPr="00232135">
        <w:rPr>
          <w:rFonts w:ascii="Times New Roman" w:eastAsiaTheme="minorHAnsi" w:hAnsi="Times New Roman"/>
          <w:sz w:val="24"/>
          <w:szCs w:val="24"/>
          <w:lang w:eastAsia="en-US"/>
        </w:rPr>
        <w:t>совершения указанными должностными лицами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232135">
        <w:rPr>
          <w:rFonts w:ascii="Times New Roman" w:hAnsi="Times New Roman"/>
          <w:sz w:val="24"/>
          <w:szCs w:val="24"/>
        </w:rPr>
        <w:t>».</w:t>
      </w:r>
    </w:p>
    <w:p w:rsidR="00232135" w:rsidRPr="00232135" w:rsidRDefault="00232135" w:rsidP="00232135">
      <w:pPr>
        <w:spacing w:after="0" w:line="240" w:lineRule="auto"/>
        <w:ind w:firstLine="709"/>
        <w:jc w:val="both"/>
        <w:rPr>
          <w:rFonts w:ascii="Times New Roman" w:hAnsi="Times New Roman"/>
          <w:sz w:val="24"/>
          <w:szCs w:val="24"/>
        </w:rPr>
      </w:pPr>
    </w:p>
    <w:p w:rsidR="00232135" w:rsidRPr="00232135" w:rsidRDefault="00232135" w:rsidP="00232135">
      <w:pPr>
        <w:spacing w:after="0" w:line="240" w:lineRule="auto"/>
        <w:ind w:firstLine="709"/>
        <w:jc w:val="both"/>
        <w:rPr>
          <w:rFonts w:ascii="Times New Roman" w:hAnsi="Times New Roman"/>
          <w:sz w:val="24"/>
          <w:szCs w:val="24"/>
        </w:rPr>
      </w:pPr>
    </w:p>
    <w:p w:rsidR="00232135" w:rsidRPr="00232135" w:rsidRDefault="00232135" w:rsidP="00232135">
      <w:pPr>
        <w:spacing w:before="100" w:beforeAutospacing="1" w:after="100" w:afterAutospacing="1" w:line="259" w:lineRule="auto"/>
        <w:jc w:val="center"/>
        <w:rPr>
          <w:rFonts w:ascii="Times New Roman" w:eastAsiaTheme="minorHAnsi" w:hAnsi="Times New Roman"/>
          <w:b/>
          <w:bCs/>
          <w:sz w:val="24"/>
          <w:szCs w:val="24"/>
          <w:lang w:eastAsia="en-US"/>
        </w:rPr>
      </w:pPr>
      <w:r w:rsidRPr="00232135">
        <w:rPr>
          <w:rFonts w:ascii="Times New Roman" w:eastAsiaTheme="minorHAnsi" w:hAnsi="Times New Roman"/>
          <w:b/>
          <w:bCs/>
          <w:sz w:val="24"/>
          <w:szCs w:val="24"/>
          <w:lang w:eastAsia="en-US"/>
        </w:rPr>
        <w:lastRenderedPageBreak/>
        <w:t xml:space="preserve">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w:t>
      </w:r>
      <w:proofErr w:type="gramStart"/>
      <w:r w:rsidRPr="00232135">
        <w:rPr>
          <w:rFonts w:ascii="Times New Roman" w:eastAsiaTheme="minorHAnsi" w:hAnsi="Times New Roman"/>
          <w:b/>
          <w:bCs/>
          <w:sz w:val="24"/>
          <w:szCs w:val="24"/>
          <w:lang w:eastAsia="en-US"/>
        </w:rPr>
        <w:t>и  дополнений</w:t>
      </w:r>
      <w:proofErr w:type="gramEnd"/>
      <w:r w:rsidRPr="00232135">
        <w:rPr>
          <w:rFonts w:ascii="Times New Roman" w:eastAsiaTheme="minorHAnsi" w:hAnsi="Times New Roman"/>
          <w:b/>
          <w:bCs/>
          <w:sz w:val="24"/>
          <w:szCs w:val="24"/>
          <w:lang w:eastAsia="en-US"/>
        </w:rPr>
        <w:t xml:space="preserve"> в Устав  муниципального образования «Дубровский район»</w:t>
      </w:r>
    </w:p>
    <w:p w:rsidR="00232135" w:rsidRPr="00232135" w:rsidRDefault="00232135" w:rsidP="00232135">
      <w:pPr>
        <w:spacing w:after="0" w:line="240" w:lineRule="auto"/>
        <w:ind w:right="-363"/>
        <w:jc w:val="center"/>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(Утвержден Решением Дубровского районного Совета народных депутатов</w:t>
      </w:r>
    </w:p>
    <w:p w:rsidR="00232135" w:rsidRPr="00232135" w:rsidRDefault="00232135" w:rsidP="00232135">
      <w:pPr>
        <w:spacing w:after="0" w:line="240" w:lineRule="auto"/>
        <w:ind w:right="-363"/>
        <w:jc w:val="center"/>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 8 </w:t>
      </w:r>
      <w:proofErr w:type="gramStart"/>
      <w:r w:rsidRPr="00232135">
        <w:rPr>
          <w:rFonts w:ascii="Times New Roman" w:eastAsiaTheme="minorHAnsi" w:hAnsi="Times New Roman"/>
          <w:sz w:val="24"/>
          <w:szCs w:val="24"/>
          <w:lang w:eastAsia="en-US"/>
        </w:rPr>
        <w:t>от  21</w:t>
      </w:r>
      <w:proofErr w:type="gramEnd"/>
      <w:r w:rsidRPr="00232135">
        <w:rPr>
          <w:rFonts w:ascii="Times New Roman" w:eastAsiaTheme="minorHAnsi" w:hAnsi="Times New Roman"/>
          <w:sz w:val="24"/>
          <w:szCs w:val="24"/>
          <w:lang w:eastAsia="en-US"/>
        </w:rPr>
        <w:t xml:space="preserve">. 02. 2012 </w:t>
      </w:r>
      <w:proofErr w:type="gramStart"/>
      <w:r w:rsidRPr="00232135">
        <w:rPr>
          <w:rFonts w:ascii="Times New Roman" w:eastAsiaTheme="minorHAnsi" w:hAnsi="Times New Roman"/>
          <w:sz w:val="24"/>
          <w:szCs w:val="24"/>
          <w:lang w:eastAsia="en-US"/>
        </w:rPr>
        <w:t>года )</w:t>
      </w:r>
      <w:proofErr w:type="gramEnd"/>
    </w:p>
    <w:p w:rsidR="00232135" w:rsidRPr="00232135" w:rsidRDefault="00232135" w:rsidP="00232135">
      <w:pPr>
        <w:spacing w:before="100" w:beforeAutospacing="1" w:after="100" w:afterAutospacing="1" w:line="259" w:lineRule="auto"/>
        <w:ind w:firstLine="360"/>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1. </w:t>
      </w:r>
      <w:r w:rsidRPr="00232135">
        <w:rPr>
          <w:rFonts w:ascii="Times New Roman" w:eastAsiaTheme="minorHAnsi" w:hAnsi="Times New Roman"/>
          <w:bCs/>
          <w:sz w:val="24"/>
          <w:szCs w:val="24"/>
          <w:lang w:eastAsia="en-US"/>
        </w:rPr>
        <w:t>Порядок учета предложений граждан и их участия в обсуждении проекта Устава муниципального образования «Дубровский район», проекта решения Дубровского районного Совета народных депутатов о внесении изменений и  дополнений в Устав  муниципального образования Дубровский район»</w:t>
      </w:r>
      <w:r w:rsidRPr="00232135">
        <w:rPr>
          <w:rFonts w:ascii="Times New Roman" w:eastAsiaTheme="minorHAnsi" w:hAnsi="Times New Roman"/>
          <w:sz w:val="24"/>
          <w:szCs w:val="24"/>
          <w:lang w:eastAsia="en-US"/>
        </w:rPr>
        <w:t xml:space="preserve"> (далее по тексту – Порядок) разработан в соответствии с Федеральным законом № 131-ФЗ от 06.10.2003г. «Об общих принципах организации местного самоуправления в Российской Федерации» и направлен на реализацию прав граждан, постоянно или преимущественно проживающих на территории муниципального образования «Дубровский район» и обладающих избирательным правом. </w:t>
      </w:r>
    </w:p>
    <w:p w:rsidR="00232135" w:rsidRPr="00232135" w:rsidRDefault="00232135" w:rsidP="00232135">
      <w:pPr>
        <w:spacing w:before="100" w:beforeAutospacing="1" w:after="100" w:afterAutospacing="1" w:line="259" w:lineRule="auto"/>
        <w:ind w:firstLine="360"/>
        <w:jc w:val="both"/>
        <w:rPr>
          <w:rFonts w:ascii="Times New Roman" w:eastAsiaTheme="minorHAnsi" w:hAnsi="Times New Roman"/>
          <w:color w:val="FF0000"/>
          <w:sz w:val="24"/>
          <w:szCs w:val="24"/>
          <w:lang w:eastAsia="en-US"/>
        </w:rPr>
      </w:pPr>
      <w:r w:rsidRPr="00232135">
        <w:rPr>
          <w:rFonts w:ascii="Times New Roman" w:eastAsiaTheme="minorHAnsi" w:hAnsi="Times New Roman"/>
          <w:sz w:val="24"/>
          <w:szCs w:val="24"/>
          <w:lang w:eastAsia="en-US"/>
        </w:rPr>
        <w:t xml:space="preserve">2. Проект Устава муниципального образования «Дубровский район», проект решения Дубровского районного Совета народных депутатов о внесении изменений и дополнений в Устав муниципального образования «Дубровский район» (далее по тексту – проект решения) подлежит официальному опубликованию (обнародованию) не позднее, чем за 30 дней до дня рассмотрения вопроса о принятии Устава муниципального образования «Дубровский район», внесении изменений и дополнений в Устав Дубровским районным Советом народных депутатов, с одновременным опубликованием (обнародованием) </w:t>
      </w:r>
      <w:r w:rsidRPr="00232135">
        <w:rPr>
          <w:rFonts w:ascii="Times New Roman" w:eastAsiaTheme="minorHAnsi" w:hAnsi="Times New Roman"/>
          <w:color w:val="FF0000"/>
          <w:sz w:val="24"/>
          <w:szCs w:val="24"/>
          <w:lang w:eastAsia="en-US"/>
        </w:rPr>
        <w:t xml:space="preserve"> </w:t>
      </w:r>
      <w:r w:rsidRPr="00232135">
        <w:rPr>
          <w:rFonts w:ascii="Times New Roman" w:eastAsiaTheme="minorHAnsi" w:hAnsi="Times New Roman"/>
          <w:sz w:val="24"/>
          <w:szCs w:val="24"/>
          <w:lang w:eastAsia="en-US"/>
        </w:rPr>
        <w:t>настоящего Порядка.</w:t>
      </w:r>
      <w:r w:rsidRPr="00232135">
        <w:rPr>
          <w:rFonts w:ascii="Times New Roman" w:eastAsiaTheme="minorHAnsi" w:hAnsi="Times New Roman"/>
          <w:color w:val="FF0000"/>
          <w:sz w:val="24"/>
          <w:szCs w:val="24"/>
          <w:lang w:eastAsia="en-US"/>
        </w:rPr>
        <w:t xml:space="preserve">  </w:t>
      </w:r>
    </w:p>
    <w:p w:rsidR="00232135" w:rsidRPr="00232135" w:rsidRDefault="00232135" w:rsidP="00232135">
      <w:pPr>
        <w:spacing w:before="100" w:beforeAutospacing="1" w:after="100" w:afterAutospacing="1" w:line="259" w:lineRule="auto"/>
        <w:ind w:firstLine="360"/>
        <w:jc w:val="both"/>
        <w:rPr>
          <w:rFonts w:ascii="Times New Roman" w:eastAsiaTheme="minorHAnsi" w:hAnsi="Times New Roman"/>
          <w:color w:val="FF0000"/>
          <w:sz w:val="24"/>
          <w:szCs w:val="24"/>
          <w:lang w:eastAsia="en-US"/>
        </w:rPr>
      </w:pPr>
      <w:r w:rsidRPr="00232135">
        <w:rPr>
          <w:rFonts w:ascii="Times New Roman" w:eastAsiaTheme="minorHAnsi" w:hAnsi="Times New Roman"/>
          <w:sz w:val="24"/>
          <w:szCs w:val="24"/>
          <w:lang w:eastAsia="en-US"/>
        </w:rPr>
        <w:t xml:space="preserve">3. Граждане участвуют в обсуждении проекта решения путем участия в публичных слушаниях по проекту решения в порядке, </w:t>
      </w:r>
      <w:proofErr w:type="gramStart"/>
      <w:r w:rsidRPr="00232135">
        <w:rPr>
          <w:rFonts w:ascii="Times New Roman" w:eastAsiaTheme="minorHAnsi" w:hAnsi="Times New Roman"/>
          <w:sz w:val="24"/>
          <w:szCs w:val="24"/>
          <w:lang w:eastAsia="en-US"/>
        </w:rPr>
        <w:t>предусмотренном  Положением</w:t>
      </w:r>
      <w:proofErr w:type="gramEnd"/>
      <w:r w:rsidRPr="00232135">
        <w:rPr>
          <w:rFonts w:ascii="Times New Roman" w:eastAsiaTheme="minorHAnsi" w:hAnsi="Times New Roman"/>
          <w:sz w:val="24"/>
          <w:szCs w:val="24"/>
          <w:lang w:eastAsia="en-US"/>
        </w:rPr>
        <w:t xml:space="preserve"> о публичных слушаниях в муниципальном образовании «Дубровский район».</w:t>
      </w:r>
      <w:r w:rsidRPr="00232135">
        <w:rPr>
          <w:rFonts w:ascii="Times New Roman" w:eastAsiaTheme="minorHAnsi" w:hAnsi="Times New Roman"/>
          <w:color w:val="FF0000"/>
          <w:sz w:val="24"/>
          <w:szCs w:val="24"/>
          <w:lang w:eastAsia="en-US"/>
        </w:rPr>
        <w:t xml:space="preserve"> </w:t>
      </w:r>
    </w:p>
    <w:p w:rsidR="00232135" w:rsidRPr="00232135" w:rsidRDefault="00232135" w:rsidP="00232135">
      <w:pPr>
        <w:spacing w:before="100" w:beforeAutospacing="1" w:after="100" w:afterAutospacing="1" w:line="259" w:lineRule="auto"/>
        <w:ind w:firstLine="360"/>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4. Организационный комитет по подготовке и проведению публичных слушаний по проекту решения направляет в Дубровский районный Совет народных депутатов: проект решения, вынесенный на публичные слушания; протокол публичных слушаний по проекту решения со всеми приложениями; сведения об источнике и дате официального опубликования (обнародования) проекта решения. </w:t>
      </w:r>
    </w:p>
    <w:p w:rsidR="00232135" w:rsidRPr="00232135" w:rsidRDefault="00232135" w:rsidP="00232135">
      <w:pPr>
        <w:spacing w:before="100" w:beforeAutospacing="1" w:after="100" w:afterAutospacing="1" w:line="259" w:lineRule="auto"/>
        <w:jc w:val="both"/>
        <w:rPr>
          <w:rFonts w:ascii="Times New Roman" w:eastAsiaTheme="minorHAnsi" w:hAnsi="Times New Roman"/>
          <w:sz w:val="24"/>
          <w:szCs w:val="24"/>
          <w:lang w:eastAsia="en-US"/>
        </w:rPr>
      </w:pPr>
      <w:r w:rsidRPr="00232135">
        <w:rPr>
          <w:rFonts w:ascii="Times New Roman" w:eastAsiaTheme="minorHAnsi" w:hAnsi="Times New Roman"/>
          <w:sz w:val="24"/>
          <w:szCs w:val="24"/>
          <w:lang w:eastAsia="en-US"/>
        </w:rPr>
        <w:t xml:space="preserve">      5. В порядке, установленном Регламентом Совета народных </w:t>
      </w:r>
      <w:proofErr w:type="gramStart"/>
      <w:r w:rsidRPr="00232135">
        <w:rPr>
          <w:rFonts w:ascii="Times New Roman" w:eastAsiaTheme="minorHAnsi" w:hAnsi="Times New Roman"/>
          <w:sz w:val="24"/>
          <w:szCs w:val="24"/>
          <w:lang w:eastAsia="en-US"/>
        </w:rPr>
        <w:t>депутатов,  проект</w:t>
      </w:r>
      <w:proofErr w:type="gramEnd"/>
      <w:r w:rsidRPr="00232135">
        <w:rPr>
          <w:rFonts w:ascii="Times New Roman" w:eastAsiaTheme="minorHAnsi" w:hAnsi="Times New Roman"/>
          <w:sz w:val="24"/>
          <w:szCs w:val="24"/>
          <w:lang w:eastAsia="en-US"/>
        </w:rPr>
        <w:t xml:space="preserve"> решения с документами, предусмотренными пунктом 4 настоящего Порядка, и обоснованием согласия (несогласия) с каждым предложением, содержащимся в протоколе публичных слушаний и в приложениях к нему рассматривается на заседании Дубровского районного Совета народных депутатов.</w:t>
      </w:r>
    </w:p>
    <w:p w:rsidR="00232135" w:rsidRPr="00232135" w:rsidRDefault="00D5298B" w:rsidP="00D5298B">
      <w:pPr>
        <w:spacing w:after="0" w:line="240" w:lineRule="auto"/>
        <w:jc w:val="both"/>
        <w:rPr>
          <w:rFonts w:ascii="Times New Roman" w:hAnsi="Times New Roman"/>
          <w:b/>
          <w:sz w:val="24"/>
          <w:szCs w:val="24"/>
        </w:rPr>
      </w:pPr>
      <w:r w:rsidRPr="00232135">
        <w:rPr>
          <w:rFonts w:ascii="Times New Roman" w:hAnsi="Times New Roman"/>
          <w:b/>
          <w:sz w:val="24"/>
          <w:szCs w:val="24"/>
        </w:rPr>
        <w:t xml:space="preserve">  </w:t>
      </w:r>
      <w:r w:rsidR="00232135" w:rsidRPr="00232135">
        <w:rPr>
          <w:rFonts w:ascii="Times New Roman" w:hAnsi="Times New Roman"/>
          <w:b/>
          <w:sz w:val="24"/>
          <w:szCs w:val="24"/>
        </w:rPr>
        <w:t xml:space="preserve">            1.3.3.</w:t>
      </w:r>
    </w:p>
    <w:p w:rsidR="00232135" w:rsidRPr="00232135" w:rsidRDefault="00D5298B" w:rsidP="00232135">
      <w:pPr>
        <w:pStyle w:val="ConsPlusTitle"/>
        <w:widowControl/>
        <w:jc w:val="center"/>
      </w:pPr>
      <w:r w:rsidRPr="00232135">
        <w:t xml:space="preserve"> </w:t>
      </w:r>
      <w:r w:rsidR="00232135" w:rsidRPr="00232135">
        <w:t>Российская Федерация</w:t>
      </w:r>
    </w:p>
    <w:p w:rsidR="00232135" w:rsidRPr="00232135" w:rsidRDefault="00232135" w:rsidP="00232135">
      <w:pPr>
        <w:autoSpaceDE w:val="0"/>
        <w:autoSpaceDN w:val="0"/>
        <w:adjustRightInd w:val="0"/>
        <w:spacing w:after="0" w:line="240" w:lineRule="auto"/>
        <w:jc w:val="center"/>
        <w:rPr>
          <w:rFonts w:ascii="Times New Roman" w:hAnsi="Times New Roman"/>
          <w:bCs/>
          <w:sz w:val="24"/>
          <w:szCs w:val="24"/>
        </w:rPr>
      </w:pPr>
      <w:r w:rsidRPr="00232135">
        <w:rPr>
          <w:rFonts w:ascii="Times New Roman" w:hAnsi="Times New Roman"/>
          <w:bCs/>
          <w:sz w:val="24"/>
          <w:szCs w:val="24"/>
        </w:rPr>
        <w:t>БРЯНСКАЯ ОБЛАСТЬ</w:t>
      </w:r>
    </w:p>
    <w:p w:rsidR="00232135" w:rsidRPr="00232135" w:rsidRDefault="00232135" w:rsidP="00232135">
      <w:pPr>
        <w:autoSpaceDE w:val="0"/>
        <w:autoSpaceDN w:val="0"/>
        <w:adjustRightInd w:val="0"/>
        <w:spacing w:after="0" w:line="240" w:lineRule="auto"/>
        <w:jc w:val="center"/>
        <w:rPr>
          <w:rFonts w:ascii="Times New Roman" w:hAnsi="Times New Roman"/>
          <w:bCs/>
          <w:sz w:val="24"/>
          <w:szCs w:val="24"/>
        </w:rPr>
      </w:pPr>
      <w:r w:rsidRPr="00232135">
        <w:rPr>
          <w:rFonts w:ascii="Times New Roman" w:hAnsi="Times New Roman"/>
          <w:bCs/>
          <w:sz w:val="24"/>
          <w:szCs w:val="24"/>
        </w:rPr>
        <w:t>ДУБРОВСКИЙ РАЙОННЫЙ СОВЕТ НАРОДНЫХ ДЕПУТАТОВ</w:t>
      </w:r>
    </w:p>
    <w:p w:rsidR="00232135" w:rsidRPr="00232135" w:rsidRDefault="00232135" w:rsidP="00232135">
      <w:pPr>
        <w:autoSpaceDE w:val="0"/>
        <w:autoSpaceDN w:val="0"/>
        <w:adjustRightInd w:val="0"/>
        <w:spacing w:after="0" w:line="240" w:lineRule="auto"/>
        <w:jc w:val="center"/>
        <w:rPr>
          <w:rFonts w:ascii="Times New Roman" w:hAnsi="Times New Roman"/>
          <w:bCs/>
          <w:sz w:val="24"/>
          <w:szCs w:val="24"/>
        </w:rPr>
      </w:pPr>
    </w:p>
    <w:p w:rsidR="00232135" w:rsidRPr="00232135" w:rsidRDefault="00232135" w:rsidP="00232135">
      <w:pPr>
        <w:autoSpaceDE w:val="0"/>
        <w:autoSpaceDN w:val="0"/>
        <w:adjustRightInd w:val="0"/>
        <w:spacing w:after="0" w:line="240" w:lineRule="auto"/>
        <w:jc w:val="center"/>
        <w:rPr>
          <w:rFonts w:ascii="Times New Roman" w:hAnsi="Times New Roman"/>
          <w:b/>
          <w:bCs/>
          <w:sz w:val="24"/>
          <w:szCs w:val="24"/>
        </w:rPr>
      </w:pPr>
      <w:r w:rsidRPr="00232135">
        <w:rPr>
          <w:rFonts w:ascii="Times New Roman" w:hAnsi="Times New Roman"/>
          <w:b/>
          <w:bCs/>
          <w:sz w:val="24"/>
          <w:szCs w:val="24"/>
        </w:rPr>
        <w:t>Р Е Ш Е Н И Е</w:t>
      </w:r>
    </w:p>
    <w:p w:rsidR="00232135" w:rsidRPr="00232135" w:rsidRDefault="00232135" w:rsidP="00232135">
      <w:pPr>
        <w:autoSpaceDE w:val="0"/>
        <w:autoSpaceDN w:val="0"/>
        <w:adjustRightInd w:val="0"/>
        <w:spacing w:after="0" w:line="240" w:lineRule="auto"/>
        <w:jc w:val="center"/>
        <w:rPr>
          <w:rFonts w:ascii="Times New Roman" w:hAnsi="Times New Roman"/>
          <w:b/>
          <w:bCs/>
          <w:sz w:val="24"/>
          <w:szCs w:val="24"/>
        </w:rPr>
      </w:pPr>
    </w:p>
    <w:p w:rsidR="00232135" w:rsidRPr="00232135" w:rsidRDefault="00232135" w:rsidP="00232135">
      <w:pPr>
        <w:autoSpaceDE w:val="0"/>
        <w:autoSpaceDN w:val="0"/>
        <w:adjustRightInd w:val="0"/>
        <w:spacing w:after="0" w:line="240" w:lineRule="auto"/>
        <w:rPr>
          <w:rFonts w:ascii="Times New Roman" w:hAnsi="Times New Roman"/>
          <w:bCs/>
          <w:sz w:val="24"/>
          <w:szCs w:val="24"/>
          <w:u w:val="single"/>
        </w:rPr>
      </w:pPr>
      <w:proofErr w:type="gramStart"/>
      <w:r w:rsidRPr="00232135">
        <w:rPr>
          <w:rFonts w:ascii="Times New Roman" w:hAnsi="Times New Roman"/>
          <w:bCs/>
          <w:sz w:val="24"/>
          <w:szCs w:val="24"/>
          <w:u w:val="single"/>
        </w:rPr>
        <w:t>от  29</w:t>
      </w:r>
      <w:proofErr w:type="gramEnd"/>
      <w:r w:rsidRPr="00232135">
        <w:rPr>
          <w:rFonts w:ascii="Times New Roman" w:hAnsi="Times New Roman"/>
          <w:bCs/>
          <w:sz w:val="24"/>
          <w:szCs w:val="24"/>
          <w:u w:val="single"/>
        </w:rPr>
        <w:t xml:space="preserve"> марта 2024 года  № 379 - 7  </w:t>
      </w:r>
    </w:p>
    <w:p w:rsidR="00232135" w:rsidRPr="00232135" w:rsidRDefault="00232135" w:rsidP="00232135">
      <w:pPr>
        <w:autoSpaceDE w:val="0"/>
        <w:autoSpaceDN w:val="0"/>
        <w:adjustRightInd w:val="0"/>
        <w:spacing w:after="0" w:line="240" w:lineRule="auto"/>
        <w:jc w:val="both"/>
        <w:rPr>
          <w:rFonts w:ascii="Times New Roman" w:hAnsi="Times New Roman"/>
          <w:bCs/>
          <w:sz w:val="24"/>
          <w:szCs w:val="24"/>
        </w:rPr>
      </w:pPr>
      <w:proofErr w:type="spellStart"/>
      <w:r w:rsidRPr="00232135">
        <w:rPr>
          <w:rFonts w:ascii="Times New Roman" w:hAnsi="Times New Roman"/>
          <w:bCs/>
          <w:sz w:val="24"/>
          <w:szCs w:val="24"/>
        </w:rPr>
        <w:t>р.п</w:t>
      </w:r>
      <w:proofErr w:type="spellEnd"/>
      <w:r w:rsidRPr="00232135">
        <w:rPr>
          <w:rFonts w:ascii="Times New Roman" w:hAnsi="Times New Roman"/>
          <w:bCs/>
          <w:sz w:val="24"/>
          <w:szCs w:val="24"/>
        </w:rPr>
        <w:t xml:space="preserve">. Дубровка   </w:t>
      </w:r>
    </w:p>
    <w:p w:rsidR="00232135" w:rsidRPr="00232135" w:rsidRDefault="00232135" w:rsidP="00232135">
      <w:pPr>
        <w:autoSpaceDE w:val="0"/>
        <w:autoSpaceDN w:val="0"/>
        <w:adjustRightInd w:val="0"/>
        <w:spacing w:after="0" w:line="240" w:lineRule="auto"/>
        <w:jc w:val="both"/>
        <w:rPr>
          <w:rFonts w:ascii="Times New Roman" w:hAnsi="Times New Roman"/>
          <w:b/>
          <w:bCs/>
          <w:sz w:val="24"/>
          <w:szCs w:val="24"/>
        </w:rPr>
      </w:pPr>
      <w:r w:rsidRPr="00232135">
        <w:rPr>
          <w:rFonts w:ascii="Times New Roman" w:hAnsi="Times New Roman"/>
          <w:bCs/>
          <w:sz w:val="24"/>
          <w:szCs w:val="24"/>
        </w:rPr>
        <w:t xml:space="preserve">                                </w:t>
      </w:r>
    </w:p>
    <w:p w:rsidR="00232135" w:rsidRPr="00232135" w:rsidRDefault="00232135" w:rsidP="00232135">
      <w:pPr>
        <w:autoSpaceDE w:val="0"/>
        <w:autoSpaceDN w:val="0"/>
        <w:adjustRightInd w:val="0"/>
        <w:spacing w:after="0" w:line="240" w:lineRule="auto"/>
        <w:jc w:val="both"/>
        <w:rPr>
          <w:rFonts w:ascii="Times New Roman" w:hAnsi="Times New Roman"/>
          <w:bCs/>
          <w:sz w:val="24"/>
          <w:szCs w:val="24"/>
        </w:rPr>
      </w:pPr>
      <w:r w:rsidRPr="00232135">
        <w:rPr>
          <w:rFonts w:ascii="Times New Roman" w:hAnsi="Times New Roman"/>
          <w:bCs/>
          <w:sz w:val="24"/>
          <w:szCs w:val="24"/>
        </w:rPr>
        <w:t>О     назначении       публичных       слушаний</w:t>
      </w:r>
    </w:p>
    <w:p w:rsidR="00232135" w:rsidRPr="00232135" w:rsidRDefault="00232135" w:rsidP="00232135">
      <w:pPr>
        <w:autoSpaceDE w:val="0"/>
        <w:autoSpaceDN w:val="0"/>
        <w:adjustRightInd w:val="0"/>
        <w:spacing w:after="0" w:line="240" w:lineRule="auto"/>
        <w:rPr>
          <w:rFonts w:ascii="Times New Roman" w:hAnsi="Times New Roman"/>
          <w:bCs/>
          <w:sz w:val="24"/>
          <w:szCs w:val="24"/>
        </w:rPr>
      </w:pPr>
      <w:r w:rsidRPr="00232135">
        <w:rPr>
          <w:rFonts w:ascii="Times New Roman" w:hAnsi="Times New Roman"/>
          <w:bCs/>
          <w:sz w:val="24"/>
          <w:szCs w:val="24"/>
        </w:rPr>
        <w:t xml:space="preserve">по решению </w:t>
      </w:r>
      <w:proofErr w:type="gramStart"/>
      <w:r w:rsidRPr="00232135">
        <w:rPr>
          <w:rFonts w:ascii="Times New Roman" w:hAnsi="Times New Roman"/>
          <w:bCs/>
          <w:sz w:val="24"/>
          <w:szCs w:val="24"/>
        </w:rPr>
        <w:t>Дубровского  районного</w:t>
      </w:r>
      <w:proofErr w:type="gramEnd"/>
      <w:r w:rsidRPr="00232135">
        <w:rPr>
          <w:rFonts w:ascii="Times New Roman" w:hAnsi="Times New Roman"/>
          <w:bCs/>
          <w:sz w:val="24"/>
          <w:szCs w:val="24"/>
        </w:rPr>
        <w:t xml:space="preserve">   Совета  </w:t>
      </w:r>
    </w:p>
    <w:p w:rsidR="00232135" w:rsidRPr="00232135" w:rsidRDefault="00232135" w:rsidP="00232135">
      <w:pPr>
        <w:autoSpaceDE w:val="0"/>
        <w:autoSpaceDN w:val="0"/>
        <w:adjustRightInd w:val="0"/>
        <w:spacing w:after="0" w:line="240" w:lineRule="auto"/>
        <w:rPr>
          <w:rFonts w:ascii="Times New Roman" w:hAnsi="Times New Roman"/>
          <w:bCs/>
          <w:sz w:val="24"/>
          <w:szCs w:val="24"/>
        </w:rPr>
      </w:pPr>
      <w:r w:rsidRPr="00232135">
        <w:rPr>
          <w:rFonts w:ascii="Times New Roman" w:hAnsi="Times New Roman"/>
          <w:bCs/>
          <w:sz w:val="24"/>
          <w:szCs w:val="24"/>
        </w:rPr>
        <w:lastRenderedPageBreak/>
        <w:t xml:space="preserve">народных   </w:t>
      </w:r>
      <w:proofErr w:type="gramStart"/>
      <w:r w:rsidRPr="00232135">
        <w:rPr>
          <w:rFonts w:ascii="Times New Roman" w:hAnsi="Times New Roman"/>
          <w:bCs/>
          <w:sz w:val="24"/>
          <w:szCs w:val="24"/>
        </w:rPr>
        <w:t>депутатов  «</w:t>
      </w:r>
      <w:proofErr w:type="gramEnd"/>
      <w:r w:rsidRPr="00232135">
        <w:rPr>
          <w:rFonts w:ascii="Times New Roman" w:hAnsi="Times New Roman"/>
          <w:bCs/>
          <w:sz w:val="24"/>
          <w:szCs w:val="24"/>
        </w:rPr>
        <w:t xml:space="preserve">О проекте  изменений </w:t>
      </w:r>
    </w:p>
    <w:p w:rsidR="00232135" w:rsidRPr="00232135" w:rsidRDefault="00232135" w:rsidP="00232135">
      <w:pPr>
        <w:autoSpaceDE w:val="0"/>
        <w:autoSpaceDN w:val="0"/>
        <w:adjustRightInd w:val="0"/>
        <w:spacing w:after="0" w:line="240" w:lineRule="auto"/>
        <w:rPr>
          <w:rFonts w:ascii="Times New Roman" w:hAnsi="Times New Roman"/>
          <w:bCs/>
          <w:sz w:val="24"/>
          <w:szCs w:val="24"/>
        </w:rPr>
      </w:pPr>
      <w:r w:rsidRPr="00232135">
        <w:rPr>
          <w:rFonts w:ascii="Times New Roman" w:hAnsi="Times New Roman"/>
          <w:bCs/>
          <w:sz w:val="24"/>
          <w:szCs w:val="24"/>
        </w:rPr>
        <w:t xml:space="preserve">в Устав Дубровского муниципального района </w:t>
      </w:r>
    </w:p>
    <w:p w:rsidR="00232135" w:rsidRPr="00232135" w:rsidRDefault="00232135" w:rsidP="00232135">
      <w:pPr>
        <w:autoSpaceDE w:val="0"/>
        <w:autoSpaceDN w:val="0"/>
        <w:adjustRightInd w:val="0"/>
        <w:spacing w:after="0" w:line="240" w:lineRule="auto"/>
        <w:rPr>
          <w:rFonts w:ascii="Times New Roman" w:hAnsi="Times New Roman"/>
          <w:bCs/>
          <w:sz w:val="24"/>
          <w:szCs w:val="24"/>
        </w:rPr>
      </w:pPr>
      <w:r w:rsidRPr="00232135">
        <w:rPr>
          <w:rFonts w:ascii="Times New Roman" w:hAnsi="Times New Roman"/>
          <w:bCs/>
          <w:sz w:val="24"/>
          <w:szCs w:val="24"/>
        </w:rPr>
        <w:t>Брянской области»</w:t>
      </w:r>
    </w:p>
    <w:p w:rsidR="00232135" w:rsidRPr="00232135" w:rsidRDefault="00232135" w:rsidP="00232135">
      <w:pPr>
        <w:autoSpaceDE w:val="0"/>
        <w:autoSpaceDN w:val="0"/>
        <w:adjustRightInd w:val="0"/>
        <w:spacing w:after="0" w:line="240" w:lineRule="auto"/>
        <w:jc w:val="center"/>
        <w:rPr>
          <w:rFonts w:ascii="Times New Roman" w:hAnsi="Times New Roman"/>
          <w:sz w:val="24"/>
          <w:szCs w:val="24"/>
        </w:rPr>
      </w:pP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r w:rsidRPr="00232135">
        <w:rPr>
          <w:rFonts w:ascii="Times New Roman" w:hAnsi="Times New Roman"/>
          <w:sz w:val="24"/>
          <w:szCs w:val="24"/>
        </w:rPr>
        <w:t xml:space="preserve">Руководствуясь статьей 28 Федерального закона от 06.10.2003г. № 131-ФЗ «Об общих принципах организации местного самоуправления в Российской Федерации», статьей 16 Устава Дубровского муниципального района Брянской области,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года № 7, Решением Дубровского районного Совета народных депутатов от 29.03.2024 года № 378-7 «О проекте изменений в Устав Дубровского муниципального района Брянской области, </w:t>
      </w: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p>
    <w:p w:rsidR="00232135" w:rsidRPr="00232135" w:rsidRDefault="00232135" w:rsidP="00232135">
      <w:pPr>
        <w:autoSpaceDE w:val="0"/>
        <w:autoSpaceDN w:val="0"/>
        <w:adjustRightInd w:val="0"/>
        <w:spacing w:after="0" w:line="240" w:lineRule="auto"/>
        <w:ind w:firstLine="540"/>
        <w:jc w:val="center"/>
        <w:rPr>
          <w:rFonts w:ascii="Times New Roman" w:hAnsi="Times New Roman"/>
          <w:sz w:val="24"/>
          <w:szCs w:val="24"/>
        </w:rPr>
      </w:pPr>
      <w:r w:rsidRPr="00232135">
        <w:rPr>
          <w:rFonts w:ascii="Times New Roman" w:hAnsi="Times New Roman"/>
          <w:sz w:val="24"/>
          <w:szCs w:val="24"/>
        </w:rPr>
        <w:t>Дубровский районный Совет народных депутатов</w:t>
      </w:r>
    </w:p>
    <w:p w:rsidR="00232135" w:rsidRPr="00232135" w:rsidRDefault="00232135" w:rsidP="00232135">
      <w:p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РЕШИЛ:</w:t>
      </w: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r w:rsidRPr="00232135">
        <w:rPr>
          <w:rFonts w:ascii="Times New Roman" w:hAnsi="Times New Roman"/>
          <w:sz w:val="24"/>
          <w:szCs w:val="24"/>
        </w:rPr>
        <w:t xml:space="preserve">1. Назначить публичные слушания по вопросу обсуждения Решения Дубровского районного Совета народных депутатов «О проекте изменений в Устав Дубровского муниципального района Брянской области» на 2 мая 2024 года в 10.00 по адресу: </w:t>
      </w:r>
      <w:proofErr w:type="gramStart"/>
      <w:r w:rsidRPr="00232135">
        <w:rPr>
          <w:rFonts w:ascii="Times New Roman" w:hAnsi="Times New Roman"/>
          <w:sz w:val="24"/>
          <w:szCs w:val="24"/>
        </w:rPr>
        <w:t>242750,  Брянская</w:t>
      </w:r>
      <w:proofErr w:type="gramEnd"/>
      <w:r w:rsidRPr="00232135">
        <w:rPr>
          <w:rFonts w:ascii="Times New Roman" w:hAnsi="Times New Roman"/>
          <w:sz w:val="24"/>
          <w:szCs w:val="24"/>
        </w:rPr>
        <w:t xml:space="preserve"> область, </w:t>
      </w:r>
      <w:proofErr w:type="spellStart"/>
      <w:r w:rsidRPr="00232135">
        <w:rPr>
          <w:rFonts w:ascii="Times New Roman" w:hAnsi="Times New Roman"/>
          <w:sz w:val="24"/>
          <w:szCs w:val="24"/>
        </w:rPr>
        <w:t>п.Дубровка</w:t>
      </w:r>
      <w:proofErr w:type="spellEnd"/>
      <w:r w:rsidRPr="00232135">
        <w:rPr>
          <w:rFonts w:ascii="Times New Roman" w:hAnsi="Times New Roman"/>
          <w:sz w:val="24"/>
          <w:szCs w:val="24"/>
        </w:rPr>
        <w:t xml:space="preserve">, </w:t>
      </w:r>
      <w:proofErr w:type="spellStart"/>
      <w:r w:rsidRPr="00232135">
        <w:rPr>
          <w:rFonts w:ascii="Times New Roman" w:hAnsi="Times New Roman"/>
          <w:sz w:val="24"/>
          <w:szCs w:val="24"/>
        </w:rPr>
        <w:t>ул.Победы</w:t>
      </w:r>
      <w:proofErr w:type="spellEnd"/>
      <w:r w:rsidRPr="00232135">
        <w:rPr>
          <w:rFonts w:ascii="Times New Roman" w:hAnsi="Times New Roman"/>
          <w:sz w:val="24"/>
          <w:szCs w:val="24"/>
        </w:rPr>
        <w:t xml:space="preserve">,  д.18, здание администрации Дубровского района, зал заседаний. </w:t>
      </w: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r w:rsidRPr="00232135">
        <w:rPr>
          <w:rFonts w:ascii="Times New Roman" w:hAnsi="Times New Roman"/>
          <w:sz w:val="24"/>
          <w:szCs w:val="24"/>
        </w:rPr>
        <w:t>2. Утвердить состав Оргкомитета по подготовке и проведению публичных слушаний (приложение №1).</w:t>
      </w:r>
    </w:p>
    <w:p w:rsidR="00232135" w:rsidRPr="00232135" w:rsidRDefault="00232135" w:rsidP="00232135">
      <w:pPr>
        <w:autoSpaceDE w:val="0"/>
        <w:autoSpaceDN w:val="0"/>
        <w:adjustRightInd w:val="0"/>
        <w:spacing w:after="0" w:line="240" w:lineRule="auto"/>
        <w:ind w:firstLine="540"/>
        <w:jc w:val="both"/>
        <w:outlineLvl w:val="1"/>
        <w:rPr>
          <w:rFonts w:ascii="Times New Roman" w:hAnsi="Times New Roman"/>
          <w:color w:val="000000"/>
          <w:sz w:val="24"/>
          <w:szCs w:val="24"/>
        </w:rPr>
      </w:pPr>
      <w:r w:rsidRPr="00232135">
        <w:rPr>
          <w:rFonts w:ascii="Times New Roman" w:hAnsi="Times New Roman"/>
          <w:color w:val="000000"/>
          <w:sz w:val="24"/>
          <w:szCs w:val="24"/>
        </w:rPr>
        <w:t xml:space="preserve">3. Прием предложений по вопросу обсуждения проекта Решения Дубровского районного Совета народных депутатов «О проекте изменений в Устав Дубровского муниципального района Брянской области» осуществлять Оргкомитету в течение 10 календарных дней со дня опубликования настоящего решения по адресу: </w:t>
      </w:r>
      <w:proofErr w:type="spellStart"/>
      <w:r w:rsidRPr="00232135">
        <w:rPr>
          <w:rFonts w:ascii="Times New Roman" w:hAnsi="Times New Roman"/>
          <w:color w:val="000000"/>
          <w:sz w:val="24"/>
          <w:szCs w:val="24"/>
        </w:rPr>
        <w:t>п.Дубровка</w:t>
      </w:r>
      <w:proofErr w:type="spellEnd"/>
      <w:r w:rsidRPr="00232135">
        <w:rPr>
          <w:rFonts w:ascii="Times New Roman" w:hAnsi="Times New Roman"/>
          <w:color w:val="000000"/>
          <w:sz w:val="24"/>
          <w:szCs w:val="24"/>
        </w:rPr>
        <w:t>, ул. Победы д.2, Дубровский районный Совет народных депутатов, телефон 9-10-33, в рабочие дни с 9.00 до 16.00, перерыв с 13.00 до 14.00.</w:t>
      </w:r>
    </w:p>
    <w:p w:rsidR="00232135" w:rsidRPr="00232135" w:rsidRDefault="00232135" w:rsidP="00232135">
      <w:pPr>
        <w:autoSpaceDE w:val="0"/>
        <w:autoSpaceDN w:val="0"/>
        <w:adjustRightInd w:val="0"/>
        <w:spacing w:after="0" w:line="240" w:lineRule="auto"/>
        <w:ind w:firstLine="540"/>
        <w:jc w:val="both"/>
        <w:rPr>
          <w:rFonts w:ascii="Times New Roman" w:hAnsi="Times New Roman"/>
          <w:sz w:val="24"/>
          <w:szCs w:val="24"/>
        </w:rPr>
      </w:pPr>
      <w:r w:rsidRPr="00232135">
        <w:rPr>
          <w:rFonts w:ascii="Times New Roman" w:hAnsi="Times New Roman"/>
          <w:sz w:val="24"/>
          <w:szCs w:val="24"/>
        </w:rPr>
        <w:t>4. Решение вступает в силу со дня его опубликования.</w:t>
      </w:r>
    </w:p>
    <w:p w:rsidR="00232135" w:rsidRPr="00232135" w:rsidRDefault="00232135" w:rsidP="00232135">
      <w:pPr>
        <w:spacing w:after="0" w:line="240" w:lineRule="auto"/>
        <w:jc w:val="both"/>
        <w:rPr>
          <w:rFonts w:ascii="Times New Roman" w:hAnsi="Times New Roman"/>
          <w:color w:val="000000"/>
          <w:sz w:val="24"/>
          <w:szCs w:val="24"/>
        </w:rPr>
      </w:pPr>
      <w:r w:rsidRPr="00232135">
        <w:rPr>
          <w:rFonts w:ascii="Times New Roman" w:hAnsi="Times New Roman"/>
          <w:color w:val="000000"/>
          <w:sz w:val="24"/>
          <w:szCs w:val="24"/>
        </w:rPr>
        <w:t xml:space="preserve">        5. Решение подлежит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 </w:t>
      </w:r>
      <w:hyperlink r:id="rId18" w:history="1">
        <w:r w:rsidRPr="00232135">
          <w:rPr>
            <w:rFonts w:ascii="Times New Roman" w:hAnsi="Times New Roman"/>
            <w:color w:val="0000FF"/>
            <w:sz w:val="24"/>
            <w:szCs w:val="24"/>
            <w:u w:val="single"/>
            <w:lang w:val="en-US"/>
          </w:rPr>
          <w:t>http</w:t>
        </w:r>
        <w:r w:rsidRPr="00232135">
          <w:rPr>
            <w:rFonts w:ascii="Times New Roman" w:hAnsi="Times New Roman"/>
            <w:color w:val="0000FF"/>
            <w:sz w:val="24"/>
            <w:szCs w:val="24"/>
            <w:u w:val="single"/>
          </w:rPr>
          <w:t>://</w:t>
        </w:r>
        <w:r w:rsidRPr="00232135">
          <w:rPr>
            <w:rFonts w:ascii="Times New Roman" w:hAnsi="Times New Roman"/>
            <w:color w:val="0000FF"/>
            <w:sz w:val="24"/>
            <w:szCs w:val="24"/>
            <w:u w:val="single"/>
            <w:lang w:val="en-US"/>
          </w:rPr>
          <w:t>www</w:t>
        </w:r>
        <w:r w:rsidRPr="00232135">
          <w:rPr>
            <w:rFonts w:ascii="Times New Roman" w:hAnsi="Times New Roman"/>
            <w:color w:val="0000FF"/>
            <w:sz w:val="24"/>
            <w:szCs w:val="24"/>
            <w:u w:val="single"/>
          </w:rPr>
          <w:t>.</w:t>
        </w:r>
        <w:proofErr w:type="spellStart"/>
        <w:r w:rsidRPr="00232135">
          <w:rPr>
            <w:rFonts w:ascii="Times New Roman" w:hAnsi="Times New Roman"/>
            <w:color w:val="0000FF"/>
            <w:sz w:val="24"/>
            <w:szCs w:val="24"/>
            <w:u w:val="single"/>
            <w:lang w:val="en-US"/>
          </w:rPr>
          <w:t>admdubrovka</w:t>
        </w:r>
        <w:proofErr w:type="spellEnd"/>
        <w:r w:rsidRPr="00232135">
          <w:rPr>
            <w:rFonts w:ascii="Times New Roman" w:hAnsi="Times New Roman"/>
            <w:color w:val="0000FF"/>
            <w:sz w:val="24"/>
            <w:szCs w:val="24"/>
            <w:u w:val="single"/>
          </w:rPr>
          <w:t>.</w:t>
        </w:r>
        <w:proofErr w:type="spellStart"/>
        <w:r w:rsidRPr="00232135">
          <w:rPr>
            <w:rFonts w:ascii="Times New Roman" w:hAnsi="Times New Roman"/>
            <w:color w:val="0000FF"/>
            <w:sz w:val="24"/>
            <w:szCs w:val="24"/>
            <w:u w:val="single"/>
            <w:lang w:val="en-US"/>
          </w:rPr>
          <w:t>ru</w:t>
        </w:r>
        <w:proofErr w:type="spellEnd"/>
      </w:hyperlink>
      <w:r w:rsidRPr="00232135">
        <w:rPr>
          <w:rFonts w:ascii="Times New Roman" w:hAnsi="Times New Roman"/>
          <w:color w:val="000000"/>
          <w:sz w:val="24"/>
          <w:szCs w:val="24"/>
        </w:rPr>
        <w:t xml:space="preserve">. </w:t>
      </w:r>
    </w:p>
    <w:p w:rsidR="00232135" w:rsidRPr="00232135" w:rsidRDefault="00232135" w:rsidP="00232135">
      <w:pPr>
        <w:autoSpaceDE w:val="0"/>
        <w:autoSpaceDN w:val="0"/>
        <w:adjustRightInd w:val="0"/>
        <w:spacing w:after="0" w:line="240" w:lineRule="auto"/>
        <w:jc w:val="both"/>
        <w:rPr>
          <w:rFonts w:ascii="Times New Roman" w:hAnsi="Times New Roman"/>
          <w:sz w:val="24"/>
          <w:szCs w:val="24"/>
        </w:rPr>
      </w:pPr>
    </w:p>
    <w:p w:rsidR="00232135" w:rsidRPr="00232135" w:rsidRDefault="00232135" w:rsidP="00232135">
      <w:pPr>
        <w:autoSpaceDE w:val="0"/>
        <w:autoSpaceDN w:val="0"/>
        <w:adjustRightInd w:val="0"/>
        <w:spacing w:after="0" w:line="240" w:lineRule="auto"/>
        <w:jc w:val="both"/>
        <w:rPr>
          <w:rFonts w:ascii="Times New Roman" w:hAnsi="Times New Roman"/>
          <w:sz w:val="24"/>
          <w:szCs w:val="24"/>
        </w:rPr>
      </w:pPr>
    </w:p>
    <w:p w:rsidR="00232135" w:rsidRPr="00232135" w:rsidRDefault="00232135" w:rsidP="00232135">
      <w:pPr>
        <w:spacing w:after="0" w:line="240" w:lineRule="auto"/>
        <w:rPr>
          <w:rFonts w:ascii="Times New Roman" w:hAnsi="Times New Roman"/>
          <w:sz w:val="24"/>
          <w:szCs w:val="24"/>
        </w:rPr>
      </w:pPr>
      <w:r w:rsidRPr="00232135">
        <w:rPr>
          <w:rFonts w:ascii="Times New Roman" w:hAnsi="Times New Roman"/>
          <w:color w:val="000000"/>
          <w:sz w:val="24"/>
          <w:szCs w:val="24"/>
        </w:rPr>
        <w:t>Заместитель председателя Дубровского</w:t>
      </w:r>
    </w:p>
    <w:p w:rsidR="00232135" w:rsidRPr="00232135" w:rsidRDefault="00232135" w:rsidP="00232135">
      <w:pPr>
        <w:spacing w:after="0" w:line="240" w:lineRule="auto"/>
        <w:rPr>
          <w:rFonts w:ascii="Times New Roman" w:hAnsi="Times New Roman"/>
          <w:color w:val="000000"/>
          <w:sz w:val="24"/>
          <w:szCs w:val="24"/>
        </w:rPr>
      </w:pPr>
      <w:r w:rsidRPr="00232135">
        <w:rPr>
          <w:rFonts w:ascii="Times New Roman" w:hAnsi="Times New Roman"/>
          <w:color w:val="000000"/>
          <w:sz w:val="24"/>
          <w:szCs w:val="24"/>
        </w:rPr>
        <w:t xml:space="preserve">районного Совета народных депутатов                                                     </w:t>
      </w:r>
      <w:proofErr w:type="spellStart"/>
      <w:r w:rsidRPr="00232135">
        <w:rPr>
          <w:rFonts w:ascii="Times New Roman" w:hAnsi="Times New Roman"/>
          <w:color w:val="000000"/>
          <w:sz w:val="24"/>
          <w:szCs w:val="24"/>
        </w:rPr>
        <w:t>А.В.Сорокин</w:t>
      </w:r>
      <w:proofErr w:type="spellEnd"/>
    </w:p>
    <w:p w:rsidR="00232135" w:rsidRPr="00232135" w:rsidRDefault="00232135" w:rsidP="00232135">
      <w:pPr>
        <w:autoSpaceDE w:val="0"/>
        <w:autoSpaceDN w:val="0"/>
        <w:adjustRightInd w:val="0"/>
        <w:spacing w:after="0" w:line="240" w:lineRule="auto"/>
        <w:ind w:right="-365"/>
        <w:rPr>
          <w:rFonts w:ascii="Times New Roman" w:hAnsi="Times New Roman"/>
          <w:sz w:val="24"/>
          <w:szCs w:val="24"/>
        </w:rPr>
      </w:pPr>
    </w:p>
    <w:p w:rsidR="00232135" w:rsidRPr="00232135" w:rsidRDefault="00232135" w:rsidP="00232135">
      <w:pPr>
        <w:autoSpaceDE w:val="0"/>
        <w:autoSpaceDN w:val="0"/>
        <w:adjustRightInd w:val="0"/>
        <w:spacing w:after="0" w:line="240" w:lineRule="auto"/>
        <w:ind w:left="5400" w:right="-365"/>
        <w:rPr>
          <w:rFonts w:ascii="Times New Roman" w:hAnsi="Times New Roman"/>
          <w:sz w:val="24"/>
          <w:szCs w:val="24"/>
        </w:rPr>
      </w:pPr>
      <w:r w:rsidRPr="00232135">
        <w:rPr>
          <w:rFonts w:ascii="Times New Roman" w:hAnsi="Times New Roman"/>
          <w:sz w:val="24"/>
          <w:szCs w:val="24"/>
        </w:rPr>
        <w:t>Приложение №1</w:t>
      </w:r>
    </w:p>
    <w:p w:rsidR="00232135" w:rsidRPr="00232135" w:rsidRDefault="00232135" w:rsidP="00232135">
      <w:pPr>
        <w:autoSpaceDE w:val="0"/>
        <w:autoSpaceDN w:val="0"/>
        <w:adjustRightInd w:val="0"/>
        <w:spacing w:after="0" w:line="240" w:lineRule="auto"/>
        <w:ind w:left="5400" w:right="-365"/>
        <w:rPr>
          <w:rFonts w:ascii="Times New Roman" w:hAnsi="Times New Roman"/>
          <w:sz w:val="24"/>
          <w:szCs w:val="24"/>
        </w:rPr>
      </w:pPr>
      <w:r w:rsidRPr="00232135">
        <w:rPr>
          <w:rFonts w:ascii="Times New Roman" w:hAnsi="Times New Roman"/>
          <w:sz w:val="24"/>
          <w:szCs w:val="24"/>
        </w:rPr>
        <w:t xml:space="preserve">к Решению Дубровского районного Совета народных депутатов </w:t>
      </w:r>
    </w:p>
    <w:p w:rsidR="00232135" w:rsidRPr="00232135" w:rsidRDefault="00232135" w:rsidP="00232135">
      <w:pPr>
        <w:autoSpaceDE w:val="0"/>
        <w:autoSpaceDN w:val="0"/>
        <w:adjustRightInd w:val="0"/>
        <w:spacing w:after="0" w:line="240" w:lineRule="auto"/>
        <w:ind w:left="5400" w:right="-365"/>
        <w:rPr>
          <w:rFonts w:ascii="Times New Roman" w:hAnsi="Times New Roman"/>
          <w:sz w:val="24"/>
          <w:szCs w:val="24"/>
        </w:rPr>
      </w:pPr>
      <w:r w:rsidRPr="00232135">
        <w:rPr>
          <w:rFonts w:ascii="Times New Roman" w:hAnsi="Times New Roman"/>
          <w:sz w:val="24"/>
          <w:szCs w:val="24"/>
        </w:rPr>
        <w:t>от 29.03.2024 г. № 379 -7</w:t>
      </w:r>
    </w:p>
    <w:p w:rsidR="00232135" w:rsidRPr="00232135" w:rsidRDefault="00232135" w:rsidP="00232135">
      <w:pPr>
        <w:autoSpaceDE w:val="0"/>
        <w:autoSpaceDN w:val="0"/>
        <w:adjustRightInd w:val="0"/>
        <w:spacing w:after="0" w:line="240" w:lineRule="auto"/>
        <w:ind w:left="5400" w:right="-365"/>
        <w:rPr>
          <w:rFonts w:ascii="Times New Roman" w:hAnsi="Times New Roman"/>
          <w:sz w:val="24"/>
          <w:szCs w:val="24"/>
        </w:rPr>
      </w:pP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r w:rsidRPr="00232135">
        <w:rPr>
          <w:rFonts w:ascii="Times New Roman" w:hAnsi="Times New Roman"/>
          <w:b/>
          <w:sz w:val="24"/>
          <w:szCs w:val="24"/>
        </w:rPr>
        <w:t>СОСТАВ</w:t>
      </w: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r w:rsidRPr="00232135">
        <w:rPr>
          <w:rFonts w:ascii="Times New Roman" w:hAnsi="Times New Roman"/>
          <w:b/>
          <w:sz w:val="24"/>
          <w:szCs w:val="24"/>
        </w:rPr>
        <w:t xml:space="preserve">оргкомитета по подготовке и проведению публичных слушаний </w:t>
      </w: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r w:rsidRPr="00232135">
        <w:rPr>
          <w:rFonts w:ascii="Times New Roman" w:hAnsi="Times New Roman"/>
          <w:b/>
          <w:sz w:val="24"/>
          <w:szCs w:val="24"/>
        </w:rPr>
        <w:t xml:space="preserve">по вопросу обсуждения решения Дубровского районного Совета народных депутатов «О проекте </w:t>
      </w:r>
      <w:proofErr w:type="gramStart"/>
      <w:r w:rsidRPr="00232135">
        <w:rPr>
          <w:rFonts w:ascii="Times New Roman" w:hAnsi="Times New Roman"/>
          <w:b/>
          <w:sz w:val="24"/>
          <w:szCs w:val="24"/>
        </w:rPr>
        <w:t>изменений  в</w:t>
      </w:r>
      <w:proofErr w:type="gramEnd"/>
      <w:r w:rsidRPr="00232135">
        <w:rPr>
          <w:rFonts w:ascii="Times New Roman" w:hAnsi="Times New Roman"/>
          <w:b/>
          <w:sz w:val="24"/>
          <w:szCs w:val="24"/>
        </w:rPr>
        <w:t xml:space="preserve"> Устав Дубровского муниципального района Брянской области»</w:t>
      </w: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p>
    <w:p w:rsidR="00232135" w:rsidRPr="00232135" w:rsidRDefault="00232135" w:rsidP="00232135">
      <w:pPr>
        <w:autoSpaceDE w:val="0"/>
        <w:autoSpaceDN w:val="0"/>
        <w:adjustRightInd w:val="0"/>
        <w:spacing w:after="0" w:line="240" w:lineRule="auto"/>
        <w:jc w:val="center"/>
        <w:rPr>
          <w:rFonts w:ascii="Times New Roman" w:hAnsi="Times New Roman"/>
          <w:b/>
          <w:sz w:val="24"/>
          <w:szCs w:val="24"/>
        </w:rPr>
      </w:pP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Черняков Г.А. - Глава муниципального образования «Дубровский район», председатель Дубровского районного Совета народных депутатов;</w:t>
      </w: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Сорокин А.В.  - заместитель председателя Дубровского районного Совета народных депутатов;</w:t>
      </w: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232135">
        <w:rPr>
          <w:rFonts w:ascii="Times New Roman" w:hAnsi="Times New Roman"/>
          <w:sz w:val="24"/>
          <w:szCs w:val="24"/>
        </w:rPr>
        <w:t>Шевелёв</w:t>
      </w:r>
      <w:proofErr w:type="spellEnd"/>
      <w:r w:rsidRPr="00232135">
        <w:rPr>
          <w:rFonts w:ascii="Times New Roman" w:hAnsi="Times New Roman"/>
          <w:sz w:val="24"/>
          <w:szCs w:val="24"/>
        </w:rPr>
        <w:t xml:space="preserve"> И.А. – глава администрации Дубровского района;</w:t>
      </w: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Дудин Н.Н. - председатель комиссии Дубровского районного Совета народных депутатов по бюджету и правовому регулированию;</w:t>
      </w: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232135">
        <w:rPr>
          <w:rFonts w:ascii="Times New Roman" w:hAnsi="Times New Roman"/>
          <w:sz w:val="24"/>
          <w:szCs w:val="24"/>
        </w:rPr>
        <w:lastRenderedPageBreak/>
        <w:t>Сехин</w:t>
      </w:r>
      <w:proofErr w:type="spellEnd"/>
      <w:r w:rsidRPr="00232135">
        <w:rPr>
          <w:rFonts w:ascii="Times New Roman" w:hAnsi="Times New Roman"/>
          <w:sz w:val="24"/>
          <w:szCs w:val="24"/>
        </w:rPr>
        <w:t xml:space="preserve"> А.И. – председатель комиссии Дубровского районного Совета народных депутатов по вопросам экономического развития Дубровского района,</w:t>
      </w:r>
    </w:p>
    <w:p w:rsidR="00232135" w:rsidRPr="00232135"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Романов С.В. – председатель комиссии Дубровского районного Совета народных депутатов по вопросам социальной политики;</w:t>
      </w:r>
    </w:p>
    <w:p w:rsidR="00D5298B" w:rsidRPr="00D5298B" w:rsidRDefault="00232135" w:rsidP="00507AFC">
      <w:pPr>
        <w:numPr>
          <w:ilvl w:val="0"/>
          <w:numId w:val="8"/>
        </w:numPr>
        <w:autoSpaceDE w:val="0"/>
        <w:autoSpaceDN w:val="0"/>
        <w:adjustRightInd w:val="0"/>
        <w:spacing w:after="0" w:line="240" w:lineRule="auto"/>
        <w:jc w:val="both"/>
        <w:rPr>
          <w:rFonts w:ascii="Times New Roman" w:hAnsi="Times New Roman"/>
          <w:sz w:val="24"/>
          <w:szCs w:val="24"/>
        </w:rPr>
      </w:pPr>
      <w:r w:rsidRPr="00232135">
        <w:rPr>
          <w:rFonts w:ascii="Times New Roman" w:hAnsi="Times New Roman"/>
          <w:sz w:val="24"/>
          <w:szCs w:val="24"/>
        </w:rPr>
        <w:t xml:space="preserve">Осипова Н.Ю. – начальник юридического отдела   </w:t>
      </w:r>
      <w:proofErr w:type="gramStart"/>
      <w:r w:rsidRPr="00232135">
        <w:rPr>
          <w:rFonts w:ascii="Times New Roman" w:hAnsi="Times New Roman"/>
          <w:sz w:val="24"/>
          <w:szCs w:val="24"/>
        </w:rPr>
        <w:t>администрации  Дубровского</w:t>
      </w:r>
      <w:proofErr w:type="gramEnd"/>
      <w:r w:rsidRPr="00232135">
        <w:rPr>
          <w:rFonts w:ascii="Times New Roman" w:hAnsi="Times New Roman"/>
          <w:sz w:val="24"/>
          <w:szCs w:val="24"/>
        </w:rPr>
        <w:t xml:space="preserve"> района.</w:t>
      </w:r>
      <w:r w:rsidR="00D5298B" w:rsidRPr="00232135">
        <w:rPr>
          <w:rFonts w:ascii="Times New Roman" w:hAnsi="Times New Roman"/>
          <w:b/>
          <w:sz w:val="28"/>
          <w:szCs w:val="28"/>
        </w:rPr>
        <w:t xml:space="preserve">                                      </w:t>
      </w:r>
      <w:r w:rsidR="00D5298B" w:rsidRPr="00232135">
        <w:rPr>
          <w:rFonts w:ascii="Times New Roman" w:hAnsi="Times New Roman"/>
          <w:sz w:val="28"/>
          <w:szCs w:val="28"/>
        </w:rPr>
        <w:t xml:space="preserve">       </w:t>
      </w:r>
    </w:p>
    <w:p w:rsidR="0080609C" w:rsidRPr="0080609C" w:rsidRDefault="0080609C" w:rsidP="00D5298B">
      <w:pPr>
        <w:pStyle w:val="aa"/>
        <w:jc w:val="both"/>
        <w:rPr>
          <w:rFonts w:ascii="Times New Roman" w:hAnsi="Times New Roman"/>
          <w:sz w:val="24"/>
          <w:szCs w:val="24"/>
        </w:rPr>
      </w:pP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7961CC"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961CC">
        <w:rPr>
          <w:rFonts w:ascii="Times New Roman" w:hAnsi="Times New Roman"/>
          <w:b/>
          <w:sz w:val="24"/>
          <w:szCs w:val="24"/>
        </w:rPr>
        <w:t xml:space="preserve">депутатов  </w:t>
      </w:r>
    </w:p>
    <w:p w:rsidR="007961CC" w:rsidRDefault="007961CC" w:rsidP="00431128">
      <w:pPr>
        <w:pStyle w:val="aa"/>
        <w:jc w:val="both"/>
        <w:rPr>
          <w:rFonts w:ascii="Times New Roman" w:hAnsi="Times New Roman"/>
          <w:b/>
          <w:sz w:val="24"/>
          <w:szCs w:val="24"/>
        </w:rPr>
      </w:pPr>
    </w:p>
    <w:p w:rsidR="007961CC" w:rsidRDefault="007961CC" w:rsidP="00431128">
      <w:pPr>
        <w:pStyle w:val="aa"/>
        <w:jc w:val="both"/>
        <w:rPr>
          <w:rFonts w:ascii="Times New Roman" w:hAnsi="Times New Roman"/>
          <w:b/>
          <w:sz w:val="24"/>
          <w:szCs w:val="24"/>
        </w:rPr>
      </w:pPr>
      <w:r>
        <w:rPr>
          <w:rFonts w:ascii="Times New Roman" w:hAnsi="Times New Roman"/>
          <w:b/>
          <w:sz w:val="24"/>
          <w:szCs w:val="24"/>
        </w:rPr>
        <w:t xml:space="preserve">                 1.5.1. </w:t>
      </w:r>
    </w:p>
    <w:p w:rsidR="007961CC" w:rsidRDefault="007961CC" w:rsidP="00431128">
      <w:pPr>
        <w:pStyle w:val="aa"/>
        <w:jc w:val="both"/>
        <w:rPr>
          <w:rFonts w:ascii="Times New Roman" w:hAnsi="Times New Roman"/>
          <w:b/>
          <w:sz w:val="24"/>
          <w:szCs w:val="24"/>
        </w:rPr>
      </w:pPr>
    </w:p>
    <w:p w:rsidR="007961CC" w:rsidRPr="00DF027A" w:rsidRDefault="00734818" w:rsidP="007961CC">
      <w:pPr>
        <w:spacing w:after="0"/>
        <w:jc w:val="center"/>
        <w:rPr>
          <w:rFonts w:ascii="Times New Roman" w:hAnsi="Times New Roman"/>
          <w:sz w:val="24"/>
          <w:szCs w:val="24"/>
          <w:lang w:eastAsia="en-US"/>
        </w:rPr>
      </w:pPr>
      <w:r w:rsidRPr="00734818">
        <w:rPr>
          <w:rFonts w:ascii="Times New Roman" w:hAnsi="Times New Roman"/>
          <w:sz w:val="24"/>
          <w:szCs w:val="24"/>
        </w:rPr>
        <w:t xml:space="preserve">   </w:t>
      </w:r>
      <w:r w:rsidR="007961CC" w:rsidRPr="00DF027A">
        <w:rPr>
          <w:rFonts w:ascii="Times New Roman" w:hAnsi="Times New Roman"/>
          <w:sz w:val="24"/>
          <w:szCs w:val="24"/>
          <w:lang w:eastAsia="en-US"/>
        </w:rPr>
        <w:t xml:space="preserve">РОССИЙСКАЯ ФЕДЕРАЦИЯ  </w:t>
      </w:r>
    </w:p>
    <w:p w:rsidR="007961CC" w:rsidRPr="007961CC" w:rsidRDefault="007961CC" w:rsidP="007961CC">
      <w:pPr>
        <w:spacing w:after="0" w:line="240" w:lineRule="auto"/>
        <w:jc w:val="center"/>
        <w:rPr>
          <w:rFonts w:ascii="Times New Roman" w:hAnsi="Times New Roman"/>
          <w:sz w:val="24"/>
          <w:szCs w:val="24"/>
          <w:lang w:eastAsia="en-US"/>
        </w:rPr>
      </w:pPr>
      <w:r w:rsidRPr="007961CC">
        <w:rPr>
          <w:rFonts w:ascii="Times New Roman" w:hAnsi="Times New Roman"/>
          <w:sz w:val="24"/>
          <w:szCs w:val="24"/>
          <w:lang w:eastAsia="en-US"/>
        </w:rPr>
        <w:t xml:space="preserve">БРЯНСКАЯ ОБЛАСТЬ                    </w:t>
      </w:r>
    </w:p>
    <w:p w:rsidR="007961CC" w:rsidRPr="007961CC" w:rsidRDefault="007961CC" w:rsidP="007961CC">
      <w:pPr>
        <w:spacing w:after="0" w:line="240" w:lineRule="auto"/>
        <w:jc w:val="center"/>
        <w:rPr>
          <w:rFonts w:ascii="Times New Roman" w:hAnsi="Times New Roman"/>
          <w:sz w:val="24"/>
          <w:szCs w:val="24"/>
          <w:lang w:eastAsia="en-US"/>
        </w:rPr>
      </w:pPr>
      <w:r w:rsidRPr="007961CC">
        <w:rPr>
          <w:rFonts w:ascii="Times New Roman" w:hAnsi="Times New Roman"/>
          <w:sz w:val="24"/>
          <w:szCs w:val="24"/>
          <w:lang w:eastAsia="en-US"/>
        </w:rPr>
        <w:t>АДМИНИСТРАЦИЯ ДУБРОВСКОГО РАЙОНА</w:t>
      </w:r>
    </w:p>
    <w:p w:rsidR="007961CC" w:rsidRPr="007961CC" w:rsidRDefault="007961CC" w:rsidP="007961CC">
      <w:pPr>
        <w:spacing w:after="0" w:line="240" w:lineRule="auto"/>
        <w:rPr>
          <w:rFonts w:ascii="Times New Roman" w:hAnsi="Times New Roman"/>
          <w:sz w:val="24"/>
          <w:szCs w:val="24"/>
          <w:lang w:eastAsia="en-US"/>
        </w:rPr>
      </w:pPr>
    </w:p>
    <w:p w:rsidR="007961CC" w:rsidRPr="007961CC" w:rsidRDefault="007961CC" w:rsidP="007961CC">
      <w:pPr>
        <w:spacing w:after="0" w:line="240" w:lineRule="auto"/>
        <w:rPr>
          <w:rFonts w:ascii="Times New Roman" w:hAnsi="Times New Roman"/>
          <w:sz w:val="24"/>
          <w:szCs w:val="24"/>
          <w:lang w:eastAsia="en-US"/>
        </w:rPr>
      </w:pPr>
      <w:r w:rsidRPr="007961CC">
        <w:rPr>
          <w:rFonts w:ascii="Times New Roman" w:hAnsi="Times New Roman"/>
          <w:sz w:val="24"/>
          <w:szCs w:val="24"/>
          <w:lang w:eastAsia="en-US"/>
        </w:rPr>
        <w:t xml:space="preserve">                                                </w:t>
      </w:r>
      <w:r w:rsidR="00DF027A">
        <w:rPr>
          <w:rFonts w:ascii="Times New Roman" w:hAnsi="Times New Roman"/>
          <w:sz w:val="24"/>
          <w:szCs w:val="24"/>
          <w:lang w:eastAsia="en-US"/>
        </w:rPr>
        <w:t xml:space="preserve">               </w:t>
      </w:r>
      <w:r w:rsidRPr="007961CC">
        <w:rPr>
          <w:rFonts w:ascii="Times New Roman" w:hAnsi="Times New Roman"/>
          <w:sz w:val="24"/>
          <w:szCs w:val="24"/>
          <w:lang w:eastAsia="en-US"/>
        </w:rPr>
        <w:t xml:space="preserve"> ПОСТАНОВЛЕНИЕ</w:t>
      </w:r>
    </w:p>
    <w:p w:rsidR="007961CC" w:rsidRPr="007961CC" w:rsidRDefault="007961CC" w:rsidP="007961CC">
      <w:pPr>
        <w:spacing w:after="0" w:line="240" w:lineRule="auto"/>
        <w:ind w:left="567"/>
        <w:jc w:val="both"/>
        <w:rPr>
          <w:rFonts w:ascii="Times New Roman" w:hAnsi="Times New Roman"/>
          <w:sz w:val="24"/>
          <w:szCs w:val="24"/>
          <w:u w:val="single"/>
        </w:rPr>
      </w:pP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u w:val="single"/>
        </w:rPr>
        <w:t>от «04» марта 2024 года</w:t>
      </w:r>
      <w:r w:rsidRPr="007961CC">
        <w:rPr>
          <w:rFonts w:ascii="Times New Roman" w:hAnsi="Times New Roman"/>
          <w:sz w:val="24"/>
          <w:szCs w:val="24"/>
        </w:rPr>
        <w:t xml:space="preserve">                                                                                № 77</w:t>
      </w:r>
    </w:p>
    <w:p w:rsidR="007961CC" w:rsidRPr="007961CC" w:rsidRDefault="007961CC" w:rsidP="007961CC">
      <w:pPr>
        <w:spacing w:after="0" w:line="240" w:lineRule="auto"/>
        <w:ind w:left="567"/>
        <w:jc w:val="both"/>
        <w:rPr>
          <w:rFonts w:ascii="Times New Roman" w:hAnsi="Times New Roman"/>
          <w:sz w:val="24"/>
          <w:szCs w:val="24"/>
        </w:rPr>
      </w:pPr>
      <w:proofErr w:type="spellStart"/>
      <w:r w:rsidRPr="007961CC">
        <w:rPr>
          <w:rFonts w:ascii="Times New Roman" w:hAnsi="Times New Roman"/>
          <w:sz w:val="24"/>
          <w:szCs w:val="24"/>
        </w:rPr>
        <w:t>р.п</w:t>
      </w:r>
      <w:proofErr w:type="spellEnd"/>
      <w:r w:rsidRPr="007961CC">
        <w:rPr>
          <w:rFonts w:ascii="Times New Roman" w:hAnsi="Times New Roman"/>
          <w:sz w:val="24"/>
          <w:szCs w:val="24"/>
        </w:rPr>
        <w:t>. Дубровка</w:t>
      </w:r>
    </w:p>
    <w:p w:rsidR="007961CC" w:rsidRPr="007961CC" w:rsidRDefault="007961CC" w:rsidP="007961CC">
      <w:pPr>
        <w:spacing w:after="0" w:line="240" w:lineRule="auto"/>
        <w:ind w:left="567"/>
        <w:rPr>
          <w:rFonts w:ascii="Times New Roman" w:hAnsi="Times New Roman"/>
          <w:sz w:val="24"/>
          <w:szCs w:val="24"/>
        </w:rPr>
      </w:pPr>
    </w:p>
    <w:p w:rsidR="007961CC" w:rsidRPr="007961CC" w:rsidRDefault="007961CC" w:rsidP="007961CC">
      <w:pPr>
        <w:spacing w:after="0" w:line="240" w:lineRule="auto"/>
        <w:ind w:left="567"/>
        <w:rPr>
          <w:rFonts w:ascii="Times New Roman" w:hAnsi="Times New Roman"/>
          <w:sz w:val="24"/>
          <w:szCs w:val="24"/>
        </w:rPr>
      </w:pPr>
      <w:r w:rsidRPr="007961CC">
        <w:rPr>
          <w:rFonts w:ascii="Times New Roman" w:hAnsi="Times New Roman"/>
          <w:sz w:val="24"/>
          <w:szCs w:val="24"/>
        </w:rPr>
        <w:t>Об утверждении муниципальной программы</w:t>
      </w:r>
    </w:p>
    <w:p w:rsidR="007961CC" w:rsidRPr="007961CC" w:rsidRDefault="007961CC" w:rsidP="007961CC">
      <w:pPr>
        <w:spacing w:after="0" w:line="240" w:lineRule="auto"/>
        <w:ind w:left="567"/>
        <w:rPr>
          <w:rFonts w:ascii="Times New Roman" w:hAnsi="Times New Roman"/>
          <w:sz w:val="24"/>
          <w:szCs w:val="24"/>
        </w:rPr>
      </w:pPr>
      <w:r w:rsidRPr="007961CC">
        <w:rPr>
          <w:rFonts w:ascii="Times New Roman" w:hAnsi="Times New Roman"/>
          <w:sz w:val="24"/>
          <w:szCs w:val="24"/>
        </w:rPr>
        <w:t>«Профилактика проявлений терроризма и экстремизма</w:t>
      </w:r>
    </w:p>
    <w:p w:rsidR="007961CC" w:rsidRPr="007961CC" w:rsidRDefault="007961CC" w:rsidP="007961CC">
      <w:pPr>
        <w:spacing w:after="0" w:line="240" w:lineRule="auto"/>
        <w:ind w:left="567"/>
        <w:rPr>
          <w:rFonts w:ascii="Times New Roman" w:hAnsi="Times New Roman"/>
          <w:sz w:val="24"/>
          <w:szCs w:val="24"/>
        </w:rPr>
      </w:pPr>
      <w:r w:rsidRPr="007961CC">
        <w:rPr>
          <w:rFonts w:ascii="Times New Roman" w:hAnsi="Times New Roman"/>
          <w:sz w:val="24"/>
          <w:szCs w:val="24"/>
        </w:rPr>
        <w:t>на территории Дубровского района на 2024-2026 годы»</w:t>
      </w:r>
    </w:p>
    <w:p w:rsidR="007961CC" w:rsidRPr="007961CC" w:rsidRDefault="007961CC" w:rsidP="007961CC">
      <w:pPr>
        <w:spacing w:before="100" w:beforeAutospacing="1" w:after="100" w:afterAutospacing="1" w:line="240" w:lineRule="auto"/>
        <w:ind w:left="567"/>
        <w:jc w:val="both"/>
        <w:rPr>
          <w:rFonts w:ascii="Times New Roman" w:hAnsi="Times New Roman"/>
          <w:sz w:val="24"/>
          <w:szCs w:val="24"/>
        </w:rPr>
      </w:pPr>
      <w:r w:rsidRPr="007961CC">
        <w:rPr>
          <w:rFonts w:ascii="Times New Roman" w:hAnsi="Times New Roman"/>
          <w:sz w:val="24"/>
          <w:szCs w:val="24"/>
        </w:rPr>
        <w:t xml:space="preserve">    В целях обеспечения реализации Указа Президента Российской Федерации от 15 февраля 2006 года №116 «О мерах по противодействию терроризму», Федерального закона от 06 марта 2006 года №35-ФЗ «О противодействии терроризму», Федерального закона от 25 июля 2002 года №114-ФЗ «О противодействии экстремистской деятельности», Федерального закона от 06 октября 2003 года №131-ФЗ «Об общих принципах организации местного самоуправления в Российской Федерации», в целях профилактики терроризма и экстремизма, минимизации и ликвидации последствий проявлений терроризма и экстремизма в Дубровском районе,</w:t>
      </w: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rPr>
        <w:t>ПОСТАНОВЛЯЮ:</w:t>
      </w:r>
      <w:r w:rsidRPr="007961CC">
        <w:rPr>
          <w:rFonts w:ascii="Times New Roman" w:hAnsi="Times New Roman"/>
          <w:sz w:val="24"/>
          <w:szCs w:val="24"/>
        </w:rPr>
        <w:br/>
      </w:r>
      <w:r w:rsidRPr="007961CC">
        <w:rPr>
          <w:rFonts w:ascii="Times New Roman" w:hAnsi="Times New Roman"/>
          <w:sz w:val="24"/>
          <w:szCs w:val="24"/>
        </w:rPr>
        <w:br/>
        <w:t>1. Утвердить муниципальную программу «Профилактика проявлений терроризма и экстремизма на территории Дубровского района на 2024-2026 годы» (прилагается).</w:t>
      </w:r>
      <w:r w:rsidRPr="007961CC">
        <w:rPr>
          <w:rFonts w:ascii="Times New Roman" w:hAnsi="Times New Roman"/>
          <w:sz w:val="24"/>
          <w:szCs w:val="24"/>
        </w:rPr>
        <w:br/>
        <w:t>2. Финансовому управлению администрации Дубровского района обеспечить финансирование расходов, связанных с осуществлением муниципальной программы «Профилактика проявлений терроризма и экстремизма на территории Дубровского района на 2024-2026 годы», за счёт средств бюджета Дубровского муниципального района Брянской области.</w:t>
      </w: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rPr>
        <w:t>3. Структурным подразделениям администрации Дубровского района, руководителям муниципальных учреждений, ответственным за исполнение мероприятий, принять меры по выполнению программы.</w:t>
      </w: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rPr>
        <w:t>4.  Антитеррористической комиссии Дубровского района оказать методическую помощь в реализации программы и осуществлять контроль за её выполнением.</w:t>
      </w:r>
    </w:p>
    <w:p w:rsidR="007961CC" w:rsidRPr="007961CC" w:rsidRDefault="007961CC" w:rsidP="00DF027A">
      <w:pPr>
        <w:spacing w:after="0" w:line="240" w:lineRule="auto"/>
        <w:ind w:left="567"/>
        <w:jc w:val="both"/>
        <w:rPr>
          <w:rFonts w:ascii="Times New Roman" w:hAnsi="Times New Roman"/>
          <w:sz w:val="24"/>
          <w:szCs w:val="24"/>
        </w:rPr>
      </w:pPr>
      <w:r w:rsidRPr="007961CC">
        <w:rPr>
          <w:rFonts w:ascii="Times New Roman" w:hAnsi="Times New Roman"/>
          <w:sz w:val="24"/>
          <w:szCs w:val="24"/>
        </w:rPr>
        <w:t>5. Опубликовать данное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rPr>
        <w:t>6. Постановление вступает в силу с момента опубликования.</w:t>
      </w:r>
    </w:p>
    <w:p w:rsidR="007961CC" w:rsidRPr="007961CC" w:rsidRDefault="007961CC" w:rsidP="007961CC">
      <w:pPr>
        <w:spacing w:after="0" w:line="240" w:lineRule="auto"/>
        <w:ind w:left="567"/>
        <w:jc w:val="both"/>
        <w:rPr>
          <w:rFonts w:ascii="Times New Roman" w:hAnsi="Times New Roman"/>
          <w:sz w:val="24"/>
          <w:szCs w:val="24"/>
        </w:rPr>
      </w:pPr>
      <w:r w:rsidRPr="007961CC">
        <w:rPr>
          <w:rFonts w:ascii="Times New Roman" w:hAnsi="Times New Roman"/>
          <w:sz w:val="24"/>
          <w:szCs w:val="24"/>
        </w:rPr>
        <w:t>5.  Контроль за исполнением данного постановления оставляю за собой.</w:t>
      </w:r>
    </w:p>
    <w:p w:rsidR="007961CC" w:rsidRPr="007961CC" w:rsidRDefault="007961CC" w:rsidP="00DF027A">
      <w:pPr>
        <w:spacing w:after="0" w:line="240" w:lineRule="auto"/>
        <w:rPr>
          <w:rFonts w:ascii="Times New Roman" w:hAnsi="Times New Roman"/>
          <w:sz w:val="24"/>
          <w:szCs w:val="24"/>
        </w:rPr>
      </w:pPr>
    </w:p>
    <w:p w:rsidR="007961CC" w:rsidRPr="007961CC" w:rsidRDefault="007961CC" w:rsidP="007961CC">
      <w:pPr>
        <w:spacing w:after="0" w:line="240" w:lineRule="auto"/>
        <w:ind w:left="567"/>
        <w:rPr>
          <w:rFonts w:ascii="Times New Roman" w:hAnsi="Times New Roman"/>
          <w:sz w:val="24"/>
          <w:szCs w:val="24"/>
        </w:rPr>
      </w:pPr>
      <w:r w:rsidRPr="007961CC">
        <w:rPr>
          <w:rFonts w:ascii="Times New Roman" w:hAnsi="Times New Roman"/>
          <w:sz w:val="24"/>
          <w:szCs w:val="24"/>
        </w:rPr>
        <w:t xml:space="preserve">Глава администрации  </w:t>
      </w:r>
    </w:p>
    <w:p w:rsidR="00DF027A" w:rsidRPr="00DF027A" w:rsidRDefault="00DF027A" w:rsidP="00DF027A">
      <w:pPr>
        <w:spacing w:after="0" w:line="240" w:lineRule="auto"/>
        <w:jc w:val="both"/>
        <w:rPr>
          <w:rFonts w:ascii="Times New Roman" w:hAnsi="Times New Roman"/>
          <w:sz w:val="24"/>
          <w:szCs w:val="24"/>
        </w:rPr>
      </w:pPr>
      <w:r>
        <w:rPr>
          <w:rFonts w:ascii="Times New Roman" w:hAnsi="Times New Roman"/>
          <w:sz w:val="24"/>
          <w:szCs w:val="24"/>
        </w:rPr>
        <w:t xml:space="preserve">         </w:t>
      </w:r>
      <w:r w:rsidR="007961CC" w:rsidRPr="007961CC">
        <w:rPr>
          <w:rFonts w:ascii="Times New Roman" w:hAnsi="Times New Roman"/>
          <w:sz w:val="24"/>
          <w:szCs w:val="24"/>
        </w:rPr>
        <w:t xml:space="preserve">Дубровского района                                                          И.А. </w:t>
      </w:r>
      <w:proofErr w:type="spellStart"/>
      <w:r w:rsidR="007961CC" w:rsidRPr="007961CC">
        <w:rPr>
          <w:rFonts w:ascii="Times New Roman" w:hAnsi="Times New Roman"/>
          <w:sz w:val="24"/>
          <w:szCs w:val="24"/>
        </w:rPr>
        <w:t>Шевелёв</w:t>
      </w:r>
      <w:proofErr w:type="spellEnd"/>
    </w:p>
    <w:p w:rsidR="00DF027A" w:rsidRPr="009525FA" w:rsidRDefault="007961CC" w:rsidP="00DF027A">
      <w:pPr>
        <w:spacing w:after="0" w:line="240" w:lineRule="auto"/>
        <w:jc w:val="both"/>
        <w:rPr>
          <w:rFonts w:ascii="Times New Roman CYR" w:hAnsi="Times New Roman CYR"/>
          <w:i/>
          <w:sz w:val="24"/>
          <w:szCs w:val="24"/>
        </w:rPr>
      </w:pPr>
      <w:r w:rsidRPr="007961CC">
        <w:rPr>
          <w:rFonts w:ascii="Times New Roman" w:hAnsi="Times New Roman"/>
          <w:sz w:val="24"/>
          <w:szCs w:val="24"/>
        </w:rPr>
        <w:lastRenderedPageBreak/>
        <w:t xml:space="preserve">                                                                    </w:t>
      </w:r>
      <w:r w:rsidRPr="00DF027A">
        <w:rPr>
          <w:rFonts w:ascii="Times New Roman" w:hAnsi="Times New Roman"/>
          <w:sz w:val="24"/>
          <w:szCs w:val="24"/>
        </w:rPr>
        <w:br/>
      </w:r>
      <w:r w:rsidR="00DF027A">
        <w:rPr>
          <w:rFonts w:ascii="Times New Roman CYR" w:hAnsi="Times New Roman CYR"/>
          <w:i/>
          <w:sz w:val="24"/>
          <w:szCs w:val="24"/>
        </w:rPr>
        <w:t xml:space="preserve">         </w:t>
      </w:r>
      <w:r w:rsidR="00DF027A" w:rsidRPr="00D5298B">
        <w:rPr>
          <w:rFonts w:ascii="Times New Roman CYR" w:hAnsi="Times New Roman CYR"/>
          <w:i/>
          <w:sz w:val="24"/>
          <w:szCs w:val="24"/>
        </w:rPr>
        <w:t>Приложение</w:t>
      </w:r>
      <w:r w:rsidR="00DF027A">
        <w:rPr>
          <w:rFonts w:ascii="Times New Roman CYR" w:hAnsi="Times New Roman CYR"/>
          <w:sz w:val="28"/>
          <w:szCs w:val="28"/>
        </w:rPr>
        <w:t xml:space="preserve"> </w:t>
      </w:r>
      <w:r w:rsidR="00DF027A" w:rsidRPr="00DF027A">
        <w:rPr>
          <w:rFonts w:ascii="Times New Roman CYR" w:hAnsi="Times New Roman CYR"/>
          <w:i/>
          <w:sz w:val="24"/>
          <w:szCs w:val="24"/>
        </w:rPr>
        <w:t>«М</w:t>
      </w:r>
      <w:r w:rsidR="00DF027A">
        <w:rPr>
          <w:rFonts w:ascii="Times New Roman" w:hAnsi="Times New Roman"/>
          <w:i/>
          <w:sz w:val="24"/>
          <w:szCs w:val="24"/>
        </w:rPr>
        <w:t>униципальная</w:t>
      </w:r>
      <w:r w:rsidR="00DF027A" w:rsidRPr="007961CC">
        <w:rPr>
          <w:rFonts w:ascii="Times New Roman" w:hAnsi="Times New Roman"/>
          <w:i/>
          <w:sz w:val="24"/>
          <w:szCs w:val="24"/>
        </w:rPr>
        <w:t xml:space="preserve"> программ</w:t>
      </w:r>
      <w:r w:rsidR="00DF027A">
        <w:rPr>
          <w:rFonts w:ascii="Times New Roman" w:hAnsi="Times New Roman"/>
          <w:i/>
          <w:sz w:val="24"/>
          <w:szCs w:val="24"/>
        </w:rPr>
        <w:t>а</w:t>
      </w:r>
      <w:r w:rsidR="00DF027A" w:rsidRPr="007961CC">
        <w:rPr>
          <w:rFonts w:ascii="Times New Roman" w:hAnsi="Times New Roman"/>
          <w:i/>
          <w:sz w:val="24"/>
          <w:szCs w:val="24"/>
        </w:rPr>
        <w:t xml:space="preserve"> «Профилактика проявлений терроризма и экстремизма на территории Дубровского района на 2024-2026 годы»</w:t>
      </w:r>
      <w:r w:rsidR="00DF027A">
        <w:rPr>
          <w:rFonts w:ascii="Times New Roman CYR" w:hAnsi="Times New Roman CYR"/>
          <w:sz w:val="28"/>
          <w:szCs w:val="28"/>
        </w:rPr>
        <w:t xml:space="preserve"> </w:t>
      </w:r>
      <w:r w:rsidR="00DF027A">
        <w:rPr>
          <w:rFonts w:ascii="Times New Roman" w:hAnsi="Times New Roman"/>
          <w:i/>
          <w:color w:val="000000"/>
          <w:sz w:val="24"/>
          <w:szCs w:val="24"/>
        </w:rPr>
        <w:t xml:space="preserve">размещена в </w:t>
      </w:r>
      <w:r w:rsidR="00DF027A" w:rsidRPr="0070065D">
        <w:rPr>
          <w:rFonts w:ascii="Times New Roman" w:hAnsi="Times New Roman"/>
          <w:i/>
          <w:color w:val="000000"/>
          <w:sz w:val="24"/>
          <w:szCs w:val="24"/>
        </w:rPr>
        <w:t xml:space="preserve">ПРИЛОЖЕНИИ </w:t>
      </w:r>
      <w:r w:rsidR="00DF027A">
        <w:rPr>
          <w:rFonts w:ascii="Times New Roman" w:hAnsi="Times New Roman"/>
          <w:i/>
          <w:color w:val="000000"/>
          <w:sz w:val="24"/>
          <w:szCs w:val="24"/>
        </w:rPr>
        <w:t>2</w:t>
      </w:r>
      <w:r w:rsidR="00DF027A" w:rsidRPr="0070065D">
        <w:rPr>
          <w:rFonts w:ascii="Times New Roman" w:hAnsi="Times New Roman"/>
          <w:i/>
          <w:color w:val="000000"/>
          <w:sz w:val="24"/>
          <w:szCs w:val="24"/>
        </w:rPr>
        <w:t xml:space="preserve"> к периодическому печатному средству массовой информации</w:t>
      </w:r>
      <w:r w:rsidR="00DF027A">
        <w:rPr>
          <w:rFonts w:ascii="Times New Roman" w:hAnsi="Times New Roman"/>
          <w:i/>
          <w:color w:val="000000"/>
          <w:sz w:val="24"/>
          <w:szCs w:val="24"/>
        </w:rPr>
        <w:t xml:space="preserve"> «Вестник Дубровского района» №7</w:t>
      </w:r>
      <w:r w:rsidR="00DF027A" w:rsidRPr="0070065D">
        <w:rPr>
          <w:rFonts w:ascii="Times New Roman" w:hAnsi="Times New Roman"/>
          <w:i/>
          <w:color w:val="000000"/>
          <w:sz w:val="24"/>
          <w:szCs w:val="24"/>
        </w:rPr>
        <w:t xml:space="preserve"> от </w:t>
      </w:r>
      <w:r w:rsidR="00DF027A">
        <w:rPr>
          <w:rFonts w:ascii="Times New Roman" w:hAnsi="Times New Roman"/>
          <w:i/>
          <w:color w:val="000000"/>
          <w:sz w:val="24"/>
          <w:szCs w:val="24"/>
        </w:rPr>
        <w:t xml:space="preserve">05.04.2024 </w:t>
      </w:r>
      <w:r w:rsidR="00DF027A"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00DF027A" w:rsidRPr="00372DDB">
        <w:rPr>
          <w:rFonts w:ascii="Times New Roman" w:hAnsi="Times New Roman"/>
          <w:b/>
          <w:sz w:val="28"/>
          <w:szCs w:val="28"/>
        </w:rPr>
        <w:t xml:space="preserve">  </w:t>
      </w:r>
    </w:p>
    <w:p w:rsidR="007961CC" w:rsidRPr="007961CC" w:rsidRDefault="007961CC" w:rsidP="007961CC">
      <w:pPr>
        <w:spacing w:after="0" w:line="240" w:lineRule="auto"/>
        <w:ind w:left="567"/>
        <w:jc w:val="both"/>
        <w:rPr>
          <w:rFonts w:ascii="Times New Roman" w:hAnsi="Times New Roman"/>
          <w:sz w:val="28"/>
          <w:szCs w:val="28"/>
        </w:rPr>
      </w:pPr>
    </w:p>
    <w:p w:rsidR="00DF027A" w:rsidRPr="00DF027A" w:rsidRDefault="00DF027A" w:rsidP="00431128">
      <w:pPr>
        <w:pStyle w:val="aa"/>
        <w:jc w:val="both"/>
        <w:rPr>
          <w:rFonts w:ascii="Times New Roman" w:hAnsi="Times New Roman"/>
          <w:b/>
          <w:sz w:val="24"/>
          <w:szCs w:val="24"/>
        </w:rPr>
      </w:pPr>
      <w:r w:rsidRPr="00DF027A">
        <w:rPr>
          <w:rFonts w:ascii="Times New Roman" w:hAnsi="Times New Roman"/>
          <w:b/>
          <w:sz w:val="24"/>
          <w:szCs w:val="24"/>
        </w:rPr>
        <w:t xml:space="preserve">                1.5.2.</w:t>
      </w:r>
    </w:p>
    <w:p w:rsidR="00B666BE" w:rsidRPr="00B666BE" w:rsidRDefault="00B666BE" w:rsidP="00B666BE">
      <w:pPr>
        <w:keepNext/>
        <w:spacing w:after="0" w:line="240" w:lineRule="auto"/>
        <w:ind w:left="360"/>
        <w:jc w:val="center"/>
        <w:outlineLvl w:val="0"/>
        <w:rPr>
          <w:rFonts w:ascii="Times New Roman" w:hAnsi="Times New Roman"/>
          <w:sz w:val="24"/>
          <w:szCs w:val="24"/>
        </w:rPr>
      </w:pPr>
      <w:r w:rsidRPr="00B666BE">
        <w:rPr>
          <w:rFonts w:ascii="Times New Roman" w:hAnsi="Times New Roman"/>
          <w:sz w:val="24"/>
          <w:szCs w:val="24"/>
        </w:rPr>
        <w:t>РОССИЙСКАЯ ФЕДЕРАЦИЯ</w:t>
      </w:r>
    </w:p>
    <w:p w:rsidR="00B666BE" w:rsidRPr="00B666BE" w:rsidRDefault="00B666BE" w:rsidP="00B666BE">
      <w:pPr>
        <w:spacing w:after="0" w:line="240" w:lineRule="auto"/>
        <w:ind w:left="2832" w:firstLine="708"/>
        <w:rPr>
          <w:rFonts w:ascii="Times New Roman" w:hAnsi="Times New Roman"/>
          <w:sz w:val="24"/>
          <w:szCs w:val="24"/>
        </w:rPr>
      </w:pPr>
      <w:r w:rsidRPr="00B666BE">
        <w:rPr>
          <w:rFonts w:ascii="Times New Roman" w:hAnsi="Times New Roman"/>
          <w:sz w:val="24"/>
          <w:szCs w:val="24"/>
        </w:rPr>
        <w:t>БРЯНСКАЯ ОБЛАСТЬ</w:t>
      </w: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АДМИНИСТРАЦИЯ ДУБРОВСКОГО РАЙОНА</w:t>
      </w:r>
    </w:p>
    <w:p w:rsidR="00B666BE" w:rsidRPr="00B666BE" w:rsidRDefault="00B666BE" w:rsidP="00B666BE">
      <w:pPr>
        <w:spacing w:after="0" w:line="240" w:lineRule="auto"/>
        <w:jc w:val="center"/>
        <w:rPr>
          <w:rFonts w:ascii="Times New Roman" w:hAnsi="Times New Roman"/>
          <w:sz w:val="24"/>
          <w:szCs w:val="24"/>
        </w:rPr>
      </w:pP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ПОСТАНОВЛЕНИЕ</w:t>
      </w:r>
    </w:p>
    <w:p w:rsidR="00B666BE" w:rsidRPr="00B666BE" w:rsidRDefault="00B666BE" w:rsidP="00B666BE">
      <w:pPr>
        <w:spacing w:after="0" w:line="240" w:lineRule="auto"/>
        <w:jc w:val="both"/>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proofErr w:type="gramStart"/>
      <w:r w:rsidRPr="00B666BE">
        <w:rPr>
          <w:rFonts w:ascii="Times New Roman" w:hAnsi="Times New Roman"/>
          <w:sz w:val="24"/>
          <w:szCs w:val="24"/>
        </w:rPr>
        <w:t>от  06.03.2024</w:t>
      </w:r>
      <w:proofErr w:type="gramEnd"/>
      <w:r w:rsidRPr="00B666BE">
        <w:rPr>
          <w:rFonts w:ascii="Times New Roman" w:hAnsi="Times New Roman"/>
          <w:sz w:val="24"/>
          <w:szCs w:val="24"/>
        </w:rPr>
        <w:t xml:space="preserve"> г.                                                                                             </w:t>
      </w:r>
      <w:proofErr w:type="gramStart"/>
      <w:r w:rsidRPr="00B666BE">
        <w:rPr>
          <w:rFonts w:ascii="Times New Roman" w:hAnsi="Times New Roman"/>
          <w:sz w:val="24"/>
          <w:szCs w:val="24"/>
        </w:rPr>
        <w:t>№  81</w:t>
      </w:r>
      <w:proofErr w:type="gramEnd"/>
    </w:p>
    <w:p w:rsidR="00B666BE" w:rsidRPr="00B666BE" w:rsidRDefault="00B666BE" w:rsidP="00B666BE">
      <w:pPr>
        <w:spacing w:after="0" w:line="240" w:lineRule="auto"/>
        <w:jc w:val="both"/>
        <w:rPr>
          <w:rFonts w:ascii="Times New Roman" w:hAnsi="Times New Roman"/>
          <w:sz w:val="24"/>
          <w:szCs w:val="24"/>
        </w:rPr>
      </w:pPr>
      <w:proofErr w:type="spellStart"/>
      <w:r w:rsidRPr="00B666BE">
        <w:rPr>
          <w:rFonts w:ascii="Times New Roman" w:hAnsi="Times New Roman"/>
          <w:sz w:val="24"/>
          <w:szCs w:val="24"/>
        </w:rPr>
        <w:t>р.п</w:t>
      </w:r>
      <w:proofErr w:type="spellEnd"/>
      <w:r w:rsidRPr="00B666BE">
        <w:rPr>
          <w:rFonts w:ascii="Times New Roman" w:hAnsi="Times New Roman"/>
          <w:sz w:val="24"/>
          <w:szCs w:val="24"/>
        </w:rPr>
        <w:t>. Дубровка</w:t>
      </w:r>
    </w:p>
    <w:p w:rsidR="00B666BE" w:rsidRPr="00B666BE" w:rsidRDefault="00B666BE" w:rsidP="00B666BE">
      <w:pPr>
        <w:spacing w:after="0" w:line="240" w:lineRule="auto"/>
        <w:jc w:val="both"/>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О мерах по сохранению автомобильных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дорог общего пользования местного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значения на территории Дубровского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муниципального района Брянской области</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в период весеннего паводка 2024 года</w:t>
      </w:r>
    </w:p>
    <w:p w:rsidR="00B666BE" w:rsidRPr="00B666BE" w:rsidRDefault="00B666BE" w:rsidP="00B666BE">
      <w:pPr>
        <w:spacing w:after="0" w:line="240" w:lineRule="auto"/>
        <w:ind w:right="-365"/>
        <w:jc w:val="both"/>
        <w:rPr>
          <w:rFonts w:ascii="Times New Roman" w:hAnsi="Times New Roman"/>
          <w:sz w:val="24"/>
          <w:szCs w:val="24"/>
        </w:rPr>
      </w:pPr>
    </w:p>
    <w:p w:rsidR="00B666BE" w:rsidRPr="00B666BE" w:rsidRDefault="00B666BE" w:rsidP="00B666BE">
      <w:pPr>
        <w:autoSpaceDE w:val="0"/>
        <w:autoSpaceDN w:val="0"/>
        <w:adjustRightInd w:val="0"/>
        <w:spacing w:after="0" w:line="240" w:lineRule="auto"/>
        <w:ind w:firstLine="708"/>
        <w:jc w:val="both"/>
        <w:rPr>
          <w:rFonts w:ascii="Times New Roman" w:hAnsi="Times New Roman"/>
          <w:sz w:val="24"/>
          <w:szCs w:val="24"/>
        </w:rPr>
      </w:pPr>
      <w:r w:rsidRPr="00B666BE">
        <w:rPr>
          <w:rFonts w:ascii="Times New Roman" w:hAnsi="Times New Roman"/>
          <w:sz w:val="24"/>
          <w:szCs w:val="24"/>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№131-ФЗ «Об общих принципах организации местного самоуправлении в Российской Федерации», </w:t>
      </w:r>
      <w:hyperlink r:id="rId19" w:history="1">
        <w:r w:rsidRPr="00B666BE">
          <w:rPr>
            <w:rFonts w:ascii="Times New Roman" w:hAnsi="Times New Roman"/>
            <w:sz w:val="24"/>
            <w:szCs w:val="24"/>
          </w:rPr>
          <w:t>Постановлени</w:t>
        </w:r>
      </w:hyperlink>
      <w:r w:rsidRPr="00B666BE">
        <w:rPr>
          <w:rFonts w:ascii="Times New Roman" w:hAnsi="Times New Roman"/>
          <w:sz w:val="24"/>
          <w:szCs w:val="24"/>
        </w:rPr>
        <w:t xml:space="preserve">ем  Правительства Брянской области от 9 декабря 2013 года №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 в целях обеспечения сохранности автомобильных дорог общего пользования и дорожных сооружений на них, в связи со снижением несущей способности конструктивных элементов автомобильных дорог, их участков при возникновении неблагоприятных природно-климатических условий </w:t>
      </w:r>
    </w:p>
    <w:p w:rsidR="00B666BE" w:rsidRPr="00B666BE" w:rsidRDefault="00B666BE" w:rsidP="00B666BE">
      <w:pPr>
        <w:autoSpaceDE w:val="0"/>
        <w:autoSpaceDN w:val="0"/>
        <w:adjustRightInd w:val="0"/>
        <w:spacing w:after="0" w:line="240" w:lineRule="auto"/>
        <w:ind w:firstLine="708"/>
        <w:jc w:val="both"/>
        <w:rPr>
          <w:rFonts w:ascii="Times New Roman" w:hAnsi="Times New Roman"/>
          <w:sz w:val="24"/>
          <w:szCs w:val="24"/>
        </w:rPr>
      </w:pPr>
    </w:p>
    <w:p w:rsidR="00B666BE" w:rsidRPr="00B666BE" w:rsidRDefault="00B666BE" w:rsidP="00B666BE">
      <w:pPr>
        <w:spacing w:after="0" w:line="240" w:lineRule="auto"/>
        <w:ind w:right="-365"/>
        <w:jc w:val="both"/>
        <w:rPr>
          <w:rFonts w:ascii="Times New Roman" w:hAnsi="Times New Roman"/>
          <w:sz w:val="24"/>
          <w:szCs w:val="24"/>
        </w:rPr>
      </w:pPr>
      <w:r w:rsidRPr="00B666BE">
        <w:rPr>
          <w:rFonts w:ascii="Times New Roman" w:hAnsi="Times New Roman"/>
          <w:sz w:val="24"/>
          <w:szCs w:val="24"/>
        </w:rPr>
        <w:t>ПОСТАНОВЛЯЮ:</w:t>
      </w:r>
    </w:p>
    <w:p w:rsidR="00B666BE" w:rsidRPr="00B666BE" w:rsidRDefault="00B666BE" w:rsidP="00B666BE">
      <w:pPr>
        <w:spacing w:after="0" w:line="240" w:lineRule="auto"/>
        <w:ind w:right="-365"/>
        <w:jc w:val="both"/>
        <w:rPr>
          <w:rFonts w:ascii="Times New Roman" w:hAnsi="Times New Roman"/>
          <w:sz w:val="24"/>
          <w:szCs w:val="24"/>
        </w:rPr>
      </w:pP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 xml:space="preserve">1. В связи со снижением прочности конструкции дорожной одежды (в период весеннего паводка 2024 года),  ввести временное ограничение движения транспортных средств по автомобильным дорогам общего пользования местного значения на территории Дубровского муниципального района Брянской области с </w:t>
      </w:r>
      <w:r w:rsidRPr="00B666BE">
        <w:rPr>
          <w:rFonts w:ascii="Times New Roman" w:hAnsi="Times New Roman"/>
          <w:b/>
          <w:sz w:val="24"/>
          <w:szCs w:val="24"/>
        </w:rPr>
        <w:t>15 марта  по  13 апреля  2024 года</w:t>
      </w:r>
      <w:r w:rsidRPr="00B666BE">
        <w:rPr>
          <w:rFonts w:ascii="Times New Roman" w:hAnsi="Times New Roman"/>
          <w:sz w:val="24"/>
          <w:szCs w:val="24"/>
        </w:rPr>
        <w:t>, у которых фактическая масса, приходящаяся на любую ось более 4 тонн, кроме транспортных средств, осуществляющих:</w:t>
      </w:r>
      <w:r w:rsidRPr="00B666BE">
        <w:rPr>
          <w:rFonts w:ascii="Times New Roman" w:hAnsi="Times New Roman"/>
          <w:sz w:val="24"/>
          <w:szCs w:val="24"/>
        </w:rPr>
        <w:br/>
        <w:t xml:space="preserve">        международные перевозки грузов;</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пассажирские перевозки автобусами, в том числе международные;</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перевозки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lastRenderedPageBreak/>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B666BE" w:rsidRPr="00B666BE" w:rsidRDefault="00B666BE" w:rsidP="00B666BE">
      <w:pPr>
        <w:autoSpaceDE w:val="0"/>
        <w:autoSpaceDN w:val="0"/>
        <w:adjustRightInd w:val="0"/>
        <w:spacing w:after="0" w:line="240" w:lineRule="auto"/>
        <w:ind w:firstLine="540"/>
        <w:jc w:val="both"/>
        <w:rPr>
          <w:rFonts w:ascii="Times New Roman" w:hAnsi="Times New Roman"/>
          <w:sz w:val="24"/>
          <w:szCs w:val="24"/>
        </w:rPr>
      </w:pPr>
      <w:r w:rsidRPr="00B666BE">
        <w:rPr>
          <w:rFonts w:ascii="Times New Roman" w:hAnsi="Times New Roman"/>
          <w:sz w:val="24"/>
          <w:szCs w:val="24"/>
        </w:rPr>
        <w:t>транспортные средства федеральных органов исполнительной власти, в которых федеральным законом предусмотрена военная служба.</w:t>
      </w:r>
    </w:p>
    <w:p w:rsidR="00B666BE" w:rsidRPr="00B666BE" w:rsidRDefault="00B666BE" w:rsidP="00B666BE">
      <w:pPr>
        <w:spacing w:after="0" w:line="240" w:lineRule="auto"/>
        <w:ind w:right="-5" w:firstLine="708"/>
        <w:jc w:val="both"/>
        <w:rPr>
          <w:rFonts w:ascii="Times New Roman" w:hAnsi="Times New Roman"/>
          <w:sz w:val="24"/>
          <w:szCs w:val="24"/>
        </w:rPr>
      </w:pPr>
      <w:r w:rsidRPr="00B666BE">
        <w:rPr>
          <w:rFonts w:ascii="Times New Roman" w:hAnsi="Times New Roman"/>
          <w:sz w:val="24"/>
          <w:szCs w:val="24"/>
        </w:rPr>
        <w:t>2. Движение по автомобильным дорогам общего пользования местного значения на территории Дубровского муниципального района Брянской области транспортных средств, у которых фактическая масса, приходящаяся на любую ось, более 4 тонн, кроме транспортных средств, указанных в пункте 1 настоящего постановления, запрещается без специальных разрешений, выдаваемых администрацией Дубровского района.</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3. Назначить лицом, уполномоченным выдавать специальные разрешения (пропуска) на движение по автомобильным дорогам общего пользования местного значения на территории Дубровского муниципального района Брянской области в период временного ограничения движения, заместителя главы администрации Дубровского района Самохина И.В.</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 xml:space="preserve">4. Владельцам транспортных средств для получения специального разрешения представлять в администрацию Дубровского района заявление с указанием марки, модели, регистрационного номера транспортного средства и прицепа, характеристики груза (делимый/неделимый, </w:t>
      </w:r>
      <w:proofErr w:type="spellStart"/>
      <w:r w:rsidRPr="00B666BE">
        <w:rPr>
          <w:rFonts w:ascii="Times New Roman" w:hAnsi="Times New Roman"/>
          <w:sz w:val="24"/>
          <w:szCs w:val="24"/>
        </w:rPr>
        <w:t>спецавтотранспорт</w:t>
      </w:r>
      <w:proofErr w:type="spellEnd"/>
      <w:r w:rsidRPr="00B666BE">
        <w:rPr>
          <w:rFonts w:ascii="Times New Roman" w:hAnsi="Times New Roman"/>
          <w:sz w:val="24"/>
          <w:szCs w:val="24"/>
        </w:rPr>
        <w:t>), маршрута движения, расстояния по автомобильным дорогам общего пользования местного значения (км), даты и сроков перевозки, расстояния между осями (м), полной фактической массы транспортного средства (т), фактической массы, приходящейся на каждую ось (т).</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5. Отделу городского и жилищно-коммунального хозяйства администрации Дубровского района (Макарова Н.В.) обеспечить установку необходимых дорожных знаков.</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6. Рекомендовать отделу государственной инспекции по безопасности дорожного движения межрайонного отдела МВД России «Жуковский» (Якубович М.Р.):</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6.1.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в период временного ограничения движения.</w:t>
      </w:r>
    </w:p>
    <w:p w:rsidR="00B666BE" w:rsidRPr="00B666BE" w:rsidRDefault="00B666BE" w:rsidP="00B666BE">
      <w:pPr>
        <w:spacing w:after="0" w:line="240" w:lineRule="auto"/>
        <w:ind w:right="-5" w:firstLine="720"/>
        <w:jc w:val="both"/>
        <w:rPr>
          <w:rFonts w:ascii="Times New Roman" w:hAnsi="Times New Roman"/>
          <w:sz w:val="24"/>
          <w:szCs w:val="24"/>
        </w:rPr>
      </w:pPr>
      <w:r w:rsidRPr="00B666BE">
        <w:rPr>
          <w:rFonts w:ascii="Times New Roman" w:hAnsi="Times New Roman"/>
          <w:sz w:val="24"/>
          <w:szCs w:val="24"/>
        </w:rPr>
        <w:t xml:space="preserve">6.2.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 </w:t>
      </w:r>
    </w:p>
    <w:p w:rsidR="00B666BE" w:rsidRPr="00B666BE" w:rsidRDefault="00B666BE" w:rsidP="00B666BE">
      <w:pPr>
        <w:tabs>
          <w:tab w:val="num" w:pos="0"/>
        </w:tabs>
        <w:spacing w:after="0" w:line="240" w:lineRule="auto"/>
        <w:ind w:firstLine="720"/>
        <w:jc w:val="both"/>
        <w:rPr>
          <w:rFonts w:ascii="Times New Roman" w:hAnsi="Times New Roman"/>
          <w:sz w:val="24"/>
          <w:szCs w:val="24"/>
        </w:rPr>
      </w:pPr>
      <w:r w:rsidRPr="00B666BE">
        <w:rPr>
          <w:rFonts w:ascii="Times New Roman" w:hAnsi="Times New Roman"/>
          <w:sz w:val="24"/>
          <w:szCs w:val="24"/>
        </w:rPr>
        <w:t>7.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B666BE" w:rsidRPr="00B666BE" w:rsidRDefault="00B666BE" w:rsidP="00B666BE">
      <w:pPr>
        <w:tabs>
          <w:tab w:val="num" w:pos="0"/>
        </w:tabs>
        <w:spacing w:after="0" w:line="240" w:lineRule="auto"/>
        <w:ind w:firstLine="720"/>
        <w:jc w:val="both"/>
        <w:rPr>
          <w:rFonts w:ascii="Times New Roman" w:hAnsi="Times New Roman"/>
          <w:sz w:val="24"/>
          <w:szCs w:val="24"/>
        </w:rPr>
      </w:pPr>
      <w:r w:rsidRPr="00B666BE">
        <w:rPr>
          <w:rFonts w:ascii="Times New Roman" w:hAnsi="Times New Roman"/>
          <w:sz w:val="24"/>
          <w:szCs w:val="24"/>
        </w:rPr>
        <w:t xml:space="preserve">8. Постановление вступает в силу со дня его официального опубликования. </w:t>
      </w:r>
    </w:p>
    <w:p w:rsidR="00B666BE" w:rsidRPr="00B666BE" w:rsidRDefault="00B666BE" w:rsidP="00B666BE">
      <w:pPr>
        <w:tabs>
          <w:tab w:val="num" w:pos="0"/>
        </w:tabs>
        <w:spacing w:after="0" w:line="240" w:lineRule="auto"/>
        <w:ind w:firstLine="720"/>
        <w:jc w:val="both"/>
        <w:rPr>
          <w:rFonts w:ascii="Times New Roman" w:hAnsi="Times New Roman"/>
          <w:sz w:val="24"/>
          <w:szCs w:val="24"/>
        </w:rPr>
      </w:pPr>
      <w:r w:rsidRPr="00B666BE">
        <w:rPr>
          <w:rFonts w:ascii="Times New Roman" w:hAnsi="Times New Roman"/>
          <w:sz w:val="24"/>
          <w:szCs w:val="24"/>
        </w:rPr>
        <w:t>9. Контроль за исполнением настоящего постановления возложить на заместителя главы администрации Дубровского района Самохина И.В.</w:t>
      </w:r>
    </w:p>
    <w:p w:rsidR="00B666BE" w:rsidRPr="00B666BE" w:rsidRDefault="00B666BE" w:rsidP="00B666BE">
      <w:pPr>
        <w:spacing w:after="0" w:line="240" w:lineRule="auto"/>
        <w:ind w:right="-365"/>
        <w:jc w:val="both"/>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Глава администрации</w:t>
      </w:r>
    </w:p>
    <w:p w:rsidR="00B666BE" w:rsidRPr="00B666BE" w:rsidRDefault="00B666BE" w:rsidP="00B666BE">
      <w:pPr>
        <w:widowControl w:val="0"/>
        <w:autoSpaceDE w:val="0"/>
        <w:autoSpaceDN w:val="0"/>
        <w:adjustRightInd w:val="0"/>
        <w:spacing w:after="0" w:line="240" w:lineRule="auto"/>
        <w:rPr>
          <w:rFonts w:ascii="Times New Roman" w:hAnsi="Times New Roman"/>
          <w:sz w:val="24"/>
          <w:szCs w:val="24"/>
        </w:rPr>
      </w:pPr>
      <w:r w:rsidRPr="00B666BE">
        <w:rPr>
          <w:rFonts w:ascii="Times New Roman" w:hAnsi="Times New Roman"/>
          <w:sz w:val="24"/>
          <w:szCs w:val="24"/>
        </w:rPr>
        <w:t xml:space="preserve">Дубровского района                                                                               </w:t>
      </w:r>
      <w:proofErr w:type="spellStart"/>
      <w:r w:rsidRPr="00B666BE">
        <w:rPr>
          <w:rFonts w:ascii="Times New Roman" w:hAnsi="Times New Roman"/>
          <w:sz w:val="24"/>
          <w:szCs w:val="24"/>
        </w:rPr>
        <w:t>И.А.Шевелёв</w:t>
      </w:r>
      <w:proofErr w:type="spellEnd"/>
    </w:p>
    <w:p w:rsidR="00DF027A" w:rsidRDefault="00DF027A" w:rsidP="00431128">
      <w:pPr>
        <w:pStyle w:val="aa"/>
        <w:jc w:val="both"/>
        <w:rPr>
          <w:rFonts w:ascii="Times New Roman" w:hAnsi="Times New Roman"/>
          <w:sz w:val="24"/>
          <w:szCs w:val="24"/>
        </w:rPr>
      </w:pPr>
    </w:p>
    <w:p w:rsidR="00B666BE" w:rsidRPr="00B666BE" w:rsidRDefault="00734818" w:rsidP="00431128">
      <w:pPr>
        <w:pStyle w:val="aa"/>
        <w:jc w:val="both"/>
        <w:rPr>
          <w:rFonts w:ascii="Times New Roman" w:hAnsi="Times New Roman"/>
          <w:b/>
          <w:sz w:val="24"/>
          <w:szCs w:val="24"/>
        </w:rPr>
      </w:pPr>
      <w:r w:rsidRPr="00734818">
        <w:rPr>
          <w:rFonts w:ascii="Times New Roman" w:hAnsi="Times New Roman"/>
          <w:sz w:val="24"/>
          <w:szCs w:val="24"/>
        </w:rPr>
        <w:t xml:space="preserve">                   </w:t>
      </w:r>
      <w:r w:rsidR="00B666BE" w:rsidRPr="00B666BE">
        <w:rPr>
          <w:rFonts w:ascii="Times New Roman" w:hAnsi="Times New Roman"/>
          <w:b/>
          <w:sz w:val="24"/>
          <w:szCs w:val="24"/>
        </w:rPr>
        <w:t>1.5.3.</w:t>
      </w:r>
    </w:p>
    <w:p w:rsidR="00B666BE" w:rsidRDefault="00B666BE" w:rsidP="00431128">
      <w:pPr>
        <w:pStyle w:val="aa"/>
        <w:jc w:val="both"/>
        <w:rPr>
          <w:rFonts w:ascii="Times New Roman" w:hAnsi="Times New Roman"/>
          <w:sz w:val="24"/>
          <w:szCs w:val="24"/>
        </w:rPr>
      </w:pPr>
    </w:p>
    <w:p w:rsidR="00B666BE" w:rsidRPr="00B666BE" w:rsidRDefault="00734818" w:rsidP="00B666BE">
      <w:pPr>
        <w:spacing w:after="0"/>
        <w:jc w:val="center"/>
        <w:rPr>
          <w:rFonts w:ascii="Times New Roman" w:hAnsi="Times New Roman"/>
          <w:sz w:val="24"/>
          <w:szCs w:val="24"/>
          <w:lang w:eastAsia="en-US"/>
        </w:rPr>
      </w:pPr>
      <w:r w:rsidRPr="00734818">
        <w:rPr>
          <w:rFonts w:ascii="Times New Roman" w:hAnsi="Times New Roman"/>
          <w:sz w:val="24"/>
          <w:szCs w:val="24"/>
        </w:rPr>
        <w:t xml:space="preserve">               </w:t>
      </w:r>
      <w:r>
        <w:rPr>
          <w:rFonts w:ascii="Times New Roman" w:hAnsi="Times New Roman"/>
          <w:sz w:val="24"/>
          <w:szCs w:val="24"/>
        </w:rPr>
        <w:t xml:space="preserve">  </w:t>
      </w:r>
      <w:r w:rsidR="00B666BE" w:rsidRPr="00B666BE">
        <w:rPr>
          <w:rFonts w:ascii="Times New Roman" w:hAnsi="Times New Roman"/>
          <w:sz w:val="24"/>
          <w:szCs w:val="24"/>
          <w:lang w:eastAsia="en-US"/>
        </w:rPr>
        <w:t>РОССИЙСКАЯ ФЕДЕРАЦИЯ</w:t>
      </w:r>
    </w:p>
    <w:p w:rsidR="00B666BE" w:rsidRPr="00B666BE" w:rsidRDefault="00B666BE" w:rsidP="00B666BE">
      <w:pPr>
        <w:spacing w:after="0"/>
        <w:jc w:val="center"/>
        <w:rPr>
          <w:rFonts w:ascii="Times New Roman" w:hAnsi="Times New Roman"/>
          <w:sz w:val="24"/>
          <w:szCs w:val="24"/>
          <w:lang w:eastAsia="en-US"/>
        </w:rPr>
      </w:pPr>
      <w:r w:rsidRPr="00B666BE">
        <w:rPr>
          <w:rFonts w:ascii="Times New Roman" w:hAnsi="Times New Roman"/>
          <w:sz w:val="24"/>
          <w:szCs w:val="24"/>
          <w:lang w:eastAsia="en-US"/>
        </w:rPr>
        <w:t>АДМИНИСТРАЦИЯ ДУБРОВСКОГО РАЙОНА</w:t>
      </w:r>
    </w:p>
    <w:p w:rsidR="00B666BE" w:rsidRPr="00B666BE" w:rsidRDefault="00B666BE" w:rsidP="00B666BE">
      <w:pPr>
        <w:spacing w:after="0" w:line="480" w:lineRule="auto"/>
        <w:jc w:val="center"/>
        <w:rPr>
          <w:rFonts w:ascii="Times New Roman" w:hAnsi="Times New Roman"/>
          <w:sz w:val="24"/>
          <w:szCs w:val="24"/>
          <w:lang w:eastAsia="en-US"/>
        </w:rPr>
      </w:pPr>
      <w:r w:rsidRPr="00B666BE">
        <w:rPr>
          <w:rFonts w:ascii="Times New Roman" w:hAnsi="Times New Roman"/>
          <w:sz w:val="24"/>
          <w:szCs w:val="24"/>
          <w:lang w:eastAsia="en-US"/>
        </w:rPr>
        <w:t>БРЯНСКАЯ ОБЛАСТЬ</w:t>
      </w:r>
    </w:p>
    <w:p w:rsidR="00B666BE" w:rsidRPr="00B666BE" w:rsidRDefault="00B666BE" w:rsidP="00B666BE">
      <w:pPr>
        <w:spacing w:after="0" w:line="480" w:lineRule="auto"/>
        <w:jc w:val="center"/>
        <w:rPr>
          <w:rFonts w:ascii="Times New Roman" w:hAnsi="Times New Roman"/>
          <w:sz w:val="24"/>
          <w:szCs w:val="24"/>
          <w:lang w:eastAsia="en-US"/>
        </w:rPr>
      </w:pPr>
      <w:r w:rsidRPr="00B666BE">
        <w:rPr>
          <w:rFonts w:ascii="Times New Roman" w:hAnsi="Times New Roman"/>
          <w:sz w:val="24"/>
          <w:szCs w:val="24"/>
          <w:lang w:eastAsia="en-US"/>
        </w:rPr>
        <w:t>ПОСТАНОВЛЕНИЕ</w:t>
      </w:r>
    </w:p>
    <w:p w:rsidR="00B666BE" w:rsidRPr="00B666BE" w:rsidRDefault="00B666BE" w:rsidP="00B666BE">
      <w:pPr>
        <w:spacing w:after="0"/>
        <w:rPr>
          <w:rFonts w:ascii="Times New Roman" w:hAnsi="Times New Roman"/>
          <w:sz w:val="24"/>
          <w:szCs w:val="24"/>
          <w:lang w:eastAsia="en-US"/>
        </w:rPr>
      </w:pPr>
      <w:r w:rsidRPr="00B666BE">
        <w:rPr>
          <w:rFonts w:ascii="Times New Roman" w:eastAsia="Calibri" w:hAnsi="Times New Roman"/>
          <w:sz w:val="24"/>
          <w:szCs w:val="24"/>
          <w:lang w:eastAsia="en-US"/>
        </w:rPr>
        <w:t>от 06</w:t>
      </w:r>
      <w:r w:rsidRPr="00B666BE">
        <w:rPr>
          <w:rFonts w:ascii="Times New Roman" w:hAnsi="Times New Roman"/>
          <w:sz w:val="24"/>
          <w:szCs w:val="24"/>
          <w:lang w:eastAsia="en-US"/>
        </w:rPr>
        <w:t>.03</w:t>
      </w:r>
      <w:r w:rsidRPr="00B666BE">
        <w:rPr>
          <w:rFonts w:ascii="Times New Roman" w:eastAsia="Calibri" w:hAnsi="Times New Roman"/>
          <w:sz w:val="24"/>
          <w:szCs w:val="24"/>
          <w:lang w:eastAsia="en-US"/>
        </w:rPr>
        <w:t xml:space="preserve">.2024 </w:t>
      </w:r>
      <w:r w:rsidRPr="00B666BE">
        <w:rPr>
          <w:rFonts w:ascii="Times New Roman" w:hAnsi="Times New Roman"/>
          <w:sz w:val="24"/>
          <w:szCs w:val="24"/>
          <w:lang w:eastAsia="en-US"/>
        </w:rPr>
        <w:t xml:space="preserve">г.                                                                                                  </w:t>
      </w:r>
      <w:r w:rsidRPr="00B666BE">
        <w:rPr>
          <w:rFonts w:ascii="Times New Roman" w:eastAsia="Calibri" w:hAnsi="Times New Roman"/>
          <w:sz w:val="24"/>
          <w:szCs w:val="24"/>
          <w:lang w:eastAsia="en-US"/>
        </w:rPr>
        <w:t>№</w:t>
      </w:r>
      <w:r w:rsidRPr="00B666BE">
        <w:rPr>
          <w:rFonts w:ascii="Times New Roman" w:hAnsi="Times New Roman"/>
          <w:sz w:val="24"/>
          <w:szCs w:val="24"/>
          <w:lang w:eastAsia="en-US"/>
        </w:rPr>
        <w:t xml:space="preserve">     83  </w:t>
      </w:r>
      <w:r w:rsidRPr="00B666BE">
        <w:rPr>
          <w:rFonts w:ascii="Times New Roman" w:eastAsia="Calibri" w:hAnsi="Times New Roman"/>
          <w:sz w:val="24"/>
          <w:szCs w:val="24"/>
          <w:lang w:eastAsia="en-US"/>
        </w:rPr>
        <w:t xml:space="preserve">              </w:t>
      </w:r>
    </w:p>
    <w:p w:rsidR="00B666BE" w:rsidRPr="00B666BE" w:rsidRDefault="00B666BE" w:rsidP="00B666BE">
      <w:pPr>
        <w:spacing w:after="0" w:line="480" w:lineRule="auto"/>
        <w:rPr>
          <w:rFonts w:ascii="Times New Roman" w:hAnsi="Times New Roman"/>
          <w:sz w:val="24"/>
          <w:szCs w:val="24"/>
          <w:lang w:eastAsia="en-US"/>
        </w:rPr>
      </w:pPr>
      <w:r w:rsidRPr="00B666BE">
        <w:rPr>
          <w:rFonts w:ascii="Times New Roman" w:hAnsi="Times New Roman"/>
          <w:sz w:val="24"/>
          <w:szCs w:val="24"/>
          <w:lang w:eastAsia="en-US"/>
        </w:rPr>
        <w:t>п. Дубровка</w:t>
      </w:r>
    </w:p>
    <w:tbl>
      <w:tblPr>
        <w:tblStyle w:val="150"/>
        <w:tblW w:w="0" w:type="auto"/>
        <w:tblLook w:val="04A0" w:firstRow="1" w:lastRow="0" w:firstColumn="1" w:lastColumn="0" w:noHBand="0" w:noVBand="1"/>
      </w:tblPr>
      <w:tblGrid>
        <w:gridCol w:w="5353"/>
      </w:tblGrid>
      <w:tr w:rsidR="00B666BE" w:rsidRPr="00B666BE" w:rsidTr="00B666BE">
        <w:tc>
          <w:tcPr>
            <w:tcW w:w="5353" w:type="dxa"/>
            <w:tcBorders>
              <w:top w:val="nil"/>
              <w:left w:val="nil"/>
              <w:bottom w:val="nil"/>
              <w:right w:val="nil"/>
            </w:tcBorders>
          </w:tcPr>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О комиссии по обследованию жилых помещений, в целях установления фактов проживания граждан Российской Федерации, иностранных граждан и </w:t>
            </w:r>
            <w:r w:rsidRPr="00B666BE">
              <w:rPr>
                <w:rFonts w:ascii="Times New Roman" w:hAnsi="Times New Roman"/>
                <w:sz w:val="24"/>
                <w:szCs w:val="24"/>
              </w:rPr>
              <w:lastRenderedPageBreak/>
              <w:t xml:space="preserve">лиц без гражданства в жилых </w:t>
            </w:r>
            <w:proofErr w:type="gramStart"/>
            <w:r w:rsidRPr="00B666BE">
              <w:rPr>
                <w:rFonts w:ascii="Times New Roman" w:hAnsi="Times New Roman"/>
                <w:sz w:val="24"/>
                <w:szCs w:val="24"/>
              </w:rPr>
              <w:t>помещениях,  находящихся</w:t>
            </w:r>
            <w:proofErr w:type="gramEnd"/>
            <w:r w:rsidRPr="00B666BE">
              <w:rPr>
                <w:rFonts w:ascii="Times New Roman" w:hAnsi="Times New Roman"/>
                <w:sz w:val="24"/>
                <w:szCs w:val="24"/>
              </w:rPr>
              <w:t xml:space="preserve">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w:t>
            </w:r>
          </w:p>
          <w:p w:rsidR="00B666BE" w:rsidRPr="00B666BE" w:rsidRDefault="00B666BE" w:rsidP="00B666BE">
            <w:pPr>
              <w:spacing w:after="0" w:line="240" w:lineRule="auto"/>
              <w:rPr>
                <w:rFonts w:ascii="Times New Roman" w:hAnsi="Times New Roman"/>
                <w:sz w:val="24"/>
                <w:szCs w:val="24"/>
              </w:rPr>
            </w:pPr>
          </w:p>
          <w:p w:rsidR="00B666BE" w:rsidRPr="00B666BE" w:rsidRDefault="00B666BE" w:rsidP="00B666BE">
            <w:pPr>
              <w:spacing w:after="0" w:line="240" w:lineRule="auto"/>
              <w:rPr>
                <w:rFonts w:ascii="Times New Roman" w:hAnsi="Times New Roman"/>
                <w:sz w:val="24"/>
                <w:szCs w:val="24"/>
              </w:rPr>
            </w:pPr>
          </w:p>
        </w:tc>
      </w:tr>
    </w:tbl>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lastRenderedPageBreak/>
        <w:tab/>
        <w:t xml:space="preserve">В соответствии с федеральным законом Российской Федерации от 21.12.1994 № 68-ФЗ «О защите населения и территорий от чрезвычайных ситуаций природного и техногенного характера», приказа Министерство Российской Федерации по делам гражданской обороны, чрезвычайным ситуациям и ликвидации последствий стихийных бедствий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приказом Департамента социальной политики и    занятости населения Брянской области от 10.08.2023 № 873 «Об утверждении формы заявления о предоставлении материальной помощи гражданам, находящимся в трудной жизненной ситуации, и формы акта обследования жилого помещения, выданного органом местного самоуправления, в случае возникновения трудной жизненной ситуации по причине чрезвычайных обстоятельств»,  руководствуясь Уставом Дубровского муниципального района Брянской области, администрация Дубровского района, </w:t>
      </w:r>
    </w:p>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ПОСТАНОВЛЯЮ:</w:t>
      </w:r>
    </w:p>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   </w:t>
      </w:r>
      <w:r w:rsidRPr="00B666BE">
        <w:rPr>
          <w:rFonts w:ascii="Times New Roman" w:eastAsia="Calibri" w:hAnsi="Times New Roman"/>
          <w:sz w:val="24"/>
          <w:szCs w:val="24"/>
          <w:lang w:eastAsia="en-US"/>
        </w:rPr>
        <w:tab/>
      </w:r>
    </w:p>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ab/>
        <w:t>1. Создать комиссию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w:t>
      </w:r>
    </w:p>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ab/>
        <w:t>2. Утвердить состав 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 (Приложение №1).</w:t>
      </w:r>
    </w:p>
    <w:p w:rsidR="00B666BE" w:rsidRPr="00B666BE" w:rsidRDefault="00B666BE" w:rsidP="00B666BE">
      <w:pPr>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ab/>
        <w:t xml:space="preserve">3. </w:t>
      </w:r>
      <w:bookmarkStart w:id="0" w:name="_Hlk162445785"/>
      <w:r w:rsidRPr="00B666BE">
        <w:rPr>
          <w:rFonts w:ascii="Times New Roman" w:eastAsia="Calibri" w:hAnsi="Times New Roman"/>
          <w:sz w:val="24"/>
          <w:szCs w:val="24"/>
          <w:lang w:eastAsia="en-US"/>
        </w:rPr>
        <w:t>Утвердить</w:t>
      </w:r>
      <w:bookmarkEnd w:id="0"/>
      <w:r w:rsidRPr="00B666BE">
        <w:rPr>
          <w:rFonts w:ascii="Times New Roman" w:eastAsia="Calibri" w:hAnsi="Times New Roman"/>
          <w:sz w:val="24"/>
          <w:szCs w:val="24"/>
          <w:lang w:eastAsia="en-US"/>
        </w:rPr>
        <w:t xml:space="preserve"> положение о 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 (Приложение №2).</w:t>
      </w:r>
    </w:p>
    <w:p w:rsidR="00B666BE" w:rsidRPr="00B666BE" w:rsidRDefault="00B666BE" w:rsidP="00B666BE">
      <w:pPr>
        <w:spacing w:line="240" w:lineRule="auto"/>
        <w:jc w:val="both"/>
        <w:rPr>
          <w:rFonts w:ascii="Times New Roman" w:hAnsi="Times New Roman"/>
          <w:sz w:val="24"/>
          <w:szCs w:val="24"/>
        </w:rPr>
      </w:pPr>
      <w:r w:rsidRPr="00B666BE">
        <w:rPr>
          <w:rFonts w:ascii="Times New Roman" w:eastAsia="Calibri" w:hAnsi="Times New Roman"/>
          <w:sz w:val="24"/>
          <w:szCs w:val="24"/>
          <w:lang w:eastAsia="en-US"/>
        </w:rPr>
        <w:t xml:space="preserve">          4. Утвердить форму </w:t>
      </w:r>
      <w:r w:rsidRPr="00B666BE">
        <w:rPr>
          <w:rFonts w:ascii="Times New Roman" w:hAnsi="Times New Roman"/>
          <w:sz w:val="24"/>
          <w:szCs w:val="24"/>
        </w:rPr>
        <w:t>акта</w:t>
      </w:r>
      <w:r w:rsidRPr="00B666BE">
        <w:rPr>
          <w:rFonts w:ascii="Times New Roman" w:hAnsi="Times New Roman"/>
          <w:b/>
          <w:sz w:val="24"/>
          <w:szCs w:val="24"/>
        </w:rPr>
        <w:t xml:space="preserve"> </w:t>
      </w:r>
      <w:r w:rsidRPr="00B666BE">
        <w:rPr>
          <w:rFonts w:ascii="Times New Roman" w:hAnsi="Times New Roman"/>
          <w:sz w:val="24"/>
          <w:szCs w:val="24"/>
        </w:rPr>
        <w:t xml:space="preserve">обследования жилого помещения при возникновении трудной жизненной ситуации по причине чрезвычайных обстоятельств: наводнение, стихийное или иное бедствие, авария из-за неисправности оборудования и </w:t>
      </w:r>
      <w:proofErr w:type="gramStart"/>
      <w:r w:rsidRPr="00B666BE">
        <w:rPr>
          <w:rFonts w:ascii="Times New Roman" w:hAnsi="Times New Roman"/>
          <w:sz w:val="24"/>
          <w:szCs w:val="24"/>
        </w:rPr>
        <w:t>инженерных систем</w:t>
      </w:r>
      <w:proofErr w:type="gramEnd"/>
      <w:r w:rsidRPr="00B666BE">
        <w:rPr>
          <w:rFonts w:ascii="Times New Roman" w:hAnsi="Times New Roman"/>
          <w:sz w:val="24"/>
          <w:szCs w:val="24"/>
        </w:rPr>
        <w:t xml:space="preserve"> и других чрезвычайных обстоятельств (Приложение №3).</w:t>
      </w:r>
    </w:p>
    <w:p w:rsidR="00B666BE" w:rsidRPr="00B666BE" w:rsidRDefault="00B666BE" w:rsidP="00B666BE">
      <w:pPr>
        <w:spacing w:line="240" w:lineRule="auto"/>
        <w:jc w:val="both"/>
        <w:rPr>
          <w:rFonts w:ascii="Times New Roman" w:eastAsia="Calibri" w:hAnsi="Times New Roman"/>
          <w:sz w:val="24"/>
          <w:szCs w:val="24"/>
          <w:lang w:eastAsia="en-US"/>
        </w:rPr>
      </w:pPr>
      <w:r w:rsidRPr="00B666BE">
        <w:rPr>
          <w:rFonts w:ascii="Times New Roman" w:hAnsi="Times New Roman"/>
          <w:sz w:val="24"/>
          <w:szCs w:val="24"/>
        </w:rPr>
        <w:t xml:space="preserve"> 5. </w:t>
      </w:r>
      <w:r w:rsidRPr="00B666BE">
        <w:rPr>
          <w:rFonts w:ascii="Times New Roman" w:eastAsia="Calibri" w:hAnsi="Times New Roman"/>
          <w:sz w:val="24"/>
          <w:szCs w:val="24"/>
          <w:lang w:eastAsia="en-US"/>
        </w:rPr>
        <w:t xml:space="preserve">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666BE" w:rsidRPr="00B666BE" w:rsidRDefault="00B666BE" w:rsidP="00B666BE">
      <w:pPr>
        <w:spacing w:line="240" w:lineRule="auto"/>
        <w:jc w:val="both"/>
        <w:rPr>
          <w:rFonts w:ascii="Times New Roman" w:eastAsia="Calibri" w:hAnsi="Times New Roman"/>
          <w:color w:val="000000"/>
          <w:sz w:val="24"/>
          <w:szCs w:val="24"/>
          <w:lang w:eastAsia="en-US"/>
        </w:rPr>
      </w:pPr>
      <w:r w:rsidRPr="00B666BE">
        <w:rPr>
          <w:rFonts w:ascii="Times New Roman" w:eastAsia="Calibri" w:hAnsi="Times New Roman"/>
          <w:color w:val="000000"/>
          <w:sz w:val="24"/>
          <w:szCs w:val="24"/>
          <w:lang w:eastAsia="en-US"/>
        </w:rPr>
        <w:t>6. Контроль за исполнением настоящего постановления оставляю за собой.</w:t>
      </w:r>
    </w:p>
    <w:p w:rsidR="00B666BE" w:rsidRPr="00B666BE" w:rsidRDefault="00B666BE" w:rsidP="00B666BE">
      <w:pPr>
        <w:spacing w:after="0" w:line="240" w:lineRule="auto"/>
        <w:rPr>
          <w:rFonts w:ascii="Times New Roman" w:hAnsi="Times New Roman"/>
          <w:color w:val="000000"/>
          <w:sz w:val="24"/>
          <w:szCs w:val="24"/>
          <w:lang w:eastAsia="en-US"/>
        </w:rPr>
      </w:pPr>
      <w:r w:rsidRPr="00B666BE">
        <w:rPr>
          <w:rFonts w:ascii="Times New Roman" w:hAnsi="Times New Roman"/>
          <w:color w:val="000000"/>
          <w:sz w:val="24"/>
          <w:szCs w:val="24"/>
          <w:lang w:eastAsia="en-US"/>
        </w:rPr>
        <w:t xml:space="preserve">7. Настоящее постановление вступает в силу со дня подписания. </w:t>
      </w:r>
    </w:p>
    <w:p w:rsidR="00B666BE" w:rsidRPr="00B666BE" w:rsidRDefault="00B666BE" w:rsidP="00B666BE">
      <w:pPr>
        <w:tabs>
          <w:tab w:val="left" w:pos="8220"/>
        </w:tabs>
        <w:spacing w:after="0" w:line="240" w:lineRule="auto"/>
        <w:jc w:val="both"/>
        <w:rPr>
          <w:rFonts w:ascii="Times New Roman" w:eastAsia="Calibri" w:hAnsi="Times New Roman"/>
          <w:sz w:val="24"/>
          <w:szCs w:val="24"/>
          <w:lang w:eastAsia="en-US"/>
        </w:rPr>
      </w:pPr>
    </w:p>
    <w:p w:rsidR="00B666BE" w:rsidRPr="00B666BE" w:rsidRDefault="00B666BE" w:rsidP="00B666BE">
      <w:pPr>
        <w:tabs>
          <w:tab w:val="left" w:pos="8220"/>
        </w:tabs>
        <w:spacing w:after="0" w:line="240" w:lineRule="auto"/>
        <w:jc w:val="both"/>
        <w:rPr>
          <w:rFonts w:ascii="Times New Roman" w:eastAsia="Calibri" w:hAnsi="Times New Roman"/>
          <w:sz w:val="24"/>
          <w:szCs w:val="24"/>
          <w:lang w:eastAsia="en-US"/>
        </w:rPr>
      </w:pPr>
    </w:p>
    <w:p w:rsidR="00B666BE" w:rsidRPr="00B666BE" w:rsidRDefault="00B666BE" w:rsidP="00B666BE">
      <w:pPr>
        <w:tabs>
          <w:tab w:val="left" w:pos="8220"/>
        </w:tabs>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Глава администрации</w:t>
      </w:r>
    </w:p>
    <w:p w:rsidR="00B666BE" w:rsidRPr="00B666BE" w:rsidRDefault="00B666BE" w:rsidP="00B666BE">
      <w:pPr>
        <w:tabs>
          <w:tab w:val="left" w:pos="8220"/>
        </w:tabs>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Дубровского района                                                                              И.А. </w:t>
      </w:r>
      <w:proofErr w:type="spellStart"/>
      <w:r w:rsidRPr="00B666BE">
        <w:rPr>
          <w:rFonts w:ascii="Times New Roman" w:eastAsia="Calibri" w:hAnsi="Times New Roman"/>
          <w:sz w:val="24"/>
          <w:szCs w:val="24"/>
          <w:lang w:eastAsia="en-US"/>
        </w:rPr>
        <w:t>Шевелёв</w:t>
      </w:r>
      <w:proofErr w:type="spellEnd"/>
    </w:p>
    <w:p w:rsidR="00B666BE" w:rsidRPr="00B666BE" w:rsidRDefault="00B666BE" w:rsidP="00B666BE">
      <w:pPr>
        <w:tabs>
          <w:tab w:val="left" w:pos="8220"/>
        </w:tabs>
        <w:spacing w:after="0" w:line="240" w:lineRule="auto"/>
        <w:jc w:val="both"/>
        <w:rPr>
          <w:rFonts w:ascii="Times New Roman" w:eastAsia="Calibri" w:hAnsi="Times New Roman"/>
          <w:sz w:val="24"/>
          <w:szCs w:val="24"/>
          <w:lang w:eastAsia="en-US"/>
        </w:rPr>
      </w:pPr>
    </w:p>
    <w:p w:rsidR="00B666BE" w:rsidRPr="00B666BE" w:rsidRDefault="00B666BE" w:rsidP="00B666BE">
      <w:pPr>
        <w:spacing w:after="0" w:line="240" w:lineRule="auto"/>
        <w:jc w:val="both"/>
        <w:rPr>
          <w:rFonts w:ascii="Times New Roman" w:hAnsi="Times New Roman"/>
          <w:sz w:val="26"/>
          <w:szCs w:val="26"/>
        </w:rPr>
      </w:pPr>
    </w:p>
    <w:p w:rsidR="00B666BE" w:rsidRPr="00B666BE" w:rsidRDefault="00B666BE" w:rsidP="00B666BE">
      <w:pPr>
        <w:tabs>
          <w:tab w:val="left" w:pos="8220"/>
        </w:tabs>
        <w:spacing w:after="0" w:line="240" w:lineRule="auto"/>
        <w:jc w:val="both"/>
        <w:rPr>
          <w:rFonts w:ascii="Times New Roman" w:eastAsia="Calibri" w:hAnsi="Times New Roman"/>
          <w:sz w:val="26"/>
          <w:szCs w:val="26"/>
          <w:lang w:eastAsia="en-US"/>
        </w:rPr>
      </w:pPr>
    </w:p>
    <w:p w:rsidR="00B666BE" w:rsidRPr="00B666BE" w:rsidRDefault="00B666BE" w:rsidP="00B666BE">
      <w:pPr>
        <w:tabs>
          <w:tab w:val="left" w:pos="8220"/>
        </w:tabs>
        <w:spacing w:after="0" w:line="240" w:lineRule="auto"/>
        <w:jc w:val="both"/>
        <w:rPr>
          <w:rFonts w:ascii="Times New Roman" w:eastAsia="Calibri" w:hAnsi="Times New Roman"/>
          <w:sz w:val="28"/>
          <w:szCs w:val="28"/>
          <w:lang w:eastAsia="en-US"/>
        </w:rPr>
      </w:pPr>
    </w:p>
    <w:p w:rsidR="00B666BE" w:rsidRPr="00B666BE" w:rsidRDefault="00B666BE" w:rsidP="00B666BE">
      <w:pPr>
        <w:tabs>
          <w:tab w:val="left" w:pos="6953"/>
        </w:tabs>
        <w:spacing w:after="0" w:line="240" w:lineRule="auto"/>
        <w:jc w:val="both"/>
        <w:rPr>
          <w:rFonts w:ascii="Times New Roman" w:eastAsia="Calibri" w:hAnsi="Times New Roman"/>
          <w:sz w:val="24"/>
          <w:szCs w:val="24"/>
          <w:lang w:eastAsia="en-US"/>
        </w:rPr>
      </w:pPr>
      <w:r w:rsidRPr="00B666BE">
        <w:rPr>
          <w:rFonts w:eastAsia="Calibri"/>
          <w:color w:val="000000"/>
          <w:sz w:val="27"/>
          <w:szCs w:val="27"/>
          <w:lang w:eastAsia="en-US"/>
        </w:rPr>
        <w:t xml:space="preserve">                                                                    </w:t>
      </w:r>
      <w:r w:rsidRPr="00B666BE">
        <w:rPr>
          <w:rFonts w:ascii="Times New Roman" w:eastAsia="Calibri" w:hAnsi="Times New Roman"/>
          <w:sz w:val="27"/>
          <w:szCs w:val="27"/>
          <w:lang w:eastAsia="en-US"/>
        </w:rPr>
        <w:t xml:space="preserve">                                   </w:t>
      </w:r>
      <w:r w:rsidRPr="00B666BE">
        <w:rPr>
          <w:rFonts w:ascii="Times New Roman" w:eastAsia="Calibri" w:hAnsi="Times New Roman"/>
          <w:sz w:val="24"/>
          <w:szCs w:val="24"/>
          <w:lang w:eastAsia="en-US"/>
        </w:rPr>
        <w:t>Приложение №1</w:t>
      </w:r>
    </w:p>
    <w:p w:rsidR="00B666BE" w:rsidRPr="00B666BE" w:rsidRDefault="00B666BE" w:rsidP="00B666BE">
      <w:pPr>
        <w:tabs>
          <w:tab w:val="left" w:pos="6953"/>
        </w:tabs>
        <w:spacing w:after="0" w:line="240" w:lineRule="auto"/>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                                                                                        к постановлению администрации</w:t>
      </w:r>
    </w:p>
    <w:p w:rsidR="00B666BE" w:rsidRPr="00B666BE" w:rsidRDefault="00B666BE" w:rsidP="00B666BE">
      <w:pPr>
        <w:tabs>
          <w:tab w:val="left" w:pos="6953"/>
        </w:tabs>
        <w:spacing w:after="0" w:line="240" w:lineRule="auto"/>
        <w:jc w:val="both"/>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                                                                                                          Дубровского района</w:t>
      </w:r>
    </w:p>
    <w:p w:rsidR="00B666BE" w:rsidRPr="00B666BE" w:rsidRDefault="00B666BE" w:rsidP="00B666BE">
      <w:pPr>
        <w:tabs>
          <w:tab w:val="left" w:pos="6953"/>
        </w:tabs>
        <w:spacing w:after="0" w:line="240" w:lineRule="auto"/>
        <w:jc w:val="both"/>
        <w:rPr>
          <w:rFonts w:eastAsia="Calibri"/>
          <w:sz w:val="24"/>
          <w:szCs w:val="24"/>
          <w:lang w:eastAsia="en-US"/>
        </w:rPr>
      </w:pPr>
      <w:r w:rsidRPr="00B666BE">
        <w:rPr>
          <w:rFonts w:ascii="Times New Roman" w:eastAsia="Calibri" w:hAnsi="Times New Roman"/>
          <w:sz w:val="24"/>
          <w:szCs w:val="24"/>
          <w:lang w:eastAsia="en-US"/>
        </w:rPr>
        <w:t xml:space="preserve">                                                                                                    от 06 марта 2024 года № 83</w:t>
      </w:r>
    </w:p>
    <w:p w:rsidR="00B666BE" w:rsidRPr="00B666BE" w:rsidRDefault="00B666BE" w:rsidP="00B666BE">
      <w:pPr>
        <w:spacing w:after="0"/>
        <w:rPr>
          <w:rFonts w:eastAsia="Calibri"/>
          <w:sz w:val="27"/>
          <w:szCs w:val="27"/>
          <w:lang w:eastAsia="en-US"/>
        </w:rPr>
      </w:pPr>
    </w:p>
    <w:p w:rsidR="00B666BE" w:rsidRPr="00B666BE" w:rsidRDefault="00B666BE" w:rsidP="00B666BE">
      <w:pPr>
        <w:spacing w:after="0"/>
        <w:rPr>
          <w:rFonts w:eastAsia="Calibri"/>
          <w:sz w:val="27"/>
          <w:szCs w:val="27"/>
          <w:lang w:eastAsia="en-US"/>
        </w:rPr>
      </w:pP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СОСТАВ</w:t>
      </w: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w:t>
      </w: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p>
    <w:tbl>
      <w:tblPr>
        <w:tblStyle w:val="150"/>
        <w:tblW w:w="0" w:type="auto"/>
        <w:tblInd w:w="709" w:type="dxa"/>
        <w:tblLook w:val="04A0" w:firstRow="1" w:lastRow="0" w:firstColumn="1" w:lastColumn="0" w:noHBand="0" w:noVBand="1"/>
      </w:tblPr>
      <w:tblGrid>
        <w:gridCol w:w="566"/>
        <w:gridCol w:w="5354"/>
        <w:gridCol w:w="3225"/>
      </w:tblGrid>
      <w:tr w:rsidR="00B666BE" w:rsidRPr="00B666BE" w:rsidTr="00B666BE">
        <w:trPr>
          <w:trHeight w:val="511"/>
        </w:trPr>
        <w:tc>
          <w:tcPr>
            <w:tcW w:w="566" w:type="dxa"/>
            <w:tcBorders>
              <w:bottom w:val="single" w:sz="4" w:space="0" w:color="auto"/>
              <w:right w:val="single" w:sz="4" w:space="0" w:color="auto"/>
            </w:tcBorders>
            <w:vAlign w:val="center"/>
          </w:tcPr>
          <w:p w:rsidR="00B666BE" w:rsidRPr="00B666BE" w:rsidRDefault="00B666BE" w:rsidP="00B666BE">
            <w:pPr>
              <w:widowControl w:val="0"/>
              <w:spacing w:after="0" w:line="240" w:lineRule="auto"/>
              <w:ind w:left="-142" w:right="-108"/>
              <w:jc w:val="center"/>
              <w:rPr>
                <w:rFonts w:ascii="Times New Roman" w:hAnsi="Times New Roman"/>
                <w:color w:val="000000"/>
                <w:sz w:val="24"/>
                <w:szCs w:val="24"/>
              </w:rPr>
            </w:pPr>
            <w:r w:rsidRPr="00B666BE">
              <w:rPr>
                <w:rFonts w:ascii="Times New Roman" w:hAnsi="Times New Roman"/>
                <w:color w:val="000000"/>
                <w:sz w:val="24"/>
                <w:szCs w:val="24"/>
              </w:rPr>
              <w:t>№</w:t>
            </w:r>
          </w:p>
          <w:p w:rsidR="00B666BE" w:rsidRPr="00B666BE" w:rsidRDefault="00B666BE" w:rsidP="00B666BE">
            <w:pPr>
              <w:widowControl w:val="0"/>
              <w:spacing w:before="60" w:after="0" w:line="240" w:lineRule="auto"/>
              <w:ind w:left="-142" w:right="-108"/>
              <w:jc w:val="center"/>
              <w:rPr>
                <w:rFonts w:ascii="Times New Roman" w:hAnsi="Times New Roman"/>
                <w:color w:val="000000"/>
                <w:sz w:val="24"/>
                <w:szCs w:val="24"/>
              </w:rPr>
            </w:pPr>
            <w:r w:rsidRPr="00B666BE">
              <w:rPr>
                <w:rFonts w:ascii="Times New Roman" w:hAnsi="Times New Roman"/>
                <w:color w:val="000000"/>
                <w:sz w:val="24"/>
                <w:szCs w:val="24"/>
              </w:rPr>
              <w:t>п/п</w:t>
            </w:r>
          </w:p>
        </w:tc>
        <w:tc>
          <w:tcPr>
            <w:tcW w:w="5354" w:type="dxa"/>
            <w:tcBorders>
              <w:left w:val="single" w:sz="4" w:space="0" w:color="auto"/>
              <w:bottom w:val="single" w:sz="4" w:space="0" w:color="auto"/>
              <w:right w:val="single" w:sz="4" w:space="0" w:color="auto"/>
            </w:tcBorders>
            <w:vAlign w:val="center"/>
          </w:tcPr>
          <w:p w:rsidR="00B666BE" w:rsidRPr="00B666BE" w:rsidRDefault="00B666BE" w:rsidP="00B666BE">
            <w:pPr>
              <w:widowControl w:val="0"/>
              <w:spacing w:after="0" w:line="240" w:lineRule="auto"/>
              <w:jc w:val="center"/>
              <w:rPr>
                <w:rFonts w:ascii="Times New Roman" w:hAnsi="Times New Roman"/>
                <w:color w:val="000000"/>
                <w:sz w:val="24"/>
                <w:szCs w:val="24"/>
              </w:rPr>
            </w:pPr>
            <w:r w:rsidRPr="00B666BE">
              <w:rPr>
                <w:rFonts w:ascii="Times New Roman" w:hAnsi="Times New Roman"/>
                <w:color w:val="000000"/>
                <w:sz w:val="24"/>
                <w:szCs w:val="24"/>
              </w:rPr>
              <w:t>Занимаемая должность</w:t>
            </w:r>
          </w:p>
        </w:tc>
        <w:tc>
          <w:tcPr>
            <w:tcW w:w="3225" w:type="dxa"/>
            <w:tcBorders>
              <w:left w:val="single" w:sz="4" w:space="0" w:color="auto"/>
              <w:bottom w:val="single" w:sz="4" w:space="0" w:color="auto"/>
            </w:tcBorders>
            <w:vAlign w:val="center"/>
          </w:tcPr>
          <w:p w:rsidR="00B666BE" w:rsidRPr="00B666BE" w:rsidRDefault="00B666BE" w:rsidP="00B666BE">
            <w:pPr>
              <w:widowControl w:val="0"/>
              <w:spacing w:before="240" w:after="0" w:line="240" w:lineRule="auto"/>
              <w:jc w:val="center"/>
              <w:rPr>
                <w:rFonts w:ascii="Times New Roman" w:hAnsi="Times New Roman"/>
                <w:color w:val="000000"/>
                <w:sz w:val="24"/>
                <w:szCs w:val="24"/>
              </w:rPr>
            </w:pPr>
            <w:r w:rsidRPr="00B666BE">
              <w:rPr>
                <w:rFonts w:ascii="Times New Roman" w:hAnsi="Times New Roman"/>
                <w:color w:val="000000"/>
                <w:sz w:val="24"/>
                <w:szCs w:val="24"/>
              </w:rPr>
              <w:t>Ф.И.О.</w:t>
            </w:r>
          </w:p>
          <w:p w:rsidR="00B666BE" w:rsidRPr="00B666BE" w:rsidRDefault="00B666BE" w:rsidP="00B666BE">
            <w:pPr>
              <w:widowControl w:val="0"/>
              <w:spacing w:after="0" w:line="240" w:lineRule="auto"/>
              <w:ind w:left="40" w:firstLine="280"/>
              <w:jc w:val="center"/>
              <w:rPr>
                <w:rFonts w:ascii="Times New Roman" w:hAnsi="Times New Roman"/>
                <w:color w:val="000000"/>
                <w:sz w:val="24"/>
                <w:szCs w:val="24"/>
              </w:rPr>
            </w:pPr>
          </w:p>
        </w:tc>
      </w:tr>
      <w:tr w:rsidR="00B666BE" w:rsidRPr="00B666BE" w:rsidTr="00B666BE">
        <w:trPr>
          <w:trHeight w:val="180"/>
        </w:trPr>
        <w:tc>
          <w:tcPr>
            <w:tcW w:w="9145" w:type="dxa"/>
            <w:gridSpan w:val="3"/>
            <w:tcBorders>
              <w:top w:val="single" w:sz="4" w:space="0" w:color="auto"/>
            </w:tcBorders>
          </w:tcPr>
          <w:p w:rsidR="00B666BE" w:rsidRPr="00B666BE" w:rsidRDefault="00B666BE" w:rsidP="00B666BE">
            <w:pPr>
              <w:tabs>
                <w:tab w:val="left" w:pos="4485"/>
              </w:tabs>
              <w:spacing w:after="0" w:line="240" w:lineRule="auto"/>
              <w:jc w:val="center"/>
              <w:rPr>
                <w:rFonts w:ascii="Times New Roman" w:hAnsi="Times New Roman"/>
                <w:sz w:val="24"/>
                <w:szCs w:val="24"/>
              </w:rPr>
            </w:pPr>
            <w:r w:rsidRPr="00B666BE">
              <w:rPr>
                <w:rFonts w:ascii="Times New Roman" w:hAnsi="Times New Roman"/>
                <w:sz w:val="24"/>
                <w:szCs w:val="24"/>
              </w:rPr>
              <w:t>Председатель комиссии</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1.</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Заместитель главы администрации Дубровского района по городскому и ЖК хозяйству</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Самохин Игорь Валерьевич</w:t>
            </w:r>
          </w:p>
        </w:tc>
      </w:tr>
      <w:tr w:rsidR="00B666BE" w:rsidRPr="00B666BE" w:rsidTr="00B666BE">
        <w:tc>
          <w:tcPr>
            <w:tcW w:w="9145" w:type="dxa"/>
            <w:gridSpan w:val="3"/>
          </w:tcPr>
          <w:p w:rsidR="00B666BE" w:rsidRPr="00B666BE" w:rsidRDefault="00B666BE" w:rsidP="00B666BE">
            <w:pPr>
              <w:tabs>
                <w:tab w:val="left" w:pos="4485"/>
              </w:tabs>
              <w:spacing w:after="0" w:line="240" w:lineRule="auto"/>
              <w:jc w:val="center"/>
              <w:rPr>
                <w:rFonts w:ascii="Times New Roman" w:hAnsi="Times New Roman"/>
                <w:sz w:val="24"/>
                <w:szCs w:val="24"/>
              </w:rPr>
            </w:pPr>
            <w:r w:rsidRPr="00B666BE">
              <w:rPr>
                <w:rFonts w:ascii="Times New Roman" w:hAnsi="Times New Roman"/>
                <w:sz w:val="24"/>
                <w:szCs w:val="24"/>
              </w:rPr>
              <w:t>Заместители председателя комиссии</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2.</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Заместитель главы администрации Дубровского района по экономическому развитию и строительству</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Ефименко Сергей Николаевич</w:t>
            </w:r>
          </w:p>
        </w:tc>
      </w:tr>
      <w:tr w:rsidR="00B666BE" w:rsidRPr="00B666BE" w:rsidTr="00B666BE">
        <w:tc>
          <w:tcPr>
            <w:tcW w:w="9145" w:type="dxa"/>
            <w:gridSpan w:val="3"/>
          </w:tcPr>
          <w:p w:rsidR="00B666BE" w:rsidRPr="00B666BE" w:rsidRDefault="00B666BE" w:rsidP="00B666BE">
            <w:pPr>
              <w:tabs>
                <w:tab w:val="left" w:pos="4485"/>
              </w:tabs>
              <w:spacing w:after="0" w:line="240" w:lineRule="auto"/>
              <w:jc w:val="center"/>
              <w:rPr>
                <w:rFonts w:ascii="Times New Roman" w:hAnsi="Times New Roman"/>
                <w:sz w:val="24"/>
                <w:szCs w:val="24"/>
              </w:rPr>
            </w:pPr>
            <w:r w:rsidRPr="00B666BE">
              <w:rPr>
                <w:rFonts w:ascii="Times New Roman" w:hAnsi="Times New Roman"/>
                <w:sz w:val="24"/>
                <w:szCs w:val="24"/>
              </w:rPr>
              <w:t>Секретарь комиссии</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3.</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lang w:eastAsia="ar-SA"/>
              </w:rPr>
              <w:t>Инспектор по делам ГО и ЧС администрации Дубровского района</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Баранова Елена Петровна</w:t>
            </w:r>
          </w:p>
        </w:tc>
      </w:tr>
      <w:tr w:rsidR="00B666BE" w:rsidRPr="00B666BE" w:rsidTr="00B666BE">
        <w:tc>
          <w:tcPr>
            <w:tcW w:w="9145" w:type="dxa"/>
            <w:gridSpan w:val="3"/>
          </w:tcPr>
          <w:p w:rsidR="00B666BE" w:rsidRPr="00B666BE" w:rsidRDefault="00B666BE" w:rsidP="00B666BE">
            <w:pPr>
              <w:tabs>
                <w:tab w:val="left" w:pos="4485"/>
              </w:tabs>
              <w:spacing w:after="0" w:line="240" w:lineRule="auto"/>
              <w:jc w:val="center"/>
              <w:rPr>
                <w:rFonts w:ascii="Times New Roman" w:hAnsi="Times New Roman"/>
                <w:sz w:val="24"/>
                <w:szCs w:val="24"/>
              </w:rPr>
            </w:pPr>
            <w:r w:rsidRPr="00B666BE">
              <w:rPr>
                <w:rFonts w:ascii="Times New Roman" w:hAnsi="Times New Roman"/>
                <w:sz w:val="24"/>
                <w:szCs w:val="24"/>
              </w:rPr>
              <w:t>Члены комиссии</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4.</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Начальник отдела архитектуры и </w:t>
            </w:r>
            <w:proofErr w:type="spellStart"/>
            <w:r w:rsidRPr="00B666BE">
              <w:rPr>
                <w:rFonts w:ascii="Times New Roman" w:hAnsi="Times New Roman"/>
                <w:sz w:val="24"/>
                <w:szCs w:val="24"/>
              </w:rPr>
              <w:t>градостро</w:t>
            </w:r>
            <w:proofErr w:type="spellEnd"/>
            <w:r w:rsidRPr="00B666BE">
              <w:rPr>
                <w:rFonts w:ascii="Times New Roman" w:hAnsi="Times New Roman"/>
                <w:sz w:val="24"/>
                <w:szCs w:val="24"/>
              </w:rPr>
              <w:t>-строительства администрации Дубровского   района</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proofErr w:type="spellStart"/>
            <w:r w:rsidRPr="00B666BE">
              <w:rPr>
                <w:rFonts w:ascii="Times New Roman" w:hAnsi="Times New Roman"/>
                <w:sz w:val="24"/>
                <w:szCs w:val="24"/>
              </w:rPr>
              <w:t>Чураков</w:t>
            </w:r>
            <w:proofErr w:type="spellEnd"/>
            <w:r w:rsidRPr="00B666BE">
              <w:rPr>
                <w:rFonts w:ascii="Times New Roman" w:hAnsi="Times New Roman"/>
                <w:sz w:val="24"/>
                <w:szCs w:val="24"/>
              </w:rPr>
              <w:t xml:space="preserve"> Андрей Анатольевич</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5.</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Начальник финансового управления </w:t>
            </w:r>
            <w:r w:rsidRPr="00B666BE">
              <w:rPr>
                <w:sz w:val="24"/>
                <w:szCs w:val="24"/>
              </w:rPr>
              <w:t xml:space="preserve"> </w:t>
            </w:r>
            <w:r w:rsidRPr="00B666BE">
              <w:rPr>
                <w:rFonts w:ascii="Times New Roman" w:hAnsi="Times New Roman"/>
                <w:sz w:val="24"/>
                <w:szCs w:val="24"/>
              </w:rPr>
              <w:t>администрации Дубровского района</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Макарова Елена Викторовна</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Начальник отдела</w:t>
            </w:r>
            <w:r w:rsidRPr="00B666BE">
              <w:rPr>
                <w:sz w:val="24"/>
                <w:szCs w:val="24"/>
              </w:rPr>
              <w:t xml:space="preserve"> </w:t>
            </w:r>
            <w:r w:rsidRPr="00B666BE">
              <w:rPr>
                <w:rFonts w:ascii="Times New Roman" w:hAnsi="Times New Roman"/>
                <w:sz w:val="24"/>
                <w:szCs w:val="24"/>
              </w:rPr>
              <w:t>администрации Дубровского района по городскому и ЖК хозяйству</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Макарова Наталья Владимировна</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6.</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Директор МУП «Дубровский водоканал»</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proofErr w:type="spellStart"/>
            <w:r w:rsidRPr="00B666BE">
              <w:rPr>
                <w:rFonts w:ascii="Times New Roman" w:hAnsi="Times New Roman"/>
                <w:sz w:val="24"/>
                <w:szCs w:val="24"/>
              </w:rPr>
              <w:t>Морозкин</w:t>
            </w:r>
            <w:proofErr w:type="spellEnd"/>
            <w:r w:rsidRPr="00B666BE">
              <w:rPr>
                <w:rFonts w:ascii="Times New Roman" w:hAnsi="Times New Roman"/>
                <w:sz w:val="24"/>
                <w:szCs w:val="24"/>
              </w:rPr>
              <w:t xml:space="preserve"> Дмитрий Анатольевич</w:t>
            </w:r>
          </w:p>
        </w:tc>
      </w:tr>
      <w:tr w:rsidR="00B666BE" w:rsidRPr="00B666BE" w:rsidTr="00B666BE">
        <w:tc>
          <w:tcPr>
            <w:tcW w:w="566" w:type="dxa"/>
            <w:tcBorders>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7</w:t>
            </w:r>
          </w:p>
        </w:tc>
        <w:tc>
          <w:tcPr>
            <w:tcW w:w="5354" w:type="dxa"/>
            <w:tcBorders>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Генеральный директор ООО «</w:t>
            </w:r>
            <w:proofErr w:type="spellStart"/>
            <w:r w:rsidRPr="00B666BE">
              <w:rPr>
                <w:rFonts w:ascii="Times New Roman" w:hAnsi="Times New Roman"/>
                <w:sz w:val="24"/>
                <w:szCs w:val="24"/>
              </w:rPr>
              <w:t>Жилкомсервс</w:t>
            </w:r>
            <w:proofErr w:type="spellEnd"/>
            <w:r w:rsidRPr="00B666BE">
              <w:rPr>
                <w:rFonts w:ascii="Times New Roman" w:hAnsi="Times New Roman"/>
                <w:sz w:val="24"/>
                <w:szCs w:val="24"/>
              </w:rPr>
              <w:t>» (по согласованию)</w:t>
            </w:r>
          </w:p>
        </w:tc>
        <w:tc>
          <w:tcPr>
            <w:tcW w:w="3225" w:type="dxa"/>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Косов Эдуард Иванович</w:t>
            </w:r>
          </w:p>
        </w:tc>
      </w:tr>
      <w:tr w:rsidR="00B666BE" w:rsidRPr="00B666BE" w:rsidTr="00B666BE">
        <w:trPr>
          <w:trHeight w:val="250"/>
        </w:trPr>
        <w:tc>
          <w:tcPr>
            <w:tcW w:w="566" w:type="dxa"/>
            <w:tcBorders>
              <w:top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8.</w:t>
            </w:r>
          </w:p>
        </w:tc>
        <w:tc>
          <w:tcPr>
            <w:tcW w:w="5354" w:type="dxa"/>
            <w:tcBorders>
              <w:top w:val="single" w:sz="4" w:space="0" w:color="auto"/>
              <w:lef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Алешинской</w:t>
            </w:r>
            <w:proofErr w:type="spellEnd"/>
            <w:r w:rsidRPr="00B666BE">
              <w:rPr>
                <w:rFonts w:ascii="Times New Roman" w:hAnsi="Times New Roman"/>
                <w:sz w:val="24"/>
                <w:szCs w:val="24"/>
              </w:rPr>
              <w:t xml:space="preserve"> сельской администрации (по согласованию)</w:t>
            </w:r>
          </w:p>
        </w:tc>
        <w:tc>
          <w:tcPr>
            <w:tcW w:w="3225" w:type="dxa"/>
            <w:tcBorders>
              <w:top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Ершова Наталья Владимировна             </w:t>
            </w:r>
          </w:p>
        </w:tc>
      </w:tr>
      <w:tr w:rsidR="00B666BE" w:rsidRPr="00B666BE" w:rsidTr="00B666BE">
        <w:trPr>
          <w:trHeight w:val="630"/>
        </w:trPr>
        <w:tc>
          <w:tcPr>
            <w:tcW w:w="566" w:type="dxa"/>
            <w:tcBorders>
              <w:bottom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9.</w:t>
            </w:r>
          </w:p>
        </w:tc>
        <w:tc>
          <w:tcPr>
            <w:tcW w:w="5354" w:type="dxa"/>
            <w:tcBorders>
              <w:left w:val="single" w:sz="4" w:space="0" w:color="auto"/>
              <w:bottom w:val="single" w:sz="4" w:space="0" w:color="auto"/>
            </w:tcBorders>
          </w:tcPr>
          <w:p w:rsidR="00B666BE" w:rsidRPr="00B666BE" w:rsidRDefault="00B666BE" w:rsidP="00B666BE">
            <w:pPr>
              <w:tabs>
                <w:tab w:val="left" w:pos="4485"/>
              </w:tabs>
              <w:spacing w:after="0" w:line="240" w:lineRule="auto"/>
              <w:ind w:firstLine="1"/>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Сещинской</w:t>
            </w:r>
            <w:proofErr w:type="spellEnd"/>
            <w:r w:rsidRPr="00B666BE">
              <w:rPr>
                <w:rFonts w:ascii="Times New Roman" w:hAnsi="Times New Roman"/>
                <w:sz w:val="24"/>
                <w:szCs w:val="24"/>
              </w:rPr>
              <w:t xml:space="preserve"> сельской администрации (по согласованию)</w:t>
            </w:r>
          </w:p>
        </w:tc>
        <w:tc>
          <w:tcPr>
            <w:tcW w:w="3225" w:type="dxa"/>
            <w:tcBorders>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proofErr w:type="spellStart"/>
            <w:r w:rsidRPr="00B666BE">
              <w:rPr>
                <w:rFonts w:ascii="Times New Roman" w:hAnsi="Times New Roman"/>
                <w:sz w:val="24"/>
                <w:szCs w:val="24"/>
              </w:rPr>
              <w:t>Родченкова</w:t>
            </w:r>
            <w:proofErr w:type="spellEnd"/>
            <w:r w:rsidRPr="00B666BE">
              <w:rPr>
                <w:rFonts w:ascii="Times New Roman" w:hAnsi="Times New Roman"/>
                <w:sz w:val="24"/>
                <w:szCs w:val="24"/>
              </w:rPr>
              <w:t xml:space="preserve"> Кристина Ивановна</w:t>
            </w:r>
          </w:p>
        </w:tc>
      </w:tr>
      <w:tr w:rsidR="00B666BE" w:rsidRPr="00B666BE" w:rsidTr="00B666BE">
        <w:trPr>
          <w:trHeight w:val="608"/>
        </w:trPr>
        <w:tc>
          <w:tcPr>
            <w:tcW w:w="566" w:type="dxa"/>
            <w:tcBorders>
              <w:top w:val="single" w:sz="4" w:space="0" w:color="auto"/>
              <w:bottom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10.</w:t>
            </w:r>
          </w:p>
        </w:tc>
        <w:tc>
          <w:tcPr>
            <w:tcW w:w="5354" w:type="dxa"/>
            <w:tcBorders>
              <w:top w:val="single" w:sz="4" w:space="0" w:color="auto"/>
              <w:left w:val="single" w:sz="4" w:space="0" w:color="auto"/>
              <w:bottom w:val="single" w:sz="4" w:space="0" w:color="auto"/>
            </w:tcBorders>
          </w:tcPr>
          <w:p w:rsidR="00B666BE" w:rsidRPr="00B666BE" w:rsidRDefault="00B666BE" w:rsidP="00B666BE">
            <w:pPr>
              <w:tabs>
                <w:tab w:val="left" w:pos="4485"/>
              </w:tabs>
              <w:spacing w:after="0" w:line="240" w:lineRule="auto"/>
              <w:ind w:firstLine="1"/>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Сергеевской</w:t>
            </w:r>
            <w:proofErr w:type="spellEnd"/>
            <w:r w:rsidRPr="00B666BE">
              <w:rPr>
                <w:rFonts w:ascii="Times New Roman" w:hAnsi="Times New Roman"/>
                <w:sz w:val="24"/>
                <w:szCs w:val="24"/>
              </w:rPr>
              <w:t xml:space="preserve"> сельского администрации (по согласованию)                </w:t>
            </w:r>
          </w:p>
        </w:tc>
        <w:tc>
          <w:tcPr>
            <w:tcW w:w="3225" w:type="dxa"/>
            <w:tcBorders>
              <w:top w:val="single" w:sz="4" w:space="0" w:color="auto"/>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proofErr w:type="spellStart"/>
            <w:r w:rsidRPr="00B666BE">
              <w:rPr>
                <w:rFonts w:ascii="Times New Roman" w:hAnsi="Times New Roman"/>
                <w:sz w:val="24"/>
                <w:szCs w:val="24"/>
              </w:rPr>
              <w:t>Матвеец</w:t>
            </w:r>
            <w:proofErr w:type="spellEnd"/>
            <w:r w:rsidRPr="00B666BE">
              <w:rPr>
                <w:rFonts w:ascii="Times New Roman" w:hAnsi="Times New Roman"/>
                <w:sz w:val="24"/>
                <w:szCs w:val="24"/>
              </w:rPr>
              <w:t xml:space="preserve"> Владимир Геннадьевич</w:t>
            </w:r>
          </w:p>
        </w:tc>
      </w:tr>
      <w:tr w:rsidR="00B666BE" w:rsidRPr="00B666BE" w:rsidTr="00B666BE">
        <w:trPr>
          <w:trHeight w:val="531"/>
        </w:trPr>
        <w:tc>
          <w:tcPr>
            <w:tcW w:w="566" w:type="dxa"/>
            <w:tcBorders>
              <w:top w:val="single" w:sz="4" w:space="0" w:color="auto"/>
              <w:bottom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11.</w:t>
            </w:r>
          </w:p>
        </w:tc>
        <w:tc>
          <w:tcPr>
            <w:tcW w:w="5354" w:type="dxa"/>
            <w:tcBorders>
              <w:top w:val="single" w:sz="4" w:space="0" w:color="auto"/>
              <w:left w:val="single" w:sz="4" w:space="0" w:color="auto"/>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Рековичской</w:t>
            </w:r>
            <w:proofErr w:type="spellEnd"/>
            <w:r w:rsidRPr="00B666BE">
              <w:rPr>
                <w:rFonts w:ascii="Times New Roman" w:hAnsi="Times New Roman"/>
                <w:sz w:val="24"/>
                <w:szCs w:val="24"/>
              </w:rPr>
              <w:t xml:space="preserve"> сельской администрации (по согласованию)</w:t>
            </w:r>
          </w:p>
        </w:tc>
        <w:tc>
          <w:tcPr>
            <w:tcW w:w="3225" w:type="dxa"/>
            <w:tcBorders>
              <w:top w:val="single" w:sz="4" w:space="0" w:color="auto"/>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proofErr w:type="spellStart"/>
            <w:r w:rsidRPr="00B666BE">
              <w:rPr>
                <w:rFonts w:ascii="Times New Roman" w:hAnsi="Times New Roman"/>
                <w:sz w:val="24"/>
                <w:szCs w:val="24"/>
              </w:rPr>
              <w:t>Шарыгина</w:t>
            </w:r>
            <w:proofErr w:type="spellEnd"/>
            <w:r w:rsidRPr="00B666BE">
              <w:rPr>
                <w:rFonts w:ascii="Times New Roman" w:hAnsi="Times New Roman"/>
                <w:sz w:val="24"/>
                <w:szCs w:val="24"/>
              </w:rPr>
              <w:t xml:space="preserve"> Елена Анатольевна</w:t>
            </w:r>
          </w:p>
        </w:tc>
      </w:tr>
      <w:tr w:rsidR="00B666BE" w:rsidRPr="00B666BE" w:rsidTr="00B666BE">
        <w:trPr>
          <w:trHeight w:val="569"/>
        </w:trPr>
        <w:tc>
          <w:tcPr>
            <w:tcW w:w="566" w:type="dxa"/>
            <w:tcBorders>
              <w:top w:val="single" w:sz="4" w:space="0" w:color="auto"/>
              <w:bottom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12.</w:t>
            </w:r>
          </w:p>
        </w:tc>
        <w:tc>
          <w:tcPr>
            <w:tcW w:w="5354" w:type="dxa"/>
            <w:tcBorders>
              <w:top w:val="single" w:sz="4" w:space="0" w:color="auto"/>
              <w:left w:val="single" w:sz="4" w:space="0" w:color="auto"/>
              <w:bottom w:val="single" w:sz="4" w:space="0" w:color="auto"/>
            </w:tcBorders>
          </w:tcPr>
          <w:p w:rsidR="00B666BE" w:rsidRPr="00B666BE" w:rsidRDefault="00B666BE" w:rsidP="00B666BE">
            <w:pPr>
              <w:tabs>
                <w:tab w:val="left" w:pos="4485"/>
              </w:tabs>
              <w:spacing w:after="0" w:line="240" w:lineRule="auto"/>
              <w:ind w:firstLine="1"/>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Рябчинской</w:t>
            </w:r>
            <w:proofErr w:type="spellEnd"/>
            <w:r w:rsidRPr="00B666BE">
              <w:rPr>
                <w:rFonts w:ascii="Times New Roman" w:hAnsi="Times New Roman"/>
                <w:sz w:val="24"/>
                <w:szCs w:val="24"/>
              </w:rPr>
              <w:t xml:space="preserve"> сельской администрации (по согласованию)</w:t>
            </w:r>
          </w:p>
        </w:tc>
        <w:tc>
          <w:tcPr>
            <w:tcW w:w="3225" w:type="dxa"/>
            <w:tcBorders>
              <w:top w:val="single" w:sz="4" w:space="0" w:color="auto"/>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 xml:space="preserve">Григорьева Валентина Николаевна                </w:t>
            </w:r>
          </w:p>
        </w:tc>
      </w:tr>
      <w:tr w:rsidR="00B666BE" w:rsidRPr="00B666BE" w:rsidTr="00B666BE">
        <w:trPr>
          <w:trHeight w:val="720"/>
        </w:trPr>
        <w:tc>
          <w:tcPr>
            <w:tcW w:w="566" w:type="dxa"/>
            <w:tcBorders>
              <w:top w:val="single" w:sz="4" w:space="0" w:color="auto"/>
              <w:bottom w:val="single" w:sz="4" w:space="0" w:color="auto"/>
              <w:right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13.</w:t>
            </w:r>
          </w:p>
        </w:tc>
        <w:tc>
          <w:tcPr>
            <w:tcW w:w="5354" w:type="dxa"/>
            <w:tcBorders>
              <w:top w:val="single" w:sz="4" w:space="0" w:color="auto"/>
              <w:left w:val="single" w:sz="4" w:space="0" w:color="auto"/>
              <w:bottom w:val="single" w:sz="4" w:space="0" w:color="auto"/>
            </w:tcBorders>
          </w:tcPr>
          <w:p w:rsidR="00B666BE" w:rsidRPr="00B666BE" w:rsidRDefault="00B666BE" w:rsidP="00B666BE">
            <w:pPr>
              <w:tabs>
                <w:tab w:val="left" w:pos="4485"/>
              </w:tabs>
              <w:spacing w:after="0" w:line="240" w:lineRule="auto"/>
              <w:ind w:firstLine="1"/>
              <w:jc w:val="both"/>
              <w:rPr>
                <w:rFonts w:ascii="Times New Roman" w:hAnsi="Times New Roman"/>
                <w:sz w:val="24"/>
                <w:szCs w:val="24"/>
              </w:rPr>
            </w:pPr>
            <w:r w:rsidRPr="00B666BE">
              <w:rPr>
                <w:rFonts w:ascii="Times New Roman" w:hAnsi="Times New Roman"/>
                <w:sz w:val="24"/>
                <w:szCs w:val="24"/>
              </w:rPr>
              <w:t xml:space="preserve">Глава </w:t>
            </w:r>
            <w:proofErr w:type="spellStart"/>
            <w:r w:rsidRPr="00B666BE">
              <w:rPr>
                <w:rFonts w:ascii="Times New Roman" w:hAnsi="Times New Roman"/>
                <w:sz w:val="24"/>
                <w:szCs w:val="24"/>
              </w:rPr>
              <w:t>Пеклинской</w:t>
            </w:r>
            <w:proofErr w:type="spellEnd"/>
            <w:r w:rsidRPr="00B666BE">
              <w:rPr>
                <w:rFonts w:ascii="Times New Roman" w:hAnsi="Times New Roman"/>
                <w:sz w:val="24"/>
                <w:szCs w:val="24"/>
              </w:rPr>
              <w:t xml:space="preserve"> сельской администрации (по согласованию)</w:t>
            </w:r>
          </w:p>
        </w:tc>
        <w:tc>
          <w:tcPr>
            <w:tcW w:w="3225" w:type="dxa"/>
            <w:tcBorders>
              <w:top w:val="single" w:sz="4" w:space="0" w:color="auto"/>
              <w:bottom w:val="single" w:sz="4" w:space="0" w:color="auto"/>
            </w:tcBorders>
          </w:tcPr>
          <w:p w:rsidR="00B666BE" w:rsidRPr="00B666BE" w:rsidRDefault="00B666BE" w:rsidP="00B666BE">
            <w:pPr>
              <w:tabs>
                <w:tab w:val="left" w:pos="4485"/>
              </w:tabs>
              <w:spacing w:after="0" w:line="240" w:lineRule="auto"/>
              <w:jc w:val="both"/>
              <w:rPr>
                <w:rFonts w:ascii="Times New Roman" w:hAnsi="Times New Roman"/>
                <w:sz w:val="24"/>
                <w:szCs w:val="24"/>
              </w:rPr>
            </w:pPr>
            <w:r w:rsidRPr="00B666BE">
              <w:rPr>
                <w:rFonts w:ascii="Times New Roman" w:hAnsi="Times New Roman"/>
                <w:sz w:val="24"/>
                <w:szCs w:val="24"/>
              </w:rPr>
              <w:t>Гайдуков Владимир Иванович</w:t>
            </w:r>
          </w:p>
        </w:tc>
      </w:tr>
    </w:tbl>
    <w:p w:rsidR="00B666BE" w:rsidRPr="00B666BE" w:rsidRDefault="00B666BE" w:rsidP="00B666BE">
      <w:pPr>
        <w:tabs>
          <w:tab w:val="left" w:pos="4485"/>
        </w:tabs>
        <w:spacing w:after="0" w:line="240" w:lineRule="auto"/>
        <w:rPr>
          <w:rFonts w:ascii="Times New Roman" w:eastAsia="Calibri" w:hAnsi="Times New Roman"/>
          <w:sz w:val="27"/>
          <w:szCs w:val="27"/>
          <w:lang w:eastAsia="en-US"/>
        </w:rPr>
      </w:pP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bookmarkStart w:id="1" w:name="_Hlk162446327"/>
      <w:r w:rsidRPr="00B666BE">
        <w:rPr>
          <w:rFonts w:ascii="Times New Roman" w:eastAsia="Calibri" w:hAnsi="Times New Roman"/>
          <w:sz w:val="24"/>
          <w:szCs w:val="24"/>
          <w:lang w:eastAsia="en-US"/>
        </w:rPr>
        <w:lastRenderedPageBreak/>
        <w:t xml:space="preserve">                                                                                Приложение №2</w:t>
      </w: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                                                                                к постановлению администрации</w:t>
      </w: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                                                                                  Дубровского района</w:t>
      </w:r>
    </w:p>
    <w:p w:rsidR="00B666BE" w:rsidRPr="00B666BE" w:rsidRDefault="00B666BE" w:rsidP="00B666BE">
      <w:pPr>
        <w:tabs>
          <w:tab w:val="left" w:pos="4485"/>
        </w:tabs>
        <w:spacing w:after="0" w:line="240" w:lineRule="auto"/>
        <w:ind w:left="709" w:hanging="709"/>
        <w:jc w:val="center"/>
        <w:rPr>
          <w:rFonts w:ascii="Times New Roman" w:eastAsia="Calibri" w:hAnsi="Times New Roman"/>
          <w:sz w:val="27"/>
          <w:szCs w:val="27"/>
          <w:lang w:eastAsia="en-US"/>
        </w:rPr>
      </w:pPr>
      <w:r w:rsidRPr="00B666BE">
        <w:rPr>
          <w:rFonts w:ascii="Times New Roman" w:eastAsia="Calibri" w:hAnsi="Times New Roman"/>
          <w:sz w:val="24"/>
          <w:szCs w:val="24"/>
          <w:lang w:eastAsia="en-US"/>
        </w:rPr>
        <w:t xml:space="preserve">                                                                                    от 06 марта 2024 года №83</w:t>
      </w:r>
    </w:p>
    <w:bookmarkEnd w:id="1"/>
    <w:p w:rsidR="00B666BE" w:rsidRPr="00B666BE" w:rsidRDefault="00B666BE" w:rsidP="00B666BE">
      <w:pPr>
        <w:spacing w:after="0" w:line="240" w:lineRule="auto"/>
        <w:ind w:firstLine="709"/>
        <w:jc w:val="center"/>
        <w:rPr>
          <w:rFonts w:ascii="Times New Roman" w:eastAsia="Calibri" w:hAnsi="Times New Roman"/>
          <w:b/>
          <w:sz w:val="27"/>
          <w:szCs w:val="27"/>
          <w:lang w:eastAsia="en-US"/>
        </w:rPr>
      </w:pPr>
    </w:p>
    <w:p w:rsidR="00B666BE" w:rsidRPr="00B666BE" w:rsidRDefault="00B666BE" w:rsidP="00B666BE">
      <w:pPr>
        <w:spacing w:after="0" w:line="240" w:lineRule="auto"/>
        <w:ind w:firstLine="709"/>
        <w:jc w:val="center"/>
        <w:rPr>
          <w:rFonts w:ascii="Times New Roman" w:eastAsia="Calibri" w:hAnsi="Times New Roman"/>
          <w:sz w:val="28"/>
          <w:szCs w:val="28"/>
          <w:lang w:eastAsia="en-US"/>
        </w:rPr>
      </w:pPr>
    </w:p>
    <w:p w:rsidR="00B666BE" w:rsidRPr="00B666BE" w:rsidRDefault="00B666BE" w:rsidP="00B666BE">
      <w:pPr>
        <w:spacing w:after="0" w:line="240" w:lineRule="auto"/>
        <w:ind w:firstLine="709"/>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ПОЛОЖЕНИЕ</w:t>
      </w:r>
    </w:p>
    <w:p w:rsidR="00B666BE" w:rsidRPr="00B666BE" w:rsidRDefault="00B666BE" w:rsidP="00B666BE">
      <w:pPr>
        <w:spacing w:after="0" w:line="240" w:lineRule="auto"/>
        <w:jc w:val="center"/>
        <w:rPr>
          <w:rFonts w:ascii="Times New Roman" w:eastAsia="Calibri" w:hAnsi="Times New Roman"/>
          <w:sz w:val="24"/>
          <w:szCs w:val="24"/>
          <w:lang w:eastAsia="en-US"/>
        </w:rPr>
      </w:pPr>
      <w:r w:rsidRPr="00B666BE">
        <w:rPr>
          <w:rFonts w:ascii="Times New Roman" w:eastAsia="Calibri" w:hAnsi="Times New Roman"/>
          <w:sz w:val="24"/>
          <w:szCs w:val="24"/>
          <w:lang w:eastAsia="en-US"/>
        </w:rPr>
        <w:t xml:space="preserve">комиссии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w:t>
      </w:r>
      <w:proofErr w:type="gramStart"/>
      <w:r w:rsidRPr="00B666BE">
        <w:rPr>
          <w:rFonts w:ascii="Times New Roman" w:eastAsia="Calibri" w:hAnsi="Times New Roman"/>
          <w:sz w:val="24"/>
          <w:szCs w:val="24"/>
          <w:lang w:eastAsia="en-US"/>
        </w:rPr>
        <w:t>помещениях,  находящихся</w:t>
      </w:r>
      <w:proofErr w:type="gramEnd"/>
      <w:r w:rsidRPr="00B666BE">
        <w:rPr>
          <w:rFonts w:ascii="Times New Roman" w:eastAsia="Calibri" w:hAnsi="Times New Roman"/>
          <w:sz w:val="24"/>
          <w:szCs w:val="24"/>
          <w:lang w:eastAsia="en-US"/>
        </w:rPr>
        <w:t xml:space="preserve">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w:t>
      </w:r>
    </w:p>
    <w:p w:rsidR="00B666BE" w:rsidRPr="00B666BE" w:rsidRDefault="00B666BE" w:rsidP="00B666BE">
      <w:pPr>
        <w:spacing w:after="0" w:line="240" w:lineRule="auto"/>
        <w:jc w:val="center"/>
        <w:rPr>
          <w:rFonts w:ascii="Times New Roman" w:eastAsia="Calibri" w:hAnsi="Times New Roman"/>
          <w:sz w:val="24"/>
          <w:szCs w:val="24"/>
          <w:lang w:eastAsia="en-US"/>
        </w:rPr>
      </w:pPr>
    </w:p>
    <w:p w:rsidR="00B666BE" w:rsidRPr="00B666BE" w:rsidRDefault="00B666BE" w:rsidP="00507AFC">
      <w:pPr>
        <w:numPr>
          <w:ilvl w:val="0"/>
          <w:numId w:val="9"/>
        </w:numPr>
        <w:spacing w:after="314" w:line="250" w:lineRule="auto"/>
        <w:ind w:hanging="187"/>
        <w:jc w:val="center"/>
        <w:rPr>
          <w:rFonts w:ascii="Times New Roman" w:hAnsi="Times New Roman"/>
          <w:sz w:val="24"/>
          <w:szCs w:val="24"/>
        </w:rPr>
      </w:pPr>
      <w:r w:rsidRPr="00B666BE">
        <w:rPr>
          <w:rFonts w:ascii="Times New Roman" w:hAnsi="Times New Roman"/>
          <w:sz w:val="24"/>
          <w:szCs w:val="24"/>
        </w:rPr>
        <w:t>. Общие положения</w:t>
      </w:r>
    </w:p>
    <w:p w:rsidR="00B666BE" w:rsidRPr="00B666BE" w:rsidRDefault="00B666BE" w:rsidP="00B666BE">
      <w:pPr>
        <w:widowControl w:val="0"/>
        <w:autoSpaceDE w:val="0"/>
        <w:autoSpaceDN w:val="0"/>
        <w:adjustRightInd w:val="0"/>
        <w:spacing w:after="0" w:line="240" w:lineRule="auto"/>
        <w:ind w:firstLine="720"/>
        <w:jc w:val="both"/>
        <w:outlineLvl w:val="1"/>
        <w:rPr>
          <w:rFonts w:ascii="Times New Roman" w:hAnsi="Times New Roman"/>
          <w:sz w:val="24"/>
          <w:szCs w:val="24"/>
        </w:rPr>
      </w:pPr>
      <w:r w:rsidRPr="00B666BE">
        <w:rPr>
          <w:rFonts w:ascii="Times New Roman" w:hAnsi="Times New Roman"/>
          <w:sz w:val="24"/>
          <w:szCs w:val="24"/>
        </w:rPr>
        <w:t>1.</w:t>
      </w:r>
      <w:r w:rsidRPr="00B666BE">
        <w:rPr>
          <w:rFonts w:ascii="Times New Roman" w:hAnsi="Times New Roman"/>
          <w:sz w:val="24"/>
          <w:szCs w:val="24"/>
          <w:lang w:val="en-US"/>
        </w:rPr>
        <w:t> </w:t>
      </w:r>
      <w:r w:rsidRPr="00B666BE">
        <w:rPr>
          <w:rFonts w:ascii="Times New Roman" w:hAnsi="Times New Roman"/>
          <w:sz w:val="24"/>
          <w:szCs w:val="24"/>
        </w:rPr>
        <w:t>Комиссия по обследованию жилых помещений,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первой необходимости в результате чрезвычайной ситуации на территории Дубровского района (далее – Комиссия) является постоянно действующим совещательным органом, созданным 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xml:space="preserve">2. Комиссия в своей деятельности руководствуется </w:t>
      </w:r>
      <w:hyperlink r:id="rId20" w:tooltip="consultantplus://offline/ref=725AD91B0ECB5C60903F4C0DFBB18C43655F3895D51B8FC5814F92C30F9A567E4ED9D8C1B2DB4D42AD19A7m2A6J" w:history="1">
        <w:r w:rsidRPr="00B666BE">
          <w:rPr>
            <w:rFonts w:ascii="Times New Roman" w:hAnsi="Times New Roman"/>
            <w:sz w:val="24"/>
            <w:szCs w:val="24"/>
          </w:rPr>
          <w:t>Конституцией</w:t>
        </w:r>
      </w:hyperlink>
      <w:r w:rsidRPr="00B666BE">
        <w:rPr>
          <w:rFonts w:ascii="Times New Roman" w:hAnsi="Times New Roman"/>
          <w:sz w:val="24"/>
          <w:szCs w:val="24"/>
        </w:rPr>
        <w:t xml:space="preserve"> Российской Федерации, федеральными законами и постановлениями и распоряжениями Правительства Российской Федерации, Брянской области, нормативно правовыми актами органов местного самоуправления Дубровского муниципального района Брянской области  и настоящим Положением.</w:t>
      </w:r>
    </w:p>
    <w:p w:rsidR="00B666BE" w:rsidRPr="00B666BE" w:rsidRDefault="00B666BE" w:rsidP="00B666BE">
      <w:pPr>
        <w:tabs>
          <w:tab w:val="left" w:pos="3402"/>
        </w:tabs>
        <w:spacing w:after="0" w:line="240" w:lineRule="auto"/>
        <w:contextualSpacing/>
        <w:jc w:val="center"/>
        <w:rPr>
          <w:rFonts w:ascii="Times New Roman" w:hAnsi="Times New Roman"/>
          <w:sz w:val="24"/>
          <w:szCs w:val="24"/>
        </w:rPr>
      </w:pPr>
    </w:p>
    <w:p w:rsidR="00B666BE" w:rsidRPr="00B666BE" w:rsidRDefault="00B666BE" w:rsidP="00B666BE">
      <w:pPr>
        <w:tabs>
          <w:tab w:val="left" w:pos="3402"/>
        </w:tabs>
        <w:spacing w:after="0" w:line="240" w:lineRule="auto"/>
        <w:contextualSpacing/>
        <w:jc w:val="center"/>
        <w:rPr>
          <w:rFonts w:ascii="Times New Roman" w:hAnsi="Times New Roman"/>
          <w:sz w:val="24"/>
          <w:szCs w:val="24"/>
        </w:rPr>
      </w:pPr>
      <w:r w:rsidRPr="00B666BE">
        <w:rPr>
          <w:rFonts w:ascii="Times New Roman" w:hAnsi="Times New Roman"/>
          <w:sz w:val="24"/>
          <w:szCs w:val="24"/>
          <w:lang w:val="en-US"/>
        </w:rPr>
        <w:t xml:space="preserve">2. </w:t>
      </w:r>
      <w:r w:rsidRPr="00B666BE">
        <w:rPr>
          <w:rFonts w:ascii="Times New Roman" w:hAnsi="Times New Roman"/>
          <w:sz w:val="24"/>
          <w:szCs w:val="24"/>
        </w:rPr>
        <w:t>Функции Комиссии</w:t>
      </w:r>
    </w:p>
    <w:p w:rsidR="00B666BE" w:rsidRPr="00B666BE" w:rsidRDefault="00B666BE" w:rsidP="00B666BE">
      <w:pPr>
        <w:spacing w:after="0" w:line="240" w:lineRule="auto"/>
        <w:ind w:firstLine="709"/>
        <w:rPr>
          <w:rFonts w:ascii="Times New Roman" w:hAnsi="Times New Roman"/>
          <w:b/>
          <w:sz w:val="24"/>
          <w:szCs w:val="24"/>
        </w:rPr>
      </w:pPr>
    </w:p>
    <w:p w:rsidR="00B666BE" w:rsidRPr="00B666BE" w:rsidRDefault="00B666BE" w:rsidP="00507AFC">
      <w:pPr>
        <w:numPr>
          <w:ilvl w:val="0"/>
          <w:numId w:val="10"/>
        </w:numPr>
        <w:spacing w:after="0" w:line="240" w:lineRule="auto"/>
        <w:ind w:left="0" w:firstLine="709"/>
        <w:contextualSpacing/>
        <w:jc w:val="both"/>
        <w:rPr>
          <w:rFonts w:ascii="Times New Roman" w:hAnsi="Times New Roman"/>
          <w:sz w:val="24"/>
          <w:szCs w:val="24"/>
        </w:rPr>
      </w:pPr>
      <w:r w:rsidRPr="00B666BE">
        <w:rPr>
          <w:rFonts w:ascii="Times New Roman" w:hAnsi="Times New Roman"/>
          <w:sz w:val="24"/>
          <w:szCs w:val="24"/>
        </w:rPr>
        <w:t xml:space="preserve"> Основными функциями Комиссии являются: </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установление факта проживания граждан Российской Федерации, иностранных граждан и лиц без гражданства (далее – граждане) в жилых помещениях, которые попали в зону чрезвычайной ситуации на территории Дубровского района, при введении режима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установление факта нарушения условий их жизнедеятельности в результате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установление факта утраты гражданами имущества первой необходимости в результате чрезвычайной ситуации.</w:t>
      </w:r>
    </w:p>
    <w:p w:rsidR="00B666BE" w:rsidRPr="00B666BE" w:rsidRDefault="00B666BE" w:rsidP="00B666BE">
      <w:pPr>
        <w:tabs>
          <w:tab w:val="left" w:pos="1701"/>
        </w:tabs>
        <w:spacing w:after="0" w:line="240" w:lineRule="auto"/>
        <w:ind w:firstLine="709"/>
        <w:jc w:val="both"/>
        <w:rPr>
          <w:rFonts w:ascii="Times New Roman" w:hAnsi="Times New Roman"/>
          <w:sz w:val="24"/>
          <w:szCs w:val="24"/>
        </w:rPr>
      </w:pPr>
      <w:r w:rsidRPr="00B666BE">
        <w:rPr>
          <w:rFonts w:ascii="Times New Roman" w:hAnsi="Times New Roman"/>
          <w:sz w:val="24"/>
          <w:szCs w:val="24"/>
        </w:rPr>
        <w:t>4. Факт проживания граждан от 14 лет и старше в жилых помещениях, которые попали в зону чрезвычайной ситуации, при введении режима чрезвычайной ситуации устанавливается решением Комиссии на основании следующих критериев:</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имеется договор аренды жилого помещения, которое попало в зону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имеется договор социального найма жилого помещения, которое попало в зону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xml:space="preserve">- имеется выписка из </w:t>
      </w:r>
      <w:proofErr w:type="spellStart"/>
      <w:r w:rsidRPr="00B666BE">
        <w:rPr>
          <w:rFonts w:ascii="Times New Roman" w:hAnsi="Times New Roman"/>
          <w:sz w:val="24"/>
          <w:szCs w:val="24"/>
        </w:rPr>
        <w:t>похозяйственной</w:t>
      </w:r>
      <w:proofErr w:type="spellEnd"/>
      <w:r w:rsidRPr="00B666BE">
        <w:rPr>
          <w:rFonts w:ascii="Times New Roman" w:hAnsi="Times New Roman"/>
          <w:sz w:val="24"/>
          <w:szCs w:val="24"/>
        </w:rPr>
        <w:t xml:space="preserve"> книги, справка о составе семьи;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имеются справки с места работы или учебы, справки медицинских организаций;</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имеются документы, подтверждающие оказание медицинских, образовательных, социальных услуг;</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имеется информационная справка МВД РФ о проживании по указанному адресу;</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lastRenderedPageBreak/>
        <w:t>- имеется судебное решение об установлении факта проживания гражданина в жилом помещении, которое попало в зону чрезвычайной ситуации.</w:t>
      </w:r>
    </w:p>
    <w:p w:rsidR="00B666BE" w:rsidRPr="00B666BE" w:rsidRDefault="00B666BE" w:rsidP="00B666BE">
      <w:pPr>
        <w:tabs>
          <w:tab w:val="left" w:pos="1701"/>
        </w:tabs>
        <w:spacing w:after="0" w:line="240" w:lineRule="auto"/>
        <w:ind w:firstLine="709"/>
        <w:jc w:val="both"/>
        <w:rPr>
          <w:rFonts w:ascii="Times New Roman" w:hAnsi="Times New Roman"/>
          <w:b/>
          <w:sz w:val="24"/>
          <w:szCs w:val="24"/>
        </w:rPr>
      </w:pPr>
      <w:r w:rsidRPr="00B666BE">
        <w:rPr>
          <w:rFonts w:ascii="Times New Roman" w:hAnsi="Times New Roman"/>
          <w:sz w:val="24"/>
          <w:szCs w:val="24"/>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с которым проживает ребенок.</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5. Критерии принятия решения по установлению факта нарушения условий жизнедеятельности:</w:t>
      </w:r>
    </w:p>
    <w:p w:rsidR="00B666BE" w:rsidRPr="00B666BE" w:rsidRDefault="00B666BE" w:rsidP="00B666BE">
      <w:pPr>
        <w:spacing w:after="0" w:line="240" w:lineRule="auto"/>
        <w:ind w:firstLine="709"/>
        <w:jc w:val="both"/>
        <w:rPr>
          <w:rFonts w:ascii="Times New Roman" w:hAnsi="Times New Roman"/>
          <w:bCs/>
          <w:sz w:val="24"/>
          <w:szCs w:val="24"/>
        </w:rPr>
      </w:pPr>
      <w:r w:rsidRPr="00B666BE">
        <w:rPr>
          <w:rFonts w:ascii="Times New Roman" w:hAnsi="Times New Roman"/>
          <w:bCs/>
          <w:sz w:val="24"/>
          <w:szCs w:val="24"/>
        </w:rPr>
        <w:t>- невозможность проживания граждан в жилых помещениях;</w:t>
      </w:r>
    </w:p>
    <w:p w:rsidR="00B666BE" w:rsidRPr="00B666BE" w:rsidRDefault="00B666BE" w:rsidP="00B666BE">
      <w:pPr>
        <w:spacing w:after="0" w:line="240" w:lineRule="auto"/>
        <w:ind w:firstLine="709"/>
        <w:jc w:val="both"/>
        <w:rPr>
          <w:rFonts w:ascii="Times New Roman" w:hAnsi="Times New Roman"/>
          <w:bCs/>
          <w:sz w:val="24"/>
          <w:szCs w:val="24"/>
        </w:rPr>
      </w:pPr>
      <w:r w:rsidRPr="00B666BE">
        <w:rPr>
          <w:rFonts w:ascii="Times New Roman" w:hAnsi="Times New Roman"/>
          <w:bCs/>
          <w:sz w:val="24"/>
          <w:szCs w:val="24"/>
        </w:rPr>
        <w:t>-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B666BE" w:rsidRPr="00B666BE" w:rsidRDefault="00B666BE" w:rsidP="00B666BE">
      <w:pPr>
        <w:spacing w:after="0" w:line="240" w:lineRule="auto"/>
        <w:ind w:firstLine="709"/>
        <w:jc w:val="both"/>
        <w:rPr>
          <w:rFonts w:ascii="Times New Roman" w:hAnsi="Times New Roman"/>
          <w:bCs/>
          <w:sz w:val="24"/>
          <w:szCs w:val="24"/>
        </w:rPr>
      </w:pPr>
      <w:r w:rsidRPr="00B666BE">
        <w:rPr>
          <w:rFonts w:ascii="Times New Roman" w:hAnsi="Times New Roman"/>
          <w:bCs/>
          <w:sz w:val="24"/>
          <w:szCs w:val="24"/>
        </w:rPr>
        <w:t>-нарушение санитарно-эпидемиологического благополучия граждан.</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6.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состояние здания (помещения);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состояние теплоснабжения здания (помещения);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состояние водоснабжения здания (помещения);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xml:space="preserve"> - состояние электроснабжения здания (помещения);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возможность использования лифта.</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7.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определения наличия и состава общественного транспорта в районе проживания гражданина;</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определения возможности функционирования общественного транспорта от ближайшего к гражданину остановочного пункта.</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xml:space="preserve">8.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w:t>
      </w:r>
      <w:r w:rsidRPr="00B666BE">
        <w:rPr>
          <w:rFonts w:ascii="Times New Roman" w:hAnsi="Times New Roman"/>
          <w:sz w:val="24"/>
          <w:szCs w:val="24"/>
        </w:rPr>
        <w:lastRenderedPageBreak/>
        <w:t>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9. Критерии принятия решения по установлению факта утраты ими имущества в результате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предметы для хранения и приготовления пищи – холодильник, газовая плита (электроплита) и шкаф для посуды;</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предметы мебели для приема пищи – стол и стул (табуретка);</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предметы мебели для сна – кровать (диван);</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предметы средств информирования граждан – телевизор (радио);</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10. Факт утраты имущества первой необходимости устанавливается решением Комиссии исходя из следующих критериев:</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11.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B666BE" w:rsidRPr="00B666BE" w:rsidRDefault="00B666BE" w:rsidP="00B666BE">
      <w:pPr>
        <w:spacing w:after="0" w:line="240" w:lineRule="auto"/>
        <w:jc w:val="center"/>
        <w:rPr>
          <w:rFonts w:ascii="Times New Roman" w:hAnsi="Times New Roman"/>
          <w:sz w:val="24"/>
          <w:szCs w:val="24"/>
        </w:rPr>
      </w:pP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3. Права Комиссии</w:t>
      </w:r>
    </w:p>
    <w:p w:rsidR="00B666BE" w:rsidRPr="00B666BE" w:rsidRDefault="00B666BE" w:rsidP="00B666BE">
      <w:pPr>
        <w:spacing w:after="0" w:line="240" w:lineRule="auto"/>
        <w:ind w:firstLine="709"/>
        <w:rPr>
          <w:rFonts w:ascii="Times New Roman" w:hAnsi="Times New Roman"/>
          <w:b/>
          <w:sz w:val="24"/>
          <w:szCs w:val="24"/>
        </w:rPr>
      </w:pP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12. Комиссия в пределах своей компетенции имеет право:</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обращаться к гражданам, подавшим заявление, указанное в пункте 14 настоящего Положения,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заслушивать на своих заседаниях представителей администраций района, городского и сельских поселений, организаций и учреждений, граждан, подавших заявление, указанное в пункте 14 настоящего Положения, по вопросам, относящимся к предмету ведения Комиссии;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привлекать для участия в своей работе представителей администраций района, городского и сельских поселений, организаций и учреждений по согласованию с их руководителями.</w:t>
      </w:r>
    </w:p>
    <w:p w:rsidR="00B666BE" w:rsidRPr="00B666BE" w:rsidRDefault="00B666BE" w:rsidP="00B666BE">
      <w:pPr>
        <w:spacing w:after="0" w:line="240" w:lineRule="auto"/>
        <w:jc w:val="both"/>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p>
    <w:p w:rsidR="00B666BE" w:rsidRPr="00B666BE" w:rsidRDefault="00B666BE" w:rsidP="00B666BE">
      <w:pPr>
        <w:spacing w:after="0" w:line="240" w:lineRule="auto"/>
        <w:jc w:val="center"/>
        <w:rPr>
          <w:rFonts w:ascii="Times New Roman" w:hAnsi="Times New Roman"/>
          <w:iCs/>
          <w:sz w:val="24"/>
          <w:szCs w:val="24"/>
        </w:rPr>
      </w:pPr>
      <w:r w:rsidRPr="00B666BE">
        <w:rPr>
          <w:rFonts w:ascii="Times New Roman" w:hAnsi="Times New Roman"/>
          <w:sz w:val="24"/>
          <w:szCs w:val="24"/>
        </w:rPr>
        <w:t>4. Организация деятельности Комиссии</w:t>
      </w:r>
    </w:p>
    <w:p w:rsidR="00B666BE" w:rsidRPr="00B666BE" w:rsidRDefault="00B666BE" w:rsidP="00B666BE">
      <w:pPr>
        <w:spacing w:after="0" w:line="240" w:lineRule="auto"/>
        <w:ind w:firstLine="709"/>
        <w:jc w:val="center"/>
        <w:rPr>
          <w:rFonts w:ascii="Times New Roman" w:hAnsi="Times New Roman"/>
          <w:b/>
          <w:i/>
          <w:iCs/>
          <w:sz w:val="24"/>
          <w:szCs w:val="24"/>
        </w:rPr>
      </w:pP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13. Заседания Комиссии созываются по мере необходимости.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 xml:space="preserve">Заседание является правомочным, если на нем присутствует более половины членов Комиссии. В случае отсутствия </w:t>
      </w:r>
      <w:proofErr w:type="gramStart"/>
      <w:r w:rsidRPr="00B666BE">
        <w:rPr>
          <w:rFonts w:ascii="Times New Roman" w:hAnsi="Times New Roman"/>
          <w:sz w:val="24"/>
          <w:szCs w:val="24"/>
        </w:rPr>
        <w:t>члена  Комиссии</w:t>
      </w:r>
      <w:proofErr w:type="gramEnd"/>
      <w:r w:rsidRPr="00B666BE">
        <w:rPr>
          <w:rFonts w:ascii="Times New Roman" w:hAnsi="Times New Roman"/>
          <w:sz w:val="24"/>
          <w:szCs w:val="24"/>
        </w:rPr>
        <w:t xml:space="preserve"> на заседании, он имеет право представить свое мнение по рассматриваемым вопросам в письменной форме. </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Решение оформляется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lastRenderedPageBreak/>
        <w:t>Решения Комиссии могут быть обжалованы в порядке, установленном действующим законодательством.</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14. После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 органы администрации города, должностным лицам, организации и учреждения с целью получения сведений о проживании граждан в жилых помещениях, находящихся в зоне чрезвычайной ситуации, осуществляет организацию работы по подготовке заседания Комиссии.</w:t>
      </w:r>
    </w:p>
    <w:p w:rsidR="00B666BE" w:rsidRPr="00B666BE" w:rsidRDefault="00B666BE" w:rsidP="00B666BE">
      <w:pPr>
        <w:spacing w:after="0" w:line="240" w:lineRule="auto"/>
        <w:ind w:firstLine="709"/>
        <w:jc w:val="both"/>
        <w:rPr>
          <w:rFonts w:ascii="Times New Roman" w:hAnsi="Times New Roman"/>
          <w:sz w:val="24"/>
          <w:szCs w:val="24"/>
        </w:rPr>
      </w:pPr>
      <w:r w:rsidRPr="00B666BE">
        <w:rPr>
          <w:rFonts w:ascii="Times New Roman" w:hAnsi="Times New Roman"/>
          <w:sz w:val="24"/>
          <w:szCs w:val="24"/>
        </w:rPr>
        <w:t>Комиссия на заседании, проводимом не позднее 10 рабочих дней со дня поступления в 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B666BE" w:rsidRPr="00B666BE" w:rsidRDefault="00B666BE" w:rsidP="00B666BE">
      <w:pPr>
        <w:spacing w:after="3" w:line="265" w:lineRule="auto"/>
        <w:ind w:left="10" w:right="1101" w:hanging="10"/>
        <w:jc w:val="right"/>
        <w:rPr>
          <w:rFonts w:ascii="Times New Roman" w:hAnsi="Times New Roman"/>
          <w:sz w:val="24"/>
          <w:szCs w:val="24"/>
        </w:rPr>
      </w:pPr>
    </w:p>
    <w:p w:rsidR="00B666BE" w:rsidRPr="00B666BE" w:rsidRDefault="00B666BE" w:rsidP="00B666BE">
      <w:pPr>
        <w:spacing w:after="3" w:line="265" w:lineRule="auto"/>
        <w:ind w:left="10" w:right="31" w:hanging="10"/>
        <w:jc w:val="both"/>
        <w:rPr>
          <w:rFonts w:ascii="Times New Roman" w:hAnsi="Times New Roman"/>
          <w:sz w:val="24"/>
          <w:szCs w:val="24"/>
        </w:rPr>
      </w:pPr>
      <w:r w:rsidRPr="00B666BE">
        <w:rPr>
          <w:rFonts w:ascii="Times New Roman" w:hAnsi="Times New Roman"/>
          <w:sz w:val="24"/>
          <w:szCs w:val="24"/>
        </w:rPr>
        <w:t xml:space="preserve">                                                                                         Приложение 1 к Положению</w:t>
      </w:r>
    </w:p>
    <w:p w:rsidR="00B666BE" w:rsidRPr="00B666BE" w:rsidRDefault="00B666BE" w:rsidP="00B666BE">
      <w:pPr>
        <w:spacing w:after="3" w:line="265" w:lineRule="auto"/>
        <w:ind w:left="10" w:right="-111" w:hanging="10"/>
        <w:jc w:val="center"/>
        <w:rPr>
          <w:rFonts w:ascii="Times New Roman" w:hAnsi="Times New Roman"/>
          <w:sz w:val="24"/>
          <w:szCs w:val="24"/>
        </w:rPr>
      </w:pPr>
      <w:r w:rsidRPr="00B666BE">
        <w:rPr>
          <w:rFonts w:ascii="Times New Roman" w:hAnsi="Times New Roman"/>
          <w:sz w:val="24"/>
          <w:szCs w:val="24"/>
        </w:rPr>
        <w:t xml:space="preserve">                                                                                 УТВЕРЖДАЮ</w:t>
      </w:r>
    </w:p>
    <w:p w:rsidR="00B666BE" w:rsidRPr="00B666BE" w:rsidRDefault="00B666BE" w:rsidP="00B666BE">
      <w:pPr>
        <w:spacing w:after="11" w:line="250" w:lineRule="auto"/>
        <w:ind w:left="5670" w:hanging="10"/>
        <w:rPr>
          <w:rFonts w:ascii="Times New Roman" w:hAnsi="Times New Roman"/>
          <w:sz w:val="24"/>
          <w:szCs w:val="24"/>
        </w:rPr>
      </w:pPr>
      <w:r w:rsidRPr="00B666BE">
        <w:rPr>
          <w:rFonts w:ascii="Times New Roman" w:hAnsi="Times New Roman"/>
          <w:sz w:val="24"/>
          <w:szCs w:val="24"/>
        </w:rPr>
        <w:t xml:space="preserve">          Глава администрации      </w:t>
      </w:r>
    </w:p>
    <w:p w:rsidR="00B666BE" w:rsidRPr="00B666BE" w:rsidRDefault="00B666BE" w:rsidP="00B666BE">
      <w:pPr>
        <w:spacing w:after="11" w:line="250" w:lineRule="auto"/>
        <w:ind w:left="5670" w:hanging="10"/>
        <w:rPr>
          <w:rFonts w:ascii="Times New Roman" w:hAnsi="Times New Roman"/>
          <w:sz w:val="24"/>
          <w:szCs w:val="24"/>
        </w:rPr>
      </w:pPr>
      <w:r w:rsidRPr="00B666BE">
        <w:rPr>
          <w:rFonts w:ascii="Times New Roman" w:hAnsi="Times New Roman"/>
          <w:sz w:val="24"/>
          <w:szCs w:val="24"/>
        </w:rPr>
        <w:t xml:space="preserve">          Дубровского района</w:t>
      </w:r>
    </w:p>
    <w:p w:rsidR="00B666BE" w:rsidRPr="00B666BE" w:rsidRDefault="00B666BE" w:rsidP="00B666BE">
      <w:pPr>
        <w:spacing w:after="11" w:line="250" w:lineRule="auto"/>
        <w:ind w:left="2017" w:hanging="10"/>
        <w:jc w:val="right"/>
        <w:rPr>
          <w:rFonts w:ascii="Times New Roman" w:hAnsi="Times New Roman"/>
          <w:sz w:val="24"/>
          <w:szCs w:val="24"/>
        </w:rPr>
      </w:pPr>
    </w:p>
    <w:p w:rsidR="00B666BE" w:rsidRPr="00B666BE" w:rsidRDefault="00B666BE" w:rsidP="00B666BE">
      <w:pPr>
        <w:spacing w:after="11" w:line="250" w:lineRule="auto"/>
        <w:ind w:left="2017" w:hanging="10"/>
        <w:jc w:val="right"/>
        <w:rPr>
          <w:rFonts w:ascii="Times New Roman" w:hAnsi="Times New Roman"/>
          <w:sz w:val="24"/>
          <w:szCs w:val="24"/>
        </w:rPr>
      </w:pPr>
      <w:r w:rsidRPr="00B666BE">
        <w:rPr>
          <w:rFonts w:ascii="Times New Roman" w:hAnsi="Times New Roman"/>
          <w:sz w:val="24"/>
          <w:szCs w:val="24"/>
        </w:rPr>
        <w:t>__________</w:t>
      </w:r>
      <w:proofErr w:type="gramStart"/>
      <w:r w:rsidRPr="00B666BE">
        <w:rPr>
          <w:rFonts w:ascii="Times New Roman" w:hAnsi="Times New Roman"/>
          <w:sz w:val="24"/>
          <w:szCs w:val="24"/>
        </w:rPr>
        <w:t>_  И.А.</w:t>
      </w:r>
      <w:proofErr w:type="gramEnd"/>
      <w:r w:rsidRPr="00B666BE">
        <w:rPr>
          <w:rFonts w:ascii="Times New Roman" w:hAnsi="Times New Roman"/>
          <w:sz w:val="24"/>
          <w:szCs w:val="24"/>
        </w:rPr>
        <w:t xml:space="preserve"> </w:t>
      </w:r>
      <w:proofErr w:type="spellStart"/>
      <w:r w:rsidRPr="00B666BE">
        <w:rPr>
          <w:rFonts w:ascii="Times New Roman" w:hAnsi="Times New Roman"/>
          <w:sz w:val="24"/>
          <w:szCs w:val="24"/>
        </w:rPr>
        <w:t>Шевелёв</w:t>
      </w:r>
      <w:proofErr w:type="spellEnd"/>
    </w:p>
    <w:p w:rsidR="00B666BE" w:rsidRPr="00B666BE" w:rsidRDefault="00B666BE" w:rsidP="00B666BE">
      <w:pPr>
        <w:spacing w:after="11" w:line="250" w:lineRule="auto"/>
        <w:ind w:left="2017" w:hanging="10"/>
        <w:jc w:val="right"/>
        <w:rPr>
          <w:rFonts w:ascii="Times New Roman" w:hAnsi="Times New Roman"/>
          <w:sz w:val="24"/>
          <w:szCs w:val="24"/>
        </w:rPr>
      </w:pPr>
      <w:r w:rsidRPr="00B666BE">
        <w:rPr>
          <w:rFonts w:ascii="Times New Roman" w:hAnsi="Times New Roman"/>
          <w:sz w:val="24"/>
          <w:szCs w:val="24"/>
        </w:rPr>
        <w:t>«___» ____________20__ г.</w:t>
      </w:r>
    </w:p>
    <w:p w:rsidR="00B666BE" w:rsidRPr="00B666BE" w:rsidRDefault="00B666BE" w:rsidP="00B666BE">
      <w:pPr>
        <w:spacing w:after="11" w:line="250" w:lineRule="auto"/>
        <w:ind w:left="2017" w:hanging="10"/>
        <w:jc w:val="right"/>
        <w:rPr>
          <w:rFonts w:ascii="Times New Roman" w:hAnsi="Times New Roman"/>
          <w:sz w:val="24"/>
          <w:szCs w:val="24"/>
        </w:rPr>
      </w:pPr>
    </w:p>
    <w:p w:rsidR="00B666BE" w:rsidRPr="00B666BE" w:rsidRDefault="00B666BE" w:rsidP="00B666BE">
      <w:pPr>
        <w:spacing w:after="11" w:line="250" w:lineRule="auto"/>
        <w:ind w:left="2017" w:hanging="10"/>
        <w:jc w:val="both"/>
        <w:rPr>
          <w:rFonts w:ascii="Times New Roman" w:hAnsi="Times New Roman"/>
          <w:sz w:val="24"/>
          <w:szCs w:val="24"/>
        </w:rPr>
      </w:pPr>
      <w:r w:rsidRPr="00B666BE">
        <w:rPr>
          <w:rFonts w:ascii="Times New Roman" w:hAnsi="Times New Roman"/>
          <w:sz w:val="24"/>
          <w:szCs w:val="24"/>
        </w:rPr>
        <w:t xml:space="preserve">                                                                              </w:t>
      </w:r>
      <w:proofErr w:type="spellStart"/>
      <w:r w:rsidRPr="00B666BE">
        <w:rPr>
          <w:rFonts w:ascii="Times New Roman" w:hAnsi="Times New Roman"/>
          <w:sz w:val="24"/>
          <w:szCs w:val="24"/>
        </w:rPr>
        <w:t>мп</w:t>
      </w:r>
      <w:proofErr w:type="spellEnd"/>
    </w:p>
    <w:p w:rsidR="00B666BE" w:rsidRPr="00B666BE" w:rsidRDefault="00B666BE" w:rsidP="00B666BE">
      <w:pPr>
        <w:spacing w:after="26" w:line="240" w:lineRule="auto"/>
        <w:ind w:left="1252" w:right="1122" w:firstLine="1158"/>
        <w:rPr>
          <w:rFonts w:ascii="Times New Roman" w:hAnsi="Times New Roman"/>
          <w:sz w:val="24"/>
          <w:szCs w:val="24"/>
        </w:rPr>
      </w:pPr>
      <w:r w:rsidRPr="00B666BE">
        <w:rPr>
          <w:rFonts w:ascii="Times New Roman" w:hAnsi="Times New Roman"/>
          <w:sz w:val="24"/>
          <w:szCs w:val="24"/>
        </w:rPr>
        <w:t xml:space="preserve">                </w:t>
      </w:r>
    </w:p>
    <w:p w:rsidR="00B666BE" w:rsidRPr="00B666BE" w:rsidRDefault="00B666BE" w:rsidP="00B666BE">
      <w:pPr>
        <w:spacing w:after="26" w:line="240" w:lineRule="auto"/>
        <w:ind w:right="1122"/>
        <w:jc w:val="center"/>
        <w:rPr>
          <w:rFonts w:ascii="Times New Roman" w:hAnsi="Times New Roman"/>
          <w:sz w:val="24"/>
          <w:szCs w:val="24"/>
        </w:rPr>
      </w:pPr>
      <w:r w:rsidRPr="00B666BE">
        <w:rPr>
          <w:rFonts w:ascii="Times New Roman" w:hAnsi="Times New Roman"/>
          <w:sz w:val="24"/>
          <w:szCs w:val="24"/>
        </w:rPr>
        <w:t>ЗАКЛЮЧЕНИЕ</w:t>
      </w:r>
    </w:p>
    <w:p w:rsidR="00B666BE" w:rsidRPr="00B666BE" w:rsidRDefault="00B666BE" w:rsidP="00B666BE">
      <w:pPr>
        <w:spacing w:after="26" w:line="240" w:lineRule="auto"/>
        <w:ind w:right="-1" w:firstLine="24"/>
        <w:jc w:val="center"/>
        <w:rPr>
          <w:rFonts w:ascii="Times New Roman" w:hAnsi="Times New Roman"/>
          <w:sz w:val="24"/>
          <w:szCs w:val="24"/>
        </w:rPr>
      </w:pPr>
      <w:r w:rsidRPr="00B666BE">
        <w:rPr>
          <w:rFonts w:ascii="Times New Roman" w:hAnsi="Times New Roman"/>
          <w:sz w:val="24"/>
          <w:szCs w:val="24"/>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rsidR="00B666BE" w:rsidRPr="00B666BE" w:rsidRDefault="00B666BE" w:rsidP="00B666BE">
      <w:pPr>
        <w:spacing w:after="252" w:line="259" w:lineRule="auto"/>
        <w:ind w:left="43" w:right="-65"/>
        <w:rPr>
          <w:rFonts w:ascii="Times New Roman" w:hAnsi="Times New Roman"/>
          <w:sz w:val="28"/>
          <w:szCs w:val="28"/>
        </w:rPr>
      </w:pPr>
      <w:r w:rsidRPr="00B666BE">
        <w:rPr>
          <w:rFonts w:ascii="Times New Roman" w:hAnsi="Times New Roman"/>
          <w:sz w:val="28"/>
          <w:szCs w:val="28"/>
        </w:rPr>
        <w:t>___________________________________________________________________</w:t>
      </w:r>
    </w:p>
    <w:p w:rsidR="00B666BE" w:rsidRPr="00B666BE" w:rsidRDefault="00B666BE" w:rsidP="00B666BE">
      <w:pPr>
        <w:spacing w:before="18" w:after="0" w:line="240" w:lineRule="auto"/>
        <w:ind w:left="564" w:right="403" w:hanging="10"/>
        <w:jc w:val="center"/>
        <w:rPr>
          <w:rFonts w:ascii="Times New Roman" w:hAnsi="Times New Roman"/>
          <w:sz w:val="28"/>
          <w:szCs w:val="28"/>
        </w:rPr>
      </w:pPr>
    </w:p>
    <w:p w:rsidR="00B666BE" w:rsidRPr="00B666BE" w:rsidRDefault="00B666BE" w:rsidP="00B666BE">
      <w:pPr>
        <w:spacing w:before="18" w:after="0" w:line="240" w:lineRule="auto"/>
        <w:ind w:left="564" w:right="403" w:hanging="10"/>
        <w:jc w:val="center"/>
        <w:rPr>
          <w:rFonts w:ascii="Times New Roman" w:hAnsi="Times New Roman"/>
          <w:sz w:val="28"/>
          <w:szCs w:val="28"/>
        </w:rPr>
      </w:pPr>
      <w:r w:rsidRPr="00B666BE">
        <w:rPr>
          <w:rFonts w:ascii="Times New Roman" w:hAnsi="Times New Roman"/>
          <w:noProof/>
          <w:sz w:val="20"/>
          <w:szCs w:val="20"/>
        </w:rPr>
        <mc:AlternateContent>
          <mc:Choice Requires="wpg">
            <w:drawing>
              <wp:anchor distT="0" distB="0" distL="114300" distR="114300" simplePos="0" relativeHeight="251660288" behindDoc="1" locked="0" layoutInCell="1" allowOverlap="1">
                <wp:simplePos x="0" y="0"/>
                <wp:positionH relativeFrom="column">
                  <wp:posOffset>22860</wp:posOffset>
                </wp:positionH>
                <wp:positionV relativeFrom="paragraph">
                  <wp:posOffset>-48260</wp:posOffset>
                </wp:positionV>
                <wp:extent cx="5934710" cy="8890"/>
                <wp:effectExtent l="7620" t="5080" r="10795" b="508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8890"/>
                          <a:chOff x="0" y="0"/>
                          <a:chExt cx="59346" cy="91"/>
                        </a:xfrm>
                      </wpg:grpSpPr>
                      <wps:wsp>
                        <wps:cNvPr id="7" name="Shape 53434"/>
                        <wps:cNvSpPr>
                          <a:spLocks/>
                        </wps:cNvSpPr>
                        <wps:spPr bwMode="auto">
                          <a:xfrm>
                            <a:off x="0" y="0"/>
                            <a:ext cx="59346" cy="91"/>
                          </a:xfrm>
                          <a:custGeom>
                            <a:avLst/>
                            <a:gdLst>
                              <a:gd name="T0" fmla="*/ 0 w 5934640"/>
                              <a:gd name="T1" fmla="*/ 4570 h 9140"/>
                              <a:gd name="T2" fmla="*/ 5934640 w 5934640"/>
                              <a:gd name="T3" fmla="*/ 4570 h 9140"/>
                              <a:gd name="T4" fmla="*/ 0 w 5934640"/>
                              <a:gd name="T5" fmla="*/ 0 h 9140"/>
                              <a:gd name="T6" fmla="*/ 5934640 w 5934640"/>
                              <a:gd name="T7" fmla="*/ 9140 h 9140"/>
                            </a:gdLst>
                            <a:ahLst/>
                            <a:cxnLst>
                              <a:cxn ang="0">
                                <a:pos x="T0" y="T1"/>
                              </a:cxn>
                              <a:cxn ang="0">
                                <a:pos x="T2" y="T3"/>
                              </a:cxn>
                            </a:cxnLst>
                            <a:rect l="T4" t="T5" r="T6" b="T7"/>
                            <a:pathLst>
                              <a:path w="5934640" h="9140">
                                <a:moveTo>
                                  <a:pt x="0" y="4570"/>
                                </a:moveTo>
                                <a:lnTo>
                                  <a:pt x="5934640" y="4570"/>
                                </a:lnTo>
                              </a:path>
                            </a:pathLst>
                          </a:custGeom>
                          <a:noFill/>
                          <a:ln w="91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DC2E1" id="Группа 6" o:spid="_x0000_s1026" style="position:absolute;margin-left:1.8pt;margin-top:-3.8pt;width:467.3pt;height:.7pt;z-index:-251656192" coordsize="593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">
                <v:shape id="Shape 53434" o:spid="_x0000_s1027" style="position:absolute;width:59346;height:91;visibility:visible;mso-wrap-style:square;v-text-anchor:top" coordsize="593464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" path="m,4570r5934640,e" filled="f" strokeweight=".25389mm">
                  <v:stroke miterlimit="1" joinstyle="miter"/>
                  <v:path arrowok="t" o:connecttype="custom" o:connectlocs="0,46;59346,46" o:connectangles="0,0" textboxrect="0,0,5934640,9140"/>
                </v:shape>
              </v:group>
            </w:pict>
          </mc:Fallback>
        </mc:AlternateContent>
      </w:r>
      <w:r w:rsidRPr="00B666BE">
        <w:rPr>
          <w:rFonts w:ascii="Times New Roman" w:hAnsi="Times New Roman"/>
          <w:sz w:val="20"/>
          <w:szCs w:val="20"/>
        </w:rPr>
        <w:t>(реквизиты нормативного правового акта об отнесении сложившейся ситуации к чрезвычайной</w:t>
      </w:r>
      <w:r w:rsidRPr="00B666BE">
        <w:rPr>
          <w:rFonts w:ascii="Times New Roman" w:hAnsi="Times New Roman"/>
          <w:sz w:val="28"/>
          <w:szCs w:val="28"/>
        </w:rPr>
        <w:t>)</w:t>
      </w:r>
    </w:p>
    <w:p w:rsidR="00B666BE" w:rsidRPr="00B666BE" w:rsidRDefault="00B666BE" w:rsidP="00B666BE">
      <w:pPr>
        <w:spacing w:after="0" w:line="240" w:lineRule="auto"/>
        <w:ind w:left="70" w:right="50"/>
        <w:rPr>
          <w:rFonts w:ascii="Times New Roman" w:hAnsi="Times New Roman"/>
          <w:sz w:val="28"/>
          <w:szCs w:val="28"/>
        </w:rPr>
      </w:pP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Комиссия в составе:</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председатель комиссии:</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___________________________________________________________________</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Члены комиссии:</w:t>
      </w:r>
    </w:p>
    <w:p w:rsidR="00B666BE" w:rsidRPr="00B666BE" w:rsidRDefault="00B666BE" w:rsidP="00B666BE">
      <w:pPr>
        <w:spacing w:after="0" w:line="240" w:lineRule="auto"/>
        <w:ind w:left="70" w:right="50"/>
        <w:rPr>
          <w:rFonts w:ascii="Times New Roman" w:hAnsi="Times New Roman"/>
          <w:sz w:val="24"/>
          <w:szCs w:val="24"/>
        </w:rPr>
      </w:pPr>
      <w:proofErr w:type="gramStart"/>
      <w:r w:rsidRPr="00B666BE">
        <w:rPr>
          <w:rFonts w:ascii="Times New Roman" w:hAnsi="Times New Roman"/>
          <w:sz w:val="24"/>
          <w:szCs w:val="24"/>
        </w:rPr>
        <w:t>Провела  обследование</w:t>
      </w:r>
      <w:proofErr w:type="gramEnd"/>
      <w:r w:rsidRPr="00B666BE">
        <w:rPr>
          <w:rFonts w:ascii="Times New Roman" w:hAnsi="Times New Roman"/>
          <w:sz w:val="24"/>
          <w:szCs w:val="24"/>
        </w:rPr>
        <w:t xml:space="preserve"> условий жизнедеятельности заявителя:</w:t>
      </w:r>
    </w:p>
    <w:p w:rsidR="00B666BE" w:rsidRPr="00B666BE" w:rsidRDefault="00B666BE" w:rsidP="00B666BE">
      <w:pPr>
        <w:spacing w:after="0" w:line="240" w:lineRule="auto"/>
        <w:ind w:left="986"/>
        <w:rPr>
          <w:rFonts w:ascii="Times New Roman" w:hAnsi="Times New Roman"/>
          <w:sz w:val="24"/>
          <w:szCs w:val="24"/>
        </w:rPr>
      </w:pPr>
      <w:r w:rsidRPr="00B666BE">
        <w:rPr>
          <w:rFonts w:ascii="Times New Roman" w:hAnsi="Times New Roman"/>
          <w:noProof/>
          <w:sz w:val="24"/>
          <w:szCs w:val="24"/>
        </w:rPr>
        <mc:AlternateContent>
          <mc:Choice Requires="wpg">
            <w:drawing>
              <wp:inline distT="0" distB="0" distL="0" distR="0">
                <wp:extent cx="1128395" cy="8890"/>
                <wp:effectExtent l="10795" t="5080" r="13335" b="508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395" cy="8890"/>
                          <a:chOff x="0" y="0"/>
                          <a:chExt cx="11284" cy="91"/>
                        </a:xfrm>
                      </wpg:grpSpPr>
                      <wps:wsp>
                        <wps:cNvPr id="5" name="Shape 53448"/>
                        <wps:cNvSpPr>
                          <a:spLocks/>
                        </wps:cNvSpPr>
                        <wps:spPr bwMode="auto">
                          <a:xfrm>
                            <a:off x="0" y="0"/>
                            <a:ext cx="11284" cy="91"/>
                          </a:xfrm>
                          <a:custGeom>
                            <a:avLst/>
                            <a:gdLst>
                              <a:gd name="T0" fmla="*/ 0 w 1128450"/>
                              <a:gd name="T1" fmla="*/ 4570 h 9140"/>
                              <a:gd name="T2" fmla="*/ 1128450 w 1128450"/>
                              <a:gd name="T3" fmla="*/ 4570 h 9140"/>
                              <a:gd name="T4" fmla="*/ 0 w 1128450"/>
                              <a:gd name="T5" fmla="*/ 0 h 9140"/>
                              <a:gd name="T6" fmla="*/ 1128450 w 1128450"/>
                              <a:gd name="T7" fmla="*/ 9140 h 9140"/>
                            </a:gdLst>
                            <a:ahLst/>
                            <a:cxnLst>
                              <a:cxn ang="0">
                                <a:pos x="T0" y="T1"/>
                              </a:cxn>
                              <a:cxn ang="0">
                                <a:pos x="T2" y="T3"/>
                              </a:cxn>
                            </a:cxnLst>
                            <a:rect l="T4" t="T5" r="T6" b="T7"/>
                            <a:pathLst>
                              <a:path w="1128450" h="9140">
                                <a:moveTo>
                                  <a:pt x="0" y="4570"/>
                                </a:moveTo>
                                <a:lnTo>
                                  <a:pt x="1128450" y="4570"/>
                                </a:lnTo>
                              </a:path>
                            </a:pathLst>
                          </a:custGeom>
                          <a:noFill/>
                          <a:ln w="914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FD5BB" id="Группа 4" o:spid="_x0000_s1026" style="width:88.85pt;height:.7pt;mso-position-horizontal-relative:char;mso-position-vertical-relative:line" coordsize="112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">
                <v:shape id="Shape 53448" o:spid="_x0000_s1027" style="position:absolute;width:11284;height:91;visibility:visible;mso-wrap-style:square;v-text-anchor:top" coordsize="1128450,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" path="m,4570r1128450,e" filled="f" strokeweight=".25389mm">
                  <v:stroke miterlimit="1" joinstyle="miter"/>
                  <v:path arrowok="t" o:connecttype="custom" o:connectlocs="0,46;11284,46" o:connectangles="0,0" textboxrect="0,0,1128450,9140"/>
                </v:shape>
                <w10:anchorlock/>
              </v:group>
            </w:pict>
          </mc:Fallback>
        </mc:AlternateContent>
      </w:r>
    </w:p>
    <w:p w:rsidR="00B666BE" w:rsidRPr="00B666BE" w:rsidRDefault="00B666BE" w:rsidP="00B666BE">
      <w:pPr>
        <w:spacing w:after="83" w:line="240" w:lineRule="auto"/>
        <w:ind w:left="1377" w:hanging="10"/>
        <w:rPr>
          <w:rFonts w:ascii="Times New Roman" w:hAnsi="Times New Roman"/>
          <w:sz w:val="24"/>
          <w:szCs w:val="24"/>
        </w:rPr>
      </w:pPr>
      <w:r w:rsidRPr="00B666BE">
        <w:rPr>
          <w:rFonts w:ascii="Times New Roman" w:hAnsi="Times New Roman"/>
          <w:sz w:val="24"/>
          <w:szCs w:val="24"/>
        </w:rPr>
        <w:t>(дата)</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Ф.И.О. (последнее — при наличии) заявителя:</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___________________________________________________________________</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адрес места жительства:</w:t>
      </w:r>
    </w:p>
    <w:p w:rsidR="00B666BE" w:rsidRPr="00B666BE" w:rsidRDefault="00B666BE" w:rsidP="00B666BE">
      <w:pPr>
        <w:spacing w:after="237" w:line="259" w:lineRule="auto"/>
        <w:ind w:right="-29"/>
        <w:rPr>
          <w:rFonts w:ascii="Times New Roman" w:hAnsi="Times New Roman"/>
          <w:sz w:val="24"/>
          <w:szCs w:val="24"/>
        </w:rPr>
      </w:pPr>
      <w:r w:rsidRPr="00B666BE">
        <w:rPr>
          <w:rFonts w:ascii="Times New Roman" w:hAnsi="Times New Roman"/>
          <w:sz w:val="24"/>
          <w:szCs w:val="24"/>
        </w:rPr>
        <w:t>____________________________________________________________________</w:t>
      </w:r>
    </w:p>
    <w:p w:rsidR="00B666BE" w:rsidRPr="00B666BE" w:rsidRDefault="00B666BE" w:rsidP="00B666BE">
      <w:pPr>
        <w:spacing w:after="0" w:line="240" w:lineRule="auto"/>
        <w:ind w:left="7" w:right="50"/>
        <w:rPr>
          <w:rFonts w:ascii="Times New Roman" w:hAnsi="Times New Roman"/>
          <w:sz w:val="24"/>
          <w:szCs w:val="24"/>
        </w:rPr>
      </w:pPr>
      <w:r w:rsidRPr="00B666BE">
        <w:rPr>
          <w:rFonts w:ascii="Times New Roman" w:hAnsi="Times New Roman"/>
          <w:sz w:val="24"/>
          <w:szCs w:val="24"/>
        </w:rPr>
        <w:t>Факт проживания в жилом помещении</w:t>
      </w:r>
    </w:p>
    <w:p w:rsidR="00B666BE" w:rsidRPr="00B666BE" w:rsidRDefault="00B666BE" w:rsidP="00B666BE">
      <w:pPr>
        <w:spacing w:after="19" w:line="265" w:lineRule="auto"/>
        <w:ind w:left="10" w:right="-1" w:hanging="10"/>
        <w:jc w:val="center"/>
        <w:rPr>
          <w:rFonts w:ascii="Times New Roman" w:hAnsi="Times New Roman"/>
          <w:sz w:val="24"/>
          <w:szCs w:val="24"/>
        </w:rPr>
      </w:pPr>
      <w:r w:rsidRPr="00B666BE">
        <w:rPr>
          <w:rFonts w:ascii="Times New Roman" w:hAnsi="Times New Roman"/>
          <w:sz w:val="24"/>
          <w:szCs w:val="24"/>
        </w:rPr>
        <w:lastRenderedPageBreak/>
        <w:t>____________________________________________________________________ (Ф.И.О. (последнее — при наличии) заявителя)</w:t>
      </w:r>
    </w:p>
    <w:p w:rsidR="00B666BE" w:rsidRPr="00B666BE" w:rsidRDefault="00B666BE" w:rsidP="00B666BE">
      <w:pPr>
        <w:spacing w:after="82" w:line="259" w:lineRule="auto"/>
        <w:ind w:left="-7" w:right="-22"/>
        <w:rPr>
          <w:rFonts w:ascii="Times New Roman" w:hAnsi="Times New Roman"/>
          <w:sz w:val="24"/>
          <w:szCs w:val="24"/>
        </w:rPr>
      </w:pPr>
      <w:r w:rsidRPr="00B666BE">
        <w:rPr>
          <w:rFonts w:ascii="Times New Roman" w:hAnsi="Times New Roman"/>
          <w:sz w:val="24"/>
          <w:szCs w:val="24"/>
        </w:rPr>
        <w:t>_____________________________________________________________________</w:t>
      </w:r>
    </w:p>
    <w:p w:rsidR="00B666BE" w:rsidRPr="00B666BE" w:rsidRDefault="00B666BE" w:rsidP="00B666BE">
      <w:pPr>
        <w:spacing w:after="0" w:line="240" w:lineRule="auto"/>
        <w:ind w:right="50"/>
        <w:rPr>
          <w:rFonts w:ascii="Times New Roman" w:hAnsi="Times New Roman"/>
          <w:sz w:val="24"/>
          <w:szCs w:val="24"/>
        </w:rPr>
      </w:pPr>
      <w:r w:rsidRPr="00B666BE">
        <w:rPr>
          <w:rFonts w:ascii="Times New Roman" w:hAnsi="Times New Roman"/>
          <w:sz w:val="24"/>
          <w:szCs w:val="24"/>
        </w:rPr>
        <w:t xml:space="preserve">Установлен /не установлен на основании  </w:t>
      </w:r>
    </w:p>
    <w:p w:rsidR="00B666BE" w:rsidRPr="00B666BE" w:rsidRDefault="00B666BE" w:rsidP="00B666BE">
      <w:pPr>
        <w:spacing w:after="20" w:line="259" w:lineRule="auto"/>
        <w:jc w:val="both"/>
        <w:rPr>
          <w:rFonts w:ascii="Times New Roman" w:hAnsi="Times New Roman"/>
          <w:sz w:val="24"/>
          <w:szCs w:val="24"/>
        </w:rPr>
      </w:pPr>
      <w:r w:rsidRPr="00B666BE">
        <w:rPr>
          <w:rFonts w:ascii="Times New Roman" w:hAnsi="Times New Roman"/>
          <w:sz w:val="24"/>
          <w:szCs w:val="24"/>
        </w:rPr>
        <w:t>_________________________________________________________________</w:t>
      </w:r>
    </w:p>
    <w:p w:rsidR="00B666BE" w:rsidRPr="00B666BE" w:rsidRDefault="00B666BE" w:rsidP="00B666BE">
      <w:pPr>
        <w:spacing w:after="17" w:line="261" w:lineRule="auto"/>
        <w:ind w:left="672" w:hanging="10"/>
        <w:jc w:val="center"/>
        <w:rPr>
          <w:rFonts w:ascii="Times New Roman" w:hAnsi="Times New Roman"/>
          <w:sz w:val="24"/>
          <w:szCs w:val="24"/>
        </w:rPr>
      </w:pPr>
      <w:r w:rsidRPr="00B666BE">
        <w:rPr>
          <w:rFonts w:ascii="Times New Roman" w:hAnsi="Times New Roman"/>
          <w:sz w:val="24"/>
          <w:szCs w:val="24"/>
        </w:rPr>
        <w:t>(нужное подчеркнуть)</w:t>
      </w:r>
    </w:p>
    <w:p w:rsidR="00B666BE" w:rsidRPr="00B666BE" w:rsidRDefault="00B666BE" w:rsidP="00B666BE">
      <w:pPr>
        <w:spacing w:after="0" w:line="261" w:lineRule="auto"/>
        <w:ind w:left="3798" w:hanging="3799"/>
        <w:jc w:val="center"/>
        <w:rPr>
          <w:rFonts w:ascii="Times New Roman" w:hAnsi="Times New Roman"/>
          <w:sz w:val="24"/>
          <w:szCs w:val="24"/>
        </w:rPr>
      </w:pPr>
      <w:r w:rsidRPr="00B666BE">
        <w:rPr>
          <w:rFonts w:ascii="Times New Roman" w:hAnsi="Times New Roman"/>
          <w:sz w:val="24"/>
          <w:szCs w:val="24"/>
        </w:rPr>
        <w:t>(основания с указанием реквизитов документов)</w:t>
      </w:r>
    </w:p>
    <w:p w:rsidR="00B666BE" w:rsidRPr="00B666BE" w:rsidRDefault="00B666BE" w:rsidP="00B666BE">
      <w:pPr>
        <w:spacing w:after="0" w:line="261" w:lineRule="auto"/>
        <w:ind w:left="3798" w:hanging="3799"/>
        <w:jc w:val="center"/>
        <w:rPr>
          <w:rFonts w:ascii="Times New Roman" w:hAnsi="Times New Roman"/>
          <w:sz w:val="24"/>
          <w:szCs w:val="24"/>
        </w:rPr>
      </w:pPr>
      <w:r w:rsidRPr="00B666BE">
        <w:rPr>
          <w:rFonts w:ascii="Times New Roman" w:hAnsi="Times New Roman"/>
          <w:sz w:val="24"/>
          <w:szCs w:val="24"/>
        </w:rPr>
        <w:t xml:space="preserve">(договор аренды </w:t>
      </w:r>
      <w:proofErr w:type="gramStart"/>
      <w:r w:rsidRPr="00B666BE">
        <w:rPr>
          <w:rFonts w:ascii="Times New Roman" w:hAnsi="Times New Roman"/>
          <w:sz w:val="24"/>
          <w:szCs w:val="24"/>
        </w:rPr>
        <w:t>или  социального</w:t>
      </w:r>
      <w:proofErr w:type="gramEnd"/>
      <w:r w:rsidRPr="00B666BE">
        <w:rPr>
          <w:rFonts w:ascii="Times New Roman" w:hAnsi="Times New Roman"/>
          <w:sz w:val="24"/>
          <w:szCs w:val="24"/>
        </w:rPr>
        <w:t xml:space="preserve"> найма жилого помещения, решение суда и др.)</w:t>
      </w:r>
    </w:p>
    <w:p w:rsidR="00B666BE" w:rsidRPr="00B666BE" w:rsidRDefault="00B666BE" w:rsidP="00B666BE">
      <w:pPr>
        <w:spacing w:after="0" w:line="240" w:lineRule="auto"/>
        <w:ind w:right="50"/>
        <w:rPr>
          <w:rFonts w:ascii="Times New Roman" w:hAnsi="Times New Roman"/>
          <w:sz w:val="24"/>
          <w:szCs w:val="24"/>
        </w:rPr>
      </w:pPr>
      <w:r w:rsidRPr="00B666BE">
        <w:rPr>
          <w:rFonts w:ascii="Times New Roman" w:hAnsi="Times New Roman"/>
          <w:sz w:val="24"/>
          <w:szCs w:val="24"/>
        </w:rPr>
        <w:t xml:space="preserve">Дата начала нарушения условий жизнедеятельности: </w:t>
      </w:r>
    </w:p>
    <w:p w:rsidR="00B666BE" w:rsidRPr="00B666BE" w:rsidRDefault="00B666BE" w:rsidP="00B666BE">
      <w:pPr>
        <w:spacing w:after="0" w:line="240" w:lineRule="auto"/>
        <w:ind w:right="50"/>
        <w:rPr>
          <w:rFonts w:ascii="Times New Roman" w:hAnsi="Times New Roman"/>
          <w:sz w:val="24"/>
          <w:szCs w:val="24"/>
        </w:rPr>
      </w:pPr>
      <w:r w:rsidRPr="00B666BE">
        <w:rPr>
          <w:rFonts w:ascii="Times New Roman" w:hAnsi="Times New Roman"/>
          <w:sz w:val="24"/>
          <w:szCs w:val="24"/>
        </w:rPr>
        <w:t>____________________________________________________________________</w:t>
      </w:r>
    </w:p>
    <w:p w:rsidR="00B666BE" w:rsidRPr="00B666BE" w:rsidRDefault="00B666BE" w:rsidP="00B666BE">
      <w:pPr>
        <w:spacing w:after="0" w:line="240" w:lineRule="auto"/>
        <w:ind w:left="1777" w:right="50"/>
        <w:rPr>
          <w:rFonts w:ascii="Times New Roman" w:hAnsi="Times New Roman"/>
          <w:sz w:val="24"/>
          <w:szCs w:val="24"/>
        </w:rPr>
      </w:pPr>
    </w:p>
    <w:p w:rsidR="00B666BE" w:rsidRPr="00B666BE" w:rsidRDefault="00B666BE" w:rsidP="00B666BE">
      <w:pPr>
        <w:spacing w:after="0" w:line="240" w:lineRule="auto"/>
        <w:ind w:right="50"/>
        <w:rPr>
          <w:rFonts w:ascii="Times New Roman" w:hAnsi="Times New Roman"/>
          <w:sz w:val="24"/>
          <w:szCs w:val="24"/>
        </w:rPr>
      </w:pPr>
      <w:r w:rsidRPr="00B666BE">
        <w:rPr>
          <w:rFonts w:ascii="Times New Roman" w:hAnsi="Times New Roman"/>
          <w:sz w:val="24"/>
          <w:szCs w:val="24"/>
        </w:rPr>
        <w:t>Характер нарушения условий жизнедеятельности:</w:t>
      </w:r>
    </w:p>
    <w:p w:rsidR="00B666BE" w:rsidRPr="00B666BE" w:rsidRDefault="00B666BE" w:rsidP="00B666BE">
      <w:pPr>
        <w:spacing w:after="0" w:line="240" w:lineRule="auto"/>
        <w:ind w:left="1777" w:right="50"/>
        <w:rPr>
          <w:rFonts w:ascii="Times New Roman" w:hAnsi="Times New Roman"/>
          <w:sz w:val="24"/>
          <w:szCs w:val="24"/>
        </w:rPr>
      </w:pPr>
    </w:p>
    <w:tbl>
      <w:tblPr>
        <w:tblW w:w="9714" w:type="dxa"/>
        <w:tblInd w:w="84" w:type="dxa"/>
        <w:tblLayout w:type="fixed"/>
        <w:tblCellMar>
          <w:top w:w="71" w:type="dxa"/>
          <w:left w:w="17" w:type="dxa"/>
          <w:right w:w="56" w:type="dxa"/>
        </w:tblCellMar>
        <w:tblLook w:val="04A0" w:firstRow="1" w:lastRow="0" w:firstColumn="1" w:lastColumn="0" w:noHBand="0" w:noVBand="1"/>
      </w:tblPr>
      <w:tblGrid>
        <w:gridCol w:w="3194"/>
        <w:gridCol w:w="2976"/>
        <w:gridCol w:w="3544"/>
      </w:tblGrid>
      <w:tr w:rsidR="00B666BE" w:rsidRPr="00B666BE" w:rsidTr="00B666BE">
        <w:trPr>
          <w:trHeight w:val="882"/>
        </w:trPr>
        <w:tc>
          <w:tcPr>
            <w:tcW w:w="319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center"/>
              <w:rPr>
                <w:rFonts w:ascii="Times New Roman" w:hAnsi="Times New Roman"/>
                <w:sz w:val="24"/>
                <w:szCs w:val="24"/>
              </w:rPr>
            </w:pPr>
            <w:r w:rsidRPr="00B666BE">
              <w:rPr>
                <w:rFonts w:ascii="Times New Roman" w:hAnsi="Times New Roman"/>
                <w:sz w:val="24"/>
                <w:szCs w:val="24"/>
              </w:rPr>
              <w:t>Критерии нарушения условий жизнедеятельности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hanging="90"/>
              <w:jc w:val="center"/>
              <w:rPr>
                <w:rFonts w:ascii="Times New Roman" w:hAnsi="Times New Roman"/>
                <w:sz w:val="24"/>
                <w:szCs w:val="24"/>
              </w:rPr>
            </w:pPr>
            <w:r w:rsidRPr="00B666BE">
              <w:rPr>
                <w:rFonts w:ascii="Times New Roman" w:hAnsi="Times New Roman"/>
                <w:sz w:val="24"/>
                <w:szCs w:val="24"/>
              </w:rPr>
              <w:t>Показатели критериев нарушения условий жизнедеятельности</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center"/>
              <w:rPr>
                <w:rFonts w:ascii="Times New Roman" w:hAnsi="Times New Roman"/>
                <w:sz w:val="24"/>
                <w:szCs w:val="24"/>
              </w:rPr>
            </w:pPr>
            <w:r w:rsidRPr="00B666BE">
              <w:rPr>
                <w:rFonts w:ascii="Times New Roman" w:hAnsi="Times New Roman"/>
                <w:sz w:val="24"/>
                <w:szCs w:val="24"/>
              </w:rPr>
              <w:t>Состояние</w:t>
            </w:r>
          </w:p>
        </w:tc>
      </w:tr>
      <w:tr w:rsidR="00B666BE" w:rsidRPr="00B666BE" w:rsidTr="00B666BE">
        <w:trPr>
          <w:trHeight w:val="676"/>
        </w:trPr>
        <w:tc>
          <w:tcPr>
            <w:tcW w:w="31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невозможность проживания заявителя в жилом помещении (месте проживания):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16"/>
              <w:jc w:val="both"/>
              <w:rPr>
                <w:rFonts w:ascii="Times New Roman" w:hAnsi="Times New Roman"/>
                <w:sz w:val="24"/>
                <w:szCs w:val="24"/>
              </w:rPr>
            </w:pPr>
            <w:r w:rsidRPr="00B666BE">
              <w:rPr>
                <w:rFonts w:ascii="Times New Roman" w:hAnsi="Times New Roman"/>
                <w:sz w:val="24"/>
                <w:szCs w:val="24"/>
              </w:rPr>
              <w:t>1) здание (жилое помещение):</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r>
      <w:tr w:rsidR="00B666BE" w:rsidRPr="00B666BE" w:rsidTr="00B666BE">
        <w:trPr>
          <w:trHeight w:val="871"/>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фундамент</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поврежден (частично разрушен)/не поврежден (частично не разрушен)</w:t>
            </w:r>
          </w:p>
        </w:tc>
      </w:tr>
      <w:tr w:rsidR="00B666BE" w:rsidRPr="00B666BE" w:rsidTr="00B666BE">
        <w:trPr>
          <w:trHeight w:val="873"/>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стены</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 xml:space="preserve">повреждены (частично разрушены)/не повреждены </w:t>
            </w:r>
          </w:p>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(частично не разрушены)</w:t>
            </w:r>
          </w:p>
        </w:tc>
      </w:tr>
      <w:tr w:rsidR="00B666BE" w:rsidRPr="00B666BE" w:rsidTr="00B666BE">
        <w:trPr>
          <w:trHeight w:val="868"/>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перегородки</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92" w:firstLine="5"/>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881"/>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перекрытия</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92"/>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871"/>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полы</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864"/>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крыша</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188"/>
              <w:jc w:val="both"/>
              <w:rPr>
                <w:rFonts w:ascii="Times New Roman" w:hAnsi="Times New Roman"/>
                <w:sz w:val="24"/>
                <w:szCs w:val="24"/>
              </w:rPr>
            </w:pPr>
            <w:r w:rsidRPr="00B666BE">
              <w:rPr>
                <w:rFonts w:ascii="Times New Roman" w:hAnsi="Times New Roman"/>
                <w:sz w:val="24"/>
                <w:szCs w:val="24"/>
              </w:rPr>
              <w:t>повреждена (частично разрушена)/не повреждена (частично не разрушена)</w:t>
            </w:r>
          </w:p>
        </w:tc>
      </w:tr>
      <w:tr w:rsidR="00B666BE" w:rsidRPr="00B666BE" w:rsidTr="00B666BE">
        <w:trPr>
          <w:trHeight w:val="882"/>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окна и двери</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882"/>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отделочные работы</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86"/>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868"/>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печное отопление</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177" w:firstLine="5"/>
              <w:jc w:val="both"/>
              <w:rPr>
                <w:rFonts w:ascii="Times New Roman" w:hAnsi="Times New Roman"/>
                <w:sz w:val="24"/>
                <w:szCs w:val="24"/>
              </w:rPr>
            </w:pPr>
            <w:r w:rsidRPr="00B666BE">
              <w:rPr>
                <w:rFonts w:ascii="Times New Roman" w:hAnsi="Times New Roman"/>
                <w:sz w:val="24"/>
                <w:szCs w:val="24"/>
              </w:rPr>
              <w:t>повреждено (частично разрушено)/не повреждено (частично не разрушено)</w:t>
            </w:r>
          </w:p>
        </w:tc>
      </w:tr>
      <w:tr w:rsidR="00B666BE" w:rsidRPr="00B666BE" w:rsidTr="00B666BE">
        <w:trPr>
          <w:trHeight w:val="206"/>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электроосвещение</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177" w:hanging="5"/>
              <w:jc w:val="both"/>
              <w:rPr>
                <w:rFonts w:ascii="Times New Roman" w:hAnsi="Times New Roman"/>
                <w:sz w:val="24"/>
                <w:szCs w:val="24"/>
              </w:rPr>
            </w:pPr>
            <w:r w:rsidRPr="00B666BE">
              <w:rPr>
                <w:rFonts w:ascii="Times New Roman" w:hAnsi="Times New Roman"/>
                <w:sz w:val="24"/>
                <w:szCs w:val="24"/>
              </w:rPr>
              <w:t>повреждено (частично разрушено)/не повреждено (частично не разрушено)</w:t>
            </w:r>
          </w:p>
        </w:tc>
      </w:tr>
      <w:tr w:rsidR="00B666BE" w:rsidRPr="00B666BE" w:rsidTr="00B666BE">
        <w:trPr>
          <w:trHeight w:val="868"/>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прочие</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повреждены (частично разрушены)/не повреждены (частично не разрушены)</w:t>
            </w:r>
          </w:p>
        </w:tc>
      </w:tr>
      <w:tr w:rsidR="00B666BE" w:rsidRPr="00B666BE" w:rsidTr="00B666BE">
        <w:trPr>
          <w:trHeight w:val="650"/>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2) теплоснабжение здания (жилого помещения)</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Нарушено / не нарушено</w:t>
            </w:r>
          </w:p>
        </w:tc>
      </w:tr>
      <w:tr w:rsidR="00B666BE" w:rsidRPr="00B666BE" w:rsidTr="00B666BE">
        <w:trPr>
          <w:trHeight w:val="652"/>
        </w:trPr>
        <w:tc>
          <w:tcPr>
            <w:tcW w:w="3194" w:type="dxa"/>
            <w:vMerge/>
            <w:tcBorders>
              <w:top w:val="nil"/>
              <w:left w:val="single" w:sz="2" w:space="0" w:color="000000"/>
              <w:bottom w:val="nil"/>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hanging="5"/>
              <w:jc w:val="both"/>
              <w:rPr>
                <w:rFonts w:ascii="Times New Roman" w:hAnsi="Times New Roman"/>
                <w:sz w:val="24"/>
                <w:szCs w:val="24"/>
              </w:rPr>
            </w:pPr>
            <w:r w:rsidRPr="00B666BE">
              <w:rPr>
                <w:rFonts w:ascii="Times New Roman" w:hAnsi="Times New Roman"/>
                <w:sz w:val="24"/>
                <w:szCs w:val="24"/>
              </w:rPr>
              <w:t>3) водоснабжение здания (жилого помещения)</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Нарушено / не нарушено</w:t>
            </w:r>
          </w:p>
        </w:tc>
      </w:tr>
      <w:tr w:rsidR="00B666BE" w:rsidRPr="00B666BE" w:rsidTr="00B666BE">
        <w:trPr>
          <w:trHeight w:val="864"/>
        </w:trPr>
        <w:tc>
          <w:tcPr>
            <w:tcW w:w="3194" w:type="dxa"/>
            <w:vMerge/>
            <w:tcBorders>
              <w:top w:val="nil"/>
              <w:left w:val="single" w:sz="2" w:space="0" w:color="000000"/>
              <w:bottom w:val="single" w:sz="2" w:space="0" w:color="000000"/>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4) электроснабжение здания (жилого помещения)</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Нарушено / не нарушено</w:t>
            </w:r>
          </w:p>
        </w:tc>
      </w:tr>
      <w:tr w:rsidR="00B666BE" w:rsidRPr="00B666BE" w:rsidTr="00B666BE">
        <w:tblPrEx>
          <w:tblCellMar>
            <w:top w:w="68" w:type="dxa"/>
            <w:left w:w="31" w:type="dxa"/>
            <w:right w:w="77" w:type="dxa"/>
          </w:tblCellMar>
        </w:tblPrEx>
        <w:trPr>
          <w:trHeight w:val="889"/>
        </w:trPr>
        <w:tc>
          <w:tcPr>
            <w:tcW w:w="319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Критерии нарушения условий жизнедеятельности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hanging="8"/>
              <w:jc w:val="both"/>
              <w:rPr>
                <w:rFonts w:ascii="Times New Roman" w:hAnsi="Times New Roman"/>
                <w:sz w:val="24"/>
                <w:szCs w:val="24"/>
              </w:rPr>
            </w:pPr>
            <w:r w:rsidRPr="00B666BE">
              <w:rPr>
                <w:rFonts w:ascii="Times New Roman" w:hAnsi="Times New Roman"/>
                <w:sz w:val="24"/>
                <w:szCs w:val="24"/>
              </w:rPr>
              <w:t>Показатели критериев нарушения условий жизнедеятельности</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Состояние</w:t>
            </w:r>
          </w:p>
        </w:tc>
      </w:tr>
      <w:tr w:rsidR="00B666BE" w:rsidRPr="00B666BE" w:rsidTr="00B666BE">
        <w:tblPrEx>
          <w:tblCellMar>
            <w:top w:w="68" w:type="dxa"/>
            <w:left w:w="31" w:type="dxa"/>
            <w:right w:w="77" w:type="dxa"/>
          </w:tblCellMar>
        </w:tblPrEx>
        <w:trPr>
          <w:trHeight w:val="654"/>
        </w:trPr>
        <w:tc>
          <w:tcPr>
            <w:tcW w:w="319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5) возможность использования лифта</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jc w:val="both"/>
              <w:rPr>
                <w:rFonts w:ascii="Times New Roman" w:hAnsi="Times New Roman"/>
                <w:sz w:val="24"/>
                <w:szCs w:val="24"/>
              </w:rPr>
            </w:pPr>
            <w:r w:rsidRPr="00B666BE">
              <w:rPr>
                <w:rFonts w:ascii="Times New Roman" w:hAnsi="Times New Roman"/>
                <w:sz w:val="24"/>
                <w:szCs w:val="24"/>
              </w:rPr>
              <w:t>возможно / невозможно</w:t>
            </w:r>
          </w:p>
        </w:tc>
      </w:tr>
      <w:tr w:rsidR="00B666BE" w:rsidRPr="00B666BE" w:rsidTr="00B666BE">
        <w:tblPrEx>
          <w:tblCellMar>
            <w:top w:w="68" w:type="dxa"/>
            <w:left w:w="31" w:type="dxa"/>
            <w:right w:w="77" w:type="dxa"/>
          </w:tblCellMar>
        </w:tblPrEx>
        <w:trPr>
          <w:trHeight w:val="1110"/>
        </w:trPr>
        <w:tc>
          <w:tcPr>
            <w:tcW w:w="319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5" w:firstLine="16"/>
              <w:jc w:val="both"/>
              <w:rPr>
                <w:rFonts w:ascii="Times New Roman" w:hAnsi="Times New Roman"/>
                <w:sz w:val="24"/>
                <w:szCs w:val="24"/>
              </w:rPr>
            </w:pPr>
            <w:r w:rsidRPr="00B666BE">
              <w:rPr>
                <w:rFonts w:ascii="Times New Roman" w:hAnsi="Times New Roman"/>
                <w:sz w:val="24"/>
                <w:szCs w:val="24"/>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26"/>
              <w:jc w:val="both"/>
              <w:rPr>
                <w:rFonts w:ascii="Times New Roman" w:hAnsi="Times New Roman"/>
                <w:sz w:val="24"/>
                <w:szCs w:val="24"/>
              </w:rPr>
            </w:pPr>
            <w:r w:rsidRPr="00B666BE">
              <w:rPr>
                <w:rFonts w:ascii="Times New Roman" w:hAnsi="Times New Roman"/>
                <w:sz w:val="24"/>
                <w:szCs w:val="24"/>
              </w:rPr>
              <w:t>1) наличие и состав общественного транспорта в районе проживания заявителя</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hanging="5"/>
              <w:jc w:val="both"/>
              <w:rPr>
                <w:rFonts w:ascii="Times New Roman" w:hAnsi="Times New Roman"/>
                <w:sz w:val="24"/>
                <w:szCs w:val="24"/>
              </w:rPr>
            </w:pPr>
            <w:r w:rsidRPr="00B666BE">
              <w:rPr>
                <w:rFonts w:ascii="Times New Roman" w:hAnsi="Times New Roman"/>
                <w:sz w:val="24"/>
                <w:szCs w:val="24"/>
              </w:rPr>
              <w:t>доступно /недоступно</w:t>
            </w:r>
          </w:p>
        </w:tc>
      </w:tr>
      <w:tr w:rsidR="00B666BE" w:rsidRPr="00B666BE" w:rsidTr="00B666BE">
        <w:tblPrEx>
          <w:tblCellMar>
            <w:top w:w="68" w:type="dxa"/>
            <w:left w:w="31" w:type="dxa"/>
            <w:right w:w="77" w:type="dxa"/>
          </w:tblCellMar>
        </w:tblPrEx>
        <w:trPr>
          <w:trHeight w:val="1517"/>
        </w:trPr>
        <w:tc>
          <w:tcPr>
            <w:tcW w:w="3194" w:type="dxa"/>
            <w:vMerge/>
            <w:tcBorders>
              <w:top w:val="nil"/>
              <w:left w:val="single" w:sz="2" w:space="0" w:color="000000"/>
              <w:bottom w:val="single" w:sz="2" w:space="0" w:color="000000"/>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2) функционирование общественного транспорта от ближайшего к заявителю остановочного пункта</w:t>
            </w: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3" w:line="259" w:lineRule="auto"/>
              <w:ind w:left="44"/>
              <w:jc w:val="both"/>
              <w:rPr>
                <w:rFonts w:ascii="Times New Roman" w:hAnsi="Times New Roman"/>
                <w:sz w:val="24"/>
                <w:szCs w:val="24"/>
              </w:rPr>
            </w:pPr>
            <w:r w:rsidRPr="00B666BE">
              <w:rPr>
                <w:rFonts w:ascii="Times New Roman" w:hAnsi="Times New Roman"/>
                <w:sz w:val="24"/>
                <w:szCs w:val="24"/>
              </w:rPr>
              <w:t>возможно / невозможно</w:t>
            </w:r>
          </w:p>
        </w:tc>
      </w:tr>
      <w:tr w:rsidR="00B666BE" w:rsidRPr="00B666BE" w:rsidTr="00B666BE">
        <w:tblPrEx>
          <w:tblCellMar>
            <w:top w:w="68" w:type="dxa"/>
            <w:left w:w="31" w:type="dxa"/>
            <w:right w:w="77" w:type="dxa"/>
          </w:tblCellMar>
        </w:tblPrEx>
        <w:trPr>
          <w:trHeight w:val="1107"/>
        </w:trPr>
        <w:tc>
          <w:tcPr>
            <w:tcW w:w="319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firstLine="5"/>
              <w:jc w:val="both"/>
              <w:rPr>
                <w:rFonts w:ascii="Times New Roman" w:hAnsi="Times New Roman"/>
                <w:sz w:val="24"/>
                <w:szCs w:val="24"/>
              </w:rPr>
            </w:pPr>
            <w:r w:rsidRPr="00B666BE">
              <w:rPr>
                <w:rFonts w:ascii="Times New Roman" w:hAnsi="Times New Roman"/>
                <w:sz w:val="24"/>
                <w:szCs w:val="24"/>
              </w:rPr>
              <w:t>нарушение санитарно-эпидемиологического благополучия заявителя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118" w:line="259" w:lineRule="auto"/>
              <w:ind w:left="44"/>
              <w:jc w:val="both"/>
              <w:rPr>
                <w:rFonts w:ascii="Times New Roman" w:hAnsi="Times New Roman"/>
                <w:sz w:val="24"/>
                <w:szCs w:val="24"/>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B666BE" w:rsidRPr="00B666BE" w:rsidRDefault="00B666BE" w:rsidP="00B666BE">
            <w:pPr>
              <w:spacing w:after="0" w:line="259" w:lineRule="auto"/>
              <w:ind w:left="44" w:right="-100"/>
              <w:jc w:val="both"/>
              <w:rPr>
                <w:rFonts w:ascii="Times New Roman" w:hAnsi="Times New Roman"/>
                <w:sz w:val="24"/>
                <w:szCs w:val="24"/>
              </w:rPr>
            </w:pPr>
            <w:r w:rsidRPr="00B666BE">
              <w:rPr>
                <w:rFonts w:ascii="Times New Roman" w:hAnsi="Times New Roman"/>
                <w:sz w:val="24"/>
                <w:szCs w:val="24"/>
              </w:rPr>
              <w:t>нарушено / не нарушено</w:t>
            </w:r>
          </w:p>
        </w:tc>
      </w:tr>
    </w:tbl>
    <w:p w:rsidR="00B666BE" w:rsidRPr="00B666BE" w:rsidRDefault="00B666BE" w:rsidP="00B666BE">
      <w:pPr>
        <w:spacing w:after="0" w:line="240" w:lineRule="auto"/>
        <w:ind w:left="70" w:right="50"/>
        <w:jc w:val="both"/>
        <w:rPr>
          <w:rFonts w:ascii="Times New Roman" w:hAnsi="Times New Roman"/>
          <w:sz w:val="24"/>
          <w:szCs w:val="24"/>
        </w:rPr>
      </w:pP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Факт нарушения условий жизнедеятельности</w:t>
      </w:r>
    </w:p>
    <w:p w:rsidR="00B666BE" w:rsidRPr="00B666BE" w:rsidRDefault="00B666BE" w:rsidP="00B666BE">
      <w:pPr>
        <w:spacing w:after="14" w:line="259" w:lineRule="auto"/>
        <w:ind w:right="-143"/>
        <w:rPr>
          <w:rFonts w:ascii="Times New Roman" w:hAnsi="Times New Roman"/>
          <w:sz w:val="24"/>
          <w:szCs w:val="24"/>
        </w:rPr>
      </w:pPr>
      <w:r w:rsidRPr="00B666BE">
        <w:rPr>
          <w:rFonts w:ascii="Times New Roman" w:hAnsi="Times New Roman"/>
          <w:sz w:val="24"/>
          <w:szCs w:val="24"/>
        </w:rPr>
        <w:t>_____________________________________________________________________</w:t>
      </w:r>
    </w:p>
    <w:p w:rsidR="00B666BE" w:rsidRPr="00B666BE" w:rsidRDefault="00B666BE" w:rsidP="00B666BE">
      <w:pPr>
        <w:spacing w:after="7" w:line="265" w:lineRule="auto"/>
        <w:ind w:left="10" w:right="129" w:hanging="10"/>
        <w:jc w:val="center"/>
        <w:rPr>
          <w:rFonts w:ascii="Times New Roman" w:hAnsi="Times New Roman"/>
          <w:sz w:val="24"/>
          <w:szCs w:val="24"/>
        </w:rPr>
      </w:pPr>
      <w:r w:rsidRPr="00B666BE">
        <w:rPr>
          <w:rFonts w:ascii="Times New Roman" w:hAnsi="Times New Roman"/>
          <w:sz w:val="24"/>
          <w:szCs w:val="24"/>
        </w:rPr>
        <w:t>(Ф.И.О. (последнее — при наличии) заявителя)</w:t>
      </w:r>
    </w:p>
    <w:p w:rsidR="00B666BE" w:rsidRPr="00B666BE" w:rsidRDefault="00B666BE" w:rsidP="00B666BE">
      <w:pPr>
        <w:spacing w:after="0" w:line="240" w:lineRule="auto"/>
        <w:ind w:left="56" w:right="-143"/>
        <w:rPr>
          <w:rFonts w:ascii="Times New Roman" w:hAnsi="Times New Roman"/>
          <w:sz w:val="24"/>
          <w:szCs w:val="24"/>
        </w:rPr>
      </w:pPr>
      <w:r w:rsidRPr="00B666BE">
        <w:rPr>
          <w:rFonts w:ascii="Times New Roman" w:hAnsi="Times New Roman"/>
          <w:sz w:val="24"/>
          <w:szCs w:val="24"/>
        </w:rPr>
        <w:t>_____________________________________________________________________</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в результате чрезвычайной ситуации установлен/не установлен.</w:t>
      </w:r>
    </w:p>
    <w:p w:rsidR="00B666BE" w:rsidRPr="00B666BE" w:rsidRDefault="00B666BE" w:rsidP="00B666BE">
      <w:pPr>
        <w:spacing w:after="162" w:line="265" w:lineRule="auto"/>
        <w:ind w:hanging="10"/>
        <w:jc w:val="center"/>
        <w:rPr>
          <w:rFonts w:ascii="Times New Roman" w:hAnsi="Times New Roman"/>
          <w:sz w:val="24"/>
          <w:szCs w:val="24"/>
        </w:rPr>
      </w:pPr>
      <w:r w:rsidRPr="00B666BE">
        <w:rPr>
          <w:rFonts w:ascii="Times New Roman" w:hAnsi="Times New Roman"/>
          <w:sz w:val="24"/>
          <w:szCs w:val="24"/>
        </w:rPr>
        <w:t>(нужное подчеркнуть)</w:t>
      </w:r>
    </w:p>
    <w:p w:rsidR="00B666BE" w:rsidRPr="00B666BE" w:rsidRDefault="00B666BE" w:rsidP="00B666BE">
      <w:pPr>
        <w:spacing w:after="162" w:line="265" w:lineRule="auto"/>
        <w:ind w:hanging="10"/>
        <w:jc w:val="center"/>
        <w:rPr>
          <w:rFonts w:ascii="Times New Roman" w:hAnsi="Times New Roman"/>
          <w:sz w:val="24"/>
          <w:szCs w:val="24"/>
        </w:rPr>
      </w:pPr>
    </w:p>
    <w:p w:rsidR="00B666BE" w:rsidRPr="00B666BE" w:rsidRDefault="00B666BE" w:rsidP="00B666BE">
      <w:pPr>
        <w:spacing w:after="162" w:line="265" w:lineRule="auto"/>
        <w:ind w:hanging="10"/>
        <w:jc w:val="center"/>
        <w:rPr>
          <w:rFonts w:ascii="Times New Roman" w:hAnsi="Times New Roman"/>
          <w:sz w:val="24"/>
          <w:szCs w:val="24"/>
        </w:rPr>
      </w:pPr>
    </w:p>
    <w:p w:rsidR="00B666BE" w:rsidRPr="00B666BE" w:rsidRDefault="00B666BE" w:rsidP="00B666BE">
      <w:pPr>
        <w:spacing w:after="58" w:line="240" w:lineRule="auto"/>
        <w:ind w:left="70" w:right="50"/>
        <w:rPr>
          <w:rFonts w:ascii="Times New Roman" w:hAnsi="Times New Roman"/>
          <w:sz w:val="24"/>
          <w:szCs w:val="24"/>
        </w:rPr>
      </w:pPr>
      <w:r w:rsidRPr="00B666BE">
        <w:rPr>
          <w:rFonts w:ascii="Times New Roman" w:hAnsi="Times New Roman"/>
          <w:sz w:val="24"/>
          <w:szCs w:val="24"/>
        </w:rPr>
        <w:t>Председатель комиссии:</w:t>
      </w:r>
    </w:p>
    <w:p w:rsidR="00B666BE" w:rsidRPr="00B666BE" w:rsidRDefault="00B666BE" w:rsidP="00B666BE">
      <w:pPr>
        <w:spacing w:after="20" w:line="259" w:lineRule="auto"/>
        <w:ind w:left="49"/>
        <w:jc w:val="both"/>
        <w:rPr>
          <w:rFonts w:ascii="Times New Roman" w:hAnsi="Times New Roman"/>
          <w:sz w:val="24"/>
          <w:szCs w:val="24"/>
        </w:rPr>
      </w:pPr>
      <w:r w:rsidRPr="00B666BE">
        <w:rPr>
          <w:rFonts w:ascii="Times New Roman" w:hAnsi="Times New Roman"/>
          <w:sz w:val="24"/>
          <w:szCs w:val="24"/>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4"/>
          <w:szCs w:val="24"/>
        </w:rPr>
      </w:pPr>
      <w:r w:rsidRPr="00B666BE">
        <w:rPr>
          <w:rFonts w:ascii="Times New Roman" w:hAnsi="Times New Roman"/>
          <w:sz w:val="24"/>
          <w:szCs w:val="24"/>
        </w:rPr>
        <w:t xml:space="preserve">    (должность, подпись, фамилия, инициалы)</w:t>
      </w:r>
    </w:p>
    <w:p w:rsidR="00B666BE" w:rsidRPr="00B666BE" w:rsidRDefault="00B666BE" w:rsidP="00B666BE">
      <w:pPr>
        <w:spacing w:after="79" w:line="261" w:lineRule="auto"/>
        <w:ind w:left="-1" w:right="2078" w:firstLine="143"/>
        <w:rPr>
          <w:rFonts w:ascii="Times New Roman" w:hAnsi="Times New Roman"/>
          <w:sz w:val="24"/>
          <w:szCs w:val="24"/>
        </w:rPr>
      </w:pPr>
      <w:r w:rsidRPr="00B666BE">
        <w:rPr>
          <w:rFonts w:ascii="Times New Roman" w:hAnsi="Times New Roman"/>
          <w:sz w:val="24"/>
          <w:szCs w:val="24"/>
        </w:rPr>
        <w:t>Члены комиссии:</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lastRenderedPageBreak/>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(должность, подпись, фамилия, инициалы)</w:t>
      </w:r>
    </w:p>
    <w:p w:rsidR="00B666BE" w:rsidRPr="00B666BE" w:rsidRDefault="00B666BE" w:rsidP="00B666BE">
      <w:pPr>
        <w:spacing w:after="17" w:line="259" w:lineRule="auto"/>
        <w:ind w:left="49"/>
        <w:rPr>
          <w:rFonts w:ascii="Times New Roman" w:hAnsi="Times New Roman"/>
          <w:sz w:val="28"/>
          <w:szCs w:val="28"/>
        </w:rPr>
      </w:pP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С заключением комиссии ознакомлен:</w:t>
      </w:r>
    </w:p>
    <w:p w:rsidR="00B666BE" w:rsidRPr="00B666BE" w:rsidRDefault="00B666BE" w:rsidP="00B666BE">
      <w:pPr>
        <w:spacing w:after="0" w:line="240" w:lineRule="auto"/>
        <w:ind w:left="70" w:right="50"/>
        <w:rPr>
          <w:rFonts w:ascii="Times New Roman" w:hAnsi="Times New Roman"/>
          <w:sz w:val="24"/>
          <w:szCs w:val="24"/>
        </w:rPr>
      </w:pPr>
      <w:r w:rsidRPr="00B666BE">
        <w:rPr>
          <w:rFonts w:ascii="Times New Roman" w:hAnsi="Times New Roman"/>
          <w:sz w:val="24"/>
          <w:szCs w:val="24"/>
        </w:rPr>
        <w:t>заявитель</w:t>
      </w:r>
    </w:p>
    <w:p w:rsidR="00B666BE" w:rsidRPr="00B666BE" w:rsidRDefault="00B666BE" w:rsidP="00B666BE">
      <w:pPr>
        <w:spacing w:after="20" w:line="259" w:lineRule="auto"/>
        <w:ind w:left="49"/>
        <w:jc w:val="both"/>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B666BE" w:rsidRPr="00B666BE" w:rsidRDefault="00B666BE" w:rsidP="00B666BE">
      <w:pPr>
        <w:spacing w:after="20" w:line="259" w:lineRule="auto"/>
        <w:ind w:left="49"/>
        <w:jc w:val="center"/>
        <w:rPr>
          <w:rFonts w:ascii="Times New Roman" w:hAnsi="Times New Roman"/>
          <w:sz w:val="20"/>
          <w:szCs w:val="20"/>
        </w:rPr>
      </w:pPr>
      <w:r w:rsidRPr="00B666BE">
        <w:rPr>
          <w:rFonts w:ascii="Times New Roman" w:hAnsi="Times New Roman"/>
          <w:sz w:val="28"/>
          <w:szCs w:val="28"/>
        </w:rPr>
        <w:t xml:space="preserve">    </w:t>
      </w:r>
      <w:r w:rsidRPr="00B666BE">
        <w:rPr>
          <w:rFonts w:ascii="Times New Roman" w:hAnsi="Times New Roman"/>
          <w:sz w:val="20"/>
          <w:szCs w:val="20"/>
        </w:rPr>
        <w:t>(подпись, фамилия, инициалы)</w:t>
      </w:r>
    </w:p>
    <w:p w:rsidR="00A1080E" w:rsidRPr="00B666BE" w:rsidRDefault="00A1080E" w:rsidP="00A1080E">
      <w:pPr>
        <w:spacing w:after="111" w:line="265" w:lineRule="auto"/>
        <w:ind w:left="10" w:right="1477" w:hanging="10"/>
        <w:jc w:val="center"/>
        <w:rPr>
          <w:rFonts w:ascii="Times New Roman" w:hAnsi="Times New Roman"/>
          <w:sz w:val="28"/>
          <w:szCs w:val="28"/>
        </w:rPr>
      </w:pPr>
    </w:p>
    <w:p w:rsidR="00A1080E" w:rsidRPr="00A1080E" w:rsidRDefault="00A1080E" w:rsidP="00A1080E">
      <w:pPr>
        <w:spacing w:after="11" w:line="250" w:lineRule="auto"/>
        <w:ind w:left="2017" w:hanging="10"/>
        <w:jc w:val="right"/>
        <w:rPr>
          <w:rFonts w:ascii="Times New Roman" w:hAnsi="Times New Roman"/>
          <w:sz w:val="24"/>
          <w:szCs w:val="24"/>
        </w:rPr>
      </w:pPr>
      <w:r w:rsidRPr="00A1080E">
        <w:rPr>
          <w:rFonts w:ascii="Times New Roman" w:hAnsi="Times New Roman"/>
          <w:sz w:val="24"/>
          <w:szCs w:val="24"/>
        </w:rPr>
        <w:t>Приложение 2 к Положению</w:t>
      </w:r>
    </w:p>
    <w:p w:rsidR="00A1080E" w:rsidRPr="00A1080E" w:rsidRDefault="00A1080E" w:rsidP="00A1080E">
      <w:pPr>
        <w:spacing w:after="11" w:line="250" w:lineRule="auto"/>
        <w:ind w:left="2017" w:hanging="10"/>
        <w:jc w:val="right"/>
        <w:rPr>
          <w:rFonts w:ascii="Times New Roman" w:hAnsi="Times New Roman"/>
          <w:sz w:val="24"/>
          <w:szCs w:val="24"/>
        </w:rPr>
      </w:pPr>
    </w:p>
    <w:p w:rsidR="00A1080E" w:rsidRPr="00A1080E" w:rsidRDefault="00A1080E" w:rsidP="00A1080E">
      <w:pPr>
        <w:spacing w:after="11" w:line="250" w:lineRule="auto"/>
        <w:ind w:left="2017" w:hanging="10"/>
        <w:jc w:val="both"/>
        <w:rPr>
          <w:rFonts w:ascii="Times New Roman" w:hAnsi="Times New Roman"/>
          <w:sz w:val="24"/>
          <w:szCs w:val="24"/>
        </w:rPr>
      </w:pPr>
      <w:r w:rsidRPr="00A1080E">
        <w:rPr>
          <w:rFonts w:ascii="Times New Roman" w:hAnsi="Times New Roman"/>
          <w:sz w:val="24"/>
          <w:szCs w:val="24"/>
        </w:rPr>
        <w:t xml:space="preserve">                                                                           </w:t>
      </w:r>
      <w:r>
        <w:rPr>
          <w:rFonts w:ascii="Times New Roman" w:hAnsi="Times New Roman"/>
          <w:sz w:val="24"/>
          <w:szCs w:val="24"/>
        </w:rPr>
        <w:t xml:space="preserve">                 </w:t>
      </w:r>
      <w:r w:rsidRPr="00A1080E">
        <w:rPr>
          <w:rFonts w:ascii="Times New Roman" w:hAnsi="Times New Roman"/>
          <w:sz w:val="24"/>
          <w:szCs w:val="24"/>
        </w:rPr>
        <w:t xml:space="preserve">  УТВЕРЖДАЮ</w:t>
      </w:r>
    </w:p>
    <w:p w:rsidR="00A1080E" w:rsidRPr="00A1080E" w:rsidRDefault="00A1080E" w:rsidP="00A1080E">
      <w:pPr>
        <w:spacing w:after="11" w:line="250" w:lineRule="auto"/>
        <w:ind w:left="2017" w:hanging="10"/>
        <w:jc w:val="right"/>
        <w:rPr>
          <w:rFonts w:ascii="Times New Roman" w:hAnsi="Times New Roman"/>
          <w:sz w:val="24"/>
          <w:szCs w:val="24"/>
        </w:rPr>
      </w:pPr>
      <w:r w:rsidRPr="00A1080E">
        <w:rPr>
          <w:rFonts w:ascii="Times New Roman" w:hAnsi="Times New Roman"/>
          <w:sz w:val="24"/>
          <w:szCs w:val="24"/>
        </w:rPr>
        <w:t xml:space="preserve">          Глава администрации      </w:t>
      </w:r>
    </w:p>
    <w:p w:rsidR="00A1080E" w:rsidRPr="00A1080E" w:rsidRDefault="00A1080E" w:rsidP="00A1080E">
      <w:pPr>
        <w:spacing w:after="11" w:line="250" w:lineRule="auto"/>
        <w:ind w:left="2017" w:hanging="10"/>
        <w:jc w:val="right"/>
        <w:rPr>
          <w:rFonts w:ascii="Times New Roman" w:hAnsi="Times New Roman"/>
          <w:sz w:val="24"/>
          <w:szCs w:val="24"/>
        </w:rPr>
      </w:pPr>
      <w:r w:rsidRPr="00A1080E">
        <w:rPr>
          <w:rFonts w:ascii="Times New Roman" w:hAnsi="Times New Roman"/>
          <w:sz w:val="24"/>
          <w:szCs w:val="24"/>
        </w:rPr>
        <w:t xml:space="preserve">          Дубровского района</w:t>
      </w:r>
    </w:p>
    <w:p w:rsidR="00A1080E" w:rsidRPr="00A1080E" w:rsidRDefault="00A1080E" w:rsidP="00A1080E">
      <w:pPr>
        <w:spacing w:after="11" w:line="250" w:lineRule="auto"/>
        <w:ind w:left="2017" w:hanging="10"/>
        <w:jc w:val="right"/>
        <w:rPr>
          <w:rFonts w:ascii="Times New Roman" w:hAnsi="Times New Roman"/>
          <w:sz w:val="24"/>
          <w:szCs w:val="24"/>
        </w:rPr>
      </w:pPr>
    </w:p>
    <w:p w:rsidR="00A1080E" w:rsidRPr="00A1080E" w:rsidRDefault="00A1080E" w:rsidP="00A1080E">
      <w:pPr>
        <w:spacing w:after="11" w:line="250" w:lineRule="auto"/>
        <w:ind w:left="2017" w:hanging="10"/>
        <w:jc w:val="right"/>
        <w:rPr>
          <w:rFonts w:ascii="Times New Roman" w:hAnsi="Times New Roman"/>
          <w:sz w:val="24"/>
          <w:szCs w:val="24"/>
        </w:rPr>
      </w:pPr>
      <w:r w:rsidRPr="00A1080E">
        <w:rPr>
          <w:rFonts w:ascii="Times New Roman" w:hAnsi="Times New Roman"/>
          <w:sz w:val="24"/>
          <w:szCs w:val="24"/>
        </w:rPr>
        <w:t>__________</w:t>
      </w:r>
      <w:proofErr w:type="gramStart"/>
      <w:r w:rsidRPr="00A1080E">
        <w:rPr>
          <w:rFonts w:ascii="Times New Roman" w:hAnsi="Times New Roman"/>
          <w:sz w:val="24"/>
          <w:szCs w:val="24"/>
        </w:rPr>
        <w:t>_  И.А.</w:t>
      </w:r>
      <w:proofErr w:type="gramEnd"/>
      <w:r w:rsidRPr="00A1080E">
        <w:rPr>
          <w:rFonts w:ascii="Times New Roman" w:hAnsi="Times New Roman"/>
          <w:sz w:val="24"/>
          <w:szCs w:val="24"/>
        </w:rPr>
        <w:t xml:space="preserve"> </w:t>
      </w:r>
      <w:proofErr w:type="spellStart"/>
      <w:r w:rsidRPr="00A1080E">
        <w:rPr>
          <w:rFonts w:ascii="Times New Roman" w:hAnsi="Times New Roman"/>
          <w:sz w:val="24"/>
          <w:szCs w:val="24"/>
        </w:rPr>
        <w:t>Шевелёв</w:t>
      </w:r>
      <w:proofErr w:type="spellEnd"/>
    </w:p>
    <w:p w:rsidR="00A1080E" w:rsidRPr="00A1080E" w:rsidRDefault="00A1080E" w:rsidP="00A1080E">
      <w:pPr>
        <w:spacing w:after="11" w:line="250" w:lineRule="auto"/>
        <w:ind w:left="2017" w:hanging="10"/>
        <w:jc w:val="right"/>
        <w:rPr>
          <w:rFonts w:ascii="Times New Roman" w:hAnsi="Times New Roman"/>
          <w:sz w:val="24"/>
          <w:szCs w:val="24"/>
        </w:rPr>
      </w:pPr>
      <w:r w:rsidRPr="00A1080E">
        <w:rPr>
          <w:rFonts w:ascii="Times New Roman" w:hAnsi="Times New Roman"/>
          <w:sz w:val="24"/>
          <w:szCs w:val="24"/>
        </w:rPr>
        <w:t>«___» ____________20__ г.</w:t>
      </w:r>
    </w:p>
    <w:p w:rsidR="00A1080E" w:rsidRPr="00A1080E" w:rsidRDefault="00A1080E" w:rsidP="00A1080E">
      <w:pPr>
        <w:spacing w:after="111" w:line="265" w:lineRule="auto"/>
        <w:ind w:left="10" w:right="1477" w:hanging="10"/>
        <w:jc w:val="right"/>
        <w:rPr>
          <w:rFonts w:ascii="Times New Roman" w:hAnsi="Times New Roman"/>
          <w:sz w:val="24"/>
          <w:szCs w:val="24"/>
        </w:rPr>
      </w:pPr>
    </w:p>
    <w:p w:rsidR="00A1080E" w:rsidRPr="00A1080E" w:rsidRDefault="00A1080E" w:rsidP="00A1080E">
      <w:pPr>
        <w:spacing w:after="373" w:line="259" w:lineRule="auto"/>
        <w:ind w:right="361"/>
        <w:jc w:val="right"/>
        <w:rPr>
          <w:rFonts w:ascii="Times New Roman" w:hAnsi="Times New Roman"/>
          <w:sz w:val="24"/>
          <w:szCs w:val="24"/>
        </w:rPr>
      </w:pPr>
      <w:proofErr w:type="spellStart"/>
      <w:r w:rsidRPr="00A1080E">
        <w:rPr>
          <w:rFonts w:ascii="Times New Roman" w:hAnsi="Times New Roman"/>
          <w:sz w:val="24"/>
          <w:szCs w:val="24"/>
        </w:rPr>
        <w:t>мп</w:t>
      </w:r>
      <w:proofErr w:type="spellEnd"/>
    </w:p>
    <w:p w:rsidR="00A1080E" w:rsidRPr="00A1080E" w:rsidRDefault="00A1080E" w:rsidP="00A1080E">
      <w:pPr>
        <w:spacing w:after="53" w:line="250" w:lineRule="auto"/>
        <w:ind w:right="418"/>
        <w:jc w:val="center"/>
        <w:rPr>
          <w:rFonts w:ascii="Times New Roman" w:hAnsi="Times New Roman"/>
          <w:sz w:val="24"/>
          <w:szCs w:val="24"/>
        </w:rPr>
      </w:pPr>
      <w:r w:rsidRPr="00A1080E">
        <w:rPr>
          <w:rFonts w:ascii="Times New Roman" w:hAnsi="Times New Roman"/>
          <w:sz w:val="24"/>
          <w:szCs w:val="24"/>
        </w:rPr>
        <w:t>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A1080E" w:rsidRPr="00A1080E" w:rsidRDefault="00A1080E" w:rsidP="00A1080E">
      <w:pPr>
        <w:spacing w:after="0" w:line="259" w:lineRule="auto"/>
        <w:ind w:left="81"/>
        <w:rPr>
          <w:rFonts w:ascii="Times New Roman" w:hAnsi="Times New Roman"/>
          <w:sz w:val="24"/>
          <w:szCs w:val="24"/>
        </w:rPr>
      </w:pPr>
      <w:r w:rsidRPr="00A1080E">
        <w:rPr>
          <w:rFonts w:ascii="Times New Roman" w:hAnsi="Times New Roman"/>
          <w:sz w:val="24"/>
          <w:szCs w:val="24"/>
        </w:rPr>
        <w:t>__________________________________________________________________</w:t>
      </w:r>
    </w:p>
    <w:p w:rsidR="00A1080E" w:rsidRPr="00A1080E" w:rsidRDefault="00A1080E" w:rsidP="00A1080E">
      <w:pPr>
        <w:spacing w:after="0" w:line="240" w:lineRule="auto"/>
        <w:ind w:left="675" w:hanging="10"/>
        <w:jc w:val="center"/>
        <w:rPr>
          <w:rFonts w:ascii="Times New Roman" w:hAnsi="Times New Roman"/>
          <w:sz w:val="24"/>
          <w:szCs w:val="24"/>
        </w:rPr>
      </w:pPr>
      <w:r w:rsidRPr="00A1080E">
        <w:rPr>
          <w:rFonts w:ascii="Times New Roman" w:hAnsi="Times New Roman"/>
          <w:sz w:val="24"/>
          <w:szCs w:val="24"/>
        </w:rPr>
        <w:t>(реквизиты нормативного правового акта об отнесении сложившейся ситуации к чрезвычайной)</w:t>
      </w:r>
    </w:p>
    <w:p w:rsidR="00A1080E" w:rsidRPr="00A1080E" w:rsidRDefault="00A1080E" w:rsidP="00A1080E">
      <w:pPr>
        <w:spacing w:after="0" w:line="240" w:lineRule="auto"/>
        <w:ind w:left="70" w:right="50"/>
        <w:rPr>
          <w:rFonts w:ascii="Times New Roman" w:hAnsi="Times New Roman"/>
          <w:sz w:val="24"/>
          <w:szCs w:val="24"/>
        </w:rPr>
      </w:pP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Комиссия в составе:</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Председатель комиссии:</w:t>
      </w:r>
    </w:p>
    <w:p w:rsidR="00A1080E" w:rsidRPr="00A1080E" w:rsidRDefault="00A1080E" w:rsidP="00A1080E">
      <w:pPr>
        <w:spacing w:after="0" w:line="259" w:lineRule="auto"/>
        <w:rPr>
          <w:rFonts w:ascii="Times New Roman" w:hAnsi="Times New Roman"/>
          <w:sz w:val="24"/>
          <w:szCs w:val="24"/>
        </w:rPr>
      </w:pPr>
      <w:r w:rsidRPr="00A1080E">
        <w:rPr>
          <w:rFonts w:ascii="Times New Roman" w:hAnsi="Times New Roman"/>
          <w:sz w:val="24"/>
          <w:szCs w:val="24"/>
        </w:rPr>
        <w:t>____________________________________________________________________</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Члены комиссии:</w:t>
      </w:r>
    </w:p>
    <w:p w:rsidR="00A1080E" w:rsidRPr="00A1080E" w:rsidRDefault="00A1080E" w:rsidP="00A1080E">
      <w:pPr>
        <w:spacing w:after="274" w:line="259" w:lineRule="auto"/>
        <w:rPr>
          <w:rFonts w:ascii="Times New Roman" w:hAnsi="Times New Roman"/>
          <w:sz w:val="24"/>
          <w:szCs w:val="24"/>
        </w:rPr>
      </w:pPr>
      <w:r w:rsidRPr="00A1080E">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Провела обследование утраченного имущества первой необходимости.</w:t>
      </w:r>
    </w:p>
    <w:p w:rsidR="00A1080E" w:rsidRPr="00A1080E" w:rsidRDefault="00A1080E" w:rsidP="00A1080E">
      <w:pPr>
        <w:spacing w:after="29" w:line="259" w:lineRule="auto"/>
        <w:ind w:left="709"/>
        <w:rPr>
          <w:rFonts w:ascii="Times New Roman" w:hAnsi="Times New Roman"/>
          <w:noProof/>
          <w:sz w:val="24"/>
          <w:szCs w:val="24"/>
        </w:rPr>
      </w:pPr>
      <w:r w:rsidRPr="00A1080E">
        <w:rPr>
          <w:rFonts w:ascii="Times New Roman" w:hAnsi="Times New Roman"/>
          <w:noProof/>
          <w:sz w:val="24"/>
          <w:szCs w:val="24"/>
        </w:rPr>
        <w:t>___________</w:t>
      </w:r>
    </w:p>
    <w:p w:rsidR="00A1080E" w:rsidRPr="00A1080E" w:rsidRDefault="00A1080E" w:rsidP="00A1080E">
      <w:pPr>
        <w:spacing w:after="29" w:line="259" w:lineRule="auto"/>
        <w:ind w:left="1061"/>
        <w:rPr>
          <w:rFonts w:ascii="Times New Roman" w:hAnsi="Times New Roman"/>
          <w:sz w:val="24"/>
          <w:szCs w:val="24"/>
        </w:rPr>
      </w:pPr>
      <w:r w:rsidRPr="00A1080E">
        <w:rPr>
          <w:rFonts w:ascii="Times New Roman" w:hAnsi="Times New Roman"/>
          <w:noProof/>
          <w:sz w:val="24"/>
          <w:szCs w:val="24"/>
        </w:rPr>
        <w:t>(д</w:t>
      </w:r>
      <w:proofErr w:type="spellStart"/>
      <w:r w:rsidRPr="00A1080E">
        <w:rPr>
          <w:rFonts w:ascii="Times New Roman" w:hAnsi="Times New Roman"/>
          <w:sz w:val="24"/>
          <w:szCs w:val="24"/>
        </w:rPr>
        <w:t>ата</w:t>
      </w:r>
      <w:proofErr w:type="spellEnd"/>
      <w:r w:rsidRPr="00A1080E">
        <w:rPr>
          <w:rFonts w:ascii="Times New Roman" w:hAnsi="Times New Roman"/>
          <w:sz w:val="24"/>
          <w:szCs w:val="24"/>
        </w:rPr>
        <w:t>)</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Адрес места жительства:</w:t>
      </w:r>
    </w:p>
    <w:p w:rsidR="00A1080E" w:rsidRPr="00A1080E" w:rsidRDefault="00A1080E" w:rsidP="00A1080E">
      <w:pPr>
        <w:spacing w:after="0" w:line="240" w:lineRule="auto"/>
        <w:ind w:left="60"/>
        <w:rPr>
          <w:rFonts w:ascii="Times New Roman" w:hAnsi="Times New Roman"/>
          <w:sz w:val="24"/>
          <w:szCs w:val="24"/>
        </w:rPr>
      </w:pPr>
      <w:r w:rsidRPr="00A1080E">
        <w:rPr>
          <w:rFonts w:ascii="Times New Roman" w:hAnsi="Times New Roman"/>
          <w:sz w:val="24"/>
          <w:szCs w:val="24"/>
        </w:rPr>
        <w:t>____________________________________________________________________</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Ф.И.О. (последнее — при наличии) заявителя:</w:t>
      </w:r>
    </w:p>
    <w:p w:rsidR="00A1080E" w:rsidRPr="00A1080E" w:rsidRDefault="00A1080E" w:rsidP="00A1080E">
      <w:pPr>
        <w:spacing w:after="0" w:line="240" w:lineRule="auto"/>
        <w:ind w:left="70" w:right="-1"/>
        <w:rPr>
          <w:rFonts w:ascii="Times New Roman" w:hAnsi="Times New Roman"/>
          <w:sz w:val="24"/>
          <w:szCs w:val="24"/>
        </w:rPr>
      </w:pPr>
      <w:r w:rsidRPr="00A1080E">
        <w:rPr>
          <w:rFonts w:ascii="Times New Roman" w:hAnsi="Times New Roman"/>
          <w:sz w:val="24"/>
          <w:szCs w:val="24"/>
        </w:rPr>
        <w:t>____________________________________________________________________</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Факт проживания в жилом помещении</w:t>
      </w:r>
    </w:p>
    <w:p w:rsidR="00A1080E" w:rsidRPr="00A1080E" w:rsidRDefault="00A1080E" w:rsidP="00A1080E">
      <w:pPr>
        <w:spacing w:after="12" w:line="259" w:lineRule="auto"/>
        <w:ind w:left="60"/>
        <w:jc w:val="center"/>
        <w:rPr>
          <w:rFonts w:ascii="Times New Roman" w:hAnsi="Times New Roman"/>
          <w:sz w:val="24"/>
          <w:szCs w:val="24"/>
        </w:rPr>
      </w:pPr>
      <w:r w:rsidRPr="00A1080E">
        <w:rPr>
          <w:rFonts w:ascii="Times New Roman" w:hAnsi="Times New Roman"/>
          <w:sz w:val="24"/>
          <w:szCs w:val="24"/>
        </w:rPr>
        <w:t>____________________________________________________________________ (фамилия, имя, отчество (последнее — при наличии) заявителя)</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установлен/не установлен на основании</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lastRenderedPageBreak/>
        <w:t>___________________________________________________________________</w:t>
      </w:r>
    </w:p>
    <w:p w:rsidR="00A1080E" w:rsidRPr="00A1080E" w:rsidRDefault="00A1080E" w:rsidP="00A1080E">
      <w:pPr>
        <w:spacing w:after="0" w:line="261" w:lineRule="auto"/>
        <w:ind w:left="732" w:hanging="10"/>
        <w:jc w:val="center"/>
        <w:rPr>
          <w:rFonts w:ascii="Times New Roman" w:hAnsi="Times New Roman"/>
          <w:sz w:val="24"/>
          <w:szCs w:val="24"/>
        </w:rPr>
      </w:pPr>
      <w:r w:rsidRPr="00A1080E">
        <w:rPr>
          <w:rFonts w:ascii="Times New Roman" w:hAnsi="Times New Roman"/>
          <w:sz w:val="24"/>
          <w:szCs w:val="24"/>
        </w:rPr>
        <w:t>(нужное подчеркнуть)</w:t>
      </w:r>
    </w:p>
    <w:p w:rsidR="00A1080E" w:rsidRPr="00A1080E" w:rsidRDefault="00A1080E" w:rsidP="00A1080E">
      <w:pPr>
        <w:spacing w:after="0" w:line="261" w:lineRule="auto"/>
        <w:ind w:hanging="10"/>
        <w:rPr>
          <w:rFonts w:ascii="Times New Roman" w:hAnsi="Times New Roman"/>
          <w:sz w:val="24"/>
          <w:szCs w:val="24"/>
        </w:rPr>
      </w:pPr>
      <w:r w:rsidRPr="00A1080E">
        <w:rPr>
          <w:rFonts w:ascii="Times New Roman" w:hAnsi="Times New Roman"/>
          <w:sz w:val="24"/>
          <w:szCs w:val="24"/>
        </w:rPr>
        <w:t>___________________________________________________________________</w:t>
      </w:r>
    </w:p>
    <w:p w:rsidR="00A1080E" w:rsidRPr="00A1080E" w:rsidRDefault="00A1080E" w:rsidP="00A1080E">
      <w:pPr>
        <w:spacing w:after="0" w:line="240" w:lineRule="auto"/>
        <w:ind w:right="-1" w:hanging="10"/>
        <w:jc w:val="center"/>
        <w:rPr>
          <w:rFonts w:ascii="Times New Roman" w:hAnsi="Times New Roman"/>
          <w:sz w:val="24"/>
          <w:szCs w:val="24"/>
        </w:rPr>
      </w:pPr>
      <w:r w:rsidRPr="00A1080E">
        <w:rPr>
          <w:rFonts w:ascii="Times New Roman" w:hAnsi="Times New Roman"/>
          <w:sz w:val="24"/>
          <w:szCs w:val="24"/>
        </w:rPr>
        <w:t xml:space="preserve">(основания с указанием реквизитов документов (договор аренды или социального найма жилого помещения, </w:t>
      </w:r>
      <w:proofErr w:type="spellStart"/>
      <w:r w:rsidRPr="00A1080E">
        <w:rPr>
          <w:rFonts w:ascii="Times New Roman" w:hAnsi="Times New Roman"/>
          <w:sz w:val="24"/>
          <w:szCs w:val="24"/>
        </w:rPr>
        <w:t>решние</w:t>
      </w:r>
      <w:proofErr w:type="spellEnd"/>
      <w:r w:rsidRPr="00A1080E">
        <w:rPr>
          <w:rFonts w:ascii="Times New Roman" w:hAnsi="Times New Roman"/>
          <w:sz w:val="24"/>
          <w:szCs w:val="24"/>
        </w:rPr>
        <w:t xml:space="preserve"> суда и др.)</w:t>
      </w:r>
    </w:p>
    <w:p w:rsidR="00A1080E" w:rsidRPr="00A1080E" w:rsidRDefault="00A1080E" w:rsidP="00A1080E">
      <w:pPr>
        <w:spacing w:after="0" w:line="240" w:lineRule="auto"/>
        <w:ind w:left="564" w:right="531" w:hanging="10"/>
        <w:jc w:val="center"/>
        <w:rPr>
          <w:rFonts w:ascii="Times New Roman" w:hAnsi="Times New Roman"/>
          <w:sz w:val="24"/>
          <w:szCs w:val="24"/>
        </w:rPr>
      </w:pPr>
      <w:r w:rsidRPr="00A1080E">
        <w:rPr>
          <w:rFonts w:ascii="Times New Roman" w:hAnsi="Times New Roman"/>
          <w:sz w:val="24"/>
          <w:szCs w:val="24"/>
        </w:rPr>
        <w:t>Список утраченного имущества первой необходимости:</w:t>
      </w:r>
    </w:p>
    <w:p w:rsidR="00A1080E" w:rsidRPr="00A1080E" w:rsidRDefault="00A1080E" w:rsidP="00A1080E">
      <w:pPr>
        <w:spacing w:after="0" w:line="240" w:lineRule="auto"/>
        <w:ind w:left="1385" w:right="50"/>
        <w:rPr>
          <w:rFonts w:ascii="Times New Roman" w:hAnsi="Times New Roman"/>
          <w:sz w:val="24"/>
          <w:szCs w:val="24"/>
        </w:rPr>
      </w:pPr>
    </w:p>
    <w:tbl>
      <w:tblPr>
        <w:tblW w:w="9714" w:type="dxa"/>
        <w:tblInd w:w="84" w:type="dxa"/>
        <w:tblCellMar>
          <w:top w:w="44" w:type="dxa"/>
          <w:left w:w="17" w:type="dxa"/>
          <w:right w:w="74" w:type="dxa"/>
        </w:tblCellMar>
        <w:tblLook w:val="04A0" w:firstRow="1" w:lastRow="0" w:firstColumn="1" w:lastColumn="0" w:noHBand="0" w:noVBand="1"/>
      </w:tblPr>
      <w:tblGrid>
        <w:gridCol w:w="5745"/>
        <w:gridCol w:w="1985"/>
        <w:gridCol w:w="1984"/>
      </w:tblGrid>
      <w:tr w:rsidR="00A1080E" w:rsidRPr="00A1080E" w:rsidTr="004B1ED7">
        <w:trPr>
          <w:trHeight w:val="705"/>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124"/>
              <w:jc w:val="center"/>
              <w:rPr>
                <w:rFonts w:ascii="Times New Roman" w:hAnsi="Times New Roman"/>
                <w:sz w:val="24"/>
                <w:szCs w:val="24"/>
              </w:rPr>
            </w:pPr>
            <w:r w:rsidRPr="00A1080E">
              <w:rPr>
                <w:rFonts w:ascii="Times New Roman" w:hAnsi="Times New Roman"/>
                <w:sz w:val="24"/>
                <w:szCs w:val="24"/>
              </w:rPr>
              <w:t>Имущество первой необходимости</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128"/>
              <w:jc w:val="center"/>
              <w:rPr>
                <w:rFonts w:ascii="Times New Roman" w:hAnsi="Times New Roman"/>
                <w:sz w:val="24"/>
                <w:szCs w:val="24"/>
              </w:rPr>
            </w:pPr>
            <w:r w:rsidRPr="00A1080E">
              <w:rPr>
                <w:rFonts w:ascii="Times New Roman" w:hAnsi="Times New Roman"/>
                <w:sz w:val="24"/>
                <w:szCs w:val="24"/>
              </w:rPr>
              <w:t>Утрачено</w:t>
            </w:r>
          </w:p>
          <w:p w:rsidR="00A1080E" w:rsidRPr="00A1080E" w:rsidRDefault="00A1080E" w:rsidP="004B1ED7">
            <w:pPr>
              <w:spacing w:after="0" w:line="240" w:lineRule="auto"/>
              <w:ind w:left="116"/>
              <w:jc w:val="center"/>
              <w:rPr>
                <w:rFonts w:ascii="Times New Roman" w:hAnsi="Times New Roman"/>
                <w:sz w:val="24"/>
                <w:szCs w:val="24"/>
              </w:rPr>
            </w:pPr>
            <w:r w:rsidRPr="00A1080E">
              <w:rPr>
                <w:rFonts w:ascii="Times New Roman" w:hAnsi="Times New Roman"/>
                <w:sz w:val="24"/>
                <w:szCs w:val="24"/>
              </w:rPr>
              <w:t>(ДА или НЕТ)</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125"/>
              <w:jc w:val="center"/>
              <w:rPr>
                <w:rFonts w:ascii="Times New Roman" w:hAnsi="Times New Roman"/>
                <w:sz w:val="24"/>
                <w:szCs w:val="24"/>
              </w:rPr>
            </w:pPr>
            <w:r w:rsidRPr="00A1080E">
              <w:rPr>
                <w:rFonts w:ascii="Times New Roman" w:hAnsi="Times New Roman"/>
                <w:sz w:val="24"/>
                <w:szCs w:val="24"/>
              </w:rPr>
              <w:t>Примечание</w:t>
            </w:r>
          </w:p>
        </w:tc>
      </w:tr>
      <w:tr w:rsidR="00A1080E" w:rsidRPr="00A1080E" w:rsidTr="004B1ED7">
        <w:trPr>
          <w:trHeight w:val="720"/>
        </w:trPr>
        <w:tc>
          <w:tcPr>
            <w:tcW w:w="5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80E" w:rsidRPr="00A1080E" w:rsidRDefault="00A1080E" w:rsidP="004B1ED7">
            <w:pPr>
              <w:spacing w:after="0" w:line="240" w:lineRule="auto"/>
              <w:ind w:left="58" w:right="754" w:hanging="21"/>
              <w:jc w:val="center"/>
              <w:rPr>
                <w:rFonts w:ascii="Times New Roman" w:hAnsi="Times New Roman"/>
                <w:sz w:val="24"/>
                <w:szCs w:val="24"/>
              </w:rPr>
            </w:pPr>
            <w:r w:rsidRPr="00A1080E">
              <w:rPr>
                <w:rFonts w:ascii="Times New Roman" w:hAnsi="Times New Roman"/>
                <w:sz w:val="24"/>
                <w:szCs w:val="24"/>
              </w:rPr>
              <w:t>Предметы для хранения и приготовления пищи:</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61"/>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53"/>
              <w:rPr>
                <w:rFonts w:ascii="Times New Roman" w:hAnsi="Times New Roman"/>
                <w:sz w:val="24"/>
                <w:szCs w:val="24"/>
              </w:rPr>
            </w:pPr>
            <w:r w:rsidRPr="00A1080E">
              <w:rPr>
                <w:rFonts w:ascii="Times New Roman" w:hAnsi="Times New Roman"/>
                <w:sz w:val="24"/>
                <w:szCs w:val="24"/>
              </w:rPr>
              <w:t>холодильник</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39"/>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48"/>
              <w:rPr>
                <w:rFonts w:ascii="Times New Roman" w:hAnsi="Times New Roman"/>
                <w:sz w:val="24"/>
                <w:szCs w:val="24"/>
              </w:rPr>
            </w:pPr>
            <w:r w:rsidRPr="00A1080E">
              <w:rPr>
                <w:rFonts w:ascii="Times New Roman" w:hAnsi="Times New Roman"/>
                <w:sz w:val="24"/>
                <w:szCs w:val="24"/>
              </w:rPr>
              <w:t>газовая плита (электроплита)</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6"/>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42"/>
              <w:rPr>
                <w:rFonts w:ascii="Times New Roman" w:hAnsi="Times New Roman"/>
                <w:sz w:val="24"/>
                <w:szCs w:val="24"/>
              </w:rPr>
            </w:pPr>
            <w:r w:rsidRPr="00A1080E">
              <w:rPr>
                <w:rFonts w:ascii="Times New Roman" w:hAnsi="Times New Roman"/>
                <w:sz w:val="24"/>
                <w:szCs w:val="24"/>
              </w:rPr>
              <w:t>шкаф для посуды</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8"/>
        </w:trPr>
        <w:tc>
          <w:tcPr>
            <w:tcW w:w="5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80E" w:rsidRPr="00A1080E" w:rsidRDefault="00A1080E" w:rsidP="004B1ED7">
            <w:pPr>
              <w:spacing w:after="0" w:line="240" w:lineRule="auto"/>
              <w:ind w:left="60"/>
              <w:jc w:val="center"/>
              <w:rPr>
                <w:rFonts w:ascii="Times New Roman" w:hAnsi="Times New Roman"/>
                <w:sz w:val="24"/>
                <w:szCs w:val="24"/>
              </w:rPr>
            </w:pPr>
            <w:r w:rsidRPr="00A1080E">
              <w:rPr>
                <w:rFonts w:ascii="Times New Roman" w:hAnsi="Times New Roman"/>
                <w:sz w:val="24"/>
                <w:szCs w:val="24"/>
              </w:rPr>
              <w:t>Предметы мебели для приема пищи:</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3"/>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37"/>
              <w:rPr>
                <w:rFonts w:ascii="Times New Roman" w:hAnsi="Times New Roman"/>
                <w:sz w:val="24"/>
                <w:szCs w:val="24"/>
              </w:rPr>
            </w:pPr>
            <w:r w:rsidRPr="00A1080E">
              <w:rPr>
                <w:rFonts w:ascii="Times New Roman" w:hAnsi="Times New Roman"/>
                <w:sz w:val="24"/>
                <w:szCs w:val="24"/>
              </w:rPr>
              <w:t>стол</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49"/>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31"/>
              <w:rPr>
                <w:rFonts w:ascii="Times New Roman" w:hAnsi="Times New Roman"/>
                <w:sz w:val="24"/>
                <w:szCs w:val="24"/>
              </w:rPr>
            </w:pPr>
            <w:r w:rsidRPr="00A1080E">
              <w:rPr>
                <w:rFonts w:ascii="Times New Roman" w:hAnsi="Times New Roman"/>
                <w:sz w:val="24"/>
                <w:szCs w:val="24"/>
              </w:rPr>
              <w:t>стул (табуретка)</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vAlign w:val="bottom"/>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3"/>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34"/>
              <w:jc w:val="center"/>
              <w:rPr>
                <w:rFonts w:ascii="Times New Roman" w:hAnsi="Times New Roman"/>
                <w:sz w:val="24"/>
                <w:szCs w:val="24"/>
              </w:rPr>
            </w:pPr>
            <w:r w:rsidRPr="00A1080E">
              <w:rPr>
                <w:rFonts w:ascii="Times New Roman" w:hAnsi="Times New Roman"/>
                <w:sz w:val="24"/>
                <w:szCs w:val="24"/>
              </w:rPr>
              <w:t>Предметы мебели для сна:</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68"/>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21"/>
              <w:rPr>
                <w:rFonts w:ascii="Times New Roman" w:hAnsi="Times New Roman"/>
                <w:sz w:val="24"/>
                <w:szCs w:val="24"/>
              </w:rPr>
            </w:pPr>
            <w:r w:rsidRPr="00A1080E">
              <w:rPr>
                <w:rFonts w:ascii="Times New Roman" w:hAnsi="Times New Roman"/>
                <w:sz w:val="24"/>
                <w:szCs w:val="24"/>
              </w:rPr>
              <w:t>кровать (диван)</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19"/>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84" w:firstLine="100"/>
              <w:rPr>
                <w:rFonts w:ascii="Times New Roman" w:hAnsi="Times New Roman"/>
                <w:sz w:val="24"/>
                <w:szCs w:val="24"/>
              </w:rPr>
            </w:pPr>
            <w:r w:rsidRPr="00A1080E">
              <w:rPr>
                <w:rFonts w:ascii="Times New Roman" w:hAnsi="Times New Roman"/>
                <w:sz w:val="24"/>
                <w:szCs w:val="24"/>
              </w:rPr>
              <w:t>Предметы средств информирования граждан:</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46"/>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5"/>
              <w:rPr>
                <w:rFonts w:ascii="Times New Roman" w:hAnsi="Times New Roman"/>
                <w:sz w:val="24"/>
                <w:szCs w:val="24"/>
              </w:rPr>
            </w:pPr>
            <w:r w:rsidRPr="00A1080E">
              <w:rPr>
                <w:rFonts w:ascii="Times New Roman" w:hAnsi="Times New Roman"/>
                <w:sz w:val="24"/>
                <w:szCs w:val="24"/>
              </w:rPr>
              <w:t>телевизор (радио)</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1187"/>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ind w:left="58" w:right="67"/>
              <w:jc w:val="center"/>
              <w:rPr>
                <w:rFonts w:ascii="Times New Roman" w:hAnsi="Times New Roman"/>
                <w:sz w:val="24"/>
                <w:szCs w:val="24"/>
              </w:rPr>
            </w:pPr>
            <w:r w:rsidRPr="00A1080E">
              <w:rPr>
                <w:rFonts w:ascii="Times New Roman" w:hAnsi="Times New Roman"/>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1"/>
        </w:trPr>
        <w:tc>
          <w:tcPr>
            <w:tcW w:w="5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80E" w:rsidRPr="00A1080E" w:rsidRDefault="00A1080E" w:rsidP="004B1ED7">
            <w:pPr>
              <w:spacing w:after="0" w:line="240" w:lineRule="auto"/>
              <w:ind w:left="5"/>
              <w:rPr>
                <w:rFonts w:ascii="Times New Roman" w:hAnsi="Times New Roman"/>
                <w:sz w:val="24"/>
                <w:szCs w:val="24"/>
              </w:rPr>
            </w:pPr>
            <w:r w:rsidRPr="00A1080E">
              <w:rPr>
                <w:rFonts w:ascii="Times New Roman" w:hAnsi="Times New Roman"/>
                <w:sz w:val="24"/>
                <w:szCs w:val="24"/>
              </w:rPr>
              <w:t>насос для подачи воды</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61"/>
        </w:trPr>
        <w:tc>
          <w:tcPr>
            <w:tcW w:w="57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80E" w:rsidRPr="00A1080E" w:rsidRDefault="00A1080E" w:rsidP="004B1ED7">
            <w:pPr>
              <w:spacing w:after="0" w:line="240" w:lineRule="auto"/>
              <w:rPr>
                <w:rFonts w:ascii="Times New Roman" w:hAnsi="Times New Roman"/>
                <w:sz w:val="24"/>
                <w:szCs w:val="24"/>
              </w:rPr>
            </w:pPr>
            <w:r w:rsidRPr="00A1080E">
              <w:rPr>
                <w:rFonts w:ascii="Times New Roman" w:hAnsi="Times New Roman"/>
                <w:sz w:val="24"/>
                <w:szCs w:val="24"/>
              </w:rPr>
              <w:t>водонагреватель</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r w:rsidR="00A1080E" w:rsidRPr="00A1080E" w:rsidTr="004B1ED7">
        <w:trPr>
          <w:trHeight w:val="453"/>
        </w:trPr>
        <w:tc>
          <w:tcPr>
            <w:tcW w:w="5745"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0" w:line="240" w:lineRule="auto"/>
              <w:rPr>
                <w:rFonts w:ascii="Times New Roman" w:hAnsi="Times New Roman"/>
                <w:sz w:val="24"/>
                <w:szCs w:val="24"/>
              </w:rPr>
            </w:pPr>
            <w:r w:rsidRPr="00A1080E">
              <w:rPr>
                <w:rFonts w:ascii="Times New Roman" w:hAnsi="Times New Roman"/>
                <w:sz w:val="24"/>
                <w:szCs w:val="24"/>
              </w:rPr>
              <w:t>котел отопительный (переносная печь)</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bottom"/>
          </w:tcPr>
          <w:p w:rsidR="00A1080E" w:rsidRPr="00A1080E" w:rsidRDefault="00A1080E" w:rsidP="004B1ED7">
            <w:pPr>
              <w:spacing w:after="118" w:line="240" w:lineRule="auto"/>
              <w:rPr>
                <w:rFonts w:ascii="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A1080E" w:rsidRPr="00A1080E" w:rsidRDefault="00A1080E" w:rsidP="004B1ED7">
            <w:pPr>
              <w:spacing w:after="118" w:line="240" w:lineRule="auto"/>
              <w:rPr>
                <w:rFonts w:ascii="Times New Roman" w:hAnsi="Times New Roman"/>
                <w:sz w:val="24"/>
                <w:szCs w:val="24"/>
              </w:rPr>
            </w:pPr>
          </w:p>
        </w:tc>
      </w:tr>
    </w:tbl>
    <w:p w:rsidR="00A1080E" w:rsidRPr="00A1080E" w:rsidRDefault="00A1080E" w:rsidP="00A1080E">
      <w:pPr>
        <w:spacing w:after="0" w:line="240" w:lineRule="auto"/>
        <w:ind w:left="70" w:right="50"/>
        <w:rPr>
          <w:rFonts w:ascii="Times New Roman" w:hAnsi="Times New Roman"/>
          <w:sz w:val="24"/>
          <w:szCs w:val="24"/>
        </w:rPr>
      </w:pP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Факт полной/частичной утраты имущества первой необходимости</w:t>
      </w:r>
    </w:p>
    <w:p w:rsidR="00A1080E" w:rsidRPr="00B666BE" w:rsidRDefault="00A1080E" w:rsidP="00A1080E">
      <w:pPr>
        <w:spacing w:after="0" w:line="240" w:lineRule="auto"/>
        <w:ind w:left="70" w:right="-143"/>
        <w:rPr>
          <w:rFonts w:ascii="Times New Roman" w:hAnsi="Times New Roman"/>
          <w:sz w:val="28"/>
          <w:szCs w:val="28"/>
        </w:rPr>
      </w:pPr>
      <w:r w:rsidRPr="00A1080E">
        <w:rPr>
          <w:rFonts w:ascii="Times New Roman" w:hAnsi="Times New Roman"/>
          <w:sz w:val="24"/>
          <w:szCs w:val="24"/>
        </w:rPr>
        <w:t>____________________________________________________________________</w:t>
      </w:r>
    </w:p>
    <w:p w:rsidR="00A1080E" w:rsidRPr="00B666BE" w:rsidRDefault="00A1080E" w:rsidP="00A1080E">
      <w:pPr>
        <w:spacing w:after="0" w:line="240" w:lineRule="auto"/>
        <w:ind w:left="70" w:right="50"/>
        <w:jc w:val="center"/>
        <w:rPr>
          <w:rFonts w:ascii="Times New Roman" w:hAnsi="Times New Roman"/>
          <w:sz w:val="20"/>
          <w:szCs w:val="20"/>
        </w:rPr>
      </w:pPr>
      <w:r w:rsidRPr="00B666BE">
        <w:rPr>
          <w:rFonts w:ascii="Times New Roman" w:hAnsi="Times New Roman"/>
          <w:sz w:val="20"/>
          <w:szCs w:val="20"/>
        </w:rPr>
        <w:t>(нужное подчеркнуть)</w:t>
      </w:r>
    </w:p>
    <w:p w:rsidR="00A1080E" w:rsidRPr="00B666BE" w:rsidRDefault="00A1080E" w:rsidP="00A1080E">
      <w:pPr>
        <w:spacing w:after="6" w:line="259" w:lineRule="auto"/>
        <w:ind w:left="14" w:right="-143"/>
        <w:rPr>
          <w:rFonts w:ascii="Times New Roman" w:hAnsi="Times New Roman"/>
          <w:sz w:val="28"/>
          <w:szCs w:val="28"/>
        </w:rPr>
      </w:pPr>
      <w:r w:rsidRPr="00B666BE">
        <w:rPr>
          <w:rFonts w:ascii="Times New Roman" w:hAnsi="Times New Roman"/>
          <w:sz w:val="28"/>
          <w:szCs w:val="28"/>
        </w:rPr>
        <w:t>_____________________________________________________________________</w:t>
      </w:r>
    </w:p>
    <w:p w:rsidR="00A1080E" w:rsidRPr="00B666BE" w:rsidRDefault="00A1080E" w:rsidP="00A1080E">
      <w:pPr>
        <w:spacing w:after="17" w:line="261" w:lineRule="auto"/>
        <w:ind w:hanging="10"/>
        <w:jc w:val="center"/>
        <w:rPr>
          <w:rFonts w:ascii="Times New Roman" w:hAnsi="Times New Roman"/>
          <w:sz w:val="20"/>
          <w:szCs w:val="20"/>
        </w:rPr>
      </w:pPr>
      <w:r w:rsidRPr="00B666BE">
        <w:rPr>
          <w:rFonts w:ascii="Times New Roman" w:hAnsi="Times New Roman"/>
          <w:sz w:val="20"/>
          <w:szCs w:val="20"/>
        </w:rPr>
        <w:t>(фамилия, имя, отчество (последнее — при наличии) заявителя)</w:t>
      </w:r>
    </w:p>
    <w:p w:rsidR="00A1080E" w:rsidRPr="00B666BE" w:rsidRDefault="00A1080E" w:rsidP="00A1080E">
      <w:pPr>
        <w:spacing w:after="0" w:line="240" w:lineRule="auto"/>
        <w:ind w:left="10" w:right="-143" w:hanging="10"/>
        <w:jc w:val="center"/>
        <w:rPr>
          <w:rFonts w:ascii="Times New Roman" w:hAnsi="Times New Roman"/>
          <w:sz w:val="20"/>
          <w:szCs w:val="20"/>
        </w:rPr>
      </w:pPr>
      <w:r w:rsidRPr="00B666BE">
        <w:rPr>
          <w:rFonts w:ascii="Times New Roman" w:hAnsi="Times New Roman"/>
          <w:sz w:val="20"/>
          <w:szCs w:val="20"/>
        </w:rPr>
        <w:t>_______________________________________________________________________________________________</w:t>
      </w:r>
    </w:p>
    <w:p w:rsidR="00A1080E" w:rsidRPr="00B666BE" w:rsidRDefault="00A1080E" w:rsidP="00A1080E">
      <w:pPr>
        <w:spacing w:after="0" w:line="240" w:lineRule="auto"/>
        <w:ind w:left="10" w:right="1324" w:hanging="10"/>
        <w:jc w:val="center"/>
        <w:rPr>
          <w:rFonts w:ascii="Times New Roman" w:hAnsi="Times New Roman"/>
          <w:sz w:val="20"/>
          <w:szCs w:val="20"/>
        </w:rPr>
      </w:pPr>
      <w:r w:rsidRPr="00B666BE">
        <w:rPr>
          <w:rFonts w:ascii="Times New Roman" w:hAnsi="Times New Roman"/>
          <w:sz w:val="20"/>
          <w:szCs w:val="20"/>
        </w:rPr>
        <w:t xml:space="preserve"> (фамилия, имя, отчество (последнее — при наличии) представителя заявителя)</w:t>
      </w:r>
    </w:p>
    <w:p w:rsidR="00A1080E" w:rsidRPr="00B666BE" w:rsidRDefault="00A1080E" w:rsidP="00A1080E">
      <w:pPr>
        <w:spacing w:line="240" w:lineRule="auto"/>
        <w:ind w:left="5149" w:right="964" w:hanging="5079"/>
        <w:jc w:val="center"/>
        <w:rPr>
          <w:rFonts w:ascii="Times New Roman" w:hAnsi="Times New Roman"/>
          <w:sz w:val="20"/>
          <w:szCs w:val="20"/>
        </w:rPr>
      </w:pPr>
      <w:r w:rsidRPr="00B666BE">
        <w:rPr>
          <w:rFonts w:ascii="Times New Roman" w:hAnsi="Times New Roman"/>
          <w:sz w:val="20"/>
          <w:szCs w:val="20"/>
        </w:rPr>
        <w:t>в результате чрезвычайной ситуации установлен/не установлен. (нужное подчеркнуть)</w:t>
      </w:r>
    </w:p>
    <w:p w:rsidR="00A1080E" w:rsidRPr="00A1080E" w:rsidRDefault="00A1080E" w:rsidP="00A1080E">
      <w:pPr>
        <w:spacing w:after="25" w:line="240" w:lineRule="auto"/>
        <w:ind w:left="70" w:right="50"/>
        <w:rPr>
          <w:rFonts w:ascii="Times New Roman" w:hAnsi="Times New Roman"/>
          <w:sz w:val="24"/>
          <w:szCs w:val="24"/>
        </w:rPr>
      </w:pPr>
      <w:r w:rsidRPr="00A1080E">
        <w:rPr>
          <w:rFonts w:ascii="Times New Roman" w:hAnsi="Times New Roman"/>
          <w:sz w:val="24"/>
          <w:szCs w:val="24"/>
        </w:rPr>
        <w:t>Председатель комиссии:</w:t>
      </w:r>
    </w:p>
    <w:p w:rsidR="00A1080E" w:rsidRPr="00B666BE" w:rsidRDefault="00A1080E" w:rsidP="00A1080E">
      <w:pPr>
        <w:spacing w:after="0" w:line="259" w:lineRule="auto"/>
        <w:ind w:left="14" w:right="-29"/>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A1080E" w:rsidRPr="00B666BE" w:rsidRDefault="00A1080E" w:rsidP="00A1080E">
      <w:pPr>
        <w:spacing w:after="0" w:line="261" w:lineRule="auto"/>
        <w:ind w:left="-1" w:right="2050" w:firstLine="1"/>
        <w:jc w:val="center"/>
        <w:rPr>
          <w:rFonts w:ascii="Times New Roman" w:hAnsi="Times New Roman"/>
          <w:sz w:val="20"/>
          <w:szCs w:val="20"/>
        </w:rPr>
      </w:pPr>
      <w:r w:rsidRPr="00B666BE">
        <w:rPr>
          <w:rFonts w:ascii="Times New Roman" w:hAnsi="Times New Roman"/>
          <w:sz w:val="20"/>
          <w:szCs w:val="20"/>
        </w:rPr>
        <w:t xml:space="preserve">                                   (должность, подпись, фамилия, инициалы) Члены комиссии:</w:t>
      </w:r>
    </w:p>
    <w:p w:rsidR="00A1080E" w:rsidRPr="00B666BE" w:rsidRDefault="00A1080E" w:rsidP="00A1080E">
      <w:pPr>
        <w:spacing w:after="0" w:line="259" w:lineRule="auto"/>
        <w:ind w:left="7" w:right="-29"/>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A1080E" w:rsidRPr="00B666BE" w:rsidRDefault="00A1080E" w:rsidP="00A1080E">
      <w:pPr>
        <w:spacing w:after="0" w:line="259" w:lineRule="auto"/>
        <w:ind w:left="7" w:right="-29"/>
        <w:jc w:val="center"/>
        <w:rPr>
          <w:rFonts w:ascii="Times New Roman" w:hAnsi="Times New Roman"/>
          <w:sz w:val="20"/>
          <w:szCs w:val="20"/>
        </w:rPr>
      </w:pPr>
      <w:r w:rsidRPr="00B666BE">
        <w:rPr>
          <w:rFonts w:ascii="Times New Roman" w:hAnsi="Times New Roman"/>
          <w:sz w:val="20"/>
          <w:szCs w:val="20"/>
        </w:rPr>
        <w:t>(должность, подпись, фамилия, инициалы)</w:t>
      </w:r>
    </w:p>
    <w:p w:rsidR="00A1080E" w:rsidRPr="00B666BE" w:rsidRDefault="00A1080E" w:rsidP="00A1080E">
      <w:pPr>
        <w:spacing w:after="0" w:line="259" w:lineRule="auto"/>
        <w:ind w:left="7" w:right="-29"/>
        <w:jc w:val="center"/>
        <w:rPr>
          <w:rFonts w:ascii="Times New Roman" w:hAnsi="Times New Roman"/>
          <w:sz w:val="20"/>
          <w:szCs w:val="20"/>
        </w:rPr>
      </w:pPr>
      <w:r w:rsidRPr="00B666BE">
        <w:rPr>
          <w:rFonts w:ascii="Times New Roman" w:hAnsi="Times New Roman"/>
          <w:sz w:val="28"/>
          <w:szCs w:val="28"/>
        </w:rPr>
        <w:lastRenderedPageBreak/>
        <w:t xml:space="preserve">____________________________________________________________________                  </w:t>
      </w:r>
      <w:proofErr w:type="gramStart"/>
      <w:r w:rsidRPr="00B666BE">
        <w:rPr>
          <w:rFonts w:ascii="Times New Roman" w:hAnsi="Times New Roman"/>
          <w:sz w:val="28"/>
          <w:szCs w:val="28"/>
        </w:rPr>
        <w:t xml:space="preserve">   </w:t>
      </w:r>
      <w:r w:rsidRPr="00B666BE">
        <w:rPr>
          <w:rFonts w:ascii="Times New Roman" w:hAnsi="Times New Roman"/>
          <w:sz w:val="20"/>
          <w:szCs w:val="20"/>
        </w:rPr>
        <w:t>(</w:t>
      </w:r>
      <w:proofErr w:type="gramEnd"/>
      <w:r w:rsidRPr="00B666BE">
        <w:rPr>
          <w:rFonts w:ascii="Times New Roman" w:hAnsi="Times New Roman"/>
          <w:sz w:val="20"/>
          <w:szCs w:val="20"/>
        </w:rPr>
        <w:t>должность, подпись, фамилия, инициалы)</w:t>
      </w:r>
    </w:p>
    <w:p w:rsidR="00A1080E" w:rsidRPr="00B666BE" w:rsidRDefault="00A1080E" w:rsidP="00A1080E">
      <w:pPr>
        <w:spacing w:after="0" w:line="265" w:lineRule="auto"/>
        <w:ind w:left="10" w:right="-1" w:hanging="10"/>
        <w:jc w:val="center"/>
        <w:rPr>
          <w:rFonts w:ascii="Times New Roman" w:hAnsi="Times New Roman"/>
          <w:sz w:val="20"/>
          <w:szCs w:val="20"/>
        </w:rPr>
      </w:pPr>
      <w:r w:rsidRPr="00B666BE">
        <w:rPr>
          <w:rFonts w:ascii="Times New Roman" w:hAnsi="Times New Roman"/>
          <w:sz w:val="20"/>
          <w:szCs w:val="20"/>
        </w:rPr>
        <w:t>________________________________________________________________________________________________</w:t>
      </w:r>
      <w:proofErr w:type="gramStart"/>
      <w:r w:rsidRPr="00B666BE">
        <w:rPr>
          <w:rFonts w:ascii="Times New Roman" w:hAnsi="Times New Roman"/>
          <w:sz w:val="20"/>
          <w:szCs w:val="20"/>
        </w:rPr>
        <w:t xml:space="preserve">   (</w:t>
      </w:r>
      <w:proofErr w:type="gramEnd"/>
      <w:r w:rsidRPr="00B666BE">
        <w:rPr>
          <w:rFonts w:ascii="Times New Roman" w:hAnsi="Times New Roman"/>
          <w:sz w:val="20"/>
          <w:szCs w:val="20"/>
        </w:rPr>
        <w:t>должность, подпись, фамилия, инициалы)</w:t>
      </w:r>
    </w:p>
    <w:p w:rsidR="00A1080E" w:rsidRPr="00B666BE" w:rsidRDefault="00A1080E" w:rsidP="00A1080E">
      <w:pPr>
        <w:spacing w:after="0" w:line="259" w:lineRule="auto"/>
        <w:ind w:left="36" w:right="-50"/>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A1080E" w:rsidRPr="00B666BE" w:rsidRDefault="00A1080E" w:rsidP="00A1080E">
      <w:pPr>
        <w:spacing w:after="0" w:line="265" w:lineRule="auto"/>
        <w:ind w:left="10" w:right="-1" w:hanging="10"/>
        <w:jc w:val="center"/>
        <w:rPr>
          <w:rFonts w:ascii="Times New Roman" w:hAnsi="Times New Roman"/>
          <w:sz w:val="20"/>
          <w:szCs w:val="20"/>
        </w:rPr>
      </w:pPr>
      <w:r w:rsidRPr="00B666BE">
        <w:rPr>
          <w:rFonts w:ascii="Times New Roman" w:hAnsi="Times New Roman"/>
          <w:sz w:val="20"/>
          <w:szCs w:val="20"/>
        </w:rPr>
        <w:t>(должность, подпись, фамилия, инициалы)</w:t>
      </w:r>
    </w:p>
    <w:p w:rsidR="00A1080E" w:rsidRPr="00B666BE" w:rsidRDefault="00A1080E" w:rsidP="00A1080E">
      <w:pPr>
        <w:spacing w:after="0" w:line="265" w:lineRule="auto"/>
        <w:ind w:left="10" w:right="-1" w:hanging="10"/>
        <w:jc w:val="center"/>
        <w:rPr>
          <w:rFonts w:ascii="Times New Roman" w:hAnsi="Times New Roman"/>
          <w:sz w:val="28"/>
          <w:szCs w:val="28"/>
        </w:rPr>
      </w:pPr>
      <w:r w:rsidRPr="00B666BE">
        <w:rPr>
          <w:rFonts w:ascii="Times New Roman" w:hAnsi="Times New Roman"/>
          <w:sz w:val="28"/>
          <w:szCs w:val="28"/>
        </w:rPr>
        <w:t>___________________________________________________________________</w:t>
      </w:r>
    </w:p>
    <w:p w:rsidR="00A1080E" w:rsidRPr="00B666BE" w:rsidRDefault="00A1080E" w:rsidP="00A1080E">
      <w:pPr>
        <w:spacing w:after="150" w:line="265" w:lineRule="auto"/>
        <w:ind w:left="10" w:right="2798" w:hanging="10"/>
        <w:jc w:val="right"/>
        <w:rPr>
          <w:rFonts w:ascii="Times New Roman" w:hAnsi="Times New Roman"/>
          <w:sz w:val="20"/>
          <w:szCs w:val="20"/>
        </w:rPr>
      </w:pPr>
      <w:r w:rsidRPr="00B666BE">
        <w:rPr>
          <w:rFonts w:ascii="Times New Roman" w:hAnsi="Times New Roman"/>
          <w:sz w:val="20"/>
          <w:szCs w:val="20"/>
        </w:rPr>
        <w:t>(должность, подпись, фамилия, инициалы)</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С заключением комиссии ознакомлен:</w:t>
      </w:r>
    </w:p>
    <w:p w:rsidR="00A1080E" w:rsidRPr="00A1080E" w:rsidRDefault="00A1080E" w:rsidP="00A1080E">
      <w:pPr>
        <w:spacing w:after="0" w:line="240" w:lineRule="auto"/>
        <w:ind w:left="70" w:right="50"/>
        <w:rPr>
          <w:rFonts w:ascii="Times New Roman" w:hAnsi="Times New Roman"/>
          <w:sz w:val="24"/>
          <w:szCs w:val="24"/>
        </w:rPr>
      </w:pPr>
      <w:r w:rsidRPr="00A1080E">
        <w:rPr>
          <w:rFonts w:ascii="Times New Roman" w:hAnsi="Times New Roman"/>
          <w:sz w:val="24"/>
          <w:szCs w:val="24"/>
        </w:rPr>
        <w:t>заявитель</w:t>
      </w:r>
    </w:p>
    <w:p w:rsidR="00A1080E" w:rsidRPr="00B666BE" w:rsidRDefault="00A1080E" w:rsidP="00A1080E">
      <w:pPr>
        <w:spacing w:after="0" w:line="240" w:lineRule="auto"/>
        <w:rPr>
          <w:rFonts w:ascii="Times New Roman" w:hAnsi="Times New Roman"/>
          <w:sz w:val="28"/>
          <w:szCs w:val="28"/>
        </w:rPr>
      </w:pPr>
      <w:r w:rsidRPr="00B666BE">
        <w:rPr>
          <w:rFonts w:ascii="Times New Roman" w:hAnsi="Times New Roman"/>
          <w:sz w:val="28"/>
          <w:szCs w:val="28"/>
        </w:rPr>
        <w:t>____________________________________________________________________</w:t>
      </w:r>
    </w:p>
    <w:p w:rsidR="00A1080E" w:rsidRPr="00A1080E" w:rsidRDefault="00A1080E" w:rsidP="00A1080E">
      <w:pPr>
        <w:tabs>
          <w:tab w:val="left" w:pos="4485"/>
        </w:tabs>
        <w:spacing w:after="0" w:line="240" w:lineRule="auto"/>
        <w:ind w:left="709" w:firstLine="709"/>
        <w:jc w:val="center"/>
        <w:rPr>
          <w:rFonts w:ascii="Times New Roman" w:hAnsi="Times New Roman"/>
          <w:sz w:val="20"/>
          <w:szCs w:val="20"/>
        </w:rPr>
      </w:pPr>
      <w:r w:rsidRPr="00B666BE">
        <w:rPr>
          <w:rFonts w:ascii="Times New Roman" w:hAnsi="Times New Roman"/>
          <w:sz w:val="20"/>
          <w:szCs w:val="20"/>
        </w:rPr>
        <w:t>(должность, подпись, фамилия, инициалы)</w:t>
      </w:r>
    </w:p>
    <w:p w:rsidR="00A1080E" w:rsidRPr="00B666BE" w:rsidRDefault="00A1080E" w:rsidP="00A1080E">
      <w:pPr>
        <w:ind w:firstLine="709"/>
        <w:rPr>
          <w:rFonts w:ascii="Times New Roman" w:eastAsia="Calibri" w:hAnsi="Times New Roman"/>
          <w:sz w:val="20"/>
          <w:szCs w:val="20"/>
          <w:lang w:eastAsia="en-US"/>
        </w:rPr>
      </w:pPr>
    </w:p>
    <w:p w:rsidR="00A1080E" w:rsidRPr="00B666BE" w:rsidRDefault="00A1080E" w:rsidP="00A1080E">
      <w:pPr>
        <w:suppressAutoHyphens/>
        <w:spacing w:after="0" w:line="240" w:lineRule="auto"/>
        <w:ind w:firstLine="709"/>
        <w:jc w:val="right"/>
        <w:rPr>
          <w:rFonts w:ascii="Times New Roman" w:hAnsi="Times New Roman"/>
          <w:sz w:val="24"/>
          <w:szCs w:val="24"/>
        </w:rPr>
      </w:pPr>
      <w:r w:rsidRPr="00B666BE">
        <w:rPr>
          <w:rFonts w:ascii="Times New Roman" w:hAnsi="Times New Roman"/>
          <w:sz w:val="28"/>
          <w:szCs w:val="28"/>
        </w:rPr>
        <w:t xml:space="preserve">                                                                                </w:t>
      </w:r>
      <w:r w:rsidRPr="00B666BE">
        <w:rPr>
          <w:rFonts w:ascii="Times New Roman" w:hAnsi="Times New Roman"/>
          <w:sz w:val="24"/>
          <w:szCs w:val="24"/>
        </w:rPr>
        <w:t>Приложение №3</w:t>
      </w:r>
    </w:p>
    <w:p w:rsidR="00A1080E" w:rsidRPr="00B666BE" w:rsidRDefault="00A1080E" w:rsidP="00A1080E">
      <w:pPr>
        <w:suppressAutoHyphens/>
        <w:spacing w:after="0" w:line="240" w:lineRule="auto"/>
        <w:ind w:firstLine="709"/>
        <w:jc w:val="right"/>
        <w:rPr>
          <w:rFonts w:ascii="Times New Roman" w:hAnsi="Times New Roman"/>
          <w:sz w:val="24"/>
          <w:szCs w:val="24"/>
        </w:rPr>
      </w:pPr>
      <w:r w:rsidRPr="00B666BE">
        <w:rPr>
          <w:rFonts w:ascii="Times New Roman" w:hAnsi="Times New Roman"/>
          <w:sz w:val="24"/>
          <w:szCs w:val="24"/>
        </w:rPr>
        <w:t xml:space="preserve">                                                                                к постановлению администрации</w:t>
      </w:r>
    </w:p>
    <w:p w:rsidR="00A1080E" w:rsidRPr="00B666BE" w:rsidRDefault="00A1080E" w:rsidP="00A1080E">
      <w:pPr>
        <w:suppressAutoHyphens/>
        <w:spacing w:after="0" w:line="240" w:lineRule="auto"/>
        <w:ind w:firstLine="709"/>
        <w:jc w:val="right"/>
        <w:rPr>
          <w:rFonts w:ascii="Times New Roman" w:hAnsi="Times New Roman"/>
          <w:sz w:val="24"/>
          <w:szCs w:val="24"/>
        </w:rPr>
      </w:pPr>
      <w:r w:rsidRPr="00B666BE">
        <w:rPr>
          <w:rFonts w:ascii="Times New Roman" w:hAnsi="Times New Roman"/>
          <w:sz w:val="24"/>
          <w:szCs w:val="24"/>
        </w:rPr>
        <w:t xml:space="preserve">                                                                                  Дубровского района</w:t>
      </w:r>
    </w:p>
    <w:p w:rsidR="00A1080E" w:rsidRPr="00B666BE" w:rsidRDefault="00A1080E" w:rsidP="00A1080E">
      <w:pPr>
        <w:suppressAutoHyphens/>
        <w:spacing w:after="0" w:line="240" w:lineRule="auto"/>
        <w:ind w:firstLine="709"/>
        <w:jc w:val="right"/>
        <w:rPr>
          <w:rFonts w:ascii="Times New Roman" w:hAnsi="Times New Roman"/>
          <w:sz w:val="24"/>
          <w:szCs w:val="24"/>
        </w:rPr>
      </w:pPr>
      <w:r w:rsidRPr="00B666BE">
        <w:rPr>
          <w:rFonts w:ascii="Times New Roman" w:hAnsi="Times New Roman"/>
          <w:sz w:val="24"/>
          <w:szCs w:val="24"/>
        </w:rPr>
        <w:t xml:space="preserve">                                                                                    от 06 марта 2024 года № 83</w:t>
      </w:r>
    </w:p>
    <w:p w:rsidR="00A1080E" w:rsidRPr="00B666BE" w:rsidRDefault="00A1080E" w:rsidP="00A1080E">
      <w:pPr>
        <w:suppressAutoHyphens/>
        <w:spacing w:after="0" w:line="240" w:lineRule="auto"/>
        <w:ind w:firstLine="709"/>
        <w:jc w:val="right"/>
        <w:rPr>
          <w:rFonts w:ascii="Times New Roman" w:hAnsi="Times New Roman"/>
          <w:sz w:val="24"/>
          <w:szCs w:val="24"/>
        </w:rPr>
      </w:pPr>
    </w:p>
    <w:p w:rsidR="00A1080E" w:rsidRPr="00B666BE" w:rsidRDefault="00A1080E" w:rsidP="00A1080E">
      <w:pPr>
        <w:suppressAutoHyphens/>
        <w:spacing w:after="0" w:line="240" w:lineRule="auto"/>
        <w:ind w:left="2832" w:firstLine="708"/>
        <w:jc w:val="right"/>
        <w:rPr>
          <w:rFonts w:ascii="Times New Roman" w:hAnsi="Times New Roman"/>
          <w:sz w:val="24"/>
          <w:szCs w:val="24"/>
        </w:rPr>
      </w:pPr>
      <w:r w:rsidRPr="00B666BE">
        <w:rPr>
          <w:rFonts w:ascii="Times New Roman" w:hAnsi="Times New Roman"/>
          <w:sz w:val="28"/>
          <w:szCs w:val="28"/>
        </w:rPr>
        <w:t>Утверждаю</w:t>
      </w:r>
    </w:p>
    <w:p w:rsidR="00A1080E" w:rsidRPr="00B666BE" w:rsidRDefault="00A1080E" w:rsidP="00A1080E">
      <w:pPr>
        <w:suppressAutoHyphens/>
        <w:spacing w:after="0" w:line="240" w:lineRule="auto"/>
        <w:ind w:left="2832" w:firstLine="708"/>
        <w:jc w:val="right"/>
        <w:rPr>
          <w:rFonts w:ascii="Times New Roman" w:hAnsi="Times New Roman"/>
          <w:sz w:val="28"/>
          <w:szCs w:val="28"/>
        </w:rPr>
      </w:pPr>
      <w:r w:rsidRPr="00B666BE">
        <w:rPr>
          <w:rFonts w:ascii="Times New Roman" w:hAnsi="Times New Roman"/>
          <w:sz w:val="28"/>
          <w:szCs w:val="28"/>
        </w:rPr>
        <w:t xml:space="preserve">   Глава администрации Дубровского района</w:t>
      </w:r>
    </w:p>
    <w:p w:rsidR="00A1080E" w:rsidRPr="00B666BE" w:rsidRDefault="00A1080E" w:rsidP="00A1080E">
      <w:pPr>
        <w:suppressAutoHyphens/>
        <w:spacing w:after="0" w:line="240" w:lineRule="auto"/>
        <w:ind w:left="3540"/>
        <w:jc w:val="right"/>
        <w:rPr>
          <w:rFonts w:ascii="Times New Roman" w:hAnsi="Times New Roman"/>
          <w:sz w:val="28"/>
          <w:szCs w:val="28"/>
        </w:rPr>
      </w:pPr>
      <w:r w:rsidRPr="00B666BE">
        <w:rPr>
          <w:rFonts w:ascii="Times New Roman" w:hAnsi="Times New Roman"/>
          <w:sz w:val="28"/>
          <w:szCs w:val="28"/>
        </w:rPr>
        <w:t xml:space="preserve">  ___________________  _______________________</w:t>
      </w:r>
    </w:p>
    <w:p w:rsidR="00A1080E" w:rsidRPr="00B666BE" w:rsidRDefault="00A1080E" w:rsidP="00A1080E">
      <w:pPr>
        <w:suppressAutoHyphens/>
        <w:spacing w:after="0" w:line="240" w:lineRule="auto"/>
        <w:ind w:left="3540"/>
        <w:jc w:val="right"/>
        <w:rPr>
          <w:rFonts w:ascii="Times New Roman" w:hAnsi="Times New Roman"/>
          <w:sz w:val="28"/>
          <w:szCs w:val="28"/>
        </w:rPr>
      </w:pPr>
      <w:r w:rsidRPr="00B666BE">
        <w:rPr>
          <w:rFonts w:ascii="Times New Roman" w:hAnsi="Times New Roman"/>
          <w:sz w:val="28"/>
          <w:szCs w:val="28"/>
        </w:rPr>
        <w:t xml:space="preserve">         </w:t>
      </w:r>
      <w:r w:rsidRPr="00B666BE">
        <w:rPr>
          <w:rFonts w:ascii="Times New Roman" w:hAnsi="Times New Roman"/>
          <w:sz w:val="24"/>
          <w:szCs w:val="24"/>
        </w:rPr>
        <w:t xml:space="preserve">(дата, </w:t>
      </w:r>
      <w:proofErr w:type="gramStart"/>
      <w:r w:rsidRPr="00B666BE">
        <w:rPr>
          <w:rFonts w:ascii="Times New Roman" w:hAnsi="Times New Roman"/>
          <w:sz w:val="24"/>
          <w:szCs w:val="24"/>
        </w:rPr>
        <w:t xml:space="preserve">подпись)   </w:t>
      </w:r>
      <w:proofErr w:type="gramEnd"/>
      <w:r w:rsidRPr="00B666BE">
        <w:rPr>
          <w:rFonts w:ascii="Times New Roman" w:hAnsi="Times New Roman"/>
          <w:sz w:val="24"/>
          <w:szCs w:val="24"/>
        </w:rPr>
        <w:t xml:space="preserve">                         (Ф.И.О.)</w:t>
      </w:r>
    </w:p>
    <w:p w:rsidR="00A1080E" w:rsidRPr="00B666BE" w:rsidRDefault="00A1080E" w:rsidP="00A1080E">
      <w:pPr>
        <w:suppressAutoHyphens/>
        <w:spacing w:after="0" w:line="240" w:lineRule="auto"/>
        <w:ind w:left="3540"/>
        <w:jc w:val="right"/>
        <w:rPr>
          <w:rFonts w:ascii="Times New Roman" w:hAnsi="Times New Roman"/>
          <w:sz w:val="28"/>
          <w:szCs w:val="28"/>
        </w:rPr>
      </w:pPr>
      <w:r w:rsidRPr="00B666BE">
        <w:rPr>
          <w:rFonts w:ascii="Times New Roman" w:hAnsi="Times New Roman"/>
          <w:sz w:val="24"/>
          <w:szCs w:val="24"/>
        </w:rPr>
        <w:t xml:space="preserve">   М.П.</w:t>
      </w:r>
    </w:p>
    <w:p w:rsidR="00A1080E" w:rsidRPr="00B666BE" w:rsidRDefault="00A1080E" w:rsidP="00A1080E">
      <w:pPr>
        <w:suppressAutoHyphens/>
        <w:spacing w:after="0" w:line="240" w:lineRule="auto"/>
        <w:rPr>
          <w:rFonts w:ascii="Times New Roman" w:hAnsi="Times New Roman"/>
          <w:b/>
          <w:sz w:val="32"/>
          <w:szCs w:val="32"/>
        </w:rPr>
      </w:pPr>
    </w:p>
    <w:p w:rsidR="00A1080E" w:rsidRPr="00A1080E" w:rsidRDefault="00A1080E" w:rsidP="00A1080E">
      <w:pPr>
        <w:suppressAutoHyphens/>
        <w:spacing w:after="0" w:line="240" w:lineRule="auto"/>
        <w:jc w:val="center"/>
        <w:rPr>
          <w:rFonts w:ascii="Times New Roman" w:hAnsi="Times New Roman"/>
          <w:b/>
          <w:sz w:val="24"/>
          <w:szCs w:val="24"/>
        </w:rPr>
      </w:pPr>
      <w:r w:rsidRPr="00A1080E">
        <w:rPr>
          <w:rFonts w:ascii="Times New Roman" w:hAnsi="Times New Roman"/>
          <w:b/>
          <w:sz w:val="24"/>
          <w:szCs w:val="24"/>
        </w:rPr>
        <w:t>АКТ</w:t>
      </w:r>
    </w:p>
    <w:p w:rsidR="00A1080E" w:rsidRPr="00A1080E" w:rsidRDefault="00A1080E" w:rsidP="00A1080E">
      <w:pPr>
        <w:suppressAutoHyphens/>
        <w:spacing w:after="0" w:line="240" w:lineRule="auto"/>
        <w:ind w:left="3540"/>
        <w:rPr>
          <w:rFonts w:ascii="Times New Roman" w:hAnsi="Times New Roman"/>
          <w:sz w:val="24"/>
          <w:szCs w:val="24"/>
        </w:rPr>
      </w:pPr>
    </w:p>
    <w:p w:rsidR="00A1080E" w:rsidRPr="00A1080E" w:rsidRDefault="00A1080E" w:rsidP="00A1080E">
      <w:pPr>
        <w:suppressAutoHyphens/>
        <w:spacing w:after="0" w:line="240" w:lineRule="auto"/>
        <w:jc w:val="center"/>
        <w:rPr>
          <w:rFonts w:ascii="Times New Roman" w:hAnsi="Times New Roman"/>
          <w:sz w:val="24"/>
          <w:szCs w:val="24"/>
        </w:rPr>
      </w:pPr>
      <w:r w:rsidRPr="00A1080E">
        <w:rPr>
          <w:rFonts w:ascii="Times New Roman" w:hAnsi="Times New Roman"/>
          <w:sz w:val="24"/>
          <w:szCs w:val="24"/>
        </w:rPr>
        <w:tab/>
        <w:t xml:space="preserve">обследования жилого помещения при возникновении трудной жизненной ситуации по причине чрезвычайных обстоятельств: наводнение, стихийное или иное бедствие, авария из-за неисправности оборудования и </w:t>
      </w:r>
      <w:proofErr w:type="gramStart"/>
      <w:r w:rsidRPr="00A1080E">
        <w:rPr>
          <w:rFonts w:ascii="Times New Roman" w:hAnsi="Times New Roman"/>
          <w:sz w:val="24"/>
          <w:szCs w:val="24"/>
        </w:rPr>
        <w:t>инженерных систем</w:t>
      </w:r>
      <w:proofErr w:type="gramEnd"/>
      <w:r w:rsidRPr="00A1080E">
        <w:rPr>
          <w:rFonts w:ascii="Times New Roman" w:hAnsi="Times New Roman"/>
          <w:sz w:val="24"/>
          <w:szCs w:val="24"/>
        </w:rPr>
        <w:t xml:space="preserve"> и других чрезвычайных обстоятельств</w:t>
      </w:r>
    </w:p>
    <w:p w:rsidR="00A1080E" w:rsidRPr="00A1080E" w:rsidRDefault="00A1080E" w:rsidP="00A1080E">
      <w:pPr>
        <w:suppressAutoHyphens/>
        <w:spacing w:after="0" w:line="240" w:lineRule="auto"/>
        <w:rPr>
          <w:rFonts w:ascii="Times New Roman" w:hAnsi="Times New Roman"/>
          <w:sz w:val="24"/>
          <w:szCs w:val="24"/>
        </w:rPr>
      </w:pP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Комиссия при администрации _____________________ района (городского округа), действующая на основании _____________________________________</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в составе:</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Председатель комиссии: _____________________________________________</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Члены комиссии: ___________________________________________________</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w:t>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t xml:space="preserve">                                                         _______________ </w:t>
      </w:r>
    </w:p>
    <w:p w:rsidR="00A1080E" w:rsidRPr="00A1080E" w:rsidRDefault="00A1080E" w:rsidP="00A1080E">
      <w:pPr>
        <w:suppressAutoHyphens/>
        <w:spacing w:after="0" w:line="240" w:lineRule="auto"/>
        <w:rPr>
          <w:rFonts w:ascii="Times New Roman" w:hAnsi="Times New Roman"/>
          <w:sz w:val="24"/>
          <w:szCs w:val="24"/>
          <w:u w:val="single"/>
        </w:rPr>
      </w:pPr>
      <w:r w:rsidRPr="00A1080E">
        <w:rPr>
          <w:rFonts w:ascii="Times New Roman" w:hAnsi="Times New Roman"/>
          <w:sz w:val="24"/>
          <w:szCs w:val="24"/>
        </w:rPr>
        <w:t xml:space="preserve"> </w:t>
      </w:r>
      <w:r w:rsidRPr="00A1080E">
        <w:rPr>
          <w:rFonts w:ascii="Times New Roman" w:hAnsi="Times New Roman"/>
          <w:sz w:val="24"/>
          <w:szCs w:val="24"/>
          <w:u w:val="single"/>
        </w:rPr>
        <w:t xml:space="preserve"> </w:t>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t xml:space="preserve">                 </w:t>
      </w:r>
    </w:p>
    <w:p w:rsidR="00A1080E" w:rsidRPr="00A1080E" w:rsidRDefault="00A1080E" w:rsidP="00A1080E">
      <w:pPr>
        <w:suppressAutoHyphens/>
        <w:spacing w:after="0" w:line="240" w:lineRule="auto"/>
        <w:rPr>
          <w:rFonts w:ascii="Times New Roman" w:hAnsi="Times New Roman"/>
          <w:sz w:val="24"/>
          <w:szCs w:val="24"/>
          <w:u w:val="single"/>
        </w:rPr>
      </w:pPr>
      <w:r w:rsidRPr="00A1080E">
        <w:rPr>
          <w:rFonts w:ascii="Times New Roman" w:hAnsi="Times New Roman"/>
          <w:sz w:val="24"/>
          <w:szCs w:val="24"/>
        </w:rPr>
        <w:t xml:space="preserve"> </w:t>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r>
      <w:r w:rsidRPr="00A1080E">
        <w:rPr>
          <w:rFonts w:ascii="Times New Roman" w:hAnsi="Times New Roman"/>
          <w:sz w:val="24"/>
          <w:szCs w:val="24"/>
          <w:u w:val="single"/>
        </w:rPr>
        <w:tab/>
        <w:t xml:space="preserve">                </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провела _____________ обследование жилого помещения по адресу:</w:t>
      </w:r>
    </w:p>
    <w:p w:rsidR="00A1080E" w:rsidRPr="00A1080E" w:rsidRDefault="00A1080E" w:rsidP="00A1080E">
      <w:pPr>
        <w:suppressAutoHyphens/>
        <w:spacing w:after="0" w:line="240" w:lineRule="auto"/>
        <w:ind w:left="737" w:hanging="737"/>
        <w:contextualSpacing/>
        <w:rPr>
          <w:rFonts w:ascii="Times New Roman" w:hAnsi="Times New Roman"/>
          <w:sz w:val="24"/>
          <w:szCs w:val="24"/>
        </w:rPr>
      </w:pPr>
      <w:r w:rsidRPr="00A1080E">
        <w:rPr>
          <w:rFonts w:ascii="Times New Roman" w:hAnsi="Times New Roman"/>
          <w:sz w:val="24"/>
          <w:szCs w:val="24"/>
        </w:rPr>
        <w:t xml:space="preserve">                               (дата)  </w:t>
      </w:r>
    </w:p>
    <w:p w:rsidR="00A1080E" w:rsidRPr="00A1080E" w:rsidRDefault="00A1080E" w:rsidP="00A1080E">
      <w:pPr>
        <w:suppressAutoHyphens/>
        <w:spacing w:after="0" w:line="240" w:lineRule="auto"/>
        <w:ind w:left="737" w:hanging="737"/>
        <w:contextualSpacing/>
        <w:rPr>
          <w:rFonts w:ascii="Times New Roman" w:hAnsi="Times New Roman"/>
          <w:sz w:val="24"/>
          <w:szCs w:val="24"/>
        </w:rPr>
      </w:pPr>
      <w:r w:rsidRPr="00A1080E">
        <w:rPr>
          <w:rFonts w:ascii="Times New Roman" w:hAnsi="Times New Roman"/>
          <w:sz w:val="24"/>
          <w:szCs w:val="24"/>
        </w:rPr>
        <w:t xml:space="preserve"> _______________________________________________________</w:t>
      </w:r>
      <w:r w:rsidRPr="00A1080E">
        <w:rPr>
          <w:rFonts w:ascii="Times New Roman" w:hAnsi="Times New Roman"/>
          <w:sz w:val="24"/>
          <w:szCs w:val="24"/>
          <w:u w:val="single"/>
        </w:rPr>
        <w:t xml:space="preserve">                         </w:t>
      </w:r>
      <w:r w:rsidRPr="00A1080E">
        <w:rPr>
          <w:rFonts w:ascii="Times New Roman" w:hAnsi="Times New Roman"/>
          <w:sz w:val="24"/>
          <w:szCs w:val="24"/>
        </w:rPr>
        <w:t xml:space="preserve">      </w:t>
      </w:r>
    </w:p>
    <w:p w:rsidR="00A1080E" w:rsidRPr="00A1080E" w:rsidRDefault="00A1080E" w:rsidP="00A1080E">
      <w:pPr>
        <w:suppressAutoHyphens/>
        <w:spacing w:after="0" w:line="240" w:lineRule="auto"/>
        <w:ind w:left="737" w:hanging="624"/>
        <w:contextualSpacing/>
        <w:rPr>
          <w:rFonts w:ascii="Times New Roman" w:hAnsi="Times New Roman"/>
          <w:sz w:val="24"/>
          <w:szCs w:val="24"/>
        </w:rPr>
      </w:pPr>
      <w:r w:rsidRPr="00A1080E">
        <w:rPr>
          <w:rFonts w:ascii="Times New Roman" w:hAnsi="Times New Roman"/>
          <w:sz w:val="24"/>
          <w:szCs w:val="24"/>
        </w:rPr>
        <w:t xml:space="preserve">принадлежащее </w:t>
      </w:r>
      <w:r w:rsidRPr="00A1080E">
        <w:rPr>
          <w:rFonts w:ascii="Times New Roman" w:hAnsi="Times New Roman"/>
          <w:sz w:val="24"/>
          <w:szCs w:val="24"/>
          <w:u w:val="single"/>
        </w:rPr>
        <w:t xml:space="preserve">                                                                                                           </w:t>
      </w:r>
    </w:p>
    <w:p w:rsidR="00A1080E" w:rsidRPr="00A1080E" w:rsidRDefault="00A1080E" w:rsidP="00A1080E">
      <w:pPr>
        <w:suppressAutoHyphens/>
        <w:spacing w:after="0" w:line="240" w:lineRule="auto"/>
        <w:ind w:left="737" w:hanging="624"/>
        <w:contextualSpacing/>
        <w:rPr>
          <w:rFonts w:ascii="Times New Roman" w:hAnsi="Times New Roman"/>
          <w:sz w:val="24"/>
          <w:szCs w:val="24"/>
        </w:rPr>
      </w:pPr>
      <w:r w:rsidRPr="00A1080E">
        <w:rPr>
          <w:rFonts w:ascii="Times New Roman" w:hAnsi="Times New Roman"/>
          <w:sz w:val="24"/>
          <w:szCs w:val="24"/>
        </w:rPr>
        <w:t xml:space="preserve">                                                     (ФИО собственника)</w:t>
      </w:r>
    </w:p>
    <w:p w:rsidR="00A1080E" w:rsidRPr="00A1080E" w:rsidRDefault="00A1080E" w:rsidP="00A1080E">
      <w:pPr>
        <w:suppressAutoHyphens/>
        <w:spacing w:after="0" w:line="240" w:lineRule="auto"/>
        <w:ind w:left="737" w:hanging="624"/>
        <w:contextualSpacing/>
        <w:rPr>
          <w:rFonts w:ascii="Times New Roman" w:hAnsi="Times New Roman"/>
          <w:sz w:val="24"/>
          <w:szCs w:val="24"/>
        </w:rPr>
      </w:pPr>
      <w:r w:rsidRPr="00A1080E">
        <w:rPr>
          <w:rFonts w:ascii="Times New Roman" w:hAnsi="Times New Roman"/>
          <w:sz w:val="24"/>
          <w:szCs w:val="24"/>
        </w:rPr>
        <w:t>повреждено в результате ______________________________________________</w:t>
      </w:r>
    </w:p>
    <w:p w:rsidR="00A1080E" w:rsidRPr="00A1080E" w:rsidRDefault="00A1080E" w:rsidP="00A1080E">
      <w:pPr>
        <w:suppressAutoHyphens/>
        <w:spacing w:after="0" w:line="240" w:lineRule="auto"/>
        <w:ind w:left="737" w:hanging="624"/>
        <w:contextualSpacing/>
        <w:rPr>
          <w:rFonts w:ascii="Times New Roman" w:hAnsi="Times New Roman"/>
          <w:sz w:val="24"/>
          <w:szCs w:val="24"/>
        </w:rPr>
      </w:pPr>
      <w:r w:rsidRPr="00A1080E">
        <w:rPr>
          <w:rFonts w:ascii="Times New Roman" w:hAnsi="Times New Roman"/>
          <w:sz w:val="24"/>
          <w:szCs w:val="24"/>
        </w:rPr>
        <w:t xml:space="preserve">                                                  (тип чрезвычайного обстоятельства, дата и время)</w:t>
      </w:r>
    </w:p>
    <w:p w:rsidR="00A1080E" w:rsidRPr="00A1080E" w:rsidRDefault="00A1080E" w:rsidP="00A1080E">
      <w:pPr>
        <w:suppressAutoHyphens/>
        <w:spacing w:after="0" w:line="240" w:lineRule="auto"/>
        <w:ind w:left="737" w:hanging="624"/>
        <w:contextualSpacing/>
        <w:rPr>
          <w:rFonts w:ascii="Times New Roman" w:hAnsi="Times New Roman"/>
          <w:sz w:val="24"/>
          <w:szCs w:val="24"/>
        </w:rPr>
      </w:pPr>
      <w:r w:rsidRPr="00A1080E">
        <w:rPr>
          <w:rFonts w:ascii="Times New Roman" w:hAnsi="Times New Roman"/>
          <w:sz w:val="24"/>
          <w:szCs w:val="24"/>
        </w:rPr>
        <w:t xml:space="preserve">Основные сведения о </w:t>
      </w:r>
      <w:proofErr w:type="gramStart"/>
      <w:r w:rsidRPr="00A1080E">
        <w:rPr>
          <w:rFonts w:ascii="Times New Roman" w:hAnsi="Times New Roman"/>
          <w:sz w:val="24"/>
          <w:szCs w:val="24"/>
        </w:rPr>
        <w:t>повреждении:_</w:t>
      </w:r>
      <w:proofErr w:type="gramEnd"/>
      <w:r w:rsidRPr="00A1080E">
        <w:rPr>
          <w:rFonts w:ascii="Times New Roman" w:hAnsi="Times New Roman"/>
          <w:sz w:val="24"/>
          <w:szCs w:val="24"/>
        </w:rPr>
        <w:t>____________________________________</w:t>
      </w:r>
    </w:p>
    <w:p w:rsidR="00A1080E" w:rsidRPr="00A1080E" w:rsidRDefault="00A1080E" w:rsidP="00A1080E">
      <w:pPr>
        <w:tabs>
          <w:tab w:val="left" w:pos="740"/>
        </w:tabs>
        <w:suppressAutoHyphens/>
        <w:spacing w:after="0" w:line="240" w:lineRule="auto"/>
        <w:ind w:left="567" w:hanging="794"/>
        <w:contextualSpacing/>
        <w:rPr>
          <w:rFonts w:ascii="Times New Roman" w:hAnsi="Times New Roman"/>
          <w:sz w:val="24"/>
          <w:szCs w:val="24"/>
        </w:rPr>
      </w:pPr>
      <w:r w:rsidRPr="00A1080E">
        <w:rPr>
          <w:rFonts w:ascii="Times New Roman" w:hAnsi="Times New Roman"/>
          <w:sz w:val="24"/>
          <w:szCs w:val="24"/>
        </w:rPr>
        <w:t xml:space="preserve">     </w:t>
      </w:r>
      <w:r w:rsidRPr="00A1080E">
        <w:rPr>
          <w:rFonts w:ascii="Times New Roman" w:hAnsi="Times New Roman"/>
          <w:sz w:val="24"/>
          <w:szCs w:val="24"/>
          <w:u w:val="single"/>
        </w:rPr>
        <w:t xml:space="preserve">                                                                                                                                                                                                                                                                            </w:t>
      </w:r>
    </w:p>
    <w:p w:rsidR="00A1080E" w:rsidRPr="00A1080E" w:rsidRDefault="00A1080E" w:rsidP="00A1080E">
      <w:pPr>
        <w:tabs>
          <w:tab w:val="left" w:pos="740"/>
        </w:tabs>
        <w:suppressAutoHyphens/>
        <w:spacing w:after="0" w:line="240" w:lineRule="auto"/>
        <w:ind w:left="567" w:hanging="794"/>
        <w:contextualSpacing/>
        <w:rPr>
          <w:rFonts w:ascii="Times New Roman" w:hAnsi="Times New Roman"/>
          <w:sz w:val="24"/>
          <w:szCs w:val="24"/>
        </w:rPr>
      </w:pPr>
      <w:r w:rsidRPr="00A1080E">
        <w:rPr>
          <w:rFonts w:ascii="Times New Roman" w:hAnsi="Times New Roman"/>
          <w:sz w:val="24"/>
          <w:szCs w:val="24"/>
        </w:rPr>
        <w:t xml:space="preserve">       </w:t>
      </w:r>
    </w:p>
    <w:p w:rsidR="00A1080E" w:rsidRPr="00A1080E" w:rsidRDefault="00A1080E" w:rsidP="00A1080E">
      <w:pPr>
        <w:tabs>
          <w:tab w:val="left" w:pos="740"/>
        </w:tabs>
        <w:suppressAutoHyphens/>
        <w:spacing w:after="0" w:line="240" w:lineRule="auto"/>
        <w:ind w:left="567" w:hanging="794"/>
        <w:contextualSpacing/>
        <w:rPr>
          <w:rFonts w:ascii="Times New Roman" w:hAnsi="Times New Roman"/>
          <w:sz w:val="24"/>
          <w:szCs w:val="24"/>
        </w:rPr>
      </w:pPr>
      <w:r w:rsidRPr="00A1080E">
        <w:rPr>
          <w:rFonts w:ascii="Times New Roman" w:hAnsi="Times New Roman"/>
          <w:sz w:val="24"/>
          <w:szCs w:val="24"/>
        </w:rPr>
        <w:t xml:space="preserve">       Фотоматериалы прилагаются.   </w:t>
      </w:r>
    </w:p>
    <w:p w:rsidR="00A1080E" w:rsidRPr="00A1080E" w:rsidRDefault="00A1080E" w:rsidP="00A1080E">
      <w:pPr>
        <w:suppressAutoHyphens/>
        <w:spacing w:after="0" w:line="240" w:lineRule="auto"/>
        <w:rPr>
          <w:rFonts w:ascii="Times New Roman" w:hAnsi="Times New Roman"/>
          <w:sz w:val="24"/>
          <w:szCs w:val="24"/>
        </w:rPr>
      </w:pP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 xml:space="preserve">  </w:t>
      </w:r>
    </w:p>
    <w:p w:rsidR="00A1080E" w:rsidRPr="00A1080E" w:rsidRDefault="00A1080E" w:rsidP="00A1080E">
      <w:pPr>
        <w:suppressAutoHyphens/>
        <w:spacing w:after="0" w:line="240" w:lineRule="auto"/>
        <w:rPr>
          <w:rFonts w:ascii="Times New Roman" w:hAnsi="Times New Roman"/>
          <w:sz w:val="24"/>
          <w:szCs w:val="24"/>
        </w:rPr>
      </w:pP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lastRenderedPageBreak/>
        <w:t>Председатель комиссии:</w:t>
      </w:r>
    </w:p>
    <w:p w:rsidR="00A1080E" w:rsidRPr="00B666BE" w:rsidRDefault="00A1080E" w:rsidP="00A1080E">
      <w:pPr>
        <w:suppressAutoHyphens/>
        <w:spacing w:after="0" w:line="240" w:lineRule="auto"/>
        <w:rPr>
          <w:rFonts w:ascii="Times New Roman" w:hAnsi="Times New Roman"/>
          <w:sz w:val="28"/>
          <w:szCs w:val="28"/>
        </w:rPr>
      </w:pPr>
      <w:r w:rsidRPr="00A1080E">
        <w:rPr>
          <w:rFonts w:ascii="Times New Roman" w:hAnsi="Times New Roman"/>
          <w:sz w:val="24"/>
          <w:szCs w:val="24"/>
        </w:rPr>
        <w:t xml:space="preserve"> </w:t>
      </w:r>
      <w:r w:rsidRPr="00A1080E">
        <w:rPr>
          <w:rFonts w:ascii="Times New Roman" w:hAnsi="Times New Roman"/>
          <w:sz w:val="24"/>
          <w:szCs w:val="24"/>
          <w:u w:val="single"/>
        </w:rPr>
        <w:t xml:space="preserve">                                                                                                                                        </w:t>
      </w:r>
    </w:p>
    <w:p w:rsidR="00A1080E" w:rsidRPr="00B666BE" w:rsidRDefault="00A1080E" w:rsidP="00A1080E">
      <w:pPr>
        <w:suppressAutoHyphens/>
        <w:spacing w:after="0" w:line="240" w:lineRule="auto"/>
        <w:rPr>
          <w:rFonts w:ascii="Times New Roman" w:hAnsi="Times New Roman"/>
          <w:sz w:val="24"/>
          <w:szCs w:val="24"/>
        </w:rPr>
      </w:pPr>
      <w:r w:rsidRPr="00B666BE">
        <w:rPr>
          <w:rFonts w:ascii="Times New Roman" w:hAnsi="Times New Roman"/>
          <w:sz w:val="24"/>
          <w:szCs w:val="24"/>
        </w:rPr>
        <w:t xml:space="preserve">                                           (должность, подпись, фамилия, инициалы)</w:t>
      </w: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Члены комиссии:</w:t>
      </w:r>
    </w:p>
    <w:p w:rsidR="00A1080E" w:rsidRPr="00B666BE" w:rsidRDefault="00A1080E" w:rsidP="00A1080E">
      <w:pPr>
        <w:suppressAutoHyphens/>
        <w:spacing w:after="0" w:line="240" w:lineRule="auto"/>
        <w:rPr>
          <w:rFonts w:ascii="Times New Roman" w:hAnsi="Times New Roman"/>
          <w:sz w:val="28"/>
          <w:szCs w:val="28"/>
        </w:rPr>
      </w:pPr>
      <w:r w:rsidRPr="00A1080E">
        <w:rPr>
          <w:rFonts w:ascii="Times New Roman" w:hAnsi="Times New Roman"/>
          <w:sz w:val="24"/>
          <w:szCs w:val="24"/>
          <w:u w:val="single"/>
        </w:rPr>
        <w:t xml:space="preserve">                                                                                                                                         </w:t>
      </w:r>
    </w:p>
    <w:p w:rsidR="00A1080E" w:rsidRPr="00B666BE" w:rsidRDefault="00A1080E" w:rsidP="00A1080E">
      <w:pPr>
        <w:suppressAutoHyphens/>
        <w:spacing w:after="0" w:line="240" w:lineRule="auto"/>
        <w:rPr>
          <w:rFonts w:ascii="Times New Roman" w:hAnsi="Times New Roman"/>
          <w:sz w:val="24"/>
          <w:szCs w:val="24"/>
        </w:rPr>
      </w:pPr>
      <w:r w:rsidRPr="00B666BE">
        <w:rPr>
          <w:rFonts w:ascii="Times New Roman" w:hAnsi="Times New Roman"/>
          <w:sz w:val="24"/>
          <w:szCs w:val="24"/>
        </w:rPr>
        <w:t xml:space="preserve">                                          (должность, подпись, фамилия, инициалы)</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8"/>
          <w:szCs w:val="28"/>
          <w:u w:val="single"/>
        </w:rPr>
        <w:t xml:space="preserve">                                                                                                                                          </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4"/>
          <w:szCs w:val="24"/>
        </w:rPr>
        <w:t xml:space="preserve">                                          (должность, подпись, фамилия, инициалы) </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8"/>
          <w:szCs w:val="28"/>
          <w:u w:val="single"/>
        </w:rPr>
        <w:t xml:space="preserve">                                                                                                                                          </w:t>
      </w:r>
    </w:p>
    <w:p w:rsidR="00A1080E" w:rsidRPr="00B666BE" w:rsidRDefault="00A1080E" w:rsidP="00A1080E">
      <w:pPr>
        <w:suppressAutoHyphens/>
        <w:spacing w:after="0" w:line="240" w:lineRule="auto"/>
        <w:rPr>
          <w:rFonts w:ascii="Times New Roman" w:hAnsi="Times New Roman"/>
          <w:sz w:val="24"/>
          <w:szCs w:val="24"/>
        </w:rPr>
      </w:pPr>
      <w:r w:rsidRPr="00B666BE">
        <w:rPr>
          <w:rFonts w:ascii="Times New Roman" w:hAnsi="Times New Roman"/>
          <w:sz w:val="24"/>
          <w:szCs w:val="24"/>
        </w:rPr>
        <w:t xml:space="preserve">                                          (должность, подпись, фамилия, инициалы)</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8"/>
          <w:szCs w:val="28"/>
          <w:u w:val="single"/>
        </w:rPr>
        <w:t xml:space="preserve">                                                                                                                                          </w:t>
      </w:r>
    </w:p>
    <w:p w:rsidR="00A1080E" w:rsidRPr="00B666BE" w:rsidRDefault="00A1080E" w:rsidP="00A1080E">
      <w:pPr>
        <w:suppressAutoHyphens/>
        <w:spacing w:after="0" w:line="240" w:lineRule="auto"/>
        <w:rPr>
          <w:rFonts w:ascii="Times New Roman" w:hAnsi="Times New Roman"/>
          <w:sz w:val="24"/>
          <w:szCs w:val="24"/>
        </w:rPr>
      </w:pPr>
      <w:r w:rsidRPr="00B666BE">
        <w:rPr>
          <w:rFonts w:ascii="Times New Roman" w:hAnsi="Times New Roman"/>
          <w:sz w:val="24"/>
          <w:szCs w:val="24"/>
        </w:rPr>
        <w:t xml:space="preserve">                                          (должность, подпись, фамилия, инициалы)</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8"/>
          <w:szCs w:val="28"/>
          <w:u w:val="single"/>
        </w:rPr>
        <w:t xml:space="preserve">                            </w:t>
      </w:r>
      <w:r w:rsidRPr="00B666BE">
        <w:rPr>
          <w:rFonts w:ascii="Times New Roman" w:hAnsi="Times New Roman"/>
          <w:sz w:val="28"/>
          <w:szCs w:val="28"/>
        </w:rPr>
        <w:t xml:space="preserve"> </w:t>
      </w:r>
      <w:r w:rsidRPr="00B666BE">
        <w:rPr>
          <w:rFonts w:ascii="Times New Roman" w:hAnsi="Times New Roman"/>
          <w:sz w:val="28"/>
          <w:szCs w:val="28"/>
          <w:u w:val="single"/>
        </w:rPr>
        <w:t xml:space="preserve">                                                                                                                 </w:t>
      </w:r>
    </w:p>
    <w:p w:rsidR="00A1080E" w:rsidRPr="00B666BE" w:rsidRDefault="00A1080E" w:rsidP="00A1080E">
      <w:pPr>
        <w:suppressAutoHyphens/>
        <w:spacing w:after="0" w:line="240" w:lineRule="auto"/>
        <w:rPr>
          <w:rFonts w:ascii="Times New Roman" w:hAnsi="Times New Roman"/>
          <w:sz w:val="28"/>
          <w:szCs w:val="28"/>
        </w:rPr>
      </w:pPr>
      <w:r w:rsidRPr="00B666BE">
        <w:rPr>
          <w:rFonts w:ascii="Times New Roman" w:hAnsi="Times New Roman"/>
          <w:sz w:val="28"/>
          <w:szCs w:val="28"/>
        </w:rPr>
        <w:t xml:space="preserve">                                    </w:t>
      </w:r>
      <w:r w:rsidRPr="00B666BE">
        <w:rPr>
          <w:rFonts w:ascii="Times New Roman" w:hAnsi="Times New Roman"/>
          <w:sz w:val="24"/>
          <w:szCs w:val="24"/>
        </w:rPr>
        <w:t>(должность, подпись, фамилия, инициалы)</w:t>
      </w:r>
      <w:r w:rsidRPr="00B666BE">
        <w:rPr>
          <w:rFonts w:ascii="Times New Roman" w:hAnsi="Times New Roman"/>
          <w:sz w:val="28"/>
          <w:szCs w:val="28"/>
        </w:rPr>
        <w:t xml:space="preserve">                                                             </w:t>
      </w:r>
    </w:p>
    <w:p w:rsidR="00A1080E" w:rsidRPr="00B666BE" w:rsidRDefault="00A1080E" w:rsidP="00A1080E">
      <w:pPr>
        <w:suppressAutoHyphens/>
        <w:spacing w:after="0" w:line="240" w:lineRule="auto"/>
        <w:rPr>
          <w:rFonts w:ascii="Times New Roman" w:hAnsi="Times New Roman"/>
          <w:sz w:val="28"/>
          <w:szCs w:val="28"/>
        </w:rPr>
      </w:pPr>
    </w:p>
    <w:p w:rsidR="00A1080E" w:rsidRPr="00B666BE" w:rsidRDefault="00A1080E" w:rsidP="00A1080E">
      <w:pPr>
        <w:suppressAutoHyphens/>
        <w:spacing w:after="0" w:line="240" w:lineRule="auto"/>
        <w:rPr>
          <w:rFonts w:ascii="Times New Roman" w:hAnsi="Times New Roman"/>
          <w:sz w:val="28"/>
          <w:szCs w:val="28"/>
        </w:rPr>
      </w:pPr>
    </w:p>
    <w:p w:rsidR="00A1080E" w:rsidRPr="00A1080E" w:rsidRDefault="00A1080E" w:rsidP="00A1080E">
      <w:pPr>
        <w:suppressAutoHyphens/>
        <w:spacing w:after="0" w:line="240" w:lineRule="auto"/>
        <w:rPr>
          <w:rFonts w:ascii="Times New Roman" w:hAnsi="Times New Roman"/>
          <w:sz w:val="24"/>
          <w:szCs w:val="24"/>
        </w:rPr>
      </w:pPr>
      <w:r w:rsidRPr="00A1080E">
        <w:rPr>
          <w:rFonts w:ascii="Times New Roman" w:hAnsi="Times New Roman"/>
          <w:sz w:val="24"/>
          <w:szCs w:val="24"/>
        </w:rPr>
        <w:t>С актом комиссии ознакомлен:</w:t>
      </w:r>
    </w:p>
    <w:p w:rsidR="00A1080E" w:rsidRPr="00B666BE" w:rsidRDefault="00A1080E" w:rsidP="00A1080E">
      <w:pPr>
        <w:suppressAutoHyphens/>
        <w:spacing w:after="0" w:line="240" w:lineRule="auto"/>
        <w:rPr>
          <w:rFonts w:ascii="Times New Roman" w:hAnsi="Times New Roman"/>
          <w:sz w:val="28"/>
          <w:szCs w:val="28"/>
        </w:rPr>
      </w:pPr>
      <w:r w:rsidRPr="00A1080E">
        <w:rPr>
          <w:rFonts w:ascii="Times New Roman" w:hAnsi="Times New Roman"/>
          <w:sz w:val="24"/>
          <w:szCs w:val="24"/>
        </w:rPr>
        <w:t xml:space="preserve">заявитель </w:t>
      </w:r>
      <w:r w:rsidRPr="00B666BE">
        <w:rPr>
          <w:rFonts w:ascii="Times New Roman" w:hAnsi="Times New Roman"/>
          <w:sz w:val="28"/>
          <w:szCs w:val="28"/>
        </w:rPr>
        <w:t xml:space="preserve">____________________________________________________________     </w:t>
      </w:r>
    </w:p>
    <w:p w:rsidR="00A1080E" w:rsidRPr="00B666BE" w:rsidRDefault="00A1080E" w:rsidP="00A1080E">
      <w:pPr>
        <w:suppressAutoHyphens/>
        <w:spacing w:after="0" w:line="240" w:lineRule="auto"/>
        <w:rPr>
          <w:rFonts w:ascii="Times New Roman" w:hAnsi="Times New Roman"/>
          <w:sz w:val="24"/>
          <w:szCs w:val="24"/>
        </w:rPr>
      </w:pPr>
      <w:r w:rsidRPr="00B666BE">
        <w:rPr>
          <w:rFonts w:ascii="Times New Roman" w:hAnsi="Times New Roman"/>
          <w:sz w:val="24"/>
          <w:szCs w:val="24"/>
        </w:rPr>
        <w:t xml:space="preserve">                                                        (подпись, фамилия, инициалы)</w:t>
      </w:r>
    </w:p>
    <w:p w:rsidR="00B666BE" w:rsidRDefault="00B666BE" w:rsidP="00F37C2E">
      <w:pPr>
        <w:spacing w:after="111" w:line="265" w:lineRule="auto"/>
        <w:ind w:right="1477"/>
        <w:rPr>
          <w:rFonts w:ascii="Times New Roman" w:hAnsi="Times New Roman"/>
          <w:sz w:val="28"/>
          <w:szCs w:val="28"/>
        </w:rPr>
      </w:pPr>
    </w:p>
    <w:p w:rsidR="00B666BE" w:rsidRPr="00B666BE" w:rsidRDefault="00B666BE" w:rsidP="00B666BE">
      <w:pPr>
        <w:spacing w:after="111" w:line="265" w:lineRule="auto"/>
        <w:ind w:left="10" w:right="1477" w:hanging="10"/>
        <w:jc w:val="both"/>
        <w:rPr>
          <w:rFonts w:ascii="Times New Roman" w:hAnsi="Times New Roman"/>
          <w:b/>
          <w:sz w:val="24"/>
          <w:szCs w:val="24"/>
        </w:rPr>
      </w:pPr>
      <w:r w:rsidRPr="00B666BE">
        <w:rPr>
          <w:rFonts w:ascii="Times New Roman" w:hAnsi="Times New Roman"/>
          <w:b/>
          <w:sz w:val="24"/>
          <w:szCs w:val="24"/>
        </w:rPr>
        <w:t xml:space="preserve">              1.5.4. </w:t>
      </w:r>
    </w:p>
    <w:p w:rsidR="00B666BE" w:rsidRPr="00B666BE" w:rsidRDefault="00B666BE" w:rsidP="00B666BE">
      <w:pPr>
        <w:spacing w:after="0"/>
        <w:jc w:val="center"/>
        <w:rPr>
          <w:rFonts w:ascii="Times New Roman" w:hAnsi="Times New Roman"/>
          <w:sz w:val="24"/>
          <w:szCs w:val="24"/>
        </w:rPr>
      </w:pPr>
      <w:r>
        <w:rPr>
          <w:rFonts w:ascii="Times New Roman" w:hAnsi="Times New Roman"/>
          <w:sz w:val="28"/>
          <w:szCs w:val="28"/>
        </w:rPr>
        <w:tab/>
      </w:r>
      <w:r w:rsidRPr="00B666BE">
        <w:rPr>
          <w:rFonts w:ascii="Times New Roman" w:hAnsi="Times New Roman"/>
          <w:sz w:val="24"/>
          <w:szCs w:val="24"/>
        </w:rPr>
        <w:t>РОССИЙСКАЯ ФЕДЕРАЦИЯ</w:t>
      </w: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БРЯНСКАЯ ОБЛАСТЬ</w:t>
      </w: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АДМИНИСТРАЦИЯ ДУБРОВСКОГО РАЙОНА</w:t>
      </w:r>
    </w:p>
    <w:p w:rsidR="00B666BE" w:rsidRPr="00B666BE" w:rsidRDefault="00B666BE" w:rsidP="00B666BE">
      <w:pPr>
        <w:spacing w:after="0" w:line="240" w:lineRule="auto"/>
        <w:jc w:val="center"/>
        <w:rPr>
          <w:rFonts w:ascii="Times New Roman" w:hAnsi="Times New Roman"/>
          <w:sz w:val="24"/>
          <w:szCs w:val="24"/>
        </w:rPr>
      </w:pPr>
    </w:p>
    <w:p w:rsidR="00B666BE" w:rsidRPr="00B666BE" w:rsidRDefault="00B666BE" w:rsidP="00B666BE">
      <w:pPr>
        <w:spacing w:after="0" w:line="240" w:lineRule="auto"/>
        <w:jc w:val="center"/>
        <w:rPr>
          <w:rFonts w:ascii="Times New Roman" w:hAnsi="Times New Roman"/>
          <w:sz w:val="24"/>
          <w:szCs w:val="24"/>
        </w:rPr>
      </w:pPr>
      <w:r w:rsidRPr="00B666BE">
        <w:rPr>
          <w:rFonts w:ascii="Times New Roman" w:hAnsi="Times New Roman"/>
          <w:sz w:val="24"/>
          <w:szCs w:val="24"/>
        </w:rPr>
        <w:t>ПОСТАНОВЛЕНИЕ</w:t>
      </w:r>
    </w:p>
    <w:p w:rsidR="00B666BE" w:rsidRPr="00B666BE" w:rsidRDefault="00B666BE" w:rsidP="00B666BE">
      <w:pPr>
        <w:spacing w:after="0" w:line="240" w:lineRule="auto"/>
        <w:jc w:val="center"/>
        <w:rPr>
          <w:rFonts w:ascii="Times New Roman" w:hAnsi="Times New Roman"/>
          <w:sz w:val="24"/>
          <w:szCs w:val="24"/>
        </w:rPr>
      </w:pPr>
    </w:p>
    <w:p w:rsidR="00B666BE" w:rsidRPr="00B666BE" w:rsidRDefault="00B666BE" w:rsidP="00B666BE">
      <w:pPr>
        <w:spacing w:after="0" w:line="240" w:lineRule="auto"/>
        <w:rPr>
          <w:rFonts w:ascii="Times New Roman" w:hAnsi="Times New Roman"/>
          <w:sz w:val="24"/>
          <w:szCs w:val="24"/>
        </w:rPr>
      </w:pPr>
      <w:r w:rsidRPr="00B666BE">
        <w:rPr>
          <w:rFonts w:ascii="Times New Roman" w:hAnsi="Times New Roman"/>
          <w:sz w:val="24"/>
          <w:szCs w:val="24"/>
        </w:rPr>
        <w:t xml:space="preserve">от   06.03.2024 года                                                                                  </w:t>
      </w:r>
      <w:proofErr w:type="gramStart"/>
      <w:r w:rsidRPr="00B666BE">
        <w:rPr>
          <w:rFonts w:ascii="Times New Roman" w:hAnsi="Times New Roman"/>
          <w:sz w:val="24"/>
          <w:szCs w:val="24"/>
        </w:rPr>
        <w:t>№  85</w:t>
      </w:r>
      <w:proofErr w:type="gramEnd"/>
    </w:p>
    <w:p w:rsidR="00B666BE" w:rsidRPr="00B666BE" w:rsidRDefault="00B666BE" w:rsidP="00B666BE">
      <w:pPr>
        <w:spacing w:after="0" w:line="240" w:lineRule="auto"/>
        <w:rPr>
          <w:rFonts w:ascii="Times New Roman" w:hAnsi="Times New Roman"/>
          <w:sz w:val="24"/>
          <w:szCs w:val="24"/>
        </w:rPr>
      </w:pPr>
      <w:r w:rsidRPr="00B666BE">
        <w:rPr>
          <w:rFonts w:ascii="Times New Roman" w:hAnsi="Times New Roman"/>
          <w:sz w:val="24"/>
          <w:szCs w:val="24"/>
        </w:rPr>
        <w:t xml:space="preserve">  п. Дубровка</w:t>
      </w:r>
    </w:p>
    <w:p w:rsidR="00B666BE" w:rsidRPr="00B666BE" w:rsidRDefault="00B666BE" w:rsidP="00B666BE">
      <w:pPr>
        <w:spacing w:after="0" w:line="240" w:lineRule="auto"/>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О внесении изменений в реестр мест (площадок)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накопления твердых коммунальных отходов,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расположенных на территории Дубровского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муниципального района Брянской области, утвержденный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постановлением администрации Дубровского района</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от 13.11.2023 №523</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u w:val="single"/>
        </w:rPr>
        <w:br/>
      </w:r>
      <w:r w:rsidRPr="00B666BE">
        <w:rPr>
          <w:rFonts w:ascii="Times New Roman" w:hAnsi="Times New Roman"/>
          <w:sz w:val="24"/>
          <w:szCs w:val="24"/>
        </w:rPr>
        <w:t xml:space="preserve">           В соответствии с Федеральными законами </w:t>
      </w:r>
      <w:hyperlink r:id="rId21" w:history="1">
        <w:r w:rsidRPr="00B666BE">
          <w:rPr>
            <w:rFonts w:ascii="Times New Roman" w:hAnsi="Times New Roman"/>
            <w:sz w:val="24"/>
            <w:szCs w:val="24"/>
          </w:rPr>
          <w:t>от 06.10.2003 № 131-ФЗ "Об общих принципах организации местного самоуправления в Российской Федерации"</w:t>
        </w:r>
      </w:hyperlink>
      <w:r w:rsidRPr="00B666BE">
        <w:rPr>
          <w:rFonts w:ascii="Times New Roman" w:hAnsi="Times New Roman"/>
          <w:sz w:val="24"/>
          <w:szCs w:val="24"/>
        </w:rPr>
        <w:t>,</w:t>
      </w:r>
      <w:hyperlink r:id="rId22" w:history="1">
        <w:r w:rsidRPr="00B666BE">
          <w:rPr>
            <w:rFonts w:ascii="Times New Roman" w:hAnsi="Times New Roman"/>
            <w:sz w:val="24"/>
            <w:szCs w:val="24"/>
          </w:rPr>
          <w:t xml:space="preserve"> от 24.06.1998 № 89-ФЗ "Об отходах производства и потребления"</w:t>
        </w:r>
      </w:hyperlink>
      <w:r w:rsidRPr="00B666BE">
        <w:rPr>
          <w:rFonts w:ascii="Times New Roman" w:hAnsi="Times New Roman"/>
          <w:sz w:val="24"/>
          <w:szCs w:val="24"/>
        </w:rPr>
        <w:t xml:space="preserve">, </w:t>
      </w:r>
      <w:hyperlink r:id="rId23" w:history="1">
        <w:r w:rsidRPr="00B666BE">
          <w:rPr>
            <w:rFonts w:ascii="Times New Roman" w:hAnsi="Times New Roman"/>
            <w:sz w:val="24"/>
            <w:szCs w:val="24"/>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hyperlink>
    </w:p>
    <w:p w:rsidR="00B666BE" w:rsidRPr="00B666BE" w:rsidRDefault="00B666BE" w:rsidP="00B666BE">
      <w:pPr>
        <w:spacing w:before="100" w:beforeAutospacing="1" w:after="100" w:afterAutospacing="1" w:line="240" w:lineRule="auto"/>
        <w:jc w:val="both"/>
        <w:rPr>
          <w:rFonts w:ascii="Times New Roman" w:hAnsi="Times New Roman"/>
          <w:sz w:val="24"/>
          <w:szCs w:val="24"/>
        </w:rPr>
      </w:pPr>
      <w:r w:rsidRPr="00B666BE">
        <w:rPr>
          <w:rFonts w:ascii="Times New Roman" w:hAnsi="Times New Roman"/>
          <w:sz w:val="24"/>
          <w:szCs w:val="24"/>
        </w:rPr>
        <w:t>ПОСТАНОВЛЯЮ:</w:t>
      </w:r>
    </w:p>
    <w:p w:rsidR="00B666BE" w:rsidRPr="00B666BE" w:rsidRDefault="00B666BE" w:rsidP="00B666BE">
      <w:pPr>
        <w:spacing w:after="0" w:line="240" w:lineRule="auto"/>
        <w:ind w:firstLine="708"/>
        <w:jc w:val="both"/>
        <w:rPr>
          <w:rFonts w:ascii="Times New Roman" w:hAnsi="Times New Roman"/>
          <w:sz w:val="24"/>
          <w:szCs w:val="24"/>
        </w:rPr>
      </w:pPr>
      <w:r w:rsidRPr="00B666BE">
        <w:rPr>
          <w:rFonts w:ascii="Times New Roman" w:hAnsi="Times New Roman"/>
          <w:sz w:val="24"/>
          <w:szCs w:val="24"/>
        </w:rPr>
        <w:t xml:space="preserve">1. Внести в реестр мест (площадок) накопления твердых коммунальных отходов, расположенных на территории </w:t>
      </w:r>
      <w:bookmarkStart w:id="2" w:name="_Hlk160608510"/>
      <w:r w:rsidRPr="00B666BE">
        <w:rPr>
          <w:rFonts w:ascii="Times New Roman" w:hAnsi="Times New Roman"/>
          <w:sz w:val="24"/>
          <w:szCs w:val="24"/>
        </w:rPr>
        <w:t xml:space="preserve">Дубровского муниципального района Брянской </w:t>
      </w:r>
      <w:bookmarkEnd w:id="2"/>
      <w:r w:rsidRPr="00B666BE">
        <w:rPr>
          <w:rFonts w:ascii="Times New Roman" w:hAnsi="Times New Roman"/>
          <w:sz w:val="24"/>
          <w:szCs w:val="24"/>
        </w:rPr>
        <w:t>области следующие изменения:</w:t>
      </w:r>
    </w:p>
    <w:p w:rsidR="00B666BE" w:rsidRPr="00B666BE" w:rsidRDefault="00B666BE" w:rsidP="00B666BE">
      <w:pPr>
        <w:shd w:val="clear" w:color="auto" w:fill="FFFFFF"/>
        <w:spacing w:after="0" w:line="240" w:lineRule="auto"/>
        <w:jc w:val="both"/>
        <w:rPr>
          <w:rFonts w:ascii="Times New Roman" w:hAnsi="Times New Roman"/>
          <w:bCs/>
          <w:sz w:val="24"/>
          <w:szCs w:val="24"/>
        </w:rPr>
      </w:pPr>
      <w:r w:rsidRPr="00B666BE">
        <w:rPr>
          <w:rFonts w:ascii="Times New Roman" w:hAnsi="Times New Roman"/>
          <w:sz w:val="24"/>
          <w:szCs w:val="24"/>
        </w:rPr>
        <w:t xml:space="preserve">          1.1. </w:t>
      </w:r>
      <w:r w:rsidRPr="00B666BE">
        <w:rPr>
          <w:rFonts w:ascii="Times New Roman" w:hAnsi="Times New Roman"/>
          <w:sz w:val="24"/>
          <w:szCs w:val="24"/>
          <w:lang w:eastAsia="en-US"/>
        </w:rPr>
        <w:t xml:space="preserve">Приложение к реестру мест (площадок) накопления ТКО </w:t>
      </w:r>
      <w:r w:rsidRPr="00B666BE">
        <w:rPr>
          <w:rFonts w:ascii="Times New Roman" w:hAnsi="Times New Roman"/>
          <w:bCs/>
          <w:sz w:val="24"/>
          <w:szCs w:val="24"/>
        </w:rPr>
        <w:t xml:space="preserve">(юридические лица, физические лица, индивидуальные предприниматели) изложить в новой редакции согласно </w:t>
      </w:r>
      <w:proofErr w:type="gramStart"/>
      <w:r w:rsidRPr="00B666BE">
        <w:rPr>
          <w:rFonts w:ascii="Times New Roman" w:hAnsi="Times New Roman"/>
          <w:bCs/>
          <w:sz w:val="24"/>
          <w:szCs w:val="24"/>
        </w:rPr>
        <w:t>приложению</w:t>
      </w:r>
      <w:proofErr w:type="gramEnd"/>
      <w:r w:rsidRPr="00B666BE">
        <w:rPr>
          <w:rFonts w:ascii="Times New Roman" w:hAnsi="Times New Roman"/>
          <w:bCs/>
          <w:sz w:val="24"/>
          <w:szCs w:val="24"/>
        </w:rPr>
        <w:t xml:space="preserve"> к настоящему постановлению.</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eastAsia="Calibri" w:hAnsi="Times New Roman"/>
          <w:sz w:val="24"/>
          <w:szCs w:val="24"/>
          <w:lang w:eastAsia="en-US"/>
        </w:rPr>
        <w:lastRenderedPageBreak/>
        <w:tab/>
        <w:t xml:space="preserve">2. Постановление опубликовать в периодическом печатном средстве массовой информации «Вестник Дубровского района» </w:t>
      </w:r>
      <w:r w:rsidRPr="00B666BE">
        <w:rPr>
          <w:rFonts w:ascii="Times New Roman" w:hAnsi="Times New Roman"/>
          <w:sz w:val="24"/>
          <w:szCs w:val="24"/>
        </w:rPr>
        <w:t>и разместить на сайте Дубровского муниципального района Брянской области в сети интернет.</w:t>
      </w:r>
    </w:p>
    <w:p w:rsidR="00B666BE" w:rsidRPr="00B666BE" w:rsidRDefault="00B666BE" w:rsidP="00B666BE">
      <w:pPr>
        <w:spacing w:after="0" w:line="240" w:lineRule="auto"/>
        <w:ind w:firstLine="708"/>
        <w:jc w:val="both"/>
        <w:rPr>
          <w:rFonts w:ascii="Times New Roman" w:hAnsi="Times New Roman"/>
          <w:sz w:val="24"/>
          <w:szCs w:val="24"/>
        </w:rPr>
      </w:pPr>
      <w:r w:rsidRPr="00B666BE">
        <w:rPr>
          <w:rFonts w:ascii="Times New Roman" w:hAnsi="Times New Roman"/>
          <w:sz w:val="24"/>
          <w:szCs w:val="24"/>
        </w:rPr>
        <w:t>3. Контроль за исполнением настоящего постановления возложить на заместителя главы администрации И.В. Самохина.</w:t>
      </w:r>
    </w:p>
    <w:p w:rsidR="00B666BE" w:rsidRPr="00B666BE" w:rsidRDefault="00B666BE" w:rsidP="00B666BE">
      <w:pPr>
        <w:spacing w:after="0" w:line="240" w:lineRule="auto"/>
        <w:ind w:firstLine="708"/>
        <w:jc w:val="both"/>
        <w:rPr>
          <w:rFonts w:ascii="Times New Roman" w:hAnsi="Times New Roman"/>
          <w:sz w:val="24"/>
          <w:szCs w:val="24"/>
        </w:rPr>
      </w:pPr>
      <w:r w:rsidRPr="00B666BE">
        <w:rPr>
          <w:rFonts w:ascii="Times New Roman" w:eastAsia="Calibri" w:hAnsi="Times New Roman"/>
          <w:sz w:val="24"/>
          <w:szCs w:val="24"/>
          <w:lang w:eastAsia="en-US"/>
        </w:rPr>
        <w:t>4.</w:t>
      </w:r>
      <w:r w:rsidRPr="00B666BE">
        <w:rPr>
          <w:rFonts w:ascii="Times New Roman" w:hAnsi="Times New Roman"/>
          <w:sz w:val="24"/>
          <w:szCs w:val="24"/>
        </w:rPr>
        <w:t xml:space="preserve"> </w:t>
      </w:r>
      <w:r w:rsidRPr="00B666BE">
        <w:rPr>
          <w:rFonts w:ascii="Times New Roman" w:eastAsia="Calibri" w:hAnsi="Times New Roman"/>
          <w:sz w:val="24"/>
          <w:szCs w:val="24"/>
          <w:lang w:eastAsia="en-US"/>
        </w:rPr>
        <w:t>Постановление вступает в силу с момента его опубликования.</w:t>
      </w:r>
      <w:r w:rsidRPr="00B666BE">
        <w:rPr>
          <w:rFonts w:ascii="Times New Roman" w:hAnsi="Times New Roman"/>
          <w:sz w:val="24"/>
          <w:szCs w:val="24"/>
        </w:rPr>
        <w:t xml:space="preserve"> </w:t>
      </w:r>
    </w:p>
    <w:p w:rsidR="00B666BE" w:rsidRPr="00B666BE" w:rsidRDefault="00B666BE" w:rsidP="00B666BE">
      <w:pPr>
        <w:spacing w:after="0" w:line="240" w:lineRule="auto"/>
        <w:jc w:val="both"/>
        <w:rPr>
          <w:rFonts w:ascii="Times New Roman" w:hAnsi="Times New Roman"/>
          <w:sz w:val="24"/>
          <w:szCs w:val="24"/>
        </w:rPr>
      </w:pP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Глава администрации  </w:t>
      </w:r>
    </w:p>
    <w:p w:rsidR="00B666BE" w:rsidRPr="00B666BE" w:rsidRDefault="00B666BE" w:rsidP="00B666BE">
      <w:pPr>
        <w:spacing w:after="0" w:line="240" w:lineRule="auto"/>
        <w:jc w:val="both"/>
        <w:rPr>
          <w:rFonts w:ascii="Times New Roman" w:hAnsi="Times New Roman"/>
          <w:sz w:val="24"/>
          <w:szCs w:val="24"/>
        </w:rPr>
      </w:pPr>
      <w:r w:rsidRPr="00B666BE">
        <w:rPr>
          <w:rFonts w:ascii="Times New Roman" w:hAnsi="Times New Roman"/>
          <w:sz w:val="24"/>
          <w:szCs w:val="24"/>
        </w:rPr>
        <w:t xml:space="preserve">Дубровского района                                                                              И.А. </w:t>
      </w:r>
      <w:proofErr w:type="spellStart"/>
      <w:r w:rsidRPr="00B666BE">
        <w:rPr>
          <w:rFonts w:ascii="Times New Roman" w:hAnsi="Times New Roman"/>
          <w:sz w:val="24"/>
          <w:szCs w:val="24"/>
        </w:rPr>
        <w:t>Шевелёв</w:t>
      </w:r>
      <w:proofErr w:type="spellEnd"/>
    </w:p>
    <w:p w:rsidR="00B666BE" w:rsidRPr="00B666BE" w:rsidRDefault="00B666BE" w:rsidP="00B666BE">
      <w:pPr>
        <w:spacing w:after="0" w:line="240" w:lineRule="auto"/>
        <w:jc w:val="both"/>
        <w:rPr>
          <w:rFonts w:ascii="Times New Roman" w:hAnsi="Times New Roman"/>
          <w:sz w:val="24"/>
          <w:szCs w:val="24"/>
        </w:rPr>
      </w:pPr>
    </w:p>
    <w:p w:rsidR="006464DC" w:rsidRDefault="00B666BE" w:rsidP="00B666BE">
      <w:pPr>
        <w:autoSpaceDE w:val="0"/>
        <w:autoSpaceDN w:val="0"/>
        <w:adjustRightInd w:val="0"/>
        <w:ind w:firstLine="709"/>
        <w:jc w:val="both"/>
        <w:outlineLvl w:val="0"/>
        <w:rPr>
          <w:rFonts w:ascii="Times New Roman" w:hAnsi="Times New Roman"/>
          <w:i/>
          <w:color w:val="000000"/>
          <w:sz w:val="24"/>
          <w:szCs w:val="24"/>
        </w:rPr>
      </w:pPr>
      <w:proofErr w:type="gramStart"/>
      <w:r w:rsidRPr="00B666BE">
        <w:rPr>
          <w:rFonts w:ascii="Times New Roman" w:hAnsi="Times New Roman"/>
          <w:i/>
          <w:color w:val="000000"/>
          <w:sz w:val="24"/>
          <w:szCs w:val="24"/>
        </w:rPr>
        <w:t>Приложение  к</w:t>
      </w:r>
      <w:proofErr w:type="gramEnd"/>
      <w:r w:rsidRPr="00B666BE">
        <w:rPr>
          <w:rFonts w:ascii="Times New Roman" w:hAnsi="Times New Roman"/>
          <w:i/>
          <w:color w:val="000000"/>
          <w:sz w:val="24"/>
          <w:szCs w:val="24"/>
        </w:rPr>
        <w:t xml:space="preserve">  </w:t>
      </w:r>
      <w:r>
        <w:rPr>
          <w:rFonts w:ascii="Times New Roman" w:hAnsi="Times New Roman"/>
          <w:i/>
          <w:color w:val="000000"/>
          <w:sz w:val="24"/>
          <w:szCs w:val="24"/>
        </w:rPr>
        <w:t>данному Постановлению администрации Дубровского района</w:t>
      </w:r>
      <w:r w:rsidRPr="00B666BE">
        <w:rPr>
          <w:rFonts w:ascii="Times New Roman" w:hAnsi="Times New Roman"/>
          <w:i/>
          <w:color w:val="000000"/>
          <w:sz w:val="24"/>
          <w:szCs w:val="24"/>
        </w:rPr>
        <w:t xml:space="preserve">  размещено</w:t>
      </w:r>
      <w:r>
        <w:rPr>
          <w:rFonts w:ascii="Times New Roman" w:hAnsi="Times New Roman"/>
          <w:i/>
          <w:color w:val="000000"/>
          <w:sz w:val="24"/>
          <w:szCs w:val="24"/>
        </w:rPr>
        <w:t xml:space="preserve"> в ПРИЛОЖЕНИИ 3</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p>
    <w:p w:rsidR="006464DC" w:rsidRPr="006464DC" w:rsidRDefault="006464DC" w:rsidP="006464DC">
      <w:pPr>
        <w:autoSpaceDE w:val="0"/>
        <w:autoSpaceDN w:val="0"/>
        <w:adjustRightInd w:val="0"/>
        <w:spacing w:after="0"/>
        <w:ind w:firstLine="709"/>
        <w:jc w:val="both"/>
        <w:outlineLvl w:val="0"/>
        <w:rPr>
          <w:rFonts w:ascii="Times New Roman" w:hAnsi="Times New Roman"/>
          <w:b/>
          <w:color w:val="000000"/>
          <w:sz w:val="24"/>
          <w:szCs w:val="24"/>
        </w:rPr>
      </w:pPr>
      <w:r w:rsidRPr="006464DC">
        <w:rPr>
          <w:rFonts w:ascii="Times New Roman" w:hAnsi="Times New Roman"/>
          <w:b/>
          <w:color w:val="000000"/>
          <w:sz w:val="24"/>
          <w:szCs w:val="24"/>
        </w:rPr>
        <w:t>1.5.5.</w:t>
      </w:r>
    </w:p>
    <w:p w:rsidR="006464DC" w:rsidRPr="006464DC" w:rsidRDefault="00B666BE" w:rsidP="006464DC">
      <w:pPr>
        <w:spacing w:after="0"/>
        <w:jc w:val="center"/>
        <w:rPr>
          <w:rFonts w:ascii="Times New Roman" w:hAnsi="Times New Roman"/>
          <w:sz w:val="24"/>
          <w:szCs w:val="24"/>
          <w:lang w:eastAsia="en-US"/>
        </w:rPr>
      </w:pPr>
      <w:r w:rsidRPr="00B666BE">
        <w:rPr>
          <w:rFonts w:ascii="Times New Roman" w:hAnsi="Times New Roman"/>
          <w:b/>
          <w:sz w:val="28"/>
          <w:szCs w:val="28"/>
        </w:rPr>
        <w:t xml:space="preserve">  </w:t>
      </w:r>
      <w:r w:rsidR="006464DC" w:rsidRPr="006464DC">
        <w:rPr>
          <w:rFonts w:ascii="Times New Roman" w:hAnsi="Times New Roman"/>
          <w:sz w:val="24"/>
          <w:szCs w:val="24"/>
          <w:lang w:eastAsia="en-US"/>
        </w:rPr>
        <w:t>РОССИЙСКАЯ ФЕДЕРАЦИЯ</w:t>
      </w:r>
    </w:p>
    <w:p w:rsidR="006464DC" w:rsidRPr="006464DC" w:rsidRDefault="006464DC" w:rsidP="006464DC">
      <w:pPr>
        <w:spacing w:after="0" w:line="240" w:lineRule="auto"/>
        <w:jc w:val="center"/>
        <w:rPr>
          <w:rFonts w:ascii="Times New Roman" w:hAnsi="Times New Roman"/>
          <w:sz w:val="24"/>
          <w:szCs w:val="24"/>
          <w:lang w:eastAsia="en-US"/>
        </w:rPr>
      </w:pPr>
      <w:r w:rsidRPr="006464DC">
        <w:rPr>
          <w:rFonts w:ascii="Times New Roman" w:hAnsi="Times New Roman"/>
          <w:sz w:val="24"/>
          <w:szCs w:val="24"/>
          <w:lang w:eastAsia="en-US"/>
        </w:rPr>
        <w:t>БРЯНСКАЯ ОБЛАСТЬ</w:t>
      </w:r>
    </w:p>
    <w:p w:rsidR="006464DC" w:rsidRPr="006464DC" w:rsidRDefault="006464DC" w:rsidP="006464DC">
      <w:pPr>
        <w:spacing w:after="0" w:line="240" w:lineRule="auto"/>
        <w:jc w:val="center"/>
        <w:rPr>
          <w:rFonts w:ascii="Times New Roman" w:hAnsi="Times New Roman"/>
          <w:sz w:val="24"/>
          <w:szCs w:val="24"/>
          <w:lang w:eastAsia="en-US"/>
        </w:rPr>
      </w:pPr>
      <w:r w:rsidRPr="006464DC">
        <w:rPr>
          <w:rFonts w:ascii="Times New Roman" w:hAnsi="Times New Roman"/>
          <w:sz w:val="24"/>
          <w:szCs w:val="24"/>
          <w:lang w:eastAsia="en-US"/>
        </w:rPr>
        <w:t>АДМИНИСТРАЦИЯ ДУБРОВСКОГО РАЙОНА</w:t>
      </w:r>
    </w:p>
    <w:p w:rsidR="006464DC" w:rsidRPr="006464DC" w:rsidRDefault="006464DC" w:rsidP="006464DC">
      <w:pPr>
        <w:spacing w:after="0" w:line="240" w:lineRule="auto"/>
        <w:jc w:val="center"/>
        <w:rPr>
          <w:rFonts w:ascii="Times New Roman" w:hAnsi="Times New Roman"/>
          <w:sz w:val="24"/>
          <w:szCs w:val="24"/>
          <w:lang w:eastAsia="en-US"/>
        </w:rPr>
      </w:pPr>
    </w:p>
    <w:p w:rsidR="006464DC" w:rsidRPr="006464DC" w:rsidRDefault="006464DC" w:rsidP="006464DC">
      <w:pPr>
        <w:spacing w:after="0" w:line="480" w:lineRule="auto"/>
        <w:jc w:val="center"/>
        <w:rPr>
          <w:rFonts w:ascii="Times New Roman" w:hAnsi="Times New Roman"/>
          <w:sz w:val="24"/>
          <w:szCs w:val="24"/>
          <w:lang w:eastAsia="en-US"/>
        </w:rPr>
      </w:pPr>
      <w:r w:rsidRPr="006464DC">
        <w:rPr>
          <w:rFonts w:ascii="Times New Roman" w:hAnsi="Times New Roman"/>
          <w:sz w:val="24"/>
          <w:szCs w:val="24"/>
          <w:lang w:eastAsia="en-US"/>
        </w:rPr>
        <w:t>ПОСТАНОВЛЕНИЕ</w:t>
      </w:r>
    </w:p>
    <w:p w:rsidR="006464DC" w:rsidRPr="006464DC" w:rsidRDefault="006464DC" w:rsidP="006464DC">
      <w:pPr>
        <w:spacing w:after="0" w:line="480" w:lineRule="auto"/>
        <w:ind w:left="-284"/>
        <w:rPr>
          <w:rFonts w:ascii="Times New Roman" w:hAnsi="Times New Roman"/>
          <w:sz w:val="24"/>
          <w:szCs w:val="24"/>
        </w:rPr>
      </w:pPr>
      <w:r w:rsidRPr="006464DC">
        <w:rPr>
          <w:rFonts w:ascii="Times New Roman" w:hAnsi="Times New Roman"/>
          <w:sz w:val="24"/>
          <w:szCs w:val="24"/>
        </w:rPr>
        <w:t xml:space="preserve"> от    13.03.2024                                                                                               № 112</w:t>
      </w:r>
    </w:p>
    <w:p w:rsidR="006464DC" w:rsidRPr="006464DC" w:rsidRDefault="006464DC" w:rsidP="006464DC">
      <w:pPr>
        <w:spacing w:after="0" w:line="480" w:lineRule="auto"/>
        <w:ind w:left="-284"/>
        <w:rPr>
          <w:rFonts w:ascii="Times New Roman" w:hAnsi="Times New Roman"/>
          <w:sz w:val="24"/>
          <w:szCs w:val="24"/>
          <w:lang w:eastAsia="en-US"/>
        </w:rPr>
      </w:pPr>
      <w:proofErr w:type="spellStart"/>
      <w:r w:rsidRPr="006464DC">
        <w:rPr>
          <w:rFonts w:ascii="Times New Roman" w:hAnsi="Times New Roman"/>
          <w:sz w:val="24"/>
          <w:szCs w:val="24"/>
        </w:rPr>
        <w:t>рп</w:t>
      </w:r>
      <w:proofErr w:type="spellEnd"/>
      <w:r w:rsidRPr="006464DC">
        <w:rPr>
          <w:rFonts w:ascii="Times New Roman" w:hAnsi="Times New Roman"/>
          <w:sz w:val="24"/>
          <w:szCs w:val="24"/>
        </w:rPr>
        <w:t>. Дубровка</w:t>
      </w:r>
    </w:p>
    <w:p w:rsidR="006464DC" w:rsidRPr="006464DC" w:rsidRDefault="006464DC" w:rsidP="006464DC">
      <w:pPr>
        <w:spacing w:after="0" w:line="240" w:lineRule="auto"/>
        <w:rPr>
          <w:rFonts w:ascii="Times New Roman" w:hAnsi="Times New Roman"/>
          <w:sz w:val="24"/>
          <w:szCs w:val="24"/>
        </w:rPr>
      </w:pP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О внесении изменений и дополнения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в Программу комплексного развития систем</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коммунальной инфраструктуры</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Дубровского городского поселения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Дубровского муниципального района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Брянской области на период 2016-2031 годы,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утвержденную постановлением администрации</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Дубровского района от 29.02.2016г. №75</w:t>
      </w:r>
    </w:p>
    <w:p w:rsidR="006464DC" w:rsidRPr="006464DC" w:rsidRDefault="006464DC" w:rsidP="006464DC">
      <w:pPr>
        <w:spacing w:after="0" w:line="240" w:lineRule="auto"/>
        <w:ind w:left="-284"/>
        <w:jc w:val="both"/>
        <w:rPr>
          <w:rFonts w:ascii="Times New Roman" w:hAnsi="Times New Roman"/>
          <w:sz w:val="24"/>
          <w:szCs w:val="24"/>
        </w:rPr>
      </w:pPr>
      <w:r w:rsidRPr="006464DC">
        <w:rPr>
          <w:rFonts w:ascii="Times New Roman" w:hAnsi="Times New Roman"/>
          <w:sz w:val="24"/>
          <w:szCs w:val="24"/>
        </w:rPr>
        <w:t xml:space="preserve">        </w:t>
      </w:r>
    </w:p>
    <w:p w:rsidR="006464DC" w:rsidRPr="006464DC" w:rsidRDefault="006464DC" w:rsidP="006464DC">
      <w:pPr>
        <w:spacing w:after="0" w:line="240" w:lineRule="auto"/>
        <w:ind w:right="180" w:firstLine="709"/>
        <w:jc w:val="both"/>
        <w:rPr>
          <w:rFonts w:ascii="Times New Roman" w:hAnsi="Times New Roman"/>
          <w:spacing w:val="-2"/>
          <w:sz w:val="24"/>
          <w:szCs w:val="24"/>
        </w:rPr>
      </w:pPr>
      <w:r w:rsidRPr="006464DC">
        <w:rPr>
          <w:rFonts w:ascii="Times New Roman" w:hAnsi="Times New Roman"/>
          <w:sz w:val="24"/>
          <w:szCs w:val="24"/>
        </w:rPr>
        <w:t xml:space="preserve"> Руководствуясь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6464DC" w:rsidRPr="006464DC" w:rsidRDefault="006464DC" w:rsidP="006464DC">
      <w:pPr>
        <w:spacing w:after="0" w:line="240" w:lineRule="auto"/>
        <w:ind w:firstLine="709"/>
        <w:jc w:val="both"/>
        <w:rPr>
          <w:rFonts w:ascii="Times New Roman" w:hAnsi="Times New Roman"/>
          <w:sz w:val="24"/>
          <w:szCs w:val="24"/>
        </w:rPr>
      </w:pPr>
    </w:p>
    <w:p w:rsidR="006464DC" w:rsidRPr="006464DC" w:rsidRDefault="006464DC" w:rsidP="006464DC">
      <w:pPr>
        <w:spacing w:after="0" w:line="240" w:lineRule="auto"/>
        <w:ind w:left="-284"/>
        <w:jc w:val="both"/>
        <w:rPr>
          <w:rFonts w:ascii="Times New Roman" w:hAnsi="Times New Roman"/>
          <w:sz w:val="24"/>
          <w:szCs w:val="24"/>
        </w:rPr>
      </w:pPr>
      <w:r w:rsidRPr="006464DC">
        <w:rPr>
          <w:rFonts w:ascii="Times New Roman" w:hAnsi="Times New Roman"/>
          <w:sz w:val="24"/>
          <w:szCs w:val="24"/>
        </w:rPr>
        <w:t xml:space="preserve">     ПОСТАНОВЛЯЮ: </w:t>
      </w:r>
    </w:p>
    <w:p w:rsidR="006464DC" w:rsidRPr="006464DC" w:rsidRDefault="006464DC" w:rsidP="006464DC">
      <w:pPr>
        <w:tabs>
          <w:tab w:val="left" w:pos="709"/>
        </w:tabs>
        <w:spacing w:after="0" w:line="240" w:lineRule="auto"/>
        <w:ind w:left="-284"/>
        <w:rPr>
          <w:rFonts w:ascii="Times New Roman" w:hAnsi="Times New Roman"/>
          <w:sz w:val="24"/>
          <w:szCs w:val="24"/>
        </w:rPr>
      </w:pPr>
    </w:p>
    <w:p w:rsidR="006464DC" w:rsidRPr="006464DC" w:rsidRDefault="006464DC" w:rsidP="006464DC">
      <w:pPr>
        <w:spacing w:after="0" w:line="240" w:lineRule="auto"/>
        <w:ind w:firstLine="709"/>
        <w:jc w:val="both"/>
        <w:rPr>
          <w:rFonts w:ascii="Times New Roman" w:hAnsi="Times New Roman"/>
          <w:sz w:val="24"/>
          <w:szCs w:val="24"/>
        </w:rPr>
      </w:pPr>
      <w:r w:rsidRPr="006464DC">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утвержденную постановлением администрации Дубровского района от 29.02.2016г. №75 следующие изменения:  </w:t>
      </w:r>
    </w:p>
    <w:p w:rsidR="006464DC" w:rsidRPr="006464DC" w:rsidRDefault="006464DC" w:rsidP="006464DC">
      <w:pPr>
        <w:spacing w:after="0" w:line="240" w:lineRule="auto"/>
        <w:ind w:left="-284"/>
        <w:jc w:val="both"/>
        <w:rPr>
          <w:rFonts w:ascii="Times New Roman" w:hAnsi="Times New Roman"/>
          <w:sz w:val="24"/>
          <w:szCs w:val="24"/>
        </w:rPr>
      </w:pPr>
      <w:r w:rsidRPr="006464DC">
        <w:rPr>
          <w:rFonts w:ascii="Times New Roman" w:eastAsia="Calibri" w:hAnsi="Times New Roman"/>
          <w:sz w:val="24"/>
          <w:szCs w:val="24"/>
          <w:lang w:eastAsia="en-US"/>
        </w:rPr>
        <w:t xml:space="preserve">1.1. В пункте 5 раздела </w:t>
      </w:r>
      <w:proofErr w:type="gramStart"/>
      <w:r w:rsidRPr="006464DC">
        <w:rPr>
          <w:rFonts w:ascii="Times New Roman" w:eastAsia="Calibri" w:hAnsi="Times New Roman"/>
          <w:sz w:val="24"/>
          <w:szCs w:val="24"/>
          <w:lang w:eastAsia="en-US"/>
        </w:rPr>
        <w:t>6  в</w:t>
      </w:r>
      <w:proofErr w:type="gramEnd"/>
      <w:r w:rsidRPr="006464DC">
        <w:rPr>
          <w:rFonts w:ascii="Times New Roman" w:eastAsia="Calibri" w:hAnsi="Times New Roman"/>
          <w:sz w:val="24"/>
          <w:szCs w:val="24"/>
          <w:lang w:eastAsia="en-US"/>
        </w:rPr>
        <w:t xml:space="preserve"> графе «Приобретение спецтехники» строку 5 изложить в новой редакции</w:t>
      </w: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6464DC" w:rsidRPr="006464DC" w:rsidTr="006464DC">
        <w:trPr>
          <w:trHeight w:val="227"/>
        </w:trPr>
        <w:tc>
          <w:tcPr>
            <w:tcW w:w="530" w:type="dxa"/>
            <w:vMerge w:val="restart"/>
            <w:vAlign w:val="center"/>
          </w:tcPr>
          <w:p w:rsidR="006464DC" w:rsidRPr="006464DC" w:rsidRDefault="006464DC" w:rsidP="006464DC">
            <w:pPr>
              <w:spacing w:after="0" w:line="240" w:lineRule="auto"/>
              <w:jc w:val="center"/>
              <w:rPr>
                <w:rFonts w:ascii="Times New Roman" w:hAnsi="Times New Roman"/>
                <w:sz w:val="20"/>
                <w:szCs w:val="20"/>
              </w:rPr>
            </w:pPr>
            <w:bookmarkStart w:id="3" w:name="_Hlk149300343"/>
            <w:r w:rsidRPr="006464DC">
              <w:rPr>
                <w:rFonts w:ascii="Times New Roman" w:hAnsi="Times New Roman"/>
                <w:sz w:val="20"/>
                <w:szCs w:val="20"/>
              </w:rPr>
              <w:t>№</w:t>
            </w:r>
          </w:p>
        </w:tc>
        <w:tc>
          <w:tcPr>
            <w:tcW w:w="1702" w:type="dxa"/>
            <w:vMerge w:val="restart"/>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Наименование мероприятий</w:t>
            </w:r>
          </w:p>
        </w:tc>
        <w:tc>
          <w:tcPr>
            <w:tcW w:w="708" w:type="dxa"/>
            <w:vMerge w:val="restart"/>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Стоимость</w:t>
            </w:r>
          </w:p>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работ</w:t>
            </w:r>
          </w:p>
        </w:tc>
        <w:tc>
          <w:tcPr>
            <w:tcW w:w="6719" w:type="dxa"/>
            <w:gridSpan w:val="10"/>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Сроки выполнения</w:t>
            </w:r>
          </w:p>
        </w:tc>
      </w:tr>
      <w:tr w:rsidR="006464DC" w:rsidRPr="006464DC" w:rsidTr="006464DC">
        <w:trPr>
          <w:trHeight w:val="165"/>
        </w:trPr>
        <w:tc>
          <w:tcPr>
            <w:tcW w:w="530" w:type="dxa"/>
            <w:vMerge/>
            <w:vAlign w:val="center"/>
          </w:tcPr>
          <w:p w:rsidR="006464DC" w:rsidRPr="006464DC" w:rsidRDefault="006464DC" w:rsidP="006464DC">
            <w:pPr>
              <w:spacing w:after="0" w:line="240" w:lineRule="auto"/>
              <w:jc w:val="center"/>
              <w:rPr>
                <w:rFonts w:ascii="Times New Roman" w:hAnsi="Times New Roman"/>
                <w:sz w:val="20"/>
                <w:szCs w:val="20"/>
              </w:rPr>
            </w:pPr>
          </w:p>
        </w:tc>
        <w:tc>
          <w:tcPr>
            <w:tcW w:w="1702" w:type="dxa"/>
            <w:vMerge/>
            <w:vAlign w:val="center"/>
          </w:tcPr>
          <w:p w:rsidR="006464DC" w:rsidRPr="006464DC" w:rsidRDefault="006464DC" w:rsidP="006464DC">
            <w:pPr>
              <w:spacing w:after="0" w:line="240" w:lineRule="auto"/>
              <w:jc w:val="center"/>
              <w:rPr>
                <w:rFonts w:ascii="Times New Roman" w:hAnsi="Times New Roman"/>
                <w:sz w:val="20"/>
                <w:szCs w:val="20"/>
              </w:rPr>
            </w:pPr>
          </w:p>
        </w:tc>
        <w:tc>
          <w:tcPr>
            <w:tcW w:w="708" w:type="dxa"/>
            <w:vMerge/>
            <w:vAlign w:val="center"/>
          </w:tcPr>
          <w:p w:rsidR="006464DC" w:rsidRPr="006464DC" w:rsidRDefault="006464DC" w:rsidP="006464DC">
            <w:pPr>
              <w:spacing w:after="0" w:line="240" w:lineRule="auto"/>
              <w:jc w:val="center"/>
              <w:rPr>
                <w:rFonts w:ascii="Times New Roman" w:hAnsi="Times New Roman"/>
                <w:sz w:val="20"/>
                <w:szCs w:val="20"/>
              </w:rPr>
            </w:pPr>
          </w:p>
        </w:tc>
        <w:tc>
          <w:tcPr>
            <w:tcW w:w="429"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2016 г.</w:t>
            </w:r>
          </w:p>
        </w:tc>
        <w:tc>
          <w:tcPr>
            <w:tcW w:w="425"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2017 г.</w:t>
            </w:r>
          </w:p>
        </w:tc>
        <w:tc>
          <w:tcPr>
            <w:tcW w:w="567"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2018 г.</w:t>
            </w:r>
          </w:p>
        </w:tc>
        <w:tc>
          <w:tcPr>
            <w:tcW w:w="567"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2019 г.</w:t>
            </w:r>
          </w:p>
        </w:tc>
        <w:tc>
          <w:tcPr>
            <w:tcW w:w="709"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2016 г.</w:t>
            </w:r>
          </w:p>
        </w:tc>
        <w:tc>
          <w:tcPr>
            <w:tcW w:w="709"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2021г.</w:t>
            </w:r>
          </w:p>
        </w:tc>
        <w:tc>
          <w:tcPr>
            <w:tcW w:w="850"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2022г.</w:t>
            </w:r>
          </w:p>
        </w:tc>
        <w:tc>
          <w:tcPr>
            <w:tcW w:w="851"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2023г.</w:t>
            </w:r>
          </w:p>
        </w:tc>
        <w:tc>
          <w:tcPr>
            <w:tcW w:w="850"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2024 г.</w:t>
            </w:r>
          </w:p>
        </w:tc>
        <w:tc>
          <w:tcPr>
            <w:tcW w:w="762"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2025г.</w:t>
            </w:r>
          </w:p>
        </w:tc>
      </w:tr>
      <w:bookmarkEnd w:id="3"/>
    </w:tbl>
    <w:p w:rsidR="006464DC" w:rsidRPr="006464DC" w:rsidRDefault="006464DC" w:rsidP="006464DC">
      <w:pPr>
        <w:spacing w:after="0" w:line="240" w:lineRule="auto"/>
        <w:ind w:hanging="284"/>
        <w:jc w:val="both"/>
        <w:rPr>
          <w:rFonts w:ascii="Times New Roman" w:eastAsia="Calibri" w:hAnsi="Times New Roman"/>
          <w:sz w:val="28"/>
          <w:szCs w:val="28"/>
          <w:lang w:eastAsia="en-US"/>
        </w:rPr>
      </w:pP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6464DC" w:rsidRPr="006464DC" w:rsidTr="006464DC">
        <w:tc>
          <w:tcPr>
            <w:tcW w:w="530" w:type="dxa"/>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5</w:t>
            </w:r>
          </w:p>
        </w:tc>
        <w:tc>
          <w:tcPr>
            <w:tcW w:w="1702" w:type="dxa"/>
          </w:tcPr>
          <w:p w:rsidR="006464DC" w:rsidRPr="006464DC" w:rsidRDefault="006464DC" w:rsidP="006464DC">
            <w:pPr>
              <w:spacing w:after="0" w:line="240" w:lineRule="auto"/>
              <w:jc w:val="both"/>
              <w:rPr>
                <w:rFonts w:ascii="Times New Roman" w:hAnsi="Times New Roman"/>
                <w:sz w:val="20"/>
                <w:szCs w:val="20"/>
              </w:rPr>
            </w:pPr>
            <w:r w:rsidRPr="006464DC">
              <w:rPr>
                <w:rFonts w:ascii="Times New Roman" w:hAnsi="Times New Roman"/>
                <w:sz w:val="20"/>
                <w:szCs w:val="20"/>
              </w:rPr>
              <w:t xml:space="preserve">Приобретение спецтехники для нужд МУП </w:t>
            </w:r>
            <w:r w:rsidRPr="006464DC">
              <w:rPr>
                <w:rFonts w:ascii="Times New Roman" w:hAnsi="Times New Roman"/>
                <w:sz w:val="20"/>
                <w:szCs w:val="20"/>
              </w:rPr>
              <w:lastRenderedPageBreak/>
              <w:t xml:space="preserve">«Водоканал Дубровский»: </w:t>
            </w:r>
          </w:p>
          <w:p w:rsidR="006464DC" w:rsidRPr="006464DC" w:rsidRDefault="006464DC" w:rsidP="006464DC">
            <w:pPr>
              <w:spacing w:after="0" w:line="240" w:lineRule="auto"/>
              <w:jc w:val="both"/>
              <w:rPr>
                <w:rFonts w:ascii="Times New Roman" w:hAnsi="Times New Roman"/>
                <w:sz w:val="20"/>
                <w:szCs w:val="20"/>
              </w:rPr>
            </w:pPr>
            <w:r w:rsidRPr="006464DC">
              <w:rPr>
                <w:rFonts w:ascii="Times New Roman" w:hAnsi="Times New Roman"/>
                <w:sz w:val="20"/>
                <w:szCs w:val="20"/>
              </w:rPr>
              <w:t>-передвижная мастерская на базе УАЗ Фермер 390945;</w:t>
            </w:r>
          </w:p>
          <w:p w:rsidR="006464DC" w:rsidRPr="006464DC" w:rsidRDefault="006464DC" w:rsidP="006464DC">
            <w:pPr>
              <w:spacing w:after="0" w:line="240" w:lineRule="auto"/>
              <w:jc w:val="both"/>
              <w:rPr>
                <w:rFonts w:ascii="Times New Roman" w:hAnsi="Times New Roman"/>
                <w:sz w:val="20"/>
                <w:szCs w:val="20"/>
              </w:rPr>
            </w:pPr>
            <w:r w:rsidRPr="006464DC">
              <w:rPr>
                <w:rFonts w:ascii="Times New Roman" w:hAnsi="Times New Roman"/>
                <w:sz w:val="20"/>
                <w:szCs w:val="20"/>
              </w:rPr>
              <w:t>-мини-трактор (для уборки тротуаров.</w:t>
            </w:r>
          </w:p>
        </w:tc>
        <w:tc>
          <w:tcPr>
            <w:tcW w:w="708" w:type="dxa"/>
          </w:tcPr>
          <w:p w:rsidR="006464DC" w:rsidRPr="006464DC" w:rsidRDefault="006464DC" w:rsidP="006464DC">
            <w:pPr>
              <w:spacing w:after="0" w:line="240" w:lineRule="auto"/>
              <w:rPr>
                <w:rFonts w:ascii="Times New Roman" w:hAnsi="Times New Roman"/>
                <w:sz w:val="20"/>
                <w:szCs w:val="20"/>
              </w:rPr>
            </w:pPr>
            <w:r w:rsidRPr="006464DC">
              <w:rPr>
                <w:rFonts w:ascii="Times New Roman" w:hAnsi="Times New Roman"/>
                <w:sz w:val="20"/>
                <w:szCs w:val="20"/>
              </w:rPr>
              <w:lastRenderedPageBreak/>
              <w:t>тыс. руб.</w:t>
            </w:r>
          </w:p>
        </w:tc>
        <w:tc>
          <w:tcPr>
            <w:tcW w:w="429"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425"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567"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567"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709"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709"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850"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851" w:type="dxa"/>
            <w:vAlign w:val="center"/>
          </w:tcPr>
          <w:p w:rsidR="006464DC" w:rsidRPr="006464DC" w:rsidRDefault="006464DC" w:rsidP="006464DC">
            <w:pPr>
              <w:spacing w:after="0" w:line="240" w:lineRule="auto"/>
              <w:jc w:val="center"/>
              <w:rPr>
                <w:rFonts w:ascii="Times New Roman" w:hAnsi="Times New Roman"/>
                <w:sz w:val="20"/>
                <w:szCs w:val="20"/>
              </w:rPr>
            </w:pPr>
          </w:p>
        </w:tc>
        <w:tc>
          <w:tcPr>
            <w:tcW w:w="850" w:type="dxa"/>
            <w:vAlign w:val="center"/>
          </w:tcPr>
          <w:p w:rsidR="006464DC" w:rsidRPr="006464DC" w:rsidRDefault="006464DC" w:rsidP="006464DC">
            <w:pPr>
              <w:spacing w:after="0" w:line="240" w:lineRule="auto"/>
              <w:jc w:val="center"/>
              <w:rPr>
                <w:rFonts w:ascii="Times New Roman" w:hAnsi="Times New Roman"/>
                <w:sz w:val="20"/>
                <w:szCs w:val="20"/>
              </w:rPr>
            </w:pPr>
            <w:r w:rsidRPr="006464DC">
              <w:rPr>
                <w:rFonts w:ascii="Times New Roman" w:hAnsi="Times New Roman"/>
                <w:sz w:val="20"/>
                <w:szCs w:val="20"/>
              </w:rPr>
              <w:t>5500,0</w:t>
            </w:r>
          </w:p>
        </w:tc>
        <w:tc>
          <w:tcPr>
            <w:tcW w:w="762" w:type="dxa"/>
            <w:vAlign w:val="center"/>
          </w:tcPr>
          <w:p w:rsidR="006464DC" w:rsidRPr="006464DC" w:rsidRDefault="006464DC" w:rsidP="006464DC">
            <w:pPr>
              <w:spacing w:after="0" w:line="240" w:lineRule="auto"/>
              <w:jc w:val="center"/>
              <w:rPr>
                <w:rFonts w:ascii="Times New Roman" w:hAnsi="Times New Roman"/>
                <w:sz w:val="20"/>
                <w:szCs w:val="20"/>
              </w:rPr>
            </w:pPr>
          </w:p>
        </w:tc>
      </w:tr>
    </w:tbl>
    <w:p w:rsidR="006464DC" w:rsidRPr="006464DC" w:rsidRDefault="006464DC" w:rsidP="006464DC">
      <w:pPr>
        <w:spacing w:after="0" w:line="240" w:lineRule="auto"/>
        <w:ind w:firstLine="709"/>
        <w:jc w:val="both"/>
        <w:rPr>
          <w:rFonts w:ascii="Times New Roman" w:eastAsia="Calibri" w:hAnsi="Times New Roman"/>
          <w:sz w:val="28"/>
          <w:szCs w:val="28"/>
          <w:lang w:eastAsia="en-US"/>
        </w:rPr>
      </w:pPr>
    </w:p>
    <w:p w:rsidR="006464DC" w:rsidRPr="006464DC" w:rsidRDefault="006464DC" w:rsidP="006464DC">
      <w:pPr>
        <w:spacing w:after="0" w:line="240" w:lineRule="auto"/>
        <w:ind w:firstLine="709"/>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1.3. Внести в строку «Предполагаемый общий объем финансирования Программы составит – 96,7 </w:t>
      </w:r>
      <w:r w:rsidRPr="006464DC">
        <w:rPr>
          <w:rFonts w:ascii="Times New Roman" w:eastAsia="Calibri" w:hAnsi="Times New Roman"/>
          <w:sz w:val="24"/>
          <w:szCs w:val="24"/>
          <w:u w:val="single"/>
          <w:lang w:eastAsia="en-US"/>
        </w:rPr>
        <w:t>млн. руб.,</w:t>
      </w:r>
      <w:r w:rsidRPr="006464DC">
        <w:rPr>
          <w:rFonts w:ascii="Times New Roman" w:eastAsia="Calibri" w:hAnsi="Times New Roman"/>
          <w:b/>
          <w:sz w:val="24"/>
          <w:szCs w:val="24"/>
          <w:u w:val="single"/>
          <w:lang w:eastAsia="en-US"/>
        </w:rPr>
        <w:t xml:space="preserve"> </w:t>
      </w:r>
      <w:r w:rsidRPr="006464DC">
        <w:rPr>
          <w:rFonts w:ascii="Times New Roman" w:eastAsia="Calibri" w:hAnsi="Times New Roman"/>
          <w:sz w:val="24"/>
          <w:szCs w:val="24"/>
          <w:lang w:eastAsia="en-US"/>
        </w:rPr>
        <w:t>в том числе следующие изменения:</w:t>
      </w:r>
    </w:p>
    <w:p w:rsidR="006464DC" w:rsidRPr="006464DC" w:rsidRDefault="006464DC" w:rsidP="006464DC">
      <w:pPr>
        <w:spacing w:after="0"/>
        <w:ind w:firstLine="709"/>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-бюджетные средства   - 0,0 млн. руб. </w:t>
      </w:r>
    </w:p>
    <w:p w:rsidR="006464DC" w:rsidRPr="006464DC" w:rsidRDefault="006464DC" w:rsidP="006464DC">
      <w:pPr>
        <w:spacing w:after="0"/>
        <w:ind w:firstLine="709"/>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-средства организаций коммунального комплекса, инвесторов (внебюджетные средства) 96,7 млн. руб.».</w:t>
      </w:r>
    </w:p>
    <w:p w:rsidR="006464DC" w:rsidRPr="006464DC" w:rsidRDefault="006464DC" w:rsidP="006464DC">
      <w:pPr>
        <w:spacing w:after="0"/>
        <w:ind w:left="-993"/>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               1.4. Итоговую таблицу изложить в следующей редакции:</w:t>
      </w:r>
    </w:p>
    <w:p w:rsidR="006464DC" w:rsidRPr="006464DC" w:rsidRDefault="006464DC" w:rsidP="006464DC">
      <w:pPr>
        <w:spacing w:after="0"/>
        <w:jc w:val="both"/>
        <w:rPr>
          <w:rFonts w:ascii="Times New Roman" w:eastAsia="Calibri" w:hAnsi="Times New Roman"/>
          <w:sz w:val="26"/>
          <w:szCs w:val="26"/>
          <w:lang w:eastAsia="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
        <w:gridCol w:w="421"/>
        <w:gridCol w:w="14"/>
        <w:gridCol w:w="1781"/>
        <w:gridCol w:w="19"/>
        <w:gridCol w:w="674"/>
        <w:gridCol w:w="19"/>
        <w:gridCol w:w="747"/>
        <w:gridCol w:w="15"/>
        <w:gridCol w:w="751"/>
        <w:gridCol w:w="866"/>
        <w:gridCol w:w="8"/>
        <w:gridCol w:w="858"/>
        <w:gridCol w:w="28"/>
        <w:gridCol w:w="838"/>
        <w:gridCol w:w="15"/>
        <w:gridCol w:w="751"/>
        <w:gridCol w:w="28"/>
        <w:gridCol w:w="1038"/>
        <w:gridCol w:w="17"/>
        <w:gridCol w:w="949"/>
        <w:gridCol w:w="16"/>
        <w:gridCol w:w="750"/>
      </w:tblGrid>
      <w:tr w:rsidR="006464DC" w:rsidRPr="006464DC" w:rsidTr="006464DC">
        <w:trPr>
          <w:trHeight w:val="227"/>
          <w:jc w:val="center"/>
        </w:trPr>
        <w:tc>
          <w:tcPr>
            <w:tcW w:w="700"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w:t>
            </w:r>
          </w:p>
        </w:tc>
        <w:tc>
          <w:tcPr>
            <w:tcW w:w="1795"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Наименование мероприятий</w:t>
            </w:r>
          </w:p>
        </w:tc>
        <w:tc>
          <w:tcPr>
            <w:tcW w:w="717" w:type="dxa"/>
            <w:gridSpan w:val="3"/>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proofErr w:type="spellStart"/>
            <w:proofErr w:type="gramStart"/>
            <w:r w:rsidRPr="006464DC">
              <w:rPr>
                <w:rFonts w:ascii="Times New Roman" w:eastAsia="Calibri" w:hAnsi="Times New Roman"/>
                <w:sz w:val="20"/>
                <w:szCs w:val="20"/>
                <w:lang w:eastAsia="en-US"/>
              </w:rPr>
              <w:t>Стои-мость</w:t>
            </w:r>
            <w:proofErr w:type="spellEnd"/>
            <w:proofErr w:type="gramEnd"/>
          </w:p>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работ</w:t>
            </w:r>
          </w:p>
        </w:tc>
        <w:tc>
          <w:tcPr>
            <w:tcW w:w="7415" w:type="dxa"/>
            <w:gridSpan w:val="16"/>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Сроки выполнения</w:t>
            </w:r>
          </w:p>
        </w:tc>
      </w:tr>
      <w:tr w:rsidR="006464DC" w:rsidRPr="006464DC" w:rsidTr="006464DC">
        <w:trPr>
          <w:gridBefore w:val="1"/>
          <w:wBefore w:w="23" w:type="dxa"/>
          <w:trHeight w:val="165"/>
          <w:jc w:val="center"/>
        </w:trPr>
        <w:tc>
          <w:tcPr>
            <w:tcW w:w="691"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p>
        </w:tc>
        <w:tc>
          <w:tcPr>
            <w:tcW w:w="1800"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p>
        </w:tc>
        <w:tc>
          <w:tcPr>
            <w:tcW w:w="698"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p>
        </w:tc>
        <w:tc>
          <w:tcPr>
            <w:tcW w:w="763"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2016г.</w:t>
            </w:r>
          </w:p>
        </w:tc>
        <w:tc>
          <w:tcPr>
            <w:tcW w:w="751" w:type="dxa"/>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2017г.</w:t>
            </w:r>
          </w:p>
        </w:tc>
        <w:tc>
          <w:tcPr>
            <w:tcW w:w="876"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2018г.</w:t>
            </w:r>
          </w:p>
        </w:tc>
        <w:tc>
          <w:tcPr>
            <w:tcW w:w="886"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2019г.</w:t>
            </w:r>
          </w:p>
        </w:tc>
        <w:tc>
          <w:tcPr>
            <w:tcW w:w="853"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2020 г.</w:t>
            </w:r>
          </w:p>
        </w:tc>
        <w:tc>
          <w:tcPr>
            <w:tcW w:w="780"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2021г.</w:t>
            </w:r>
          </w:p>
        </w:tc>
        <w:tc>
          <w:tcPr>
            <w:tcW w:w="1055"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2022г.</w:t>
            </w:r>
          </w:p>
        </w:tc>
        <w:tc>
          <w:tcPr>
            <w:tcW w:w="967" w:type="dxa"/>
            <w:gridSpan w:val="2"/>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2023г.</w:t>
            </w:r>
          </w:p>
        </w:tc>
        <w:tc>
          <w:tcPr>
            <w:tcW w:w="484" w:type="dxa"/>
            <w:vAlign w:val="center"/>
          </w:tcPr>
          <w:p w:rsidR="006464DC" w:rsidRPr="006464DC" w:rsidRDefault="006464DC" w:rsidP="006464DC">
            <w:pPr>
              <w:spacing w:after="0" w:line="36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2024г</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1</w:t>
            </w:r>
          </w:p>
        </w:tc>
        <w:tc>
          <w:tcPr>
            <w:tcW w:w="1795"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 xml:space="preserve">Водопроводно-канализационное хозяйство </w:t>
            </w:r>
          </w:p>
        </w:tc>
        <w:tc>
          <w:tcPr>
            <w:tcW w:w="698" w:type="dxa"/>
            <w:gridSpan w:val="2"/>
            <w:vAlign w:val="center"/>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тыс.</w:t>
            </w:r>
          </w:p>
          <w:p w:rsidR="006464DC" w:rsidRPr="006464DC" w:rsidRDefault="006464DC" w:rsidP="006464DC">
            <w:pPr>
              <w:spacing w:after="0" w:line="360" w:lineRule="auto"/>
              <w:rPr>
                <w:rFonts w:ascii="Times New Roman" w:eastAsia="Calibri" w:hAnsi="Times New Roman"/>
                <w:b/>
                <w:sz w:val="20"/>
                <w:szCs w:val="20"/>
                <w:lang w:val="en-US" w:eastAsia="en-US"/>
              </w:rPr>
            </w:pPr>
            <w:r w:rsidRPr="006464DC">
              <w:rPr>
                <w:rFonts w:ascii="Times New Roman" w:eastAsia="Calibri" w:hAnsi="Times New Roman"/>
                <w:b/>
                <w:sz w:val="20"/>
                <w:szCs w:val="20"/>
                <w:lang w:eastAsia="en-US"/>
              </w:rPr>
              <w:t xml:space="preserve"> руб.</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0,0</w:t>
            </w:r>
          </w:p>
        </w:tc>
        <w:tc>
          <w:tcPr>
            <w:tcW w:w="7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545,0</w:t>
            </w:r>
          </w:p>
        </w:tc>
        <w:tc>
          <w:tcPr>
            <w:tcW w:w="866" w:type="dxa"/>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622,0</w:t>
            </w:r>
          </w:p>
        </w:tc>
        <w:tc>
          <w:tcPr>
            <w:tcW w:w="868"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1780,0</w:t>
            </w:r>
          </w:p>
        </w:tc>
        <w:tc>
          <w:tcPr>
            <w:tcW w:w="8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1938,0</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2753,0</w:t>
            </w:r>
          </w:p>
        </w:tc>
        <w:tc>
          <w:tcPr>
            <w:tcW w:w="10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589,104</w:t>
            </w:r>
          </w:p>
        </w:tc>
        <w:tc>
          <w:tcPr>
            <w:tcW w:w="9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1012,105</w:t>
            </w:r>
          </w:p>
        </w:tc>
        <w:tc>
          <w:tcPr>
            <w:tcW w:w="502"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0"/>
              </w:rPr>
            </w:pPr>
            <w:r w:rsidRPr="006464DC">
              <w:rPr>
                <w:rFonts w:ascii="Times New Roman" w:eastAsia="Calibri" w:hAnsi="Times New Roman"/>
                <w:b/>
                <w:color w:val="000000"/>
                <w:sz w:val="20"/>
                <w:szCs w:val="20"/>
              </w:rPr>
              <w:t>0,0</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2</w:t>
            </w:r>
          </w:p>
        </w:tc>
        <w:tc>
          <w:tcPr>
            <w:tcW w:w="1795"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Теплоснабжение</w:t>
            </w:r>
          </w:p>
        </w:tc>
        <w:tc>
          <w:tcPr>
            <w:tcW w:w="698" w:type="dxa"/>
            <w:gridSpan w:val="2"/>
            <w:vAlign w:val="center"/>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 xml:space="preserve">тыс. </w:t>
            </w:r>
          </w:p>
          <w:p w:rsidR="006464DC" w:rsidRPr="006464DC" w:rsidRDefault="006464DC" w:rsidP="006464DC">
            <w:pPr>
              <w:spacing w:after="0" w:line="360" w:lineRule="auto"/>
              <w:ind w:right="101"/>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руб.</w:t>
            </w:r>
          </w:p>
        </w:tc>
        <w:tc>
          <w:tcPr>
            <w:tcW w:w="767"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7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866" w:type="dxa"/>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7360,0</w:t>
            </w:r>
          </w:p>
        </w:tc>
        <w:tc>
          <w:tcPr>
            <w:tcW w:w="868"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1152,0</w:t>
            </w:r>
          </w:p>
        </w:tc>
        <w:tc>
          <w:tcPr>
            <w:tcW w:w="8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767"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10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9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943,88</w:t>
            </w:r>
          </w:p>
        </w:tc>
        <w:tc>
          <w:tcPr>
            <w:tcW w:w="502"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600,0</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3</w:t>
            </w:r>
          </w:p>
        </w:tc>
        <w:tc>
          <w:tcPr>
            <w:tcW w:w="1795"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Объекты электроснабжения</w:t>
            </w:r>
          </w:p>
        </w:tc>
        <w:tc>
          <w:tcPr>
            <w:tcW w:w="698" w:type="dxa"/>
            <w:gridSpan w:val="2"/>
            <w:vAlign w:val="center"/>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 xml:space="preserve">тыс. </w:t>
            </w:r>
          </w:p>
          <w:p w:rsidR="006464DC" w:rsidRPr="006464DC" w:rsidRDefault="006464DC" w:rsidP="006464DC">
            <w:pPr>
              <w:spacing w:after="0" w:line="360" w:lineRule="auto"/>
              <w:rPr>
                <w:rFonts w:ascii="Times New Roman" w:eastAsia="Calibri" w:hAnsi="Times New Roman"/>
                <w:sz w:val="20"/>
                <w:szCs w:val="20"/>
                <w:lang w:eastAsia="en-US"/>
              </w:rPr>
            </w:pPr>
            <w:r w:rsidRPr="006464DC">
              <w:rPr>
                <w:rFonts w:ascii="Times New Roman" w:eastAsia="Calibri" w:hAnsi="Times New Roman"/>
                <w:b/>
                <w:sz w:val="20"/>
                <w:szCs w:val="20"/>
                <w:lang w:eastAsia="en-US"/>
              </w:rPr>
              <w:t>руб.</w:t>
            </w:r>
          </w:p>
        </w:tc>
        <w:tc>
          <w:tcPr>
            <w:tcW w:w="767"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1950,0</w:t>
            </w:r>
          </w:p>
        </w:tc>
        <w:tc>
          <w:tcPr>
            <w:tcW w:w="7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3950,0</w:t>
            </w:r>
          </w:p>
        </w:tc>
        <w:tc>
          <w:tcPr>
            <w:tcW w:w="866" w:type="dxa"/>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4950,0</w:t>
            </w:r>
          </w:p>
        </w:tc>
        <w:tc>
          <w:tcPr>
            <w:tcW w:w="868"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4950,0</w:t>
            </w:r>
          </w:p>
        </w:tc>
        <w:tc>
          <w:tcPr>
            <w:tcW w:w="8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21950,0</w:t>
            </w:r>
          </w:p>
        </w:tc>
        <w:tc>
          <w:tcPr>
            <w:tcW w:w="767"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4950,0</w:t>
            </w:r>
          </w:p>
        </w:tc>
        <w:tc>
          <w:tcPr>
            <w:tcW w:w="1066"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966" w:type="dxa"/>
            <w:gridSpan w:val="2"/>
            <w:vAlign w:val="bottom"/>
          </w:tcPr>
          <w:p w:rsidR="006464DC" w:rsidRPr="006464DC" w:rsidRDefault="006464DC" w:rsidP="006464DC">
            <w:pPr>
              <w:spacing w:after="0" w:line="240" w:lineRule="auto"/>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c>
          <w:tcPr>
            <w:tcW w:w="502" w:type="dxa"/>
            <w:gridSpan w:val="2"/>
            <w:vAlign w:val="bottom"/>
          </w:tcPr>
          <w:p w:rsidR="006464DC" w:rsidRPr="006464DC" w:rsidRDefault="006464DC" w:rsidP="006464DC">
            <w:pPr>
              <w:spacing w:after="0" w:line="240" w:lineRule="auto"/>
              <w:jc w:val="center"/>
              <w:rPr>
                <w:rFonts w:ascii="Times New Roman" w:eastAsia="Calibri" w:hAnsi="Times New Roman"/>
                <w:b/>
                <w:color w:val="000000"/>
                <w:sz w:val="20"/>
                <w:lang w:eastAsia="en-US"/>
              </w:rPr>
            </w:pPr>
            <w:r w:rsidRPr="006464DC">
              <w:rPr>
                <w:rFonts w:ascii="Times New Roman" w:eastAsia="Calibri" w:hAnsi="Times New Roman"/>
                <w:b/>
                <w:color w:val="000000"/>
                <w:sz w:val="20"/>
                <w:lang w:eastAsia="en-US"/>
              </w:rPr>
              <w:t>0,0</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4</w:t>
            </w:r>
          </w:p>
        </w:tc>
        <w:tc>
          <w:tcPr>
            <w:tcW w:w="1795"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ТБО</w:t>
            </w:r>
          </w:p>
        </w:tc>
        <w:tc>
          <w:tcPr>
            <w:tcW w:w="698" w:type="dxa"/>
            <w:gridSpan w:val="2"/>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 xml:space="preserve">тыс. </w:t>
            </w:r>
          </w:p>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руб.</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3407,5</w:t>
            </w:r>
          </w:p>
        </w:tc>
        <w:tc>
          <w:tcPr>
            <w:tcW w:w="7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3407,5</w:t>
            </w:r>
          </w:p>
        </w:tc>
        <w:tc>
          <w:tcPr>
            <w:tcW w:w="866" w:type="dxa"/>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3407,5</w:t>
            </w:r>
          </w:p>
        </w:tc>
        <w:tc>
          <w:tcPr>
            <w:tcW w:w="868"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3407,5</w:t>
            </w:r>
          </w:p>
        </w:tc>
        <w:tc>
          <w:tcPr>
            <w:tcW w:w="8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25,0</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10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9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502" w:type="dxa"/>
            <w:gridSpan w:val="2"/>
            <w:vAlign w:val="center"/>
          </w:tcPr>
          <w:p w:rsidR="006464DC" w:rsidRPr="006464DC" w:rsidRDefault="006464DC" w:rsidP="006464DC">
            <w:pPr>
              <w:spacing w:after="0" w:line="240" w:lineRule="auto"/>
              <w:jc w:val="center"/>
              <w:rPr>
                <w:rFonts w:ascii="Times New Roman" w:eastAsia="Calibri" w:hAnsi="Times New Roman"/>
                <w:sz w:val="20"/>
                <w:szCs w:val="20"/>
                <w:lang w:eastAsia="en-US"/>
              </w:rPr>
            </w:pPr>
            <w:r w:rsidRPr="006464DC">
              <w:rPr>
                <w:rFonts w:ascii="Times New Roman" w:eastAsia="Calibri" w:hAnsi="Times New Roman"/>
                <w:sz w:val="20"/>
                <w:szCs w:val="20"/>
                <w:lang w:eastAsia="en-US"/>
              </w:rPr>
              <w:t>0,0</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5</w:t>
            </w:r>
          </w:p>
        </w:tc>
        <w:tc>
          <w:tcPr>
            <w:tcW w:w="1795"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r w:rsidRPr="006464DC">
              <w:rPr>
                <w:rFonts w:ascii="Times New Roman" w:eastAsia="Calibri" w:hAnsi="Times New Roman"/>
                <w:sz w:val="20"/>
                <w:szCs w:val="20"/>
                <w:lang w:eastAsia="en-US"/>
              </w:rPr>
              <w:t>Приобретение спецтехники</w:t>
            </w:r>
          </w:p>
        </w:tc>
        <w:tc>
          <w:tcPr>
            <w:tcW w:w="698" w:type="dxa"/>
            <w:gridSpan w:val="2"/>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 xml:space="preserve">тыс. </w:t>
            </w:r>
          </w:p>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руб.</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7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866" w:type="dxa"/>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2200,0</w:t>
            </w:r>
          </w:p>
        </w:tc>
        <w:tc>
          <w:tcPr>
            <w:tcW w:w="868"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783,2</w:t>
            </w:r>
          </w:p>
        </w:tc>
        <w:tc>
          <w:tcPr>
            <w:tcW w:w="8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10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12631,6</w:t>
            </w:r>
          </w:p>
        </w:tc>
        <w:tc>
          <w:tcPr>
            <w:tcW w:w="966"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0,0</w:t>
            </w:r>
          </w:p>
        </w:tc>
        <w:tc>
          <w:tcPr>
            <w:tcW w:w="502" w:type="dxa"/>
            <w:gridSpan w:val="2"/>
            <w:vAlign w:val="center"/>
          </w:tcPr>
          <w:p w:rsidR="006464DC" w:rsidRPr="006464DC" w:rsidRDefault="006464DC" w:rsidP="006464DC">
            <w:pPr>
              <w:spacing w:after="0" w:line="240" w:lineRule="auto"/>
              <w:jc w:val="center"/>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5500,0</w:t>
            </w:r>
          </w:p>
        </w:tc>
      </w:tr>
      <w:tr w:rsidR="006464DC" w:rsidRPr="006464DC" w:rsidTr="006464DC">
        <w:trPr>
          <w:jc w:val="center"/>
        </w:trPr>
        <w:tc>
          <w:tcPr>
            <w:tcW w:w="700" w:type="dxa"/>
            <w:gridSpan w:val="2"/>
          </w:tcPr>
          <w:p w:rsidR="006464DC" w:rsidRPr="006464DC" w:rsidRDefault="006464DC" w:rsidP="006464DC">
            <w:pPr>
              <w:spacing w:after="0" w:line="360" w:lineRule="auto"/>
              <w:jc w:val="both"/>
              <w:rPr>
                <w:rFonts w:ascii="Times New Roman" w:eastAsia="Calibri" w:hAnsi="Times New Roman"/>
                <w:sz w:val="20"/>
                <w:szCs w:val="20"/>
                <w:lang w:eastAsia="en-US"/>
              </w:rPr>
            </w:pPr>
          </w:p>
        </w:tc>
        <w:tc>
          <w:tcPr>
            <w:tcW w:w="1795" w:type="dxa"/>
            <w:gridSpan w:val="2"/>
          </w:tcPr>
          <w:p w:rsidR="006464DC" w:rsidRPr="006464DC" w:rsidRDefault="006464DC" w:rsidP="006464DC">
            <w:pPr>
              <w:spacing w:after="0" w:line="360" w:lineRule="auto"/>
              <w:jc w:val="both"/>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Всего –  96 764,889</w:t>
            </w:r>
            <w:r w:rsidRPr="006464DC">
              <w:rPr>
                <w:rFonts w:ascii="Times New Roman" w:eastAsia="Calibri" w:hAnsi="Times New Roman"/>
                <w:b/>
                <w:sz w:val="20"/>
                <w:szCs w:val="20"/>
                <w:u w:val="single"/>
                <w:lang w:eastAsia="en-US"/>
              </w:rPr>
              <w:t xml:space="preserve"> тыс. руб.</w:t>
            </w:r>
          </w:p>
        </w:tc>
        <w:tc>
          <w:tcPr>
            <w:tcW w:w="698" w:type="dxa"/>
            <w:gridSpan w:val="2"/>
          </w:tcPr>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 xml:space="preserve">тыс. </w:t>
            </w:r>
          </w:p>
          <w:p w:rsidR="006464DC" w:rsidRPr="006464DC" w:rsidRDefault="006464DC" w:rsidP="006464DC">
            <w:pPr>
              <w:spacing w:after="0" w:line="360" w:lineRule="auto"/>
              <w:rPr>
                <w:rFonts w:ascii="Times New Roman" w:eastAsia="Calibri" w:hAnsi="Times New Roman"/>
                <w:b/>
                <w:sz w:val="20"/>
                <w:szCs w:val="20"/>
                <w:lang w:eastAsia="en-US"/>
              </w:rPr>
            </w:pPr>
            <w:r w:rsidRPr="006464DC">
              <w:rPr>
                <w:rFonts w:ascii="Times New Roman" w:eastAsia="Calibri" w:hAnsi="Times New Roman"/>
                <w:b/>
                <w:sz w:val="20"/>
                <w:szCs w:val="20"/>
                <w:lang w:eastAsia="en-US"/>
              </w:rPr>
              <w:t>руб.</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5357,5</w:t>
            </w:r>
          </w:p>
        </w:tc>
        <w:tc>
          <w:tcPr>
            <w:tcW w:w="7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7902,5</w:t>
            </w:r>
          </w:p>
        </w:tc>
        <w:tc>
          <w:tcPr>
            <w:tcW w:w="866" w:type="dxa"/>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18539,5</w:t>
            </w:r>
          </w:p>
        </w:tc>
        <w:tc>
          <w:tcPr>
            <w:tcW w:w="868"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12072,7</w:t>
            </w:r>
          </w:p>
        </w:tc>
        <w:tc>
          <w:tcPr>
            <w:tcW w:w="8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23913,0</w:t>
            </w:r>
          </w:p>
        </w:tc>
        <w:tc>
          <w:tcPr>
            <w:tcW w:w="767"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7703,0</w:t>
            </w:r>
          </w:p>
        </w:tc>
        <w:tc>
          <w:tcPr>
            <w:tcW w:w="10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13220,704</w:t>
            </w:r>
          </w:p>
        </w:tc>
        <w:tc>
          <w:tcPr>
            <w:tcW w:w="966"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1955,985</w:t>
            </w:r>
          </w:p>
        </w:tc>
        <w:tc>
          <w:tcPr>
            <w:tcW w:w="502" w:type="dxa"/>
            <w:gridSpan w:val="2"/>
            <w:vAlign w:val="center"/>
          </w:tcPr>
          <w:p w:rsidR="006464DC" w:rsidRPr="006464DC" w:rsidRDefault="006464DC" w:rsidP="006464DC">
            <w:pPr>
              <w:spacing w:after="0" w:line="240" w:lineRule="auto"/>
              <w:jc w:val="center"/>
              <w:rPr>
                <w:rFonts w:ascii="Times New Roman" w:eastAsia="Calibri" w:hAnsi="Times New Roman"/>
                <w:b/>
                <w:color w:val="000000"/>
                <w:sz w:val="20"/>
                <w:szCs w:val="24"/>
              </w:rPr>
            </w:pPr>
            <w:r w:rsidRPr="006464DC">
              <w:rPr>
                <w:rFonts w:ascii="Times New Roman" w:eastAsia="Calibri" w:hAnsi="Times New Roman"/>
                <w:b/>
                <w:color w:val="000000"/>
                <w:sz w:val="20"/>
                <w:szCs w:val="24"/>
              </w:rPr>
              <w:t>6100,0</w:t>
            </w:r>
          </w:p>
        </w:tc>
      </w:tr>
    </w:tbl>
    <w:p w:rsidR="006464DC" w:rsidRPr="006464DC" w:rsidRDefault="006464DC" w:rsidP="006464DC">
      <w:pPr>
        <w:spacing w:after="0" w:line="240" w:lineRule="auto"/>
        <w:ind w:firstLine="709"/>
        <w:jc w:val="both"/>
        <w:rPr>
          <w:rFonts w:ascii="Times New Roman" w:hAnsi="Times New Roman"/>
          <w:sz w:val="24"/>
          <w:szCs w:val="24"/>
        </w:rPr>
      </w:pPr>
      <w:r w:rsidRPr="006464DC">
        <w:rPr>
          <w:rFonts w:ascii="Times New Roman" w:eastAsia="Calibri" w:hAnsi="Times New Roman"/>
          <w:sz w:val="24"/>
          <w:szCs w:val="24"/>
          <w:lang w:eastAsia="en-US"/>
        </w:rPr>
        <w:t xml:space="preserve">2. </w:t>
      </w:r>
      <w:r w:rsidRPr="006464DC">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464DC" w:rsidRPr="006464DC" w:rsidRDefault="006464DC" w:rsidP="006464DC">
      <w:pPr>
        <w:spacing w:after="0" w:line="240" w:lineRule="auto"/>
        <w:ind w:firstLine="709"/>
        <w:jc w:val="both"/>
        <w:rPr>
          <w:rFonts w:ascii="Times New Roman" w:hAnsi="Times New Roman"/>
          <w:sz w:val="24"/>
          <w:szCs w:val="24"/>
        </w:rPr>
      </w:pPr>
      <w:r w:rsidRPr="006464DC">
        <w:rPr>
          <w:rFonts w:ascii="Times New Roman" w:hAnsi="Times New Roman"/>
          <w:sz w:val="24"/>
          <w:szCs w:val="24"/>
        </w:rPr>
        <w:t>3. Данное постановление вступает в силу с момента его опубликования.</w:t>
      </w:r>
    </w:p>
    <w:p w:rsidR="006464DC" w:rsidRPr="006464DC" w:rsidRDefault="006464DC" w:rsidP="006464DC">
      <w:pPr>
        <w:autoSpaceDE w:val="0"/>
        <w:autoSpaceDN w:val="0"/>
        <w:adjustRightInd w:val="0"/>
        <w:spacing w:after="0" w:line="240" w:lineRule="auto"/>
        <w:ind w:firstLine="709"/>
        <w:jc w:val="both"/>
        <w:rPr>
          <w:rFonts w:ascii="Times New Roman" w:hAnsi="Times New Roman"/>
          <w:sz w:val="24"/>
          <w:szCs w:val="24"/>
        </w:rPr>
      </w:pPr>
      <w:r w:rsidRPr="006464DC">
        <w:rPr>
          <w:rFonts w:ascii="Times New Roman" w:eastAsia="Calibri" w:hAnsi="Times New Roman"/>
          <w:sz w:val="24"/>
          <w:szCs w:val="24"/>
          <w:lang w:eastAsia="en-US"/>
        </w:rPr>
        <w:t xml:space="preserve">4. </w:t>
      </w:r>
      <w:r w:rsidRPr="006464DC">
        <w:rPr>
          <w:rFonts w:ascii="Times New Roman" w:hAnsi="Times New Roman"/>
          <w:sz w:val="24"/>
          <w:szCs w:val="24"/>
        </w:rPr>
        <w:t xml:space="preserve">Контроль за </w:t>
      </w:r>
      <w:r w:rsidRPr="006464DC">
        <w:rPr>
          <w:rFonts w:ascii="Times New Roman" w:eastAsia="Calibri" w:hAnsi="Times New Roman"/>
          <w:sz w:val="24"/>
          <w:szCs w:val="24"/>
          <w:lang w:eastAsia="en-US"/>
        </w:rPr>
        <w:t>исполнением</w:t>
      </w:r>
      <w:r w:rsidRPr="006464DC">
        <w:rPr>
          <w:rFonts w:ascii="Times New Roman" w:hAnsi="Times New Roman"/>
          <w:sz w:val="24"/>
          <w:szCs w:val="24"/>
        </w:rPr>
        <w:t xml:space="preserve"> настоящего постановления возложить на заместителя главы администрации Дубровского района Самохина И. В.</w:t>
      </w:r>
    </w:p>
    <w:p w:rsidR="006464DC" w:rsidRPr="006464DC" w:rsidRDefault="006464DC" w:rsidP="006464DC">
      <w:pPr>
        <w:spacing w:after="0" w:line="240" w:lineRule="auto"/>
        <w:rPr>
          <w:rFonts w:ascii="Times New Roman" w:hAnsi="Times New Roman"/>
          <w:sz w:val="24"/>
          <w:szCs w:val="24"/>
        </w:rPr>
      </w:pPr>
    </w:p>
    <w:p w:rsidR="006464DC" w:rsidRPr="006464DC" w:rsidRDefault="006464DC" w:rsidP="006464DC">
      <w:pPr>
        <w:spacing w:after="0" w:line="240" w:lineRule="auto"/>
        <w:rPr>
          <w:rFonts w:ascii="Times New Roman" w:hAnsi="Times New Roman"/>
          <w:sz w:val="24"/>
          <w:szCs w:val="24"/>
        </w:rPr>
      </w:pPr>
      <w:r w:rsidRPr="006464DC">
        <w:rPr>
          <w:rFonts w:ascii="Times New Roman" w:hAnsi="Times New Roman"/>
          <w:sz w:val="24"/>
          <w:szCs w:val="24"/>
        </w:rPr>
        <w:t xml:space="preserve">Глава администрации  </w:t>
      </w:r>
    </w:p>
    <w:p w:rsidR="006464DC" w:rsidRDefault="006464DC" w:rsidP="006464DC">
      <w:pPr>
        <w:spacing w:after="0" w:line="240" w:lineRule="auto"/>
        <w:rPr>
          <w:rFonts w:ascii="Times New Roman" w:hAnsi="Times New Roman"/>
          <w:sz w:val="24"/>
          <w:szCs w:val="24"/>
        </w:rPr>
      </w:pPr>
      <w:r w:rsidRPr="006464DC">
        <w:rPr>
          <w:rFonts w:ascii="Times New Roman" w:hAnsi="Times New Roman"/>
          <w:sz w:val="24"/>
          <w:szCs w:val="24"/>
        </w:rPr>
        <w:t xml:space="preserve">Дубровского района                                                                      И.А. </w:t>
      </w:r>
      <w:proofErr w:type="spellStart"/>
      <w:r w:rsidRPr="006464DC">
        <w:rPr>
          <w:rFonts w:ascii="Times New Roman" w:hAnsi="Times New Roman"/>
          <w:sz w:val="24"/>
          <w:szCs w:val="24"/>
        </w:rPr>
        <w:t>Шевелёв</w:t>
      </w:r>
      <w:proofErr w:type="spellEnd"/>
    </w:p>
    <w:p w:rsidR="006464DC" w:rsidRDefault="006464DC" w:rsidP="006464DC">
      <w:pPr>
        <w:spacing w:after="0" w:line="240" w:lineRule="auto"/>
        <w:rPr>
          <w:rFonts w:ascii="Times New Roman" w:hAnsi="Times New Roman"/>
          <w:sz w:val="24"/>
          <w:szCs w:val="24"/>
        </w:rPr>
      </w:pPr>
    </w:p>
    <w:p w:rsidR="006464DC" w:rsidRPr="006464DC" w:rsidRDefault="006464DC" w:rsidP="006464DC">
      <w:pPr>
        <w:spacing w:after="0" w:line="240" w:lineRule="auto"/>
        <w:rPr>
          <w:rFonts w:ascii="Times New Roman" w:hAnsi="Times New Roman"/>
          <w:b/>
          <w:sz w:val="24"/>
          <w:szCs w:val="24"/>
        </w:rPr>
      </w:pPr>
      <w:r>
        <w:rPr>
          <w:rFonts w:ascii="Times New Roman" w:hAnsi="Times New Roman"/>
          <w:sz w:val="24"/>
          <w:szCs w:val="24"/>
        </w:rPr>
        <w:t xml:space="preserve">         </w:t>
      </w:r>
      <w:r w:rsidRPr="006464DC">
        <w:rPr>
          <w:rFonts w:ascii="Times New Roman" w:hAnsi="Times New Roman"/>
          <w:b/>
          <w:sz w:val="24"/>
          <w:szCs w:val="24"/>
        </w:rPr>
        <w:t>1.5.6.</w:t>
      </w:r>
    </w:p>
    <w:p w:rsidR="006464DC" w:rsidRPr="006464DC" w:rsidRDefault="006464DC" w:rsidP="006464DC">
      <w:pPr>
        <w:spacing w:after="0" w:line="240" w:lineRule="auto"/>
        <w:rPr>
          <w:rFonts w:ascii="Times New Roman" w:hAnsi="Times New Roman"/>
          <w:sz w:val="24"/>
          <w:szCs w:val="24"/>
        </w:rPr>
      </w:pPr>
    </w:p>
    <w:p w:rsidR="006464DC" w:rsidRPr="006464DC" w:rsidRDefault="00B666BE" w:rsidP="006464DC">
      <w:pPr>
        <w:spacing w:after="0"/>
        <w:jc w:val="center"/>
        <w:rPr>
          <w:rFonts w:ascii="Times New Roman" w:hAnsi="Times New Roman"/>
          <w:sz w:val="24"/>
          <w:szCs w:val="24"/>
          <w:lang w:eastAsia="en-US"/>
        </w:rPr>
      </w:pPr>
      <w:r w:rsidRPr="00B666BE">
        <w:rPr>
          <w:rFonts w:ascii="Times New Roman" w:hAnsi="Times New Roman"/>
          <w:b/>
          <w:sz w:val="28"/>
          <w:szCs w:val="28"/>
        </w:rPr>
        <w:t xml:space="preserve">  </w:t>
      </w:r>
      <w:r w:rsidR="006464DC" w:rsidRPr="006464DC">
        <w:rPr>
          <w:rFonts w:ascii="Times New Roman" w:hAnsi="Times New Roman"/>
          <w:sz w:val="24"/>
          <w:szCs w:val="24"/>
          <w:lang w:eastAsia="en-US"/>
        </w:rPr>
        <w:t>РОССИЙСКАЯ ФЕДЕРАЦИЯ</w:t>
      </w:r>
    </w:p>
    <w:p w:rsidR="006464DC" w:rsidRPr="006464DC" w:rsidRDefault="006464DC" w:rsidP="006464DC">
      <w:pPr>
        <w:spacing w:after="0" w:line="240" w:lineRule="auto"/>
        <w:jc w:val="center"/>
        <w:rPr>
          <w:rFonts w:ascii="Times New Roman" w:hAnsi="Times New Roman"/>
          <w:sz w:val="24"/>
          <w:szCs w:val="24"/>
          <w:lang w:eastAsia="en-US"/>
        </w:rPr>
      </w:pPr>
      <w:r w:rsidRPr="006464DC">
        <w:rPr>
          <w:rFonts w:ascii="Times New Roman" w:hAnsi="Times New Roman"/>
          <w:sz w:val="24"/>
          <w:szCs w:val="24"/>
          <w:lang w:eastAsia="en-US"/>
        </w:rPr>
        <w:t>БРЯНСКАЯ ОБЛАСТЬ</w:t>
      </w:r>
    </w:p>
    <w:p w:rsidR="006464DC" w:rsidRPr="006464DC" w:rsidRDefault="006464DC" w:rsidP="006464DC">
      <w:pPr>
        <w:spacing w:after="0" w:line="240" w:lineRule="auto"/>
        <w:jc w:val="center"/>
        <w:rPr>
          <w:rFonts w:ascii="Times New Roman" w:hAnsi="Times New Roman"/>
          <w:sz w:val="24"/>
          <w:szCs w:val="24"/>
          <w:lang w:eastAsia="en-US"/>
        </w:rPr>
      </w:pPr>
      <w:r w:rsidRPr="006464DC">
        <w:rPr>
          <w:rFonts w:ascii="Times New Roman" w:hAnsi="Times New Roman"/>
          <w:sz w:val="24"/>
          <w:szCs w:val="24"/>
          <w:lang w:eastAsia="en-US"/>
        </w:rPr>
        <w:t>АДМИНИСТРАЦИЯ ДУБРОВСКОГО РАЙОНА</w:t>
      </w:r>
    </w:p>
    <w:p w:rsidR="006464DC" w:rsidRPr="006464DC" w:rsidRDefault="006464DC" w:rsidP="006464DC">
      <w:pPr>
        <w:spacing w:after="0" w:line="240" w:lineRule="auto"/>
        <w:jc w:val="center"/>
        <w:rPr>
          <w:rFonts w:ascii="Times New Roman" w:hAnsi="Times New Roman"/>
          <w:sz w:val="24"/>
          <w:szCs w:val="24"/>
          <w:lang w:eastAsia="en-US"/>
        </w:rPr>
      </w:pPr>
    </w:p>
    <w:p w:rsidR="006464DC" w:rsidRPr="006464DC" w:rsidRDefault="006464DC" w:rsidP="006464DC">
      <w:pPr>
        <w:spacing w:after="0" w:line="480" w:lineRule="auto"/>
        <w:jc w:val="center"/>
        <w:rPr>
          <w:rFonts w:ascii="Times New Roman" w:hAnsi="Times New Roman"/>
          <w:sz w:val="24"/>
          <w:szCs w:val="24"/>
          <w:lang w:eastAsia="en-US"/>
        </w:rPr>
      </w:pPr>
      <w:r w:rsidRPr="006464DC">
        <w:rPr>
          <w:rFonts w:ascii="Times New Roman" w:hAnsi="Times New Roman"/>
          <w:sz w:val="24"/>
          <w:szCs w:val="24"/>
          <w:lang w:eastAsia="en-US"/>
        </w:rPr>
        <w:lastRenderedPageBreak/>
        <w:t>ПОСТАНОВЛЕНИЕ</w:t>
      </w:r>
    </w:p>
    <w:p w:rsidR="006464DC" w:rsidRPr="006464DC" w:rsidRDefault="006464DC" w:rsidP="006464DC">
      <w:pPr>
        <w:spacing w:after="0" w:line="240" w:lineRule="auto"/>
        <w:jc w:val="both"/>
        <w:rPr>
          <w:rFonts w:ascii="Times New Roman" w:hAnsi="Times New Roman"/>
          <w:sz w:val="24"/>
          <w:szCs w:val="24"/>
        </w:rPr>
      </w:pPr>
      <w:proofErr w:type="gramStart"/>
      <w:r w:rsidRPr="006464DC">
        <w:rPr>
          <w:rFonts w:ascii="Times New Roman" w:hAnsi="Times New Roman"/>
          <w:sz w:val="24"/>
          <w:szCs w:val="24"/>
        </w:rPr>
        <w:t>от  15</w:t>
      </w:r>
      <w:proofErr w:type="gramEnd"/>
      <w:r w:rsidRPr="006464DC">
        <w:rPr>
          <w:rFonts w:ascii="Times New Roman" w:hAnsi="Times New Roman"/>
          <w:sz w:val="24"/>
          <w:szCs w:val="24"/>
        </w:rPr>
        <w:t>.03.2024г.                                                                                                         №116</w:t>
      </w:r>
      <w:r w:rsidRPr="006464DC">
        <w:rPr>
          <w:rFonts w:ascii="Times New Roman" w:hAnsi="Times New Roman"/>
          <w:color w:val="FF0000"/>
          <w:sz w:val="24"/>
          <w:szCs w:val="24"/>
        </w:rPr>
        <w:t xml:space="preserve">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  п. Дубровка</w:t>
      </w:r>
    </w:p>
    <w:p w:rsidR="006464DC" w:rsidRPr="006464DC" w:rsidRDefault="006464DC" w:rsidP="006464DC">
      <w:pPr>
        <w:spacing w:after="0" w:line="240" w:lineRule="auto"/>
        <w:rPr>
          <w:rFonts w:ascii="Times New Roman" w:hAnsi="Times New Roman"/>
          <w:sz w:val="24"/>
          <w:szCs w:val="24"/>
        </w:rPr>
      </w:pP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О внесении изменений в муниципальную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программу «Формирование современной</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городской среды на 2018-2024 годы на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территории </w:t>
      </w:r>
      <w:proofErr w:type="spellStart"/>
      <w:r w:rsidRPr="006464DC">
        <w:rPr>
          <w:rFonts w:ascii="Times New Roman" w:hAnsi="Times New Roman"/>
          <w:sz w:val="24"/>
          <w:szCs w:val="24"/>
        </w:rPr>
        <w:t>р.п</w:t>
      </w:r>
      <w:proofErr w:type="spellEnd"/>
      <w:r w:rsidRPr="006464DC">
        <w:rPr>
          <w:rFonts w:ascii="Times New Roman" w:hAnsi="Times New Roman"/>
          <w:sz w:val="24"/>
          <w:szCs w:val="24"/>
        </w:rPr>
        <w:t xml:space="preserve">. Дубровка Дубровского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городского поселения», утвержденную  </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постановлением администрации</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Дубровского </w:t>
      </w:r>
      <w:proofErr w:type="gramStart"/>
      <w:r w:rsidRPr="006464DC">
        <w:rPr>
          <w:rFonts w:ascii="Times New Roman" w:hAnsi="Times New Roman"/>
          <w:sz w:val="24"/>
          <w:szCs w:val="24"/>
        </w:rPr>
        <w:t>района  №</w:t>
      </w:r>
      <w:proofErr w:type="gramEnd"/>
      <w:r w:rsidRPr="006464DC">
        <w:rPr>
          <w:rFonts w:ascii="Times New Roman" w:hAnsi="Times New Roman"/>
          <w:sz w:val="24"/>
          <w:szCs w:val="24"/>
        </w:rPr>
        <w:t>836 от 28.11.2017г.</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        </w:t>
      </w:r>
    </w:p>
    <w:p w:rsidR="006464DC" w:rsidRPr="006464DC" w:rsidRDefault="006464DC" w:rsidP="006464DC">
      <w:pPr>
        <w:spacing w:after="0" w:line="240" w:lineRule="auto"/>
        <w:ind w:right="180"/>
        <w:jc w:val="both"/>
        <w:rPr>
          <w:rFonts w:ascii="Times New Roman" w:hAnsi="Times New Roman"/>
          <w:spacing w:val="-2"/>
          <w:sz w:val="24"/>
          <w:szCs w:val="24"/>
        </w:rPr>
      </w:pPr>
      <w:r w:rsidRPr="006464DC">
        <w:rPr>
          <w:rFonts w:ascii="Times New Roman" w:hAnsi="Times New Roman"/>
          <w:sz w:val="24"/>
          <w:szCs w:val="24"/>
        </w:rPr>
        <w:t xml:space="preserve">        </w:t>
      </w:r>
      <w:r w:rsidRPr="006464DC">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6464DC" w:rsidRPr="006464DC" w:rsidRDefault="006464DC" w:rsidP="006464DC">
      <w:pPr>
        <w:spacing w:after="0" w:line="240" w:lineRule="auto"/>
        <w:jc w:val="both"/>
        <w:rPr>
          <w:rFonts w:ascii="Times New Roman" w:hAnsi="Times New Roman"/>
          <w:sz w:val="24"/>
          <w:szCs w:val="24"/>
        </w:rPr>
      </w:pP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 xml:space="preserve">     ПОСТАНОВЛЯЮ: </w:t>
      </w:r>
    </w:p>
    <w:p w:rsidR="006464DC" w:rsidRPr="006464DC" w:rsidRDefault="006464DC" w:rsidP="006464DC">
      <w:pPr>
        <w:tabs>
          <w:tab w:val="left" w:pos="709"/>
        </w:tabs>
        <w:spacing w:after="0" w:line="240" w:lineRule="auto"/>
        <w:rPr>
          <w:rFonts w:ascii="Times New Roman" w:hAnsi="Times New Roman"/>
          <w:sz w:val="24"/>
          <w:szCs w:val="24"/>
        </w:rPr>
      </w:pPr>
    </w:p>
    <w:p w:rsidR="006464DC" w:rsidRPr="006464DC" w:rsidRDefault="006464DC" w:rsidP="006464DC">
      <w:pPr>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6464DC">
        <w:rPr>
          <w:rFonts w:ascii="Times New Roman" w:hAnsi="Times New Roman"/>
          <w:sz w:val="24"/>
          <w:szCs w:val="24"/>
        </w:rPr>
        <w:t>р.п</w:t>
      </w:r>
      <w:proofErr w:type="spellEnd"/>
      <w:r w:rsidRPr="006464DC">
        <w:rPr>
          <w:rFonts w:ascii="Times New Roman" w:hAnsi="Times New Roman"/>
          <w:sz w:val="24"/>
          <w:szCs w:val="24"/>
        </w:rPr>
        <w:t xml:space="preserve">. Дубровка </w:t>
      </w:r>
      <w:proofErr w:type="gramStart"/>
      <w:r w:rsidRPr="006464DC">
        <w:rPr>
          <w:rFonts w:ascii="Times New Roman" w:hAnsi="Times New Roman"/>
          <w:sz w:val="24"/>
          <w:szCs w:val="24"/>
        </w:rPr>
        <w:t>Дубровского  городского</w:t>
      </w:r>
      <w:proofErr w:type="gramEnd"/>
      <w:r w:rsidRPr="006464DC">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6464DC" w:rsidRPr="006464DC" w:rsidRDefault="006464DC" w:rsidP="006464DC">
      <w:pPr>
        <w:widowControl w:val="0"/>
        <w:spacing w:after="0" w:line="240" w:lineRule="auto"/>
        <w:rPr>
          <w:rFonts w:ascii="Times New Roman" w:hAnsi="Times New Roman"/>
          <w:sz w:val="24"/>
          <w:szCs w:val="24"/>
        </w:rPr>
      </w:pPr>
      <w:r w:rsidRPr="006464DC">
        <w:rPr>
          <w:rFonts w:ascii="Times New Roman" w:hAnsi="Times New Roman"/>
          <w:sz w:val="24"/>
          <w:szCs w:val="24"/>
        </w:rPr>
        <w:t xml:space="preserve">          1.1. Название программы изложить в следующей </w:t>
      </w:r>
      <w:proofErr w:type="gramStart"/>
      <w:r w:rsidRPr="006464DC">
        <w:rPr>
          <w:rFonts w:ascii="Times New Roman" w:hAnsi="Times New Roman"/>
          <w:sz w:val="24"/>
          <w:szCs w:val="24"/>
        </w:rPr>
        <w:t>редакции:  Муниципальная</w:t>
      </w:r>
      <w:proofErr w:type="gramEnd"/>
      <w:r w:rsidRPr="006464DC">
        <w:rPr>
          <w:rFonts w:ascii="Times New Roman" w:hAnsi="Times New Roman"/>
          <w:sz w:val="24"/>
          <w:szCs w:val="24"/>
        </w:rPr>
        <w:t xml:space="preserve"> программа  «Формирование современной городской среды на 2018-2030 годы на территории </w:t>
      </w:r>
      <w:proofErr w:type="spellStart"/>
      <w:r w:rsidRPr="006464DC">
        <w:rPr>
          <w:rFonts w:ascii="Times New Roman" w:hAnsi="Times New Roman"/>
          <w:sz w:val="24"/>
          <w:szCs w:val="24"/>
        </w:rPr>
        <w:t>р.п</w:t>
      </w:r>
      <w:proofErr w:type="spellEnd"/>
      <w:r w:rsidRPr="006464DC">
        <w:rPr>
          <w:rFonts w:ascii="Times New Roman" w:hAnsi="Times New Roman"/>
          <w:sz w:val="24"/>
          <w:szCs w:val="24"/>
        </w:rPr>
        <w:t>. Дубровка Дубровского городского поселения Дубровского муниципального района Брянской области»</w:t>
      </w:r>
    </w:p>
    <w:p w:rsidR="006464DC" w:rsidRPr="006464DC" w:rsidRDefault="006464DC" w:rsidP="006464DC">
      <w:pPr>
        <w:autoSpaceDE w:val="0"/>
        <w:autoSpaceDN w:val="0"/>
        <w:adjustRightInd w:val="0"/>
        <w:spacing w:after="0"/>
        <w:jc w:val="both"/>
        <w:rPr>
          <w:rFonts w:ascii="Times New Roman" w:hAnsi="Times New Roman"/>
          <w:sz w:val="24"/>
          <w:szCs w:val="24"/>
        </w:rPr>
      </w:pPr>
      <w:r w:rsidRPr="006464DC">
        <w:rPr>
          <w:rFonts w:ascii="Times New Roman" w:hAnsi="Times New Roman"/>
          <w:sz w:val="24"/>
          <w:szCs w:val="24"/>
        </w:rPr>
        <w:t xml:space="preserve">          1.2. В Паспорте муниципальной программы строку «Объем финансирования программы (с расшифровкой по источникам и годам финансирования)» </w:t>
      </w:r>
      <w:bookmarkStart w:id="4" w:name="_Hlk161324536"/>
      <w:r w:rsidRPr="006464DC">
        <w:rPr>
          <w:rFonts w:ascii="Times New Roman" w:hAnsi="Times New Roman"/>
          <w:sz w:val="24"/>
          <w:szCs w:val="24"/>
        </w:rPr>
        <w:t>изложить в следующей редакции:</w:t>
      </w:r>
    </w:p>
    <w:bookmarkEnd w:id="4"/>
    <w:p w:rsidR="006464DC" w:rsidRPr="006464DC" w:rsidRDefault="006464DC" w:rsidP="006464DC">
      <w:pPr>
        <w:widowControl w:val="0"/>
        <w:autoSpaceDE w:val="0"/>
        <w:autoSpaceDN w:val="0"/>
        <w:adjustRightInd w:val="0"/>
        <w:spacing w:after="0" w:line="240" w:lineRule="auto"/>
        <w:jc w:val="both"/>
        <w:rPr>
          <w:rFonts w:ascii="Times New Roman" w:hAnsi="Times New Roman"/>
          <w:b/>
          <w:sz w:val="24"/>
          <w:szCs w:val="24"/>
        </w:rPr>
      </w:pPr>
      <w:r w:rsidRPr="006464DC">
        <w:rPr>
          <w:rFonts w:ascii="Times New Roman" w:hAnsi="Times New Roman"/>
          <w:sz w:val="24"/>
          <w:szCs w:val="24"/>
        </w:rPr>
        <w:t>«</w:t>
      </w:r>
      <w:r w:rsidRPr="006464DC">
        <w:rPr>
          <w:rFonts w:ascii="Times New Roman" w:hAnsi="Times New Roman"/>
          <w:b/>
          <w:sz w:val="24"/>
          <w:szCs w:val="24"/>
        </w:rPr>
        <w:t>Всего: 33 621 732,68 рублей, из них:</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32 087 239,43</w:t>
      </w:r>
      <w:r w:rsidRPr="006464DC">
        <w:rPr>
          <w:rFonts w:ascii="Times New Roman" w:hAnsi="Times New Roman"/>
          <w:b/>
          <w:sz w:val="24"/>
          <w:szCs w:val="24"/>
        </w:rPr>
        <w:t xml:space="preserve"> </w:t>
      </w:r>
      <w:r w:rsidRPr="006464DC">
        <w:rPr>
          <w:rFonts w:ascii="Times New Roman" w:hAnsi="Times New Roman"/>
          <w:sz w:val="24"/>
          <w:szCs w:val="24"/>
        </w:rPr>
        <w:t xml:space="preserve">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834 081,58руб. –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550 411,67 руб. - за счет заинтересованных лиц.</w:t>
      </w:r>
    </w:p>
    <w:p w:rsidR="006464DC" w:rsidRPr="006464DC" w:rsidRDefault="006464DC" w:rsidP="006464DC">
      <w:pPr>
        <w:widowControl w:val="0"/>
        <w:autoSpaceDE w:val="0"/>
        <w:autoSpaceDN w:val="0"/>
        <w:adjustRightInd w:val="0"/>
        <w:spacing w:after="0" w:line="240" w:lineRule="auto"/>
        <w:jc w:val="both"/>
        <w:rPr>
          <w:rFonts w:ascii="Times New Roman" w:hAnsi="Times New Roman"/>
          <w:b/>
          <w:sz w:val="24"/>
          <w:szCs w:val="24"/>
        </w:rPr>
      </w:pPr>
      <w:r w:rsidRPr="006464DC">
        <w:rPr>
          <w:rFonts w:ascii="Times New Roman" w:hAnsi="Times New Roman"/>
          <w:b/>
          <w:sz w:val="24"/>
          <w:szCs w:val="24"/>
        </w:rPr>
        <w:t>2018 год – 3 344 177, 29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3 147 368,85 руб.- средства федерального бюджета и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165 650,99 руб. –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31157,45руб. – за счет заинтересованных лиц.</w:t>
      </w:r>
    </w:p>
    <w:p w:rsidR="006464DC" w:rsidRPr="006464DC" w:rsidRDefault="006464DC" w:rsidP="006464DC">
      <w:pPr>
        <w:widowControl w:val="0"/>
        <w:autoSpaceDE w:val="0"/>
        <w:autoSpaceDN w:val="0"/>
        <w:adjustRightInd w:val="0"/>
        <w:spacing w:after="0" w:line="240" w:lineRule="auto"/>
        <w:jc w:val="both"/>
        <w:rPr>
          <w:rFonts w:ascii="Times New Roman" w:hAnsi="Times New Roman"/>
          <w:b/>
          <w:sz w:val="24"/>
          <w:szCs w:val="24"/>
        </w:rPr>
      </w:pPr>
      <w:r w:rsidRPr="006464DC">
        <w:rPr>
          <w:rFonts w:ascii="Times New Roman" w:hAnsi="Times New Roman"/>
          <w:b/>
          <w:sz w:val="24"/>
          <w:szCs w:val="24"/>
        </w:rPr>
        <w:t>2019 год – 4 437 576, 07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4 393 200,30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44 375, 77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2020 год – 6 353 878,18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6 031 885,70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153 163,54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168 828,94руб. – за счет заинтересованных лиц.</w:t>
      </w:r>
    </w:p>
    <w:p w:rsidR="006464DC" w:rsidRPr="006464DC" w:rsidRDefault="006464DC" w:rsidP="006464DC">
      <w:pPr>
        <w:widowControl w:val="0"/>
        <w:autoSpaceDE w:val="0"/>
        <w:autoSpaceDN w:val="0"/>
        <w:adjustRightInd w:val="0"/>
        <w:spacing w:after="0" w:line="240" w:lineRule="auto"/>
        <w:jc w:val="both"/>
        <w:rPr>
          <w:rFonts w:ascii="Times New Roman" w:hAnsi="Times New Roman"/>
          <w:b/>
          <w:sz w:val="24"/>
          <w:szCs w:val="24"/>
        </w:rPr>
      </w:pPr>
      <w:r w:rsidRPr="006464DC">
        <w:rPr>
          <w:rFonts w:ascii="Times New Roman" w:hAnsi="Times New Roman"/>
          <w:b/>
          <w:sz w:val="24"/>
          <w:szCs w:val="24"/>
        </w:rPr>
        <w:t>2021 год – 6 045 590,71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5 759 616,03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153 782,81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132 191,87руб. – за счет заинтересованных лиц.</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lastRenderedPageBreak/>
        <w:t>2022 год – 3 664 696,80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3 497 323,60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127 837,88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bookmarkStart w:id="5" w:name="_Hlk145678046"/>
      <w:r w:rsidRPr="006464DC">
        <w:rPr>
          <w:rFonts w:ascii="Times New Roman" w:hAnsi="Times New Roman"/>
          <w:sz w:val="24"/>
          <w:szCs w:val="24"/>
        </w:rPr>
        <w:t>39535,32руб. – за счет заинтересованных лиц.</w:t>
      </w:r>
    </w:p>
    <w:bookmarkEnd w:id="5"/>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2023 год – 5 775 190,67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5 445 728,22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150 764,36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178 698,09руб. – за счет заинтересованных лиц.</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bookmarkStart w:id="6" w:name="_Hlk161323702"/>
      <w:r w:rsidRPr="006464DC">
        <w:rPr>
          <w:rFonts w:ascii="Times New Roman" w:hAnsi="Times New Roman"/>
          <w:b/>
          <w:sz w:val="24"/>
          <w:szCs w:val="24"/>
        </w:rPr>
        <w:t>2024 год</w:t>
      </w:r>
      <w:r w:rsidRPr="006464DC">
        <w:rPr>
          <w:rFonts w:ascii="Times New Roman" w:hAnsi="Times New Roman"/>
          <w:sz w:val="24"/>
          <w:szCs w:val="24"/>
        </w:rPr>
        <w:t xml:space="preserve"> –</w:t>
      </w:r>
      <w:r w:rsidRPr="006464DC">
        <w:rPr>
          <w:rFonts w:ascii="Times New Roman" w:hAnsi="Times New Roman"/>
          <w:b/>
          <w:sz w:val="24"/>
          <w:szCs w:val="24"/>
        </w:rPr>
        <w:t>3 850 622,96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3 812 116,73 руб.-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38 506,23 руб.- средства Дубровского городского поселения Дубровского муниципального района.</w:t>
      </w:r>
    </w:p>
    <w:bookmarkEnd w:id="6"/>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2025 год</w:t>
      </w:r>
      <w:r w:rsidRPr="006464DC">
        <w:rPr>
          <w:rFonts w:ascii="Times New Roman" w:hAnsi="Times New Roman"/>
          <w:sz w:val="24"/>
          <w:szCs w:val="24"/>
        </w:rPr>
        <w:t xml:space="preserve"> –</w:t>
      </w:r>
      <w:r w:rsidRPr="006464DC">
        <w:rPr>
          <w:rFonts w:ascii="Times New Roman" w:hAnsi="Times New Roman"/>
          <w:b/>
          <w:bCs/>
          <w:sz w:val="24"/>
          <w:szCs w:val="24"/>
        </w:rPr>
        <w:t>100 000,00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100 000,00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2026 год</w:t>
      </w:r>
      <w:r w:rsidRPr="006464DC">
        <w:rPr>
          <w:rFonts w:ascii="Times New Roman" w:hAnsi="Times New Roman"/>
          <w:sz w:val="24"/>
          <w:szCs w:val="24"/>
        </w:rPr>
        <w:t xml:space="preserve"> –5</w:t>
      </w:r>
      <w:r w:rsidRPr="006464DC">
        <w:rPr>
          <w:rFonts w:ascii="Times New Roman" w:hAnsi="Times New Roman"/>
          <w:b/>
          <w:bCs/>
          <w:sz w:val="24"/>
          <w:szCs w:val="24"/>
        </w:rPr>
        <w:t>0 000,00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100 000,00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2027 год</w:t>
      </w:r>
      <w:r w:rsidRPr="006464DC">
        <w:rPr>
          <w:rFonts w:ascii="Times New Roman" w:hAnsi="Times New Roman"/>
          <w:sz w:val="24"/>
          <w:szCs w:val="24"/>
        </w:rPr>
        <w:t xml:space="preserve"> –</w:t>
      </w:r>
      <w:r w:rsidRPr="006464DC">
        <w:rPr>
          <w:rFonts w:ascii="Times New Roman" w:hAnsi="Times New Roman"/>
          <w:b/>
          <w:bCs/>
          <w:sz w:val="24"/>
          <w:szCs w:val="24"/>
        </w:rPr>
        <w:t>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0,00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2028 год</w:t>
      </w:r>
      <w:r w:rsidRPr="006464DC">
        <w:rPr>
          <w:rFonts w:ascii="Times New Roman" w:hAnsi="Times New Roman"/>
          <w:sz w:val="24"/>
          <w:szCs w:val="24"/>
        </w:rPr>
        <w:t xml:space="preserve"> –</w:t>
      </w:r>
      <w:r w:rsidRPr="006464DC">
        <w:rPr>
          <w:rFonts w:ascii="Times New Roman" w:hAnsi="Times New Roman"/>
          <w:b/>
          <w:bCs/>
          <w:sz w:val="24"/>
          <w:szCs w:val="24"/>
        </w:rPr>
        <w:t>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0,00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2029 год</w:t>
      </w:r>
      <w:r w:rsidRPr="006464DC">
        <w:rPr>
          <w:rFonts w:ascii="Times New Roman" w:hAnsi="Times New Roman"/>
          <w:sz w:val="24"/>
          <w:szCs w:val="24"/>
        </w:rPr>
        <w:t xml:space="preserve"> –</w:t>
      </w:r>
      <w:r w:rsidRPr="006464DC">
        <w:rPr>
          <w:rFonts w:ascii="Times New Roman" w:hAnsi="Times New Roman"/>
          <w:b/>
          <w:bCs/>
          <w:sz w:val="24"/>
          <w:szCs w:val="24"/>
        </w:rPr>
        <w:t>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0,00 руб.- средства Дубровского городского поселения Дубровского муниципального района.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b/>
          <w:sz w:val="24"/>
          <w:szCs w:val="24"/>
        </w:rPr>
        <w:t>2030 год</w:t>
      </w:r>
      <w:r w:rsidRPr="006464DC">
        <w:rPr>
          <w:rFonts w:ascii="Times New Roman" w:hAnsi="Times New Roman"/>
          <w:sz w:val="24"/>
          <w:szCs w:val="24"/>
        </w:rPr>
        <w:t xml:space="preserve"> –</w:t>
      </w:r>
      <w:r w:rsidRPr="006464DC">
        <w:rPr>
          <w:rFonts w:ascii="Times New Roman" w:hAnsi="Times New Roman"/>
          <w:b/>
          <w:bCs/>
          <w:sz w:val="24"/>
          <w:szCs w:val="24"/>
        </w:rPr>
        <w:t>0,00</w:t>
      </w:r>
      <w:r w:rsidRPr="006464DC">
        <w:rPr>
          <w:rFonts w:ascii="Times New Roman" w:hAnsi="Times New Roman"/>
          <w:b/>
          <w:sz w:val="24"/>
          <w:szCs w:val="24"/>
        </w:rPr>
        <w:t xml:space="preserve"> рублей, в том числе:</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0,00 - средства федерального </w:t>
      </w:r>
      <w:proofErr w:type="gramStart"/>
      <w:r w:rsidRPr="006464DC">
        <w:rPr>
          <w:rFonts w:ascii="Times New Roman" w:hAnsi="Times New Roman"/>
          <w:sz w:val="24"/>
          <w:szCs w:val="24"/>
        </w:rPr>
        <w:t>бюджета  и</w:t>
      </w:r>
      <w:proofErr w:type="gramEnd"/>
      <w:r w:rsidRPr="006464DC">
        <w:rPr>
          <w:rFonts w:ascii="Times New Roman" w:hAnsi="Times New Roman"/>
          <w:sz w:val="24"/>
          <w:szCs w:val="24"/>
        </w:rPr>
        <w:t xml:space="preserve"> областного бюджета;</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0,00 руб.- средства Дубровского городского поселения Дубровского муниципального района.  (Приложение 10).</w:t>
      </w:r>
    </w:p>
    <w:p w:rsidR="006464DC" w:rsidRPr="006464DC" w:rsidRDefault="006464DC" w:rsidP="006464DC">
      <w:pPr>
        <w:widowControl w:val="0"/>
        <w:spacing w:after="0" w:line="355" w:lineRule="exact"/>
        <w:jc w:val="both"/>
        <w:rPr>
          <w:rFonts w:ascii="Times New Roman" w:hAnsi="Times New Roman"/>
          <w:sz w:val="24"/>
          <w:szCs w:val="24"/>
        </w:rPr>
      </w:pPr>
      <w:r w:rsidRPr="006464DC">
        <w:rPr>
          <w:rFonts w:ascii="Times New Roman" w:hAnsi="Times New Roman"/>
          <w:sz w:val="24"/>
          <w:szCs w:val="24"/>
        </w:rPr>
        <w:t xml:space="preserve">                    1.3. В главе </w:t>
      </w:r>
      <w:r w:rsidRPr="006464DC">
        <w:rPr>
          <w:rFonts w:ascii="Times New Roman" w:hAnsi="Times New Roman"/>
          <w:sz w:val="24"/>
          <w:szCs w:val="24"/>
          <w:lang w:val="en-US"/>
        </w:rPr>
        <w:t>II</w:t>
      </w:r>
      <w:r w:rsidRPr="006464DC">
        <w:rPr>
          <w:rFonts w:ascii="Times New Roman" w:hAnsi="Times New Roman"/>
          <w:sz w:val="24"/>
          <w:szCs w:val="24"/>
        </w:rPr>
        <w:t xml:space="preserve"> «Характеристика текущего состояния сферы благоустройства </w:t>
      </w:r>
      <w:proofErr w:type="spellStart"/>
      <w:r w:rsidRPr="006464DC">
        <w:rPr>
          <w:rFonts w:ascii="Times New Roman" w:hAnsi="Times New Roman"/>
          <w:sz w:val="24"/>
          <w:szCs w:val="24"/>
        </w:rPr>
        <w:t>р.п</w:t>
      </w:r>
      <w:proofErr w:type="spellEnd"/>
      <w:r w:rsidRPr="006464DC">
        <w:rPr>
          <w:rFonts w:ascii="Times New Roman" w:hAnsi="Times New Roman"/>
          <w:sz w:val="24"/>
          <w:szCs w:val="24"/>
        </w:rPr>
        <w:t xml:space="preserve">. Дубровка Дубровского района Брянской области» Приложение </w:t>
      </w:r>
      <w:proofErr w:type="gramStart"/>
      <w:r w:rsidRPr="006464DC">
        <w:rPr>
          <w:rFonts w:ascii="Times New Roman" w:hAnsi="Times New Roman"/>
          <w:sz w:val="24"/>
          <w:szCs w:val="24"/>
        </w:rPr>
        <w:t>1  изложить</w:t>
      </w:r>
      <w:proofErr w:type="gramEnd"/>
      <w:r w:rsidRPr="006464DC">
        <w:rPr>
          <w:rFonts w:ascii="Times New Roman" w:hAnsi="Times New Roman"/>
          <w:sz w:val="24"/>
          <w:szCs w:val="24"/>
        </w:rPr>
        <w:t xml:space="preserve"> в следующей редакции:</w:t>
      </w:r>
    </w:p>
    <w:p w:rsidR="006464DC" w:rsidRPr="006464DC" w:rsidRDefault="006464DC" w:rsidP="006464DC">
      <w:pPr>
        <w:spacing w:after="0" w:line="240" w:lineRule="auto"/>
        <w:jc w:val="right"/>
        <w:rPr>
          <w:rFonts w:ascii="Times New Roman" w:hAnsi="Times New Roman"/>
          <w:sz w:val="24"/>
          <w:szCs w:val="24"/>
        </w:rPr>
      </w:pPr>
      <w:r w:rsidRPr="006464DC">
        <w:rPr>
          <w:rFonts w:ascii="Times New Roman" w:hAnsi="Times New Roman"/>
          <w:sz w:val="24"/>
          <w:szCs w:val="24"/>
        </w:rPr>
        <w:t>Приложение 1</w:t>
      </w:r>
    </w:p>
    <w:p w:rsidR="006464DC" w:rsidRPr="006464DC" w:rsidRDefault="006464DC" w:rsidP="006464DC">
      <w:pPr>
        <w:spacing w:after="0" w:line="240" w:lineRule="auto"/>
        <w:jc w:val="center"/>
        <w:rPr>
          <w:rFonts w:ascii="Times New Roman" w:hAnsi="Times New Roman"/>
          <w:sz w:val="24"/>
          <w:szCs w:val="24"/>
        </w:rPr>
      </w:pPr>
      <w:r w:rsidRPr="006464DC">
        <w:rPr>
          <w:rFonts w:ascii="Times New Roman" w:hAnsi="Times New Roman"/>
          <w:sz w:val="24"/>
          <w:szCs w:val="24"/>
        </w:rPr>
        <w:t>Основные показатели, характеризующие</w:t>
      </w:r>
    </w:p>
    <w:p w:rsidR="006464DC" w:rsidRPr="006464DC" w:rsidRDefault="006464DC" w:rsidP="006464DC">
      <w:pPr>
        <w:spacing w:after="0" w:line="240" w:lineRule="auto"/>
        <w:jc w:val="center"/>
        <w:rPr>
          <w:rFonts w:ascii="Times New Roman" w:hAnsi="Times New Roman"/>
          <w:sz w:val="24"/>
          <w:szCs w:val="24"/>
        </w:rPr>
      </w:pPr>
      <w:r w:rsidRPr="006464DC">
        <w:rPr>
          <w:rFonts w:ascii="Times New Roman" w:hAnsi="Times New Roman"/>
          <w:sz w:val="24"/>
          <w:szCs w:val="24"/>
        </w:rPr>
        <w:t>текущее состояние и плановые показатели конечных результатов реализации подпрограммы</w:t>
      </w:r>
    </w:p>
    <w:p w:rsidR="006464DC" w:rsidRPr="006464DC" w:rsidRDefault="006464DC" w:rsidP="006464DC">
      <w:pPr>
        <w:spacing w:after="0" w:line="240" w:lineRule="auto"/>
        <w:jc w:val="center"/>
        <w:rPr>
          <w:rFonts w:ascii="Times New Roman" w:hAnsi="Times New Roman"/>
          <w:sz w:val="24"/>
          <w:szCs w:val="24"/>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703"/>
        <w:gridCol w:w="565"/>
        <w:gridCol w:w="565"/>
        <w:gridCol w:w="566"/>
        <w:gridCol w:w="567"/>
        <w:gridCol w:w="567"/>
        <w:gridCol w:w="567"/>
        <w:gridCol w:w="567"/>
        <w:gridCol w:w="567"/>
        <w:gridCol w:w="575"/>
        <w:gridCol w:w="573"/>
        <w:gridCol w:w="569"/>
        <w:gridCol w:w="574"/>
        <w:gridCol w:w="567"/>
        <w:gridCol w:w="567"/>
      </w:tblGrid>
      <w:tr w:rsidR="006464DC" w:rsidRPr="006464DC" w:rsidTr="006464DC">
        <w:tc>
          <w:tcPr>
            <w:tcW w:w="140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Наименование показателя</w:t>
            </w: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 xml:space="preserve">Ед. </w:t>
            </w:r>
            <w:proofErr w:type="spellStart"/>
            <w:r w:rsidRPr="006464DC">
              <w:rPr>
                <w:rFonts w:ascii="Times New Roman" w:hAnsi="Times New Roman"/>
              </w:rPr>
              <w:t>измер</w:t>
            </w:r>
            <w:proofErr w:type="spellEnd"/>
            <w:r w:rsidRPr="006464DC">
              <w:rPr>
                <w:rFonts w:ascii="Times New Roman" w:hAnsi="Times New Roman"/>
              </w:rPr>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2017г</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2018г</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2019г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2020г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2021г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2022г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2023г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2024г</w:t>
            </w:r>
          </w:p>
        </w:tc>
        <w:tc>
          <w:tcPr>
            <w:tcW w:w="57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2025г</w:t>
            </w:r>
          </w:p>
        </w:tc>
        <w:tc>
          <w:tcPr>
            <w:tcW w:w="57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2026г</w:t>
            </w:r>
          </w:p>
        </w:tc>
        <w:tc>
          <w:tcPr>
            <w:tcW w:w="569"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2027г</w:t>
            </w:r>
          </w:p>
        </w:tc>
        <w:tc>
          <w:tcPr>
            <w:tcW w:w="574"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2028г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2029г</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2030г.</w:t>
            </w: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Количество благоустроенных дворовых территорий</w:t>
            </w:r>
          </w:p>
        </w:tc>
        <w:tc>
          <w:tcPr>
            <w:tcW w:w="703" w:type="dxa"/>
          </w:tcPr>
          <w:p w:rsidR="006464DC" w:rsidRPr="006464DC" w:rsidRDefault="006464DC" w:rsidP="006464DC">
            <w:pPr>
              <w:spacing w:after="0" w:line="240" w:lineRule="auto"/>
              <w:jc w:val="center"/>
              <w:rPr>
                <w:rFonts w:ascii="Times New Roman" w:hAnsi="Times New Roman"/>
              </w:rPr>
            </w:pPr>
            <w:proofErr w:type="spellStart"/>
            <w:r w:rsidRPr="006464DC">
              <w:rPr>
                <w:rFonts w:ascii="Times New Roman" w:hAnsi="Times New Roman"/>
              </w:rPr>
              <w:t>ед</w:t>
            </w:r>
            <w:proofErr w:type="spellEnd"/>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1</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5</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 xml:space="preserve">Доля благоустроенных дворовых территорий от общего </w:t>
            </w:r>
            <w:r w:rsidRPr="006464DC">
              <w:rPr>
                <w:rFonts w:ascii="Times New Roman" w:hAnsi="Times New Roman"/>
              </w:rPr>
              <w:lastRenderedPageBreak/>
              <w:t>количества дворовых территорий</w:t>
            </w:r>
          </w:p>
        </w:tc>
        <w:tc>
          <w:tcPr>
            <w:tcW w:w="703" w:type="dxa"/>
          </w:tcPr>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20,0</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rPr>
                <w:rFonts w:ascii="Times New Roman" w:hAnsi="Times New Roman"/>
              </w:rPr>
            </w:pPr>
            <w:r w:rsidRPr="006464DC">
              <w:rPr>
                <w:rFonts w:ascii="Times New Roman" w:hAnsi="Times New Roman"/>
              </w:rPr>
              <w:t>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rPr>
                <w:rFonts w:ascii="Times New Roman" w:hAnsi="Times New Roman"/>
              </w:rPr>
            </w:pP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га</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218,3</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Охват населения благоустроенными дворовыми территориями (доля населения, проживающего в жилфонде с благоустроен-</w:t>
            </w:r>
            <w:proofErr w:type="spellStart"/>
            <w:r w:rsidRPr="006464DC">
              <w:rPr>
                <w:rFonts w:ascii="Times New Roman" w:hAnsi="Times New Roman"/>
              </w:rPr>
              <w:t>ными</w:t>
            </w:r>
            <w:proofErr w:type="spellEnd"/>
            <w:r w:rsidRPr="006464DC">
              <w:rPr>
                <w:rFonts w:ascii="Times New Roman" w:hAnsi="Times New Roman"/>
              </w:rPr>
              <w:t xml:space="preserve"> дворовыми территориями от общей </w:t>
            </w:r>
            <w:r w:rsidRPr="006464DC">
              <w:rPr>
                <w:rFonts w:ascii="Times New Roman" w:hAnsi="Times New Roman"/>
              </w:rPr>
              <w:lastRenderedPageBreak/>
              <w:t>численности населения МО)</w:t>
            </w:r>
          </w:p>
        </w:tc>
        <w:tc>
          <w:tcPr>
            <w:tcW w:w="703" w:type="dxa"/>
          </w:tcPr>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20,3</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lastRenderedPageBreak/>
              <w:t>Площадь благоустроенных муниципальных  территорий общего пользования</w:t>
            </w: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га</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1,0</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Количество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p w:rsidR="006464DC" w:rsidRPr="006464DC" w:rsidRDefault="006464DC" w:rsidP="006464DC">
            <w:pPr>
              <w:spacing w:after="0" w:line="240" w:lineRule="auto"/>
              <w:rPr>
                <w:rFonts w:ascii="Times New Roman" w:hAnsi="Times New Roman"/>
              </w:rPr>
            </w:pPr>
          </w:p>
        </w:tc>
        <w:tc>
          <w:tcPr>
            <w:tcW w:w="703" w:type="dxa"/>
          </w:tcPr>
          <w:p w:rsidR="006464DC" w:rsidRPr="006464DC" w:rsidRDefault="006464DC" w:rsidP="006464DC">
            <w:pPr>
              <w:spacing w:after="0" w:line="240" w:lineRule="auto"/>
              <w:jc w:val="center"/>
              <w:rPr>
                <w:rFonts w:ascii="Times New Roman" w:hAnsi="Times New Roman"/>
              </w:rPr>
            </w:pPr>
            <w:proofErr w:type="spellStart"/>
            <w:r w:rsidRPr="006464DC">
              <w:rPr>
                <w:rFonts w:ascii="Times New Roman" w:hAnsi="Times New Roman"/>
              </w:rPr>
              <w:t>ед</w:t>
            </w:r>
            <w:proofErr w:type="spellEnd"/>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16</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Площадь площадок, специально оборудованных для отдыха, общения и проведения досуга разными группами населения (спортивные площадки, площадки для выгула собак и другие)</w:t>
            </w: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га</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0,8</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 xml:space="preserve">Доля населения, имеющего удобный пешеходный доступ к площадкам, специально оборудованным для отдыха, общения и проведения </w:t>
            </w:r>
            <w:r w:rsidRPr="006464DC">
              <w:rPr>
                <w:rFonts w:ascii="Times New Roman" w:hAnsi="Times New Roman"/>
              </w:rPr>
              <w:lastRenderedPageBreak/>
              <w:t>досуга, от общей численности населения МО «</w:t>
            </w:r>
            <w:proofErr w:type="spellStart"/>
            <w:r w:rsidRPr="006464DC">
              <w:rPr>
                <w:rFonts w:ascii="Times New Roman" w:hAnsi="Times New Roman"/>
              </w:rPr>
              <w:t>Дубровское</w:t>
            </w:r>
            <w:proofErr w:type="spellEnd"/>
            <w:r w:rsidRPr="006464DC">
              <w:rPr>
                <w:rFonts w:ascii="Times New Roman" w:hAnsi="Times New Roman"/>
              </w:rPr>
              <w:t xml:space="preserve"> городское поселение»</w:t>
            </w: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lastRenderedPageBreak/>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67,0</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lastRenderedPageBreak/>
              <w:t xml:space="preserve">Количество общественных территорий (парки, скверы, набережные и т.д.) </w:t>
            </w:r>
          </w:p>
        </w:tc>
        <w:tc>
          <w:tcPr>
            <w:tcW w:w="703" w:type="dxa"/>
          </w:tcPr>
          <w:p w:rsidR="006464DC" w:rsidRPr="006464DC" w:rsidRDefault="006464DC" w:rsidP="006464DC">
            <w:pPr>
              <w:spacing w:after="0" w:line="240" w:lineRule="auto"/>
              <w:jc w:val="center"/>
              <w:rPr>
                <w:rFonts w:ascii="Times New Roman" w:hAnsi="Times New Roman"/>
              </w:rPr>
            </w:pPr>
            <w:proofErr w:type="spellStart"/>
            <w:r w:rsidRPr="006464DC">
              <w:rPr>
                <w:rFonts w:ascii="Times New Roman" w:hAnsi="Times New Roman"/>
              </w:rPr>
              <w:t>ед</w:t>
            </w:r>
            <w:proofErr w:type="spellEnd"/>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8</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Borders>
              <w:bottom w:val="single" w:sz="4" w:space="0" w:color="auto"/>
            </w:tcBorders>
          </w:tcPr>
          <w:p w:rsidR="006464DC" w:rsidRPr="006464DC" w:rsidRDefault="006464DC" w:rsidP="006464DC">
            <w:pPr>
              <w:spacing w:after="0" w:line="240" w:lineRule="auto"/>
              <w:jc w:val="center"/>
              <w:rPr>
                <w:rFonts w:ascii="Times New Roman" w:hAnsi="Times New Roman"/>
              </w:rPr>
            </w:pPr>
          </w:p>
        </w:tc>
        <w:tc>
          <w:tcPr>
            <w:tcW w:w="569" w:type="dxa"/>
            <w:tcBorders>
              <w:bottom w:val="single" w:sz="4" w:space="0" w:color="auto"/>
            </w:tcBorders>
          </w:tcPr>
          <w:p w:rsidR="006464DC" w:rsidRPr="006464DC" w:rsidRDefault="006464DC" w:rsidP="006464DC">
            <w:pPr>
              <w:spacing w:after="0" w:line="240" w:lineRule="auto"/>
              <w:jc w:val="center"/>
              <w:rPr>
                <w:rFonts w:ascii="Times New Roman" w:hAnsi="Times New Roman"/>
              </w:rPr>
            </w:pPr>
          </w:p>
        </w:tc>
        <w:tc>
          <w:tcPr>
            <w:tcW w:w="574" w:type="dxa"/>
            <w:tcBorders>
              <w:bottom w:val="single" w:sz="4" w:space="0" w:color="auto"/>
            </w:tcBorders>
          </w:tcPr>
          <w:p w:rsidR="006464DC" w:rsidRPr="006464DC" w:rsidRDefault="006464DC" w:rsidP="006464DC">
            <w:pPr>
              <w:spacing w:after="0" w:line="240" w:lineRule="auto"/>
              <w:jc w:val="center"/>
              <w:rPr>
                <w:rFonts w:ascii="Times New Roman" w:hAnsi="Times New Roman"/>
              </w:rPr>
            </w:pPr>
          </w:p>
        </w:tc>
        <w:tc>
          <w:tcPr>
            <w:tcW w:w="567" w:type="dxa"/>
            <w:tcBorders>
              <w:bottom w:val="single" w:sz="4" w:space="0" w:color="auto"/>
            </w:tcBorders>
          </w:tcPr>
          <w:p w:rsidR="006464DC" w:rsidRPr="006464DC" w:rsidRDefault="006464DC" w:rsidP="006464DC">
            <w:pPr>
              <w:spacing w:after="0" w:line="240" w:lineRule="auto"/>
              <w:jc w:val="center"/>
              <w:rPr>
                <w:rFonts w:ascii="Times New Roman" w:hAnsi="Times New Roman"/>
              </w:rPr>
            </w:pPr>
          </w:p>
        </w:tc>
        <w:tc>
          <w:tcPr>
            <w:tcW w:w="567" w:type="dxa"/>
            <w:tcBorders>
              <w:bottom w:val="single" w:sz="4" w:space="0" w:color="auto"/>
            </w:tcBorders>
          </w:tcPr>
          <w:p w:rsidR="006464DC" w:rsidRPr="006464DC" w:rsidRDefault="006464DC" w:rsidP="006464DC">
            <w:pPr>
              <w:spacing w:after="0" w:line="240" w:lineRule="auto"/>
              <w:jc w:val="center"/>
              <w:rPr>
                <w:rFonts w:ascii="Times New Roman" w:hAnsi="Times New Roman"/>
              </w:rPr>
            </w:pPr>
          </w:p>
        </w:tc>
      </w:tr>
      <w:tr w:rsidR="006464DC" w:rsidRPr="006464DC" w:rsidTr="006464DC">
        <w:trPr>
          <w:trHeight w:val="3542"/>
        </w:trPr>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Доля  благоустроенных общественных территорий (парки, скверы, набережные и т.д.) от общего количества таких территорий</w:t>
            </w:r>
          </w:p>
        </w:tc>
        <w:tc>
          <w:tcPr>
            <w:tcW w:w="703" w:type="dxa"/>
          </w:tcPr>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0,2</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Площадь  благоустроенных муниципальных территорий общего пользования</w:t>
            </w: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Га</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0,05</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proofErr w:type="gramStart"/>
            <w:r w:rsidRPr="006464DC">
              <w:rPr>
                <w:rFonts w:ascii="Times New Roman" w:hAnsi="Times New Roman"/>
              </w:rPr>
              <w:t>Доля  общественных</w:t>
            </w:r>
            <w:proofErr w:type="gramEnd"/>
            <w:r w:rsidRPr="006464DC">
              <w:rPr>
                <w:rFonts w:ascii="Times New Roman" w:hAnsi="Times New Roman"/>
              </w:rPr>
              <w:t xml:space="preserve"> территорий (парки, скверы, набережные) от общего количества таких территорий, нуждающихся в благоустройстве</w:t>
            </w:r>
          </w:p>
          <w:p w:rsidR="006464DC" w:rsidRPr="006464DC" w:rsidRDefault="006464DC" w:rsidP="006464DC">
            <w:pPr>
              <w:spacing w:after="0" w:line="240" w:lineRule="auto"/>
              <w:rPr>
                <w:rFonts w:ascii="Times New Roman" w:hAnsi="Times New Roman"/>
              </w:rPr>
            </w:pPr>
            <w:r w:rsidRPr="006464DC">
              <w:rPr>
                <w:rFonts w:ascii="Times New Roman" w:hAnsi="Times New Roman"/>
              </w:rPr>
              <w:t xml:space="preserve">Площадь общественных территорий (парки, скверы, набережные) </w:t>
            </w:r>
            <w:r w:rsidRPr="006464DC">
              <w:rPr>
                <w:rFonts w:ascii="Times New Roman" w:hAnsi="Times New Roman"/>
              </w:rPr>
              <w:lastRenderedPageBreak/>
              <w:t>территорий, нуждающихся в благоустройстве</w:t>
            </w:r>
          </w:p>
          <w:p w:rsidR="006464DC" w:rsidRPr="006464DC" w:rsidRDefault="006464DC" w:rsidP="006464DC">
            <w:pPr>
              <w:spacing w:after="0" w:line="240" w:lineRule="auto"/>
              <w:rPr>
                <w:rFonts w:ascii="Times New Roman" w:hAnsi="Times New Roman"/>
              </w:rPr>
            </w:pP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lastRenderedPageBreak/>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Га</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0,2</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1,58</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p>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rPr>
                <w:rFonts w:ascii="Times New Roman" w:hAnsi="Times New Roman"/>
              </w:rPr>
            </w:pPr>
          </w:p>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lastRenderedPageBreak/>
              <w:t xml:space="preserve">Площадь </w:t>
            </w:r>
            <w:proofErr w:type="gramStart"/>
            <w:r w:rsidRPr="006464DC">
              <w:rPr>
                <w:rFonts w:ascii="Times New Roman" w:hAnsi="Times New Roman"/>
              </w:rPr>
              <w:t>благоустроенных  общественных</w:t>
            </w:r>
            <w:proofErr w:type="gramEnd"/>
            <w:r w:rsidRPr="006464DC">
              <w:rPr>
                <w:rFonts w:ascii="Times New Roman" w:hAnsi="Times New Roman"/>
              </w:rPr>
              <w:t xml:space="preserve"> территорий, приходящихся на 1 жителя МО «</w:t>
            </w:r>
            <w:proofErr w:type="spellStart"/>
            <w:r w:rsidRPr="006464DC">
              <w:rPr>
                <w:rFonts w:ascii="Times New Roman" w:hAnsi="Times New Roman"/>
              </w:rPr>
              <w:t>Дубровское</w:t>
            </w:r>
            <w:proofErr w:type="spellEnd"/>
            <w:r w:rsidRPr="006464DC">
              <w:rPr>
                <w:rFonts w:ascii="Times New Roman" w:hAnsi="Times New Roman"/>
              </w:rPr>
              <w:t xml:space="preserve"> городское поселение»</w:t>
            </w:r>
          </w:p>
          <w:p w:rsidR="006464DC" w:rsidRPr="006464DC" w:rsidRDefault="006464DC" w:rsidP="006464DC">
            <w:pPr>
              <w:spacing w:after="0" w:line="240" w:lineRule="auto"/>
              <w:rPr>
                <w:rFonts w:ascii="Times New Roman" w:hAnsi="Times New Roman"/>
              </w:rPr>
            </w:pPr>
          </w:p>
        </w:tc>
        <w:tc>
          <w:tcPr>
            <w:tcW w:w="703"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Кв. м.</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0,06</w:t>
            </w:r>
          </w:p>
        </w:tc>
        <w:tc>
          <w:tcPr>
            <w:tcW w:w="565"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6"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r w:rsidRPr="006464DC">
              <w:rPr>
                <w:rFonts w:ascii="Times New Roman" w:hAnsi="Times New Roman"/>
              </w:rPr>
              <w:t>*</w:t>
            </w:r>
          </w:p>
        </w:tc>
        <w:tc>
          <w:tcPr>
            <w:tcW w:w="575" w:type="dxa"/>
          </w:tcPr>
          <w:p w:rsidR="006464DC" w:rsidRPr="006464DC" w:rsidRDefault="006464DC" w:rsidP="006464DC">
            <w:pPr>
              <w:spacing w:after="0" w:line="240" w:lineRule="auto"/>
              <w:jc w:val="center"/>
              <w:rPr>
                <w:rFonts w:ascii="Times New Roman" w:hAnsi="Times New Roman"/>
              </w:rPr>
            </w:pPr>
          </w:p>
        </w:tc>
        <w:tc>
          <w:tcPr>
            <w:tcW w:w="573" w:type="dxa"/>
          </w:tcPr>
          <w:p w:rsidR="006464DC" w:rsidRPr="006464DC" w:rsidRDefault="006464DC" w:rsidP="006464DC">
            <w:pPr>
              <w:spacing w:after="0" w:line="240" w:lineRule="auto"/>
              <w:jc w:val="center"/>
              <w:rPr>
                <w:rFonts w:ascii="Times New Roman" w:hAnsi="Times New Roman"/>
              </w:rPr>
            </w:pPr>
          </w:p>
        </w:tc>
        <w:tc>
          <w:tcPr>
            <w:tcW w:w="569" w:type="dxa"/>
          </w:tcPr>
          <w:p w:rsidR="006464DC" w:rsidRPr="006464DC" w:rsidRDefault="006464DC" w:rsidP="006464DC">
            <w:pPr>
              <w:spacing w:after="0" w:line="240" w:lineRule="auto"/>
              <w:jc w:val="center"/>
              <w:rPr>
                <w:rFonts w:ascii="Times New Roman" w:hAnsi="Times New Roman"/>
              </w:rPr>
            </w:pPr>
          </w:p>
        </w:tc>
        <w:tc>
          <w:tcPr>
            <w:tcW w:w="574"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c>
          <w:tcPr>
            <w:tcW w:w="567" w:type="dxa"/>
          </w:tcPr>
          <w:p w:rsidR="006464DC" w:rsidRPr="006464DC" w:rsidRDefault="006464DC" w:rsidP="006464DC">
            <w:pPr>
              <w:spacing w:after="0" w:line="240" w:lineRule="auto"/>
              <w:jc w:val="center"/>
              <w:rPr>
                <w:rFonts w:ascii="Times New Roman" w:hAnsi="Times New Roman"/>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Доля трудового  (финансового) участия заинтересованных лиц в выполнении  дополнительного перечня работ по благоустройству дворовых территорий</w:t>
            </w:r>
          </w:p>
        </w:tc>
        <w:tc>
          <w:tcPr>
            <w:tcW w:w="703"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5"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5</w:t>
            </w:r>
          </w:p>
        </w:tc>
        <w:tc>
          <w:tcPr>
            <w:tcW w:w="565"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6"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75" w:type="dxa"/>
          </w:tcPr>
          <w:p w:rsidR="006464DC" w:rsidRPr="006464DC" w:rsidRDefault="006464DC" w:rsidP="006464DC">
            <w:pPr>
              <w:spacing w:after="0" w:line="240" w:lineRule="auto"/>
              <w:jc w:val="center"/>
              <w:rPr>
                <w:rFonts w:ascii="Times New Roman" w:hAnsi="Times New Roman"/>
                <w:i/>
              </w:rPr>
            </w:pPr>
          </w:p>
        </w:tc>
        <w:tc>
          <w:tcPr>
            <w:tcW w:w="573" w:type="dxa"/>
          </w:tcPr>
          <w:p w:rsidR="006464DC" w:rsidRPr="006464DC" w:rsidRDefault="006464DC" w:rsidP="006464DC">
            <w:pPr>
              <w:spacing w:after="0" w:line="240" w:lineRule="auto"/>
              <w:jc w:val="center"/>
              <w:rPr>
                <w:rFonts w:ascii="Times New Roman" w:hAnsi="Times New Roman"/>
                <w:i/>
              </w:rPr>
            </w:pPr>
          </w:p>
        </w:tc>
        <w:tc>
          <w:tcPr>
            <w:tcW w:w="569" w:type="dxa"/>
          </w:tcPr>
          <w:p w:rsidR="006464DC" w:rsidRPr="006464DC" w:rsidRDefault="006464DC" w:rsidP="006464DC">
            <w:pPr>
              <w:spacing w:after="0" w:line="240" w:lineRule="auto"/>
              <w:jc w:val="center"/>
              <w:rPr>
                <w:rFonts w:ascii="Times New Roman" w:hAnsi="Times New Roman"/>
                <w:i/>
              </w:rPr>
            </w:pPr>
          </w:p>
        </w:tc>
        <w:tc>
          <w:tcPr>
            <w:tcW w:w="574" w:type="dxa"/>
          </w:tcPr>
          <w:p w:rsidR="006464DC" w:rsidRPr="006464DC" w:rsidRDefault="006464DC" w:rsidP="006464DC">
            <w:pPr>
              <w:spacing w:after="0" w:line="240" w:lineRule="auto"/>
              <w:jc w:val="center"/>
              <w:rPr>
                <w:rFonts w:ascii="Times New Roman" w:hAnsi="Times New Roman"/>
                <w:i/>
              </w:rPr>
            </w:pPr>
          </w:p>
        </w:tc>
        <w:tc>
          <w:tcPr>
            <w:tcW w:w="567" w:type="dxa"/>
          </w:tcPr>
          <w:p w:rsidR="006464DC" w:rsidRPr="006464DC" w:rsidRDefault="006464DC" w:rsidP="006464DC">
            <w:pPr>
              <w:spacing w:after="0" w:line="240" w:lineRule="auto"/>
              <w:jc w:val="center"/>
              <w:rPr>
                <w:rFonts w:ascii="Times New Roman" w:hAnsi="Times New Roman"/>
                <w:i/>
              </w:rPr>
            </w:pPr>
          </w:p>
        </w:tc>
        <w:tc>
          <w:tcPr>
            <w:tcW w:w="567" w:type="dxa"/>
          </w:tcPr>
          <w:p w:rsidR="006464DC" w:rsidRPr="006464DC" w:rsidRDefault="006464DC" w:rsidP="006464DC">
            <w:pPr>
              <w:spacing w:after="0" w:line="240" w:lineRule="auto"/>
              <w:jc w:val="center"/>
              <w:rPr>
                <w:rFonts w:ascii="Times New Roman" w:hAnsi="Times New Roman"/>
                <w:i/>
              </w:rPr>
            </w:pPr>
          </w:p>
        </w:tc>
      </w:tr>
      <w:tr w:rsidR="006464DC" w:rsidRPr="006464DC" w:rsidTr="006464DC">
        <w:tc>
          <w:tcPr>
            <w:tcW w:w="1406" w:type="dxa"/>
          </w:tcPr>
          <w:p w:rsidR="006464DC" w:rsidRPr="006464DC" w:rsidRDefault="006464DC" w:rsidP="006464DC">
            <w:pPr>
              <w:spacing w:after="0" w:line="240" w:lineRule="auto"/>
              <w:rPr>
                <w:rFonts w:ascii="Times New Roman" w:hAnsi="Times New Roman"/>
              </w:rPr>
            </w:pPr>
            <w:r w:rsidRPr="006464DC">
              <w:rPr>
                <w:rFonts w:ascii="Times New Roman" w:hAnsi="Times New Roman"/>
              </w:rPr>
              <w:t>Доля реализованных до конца текущего финансового года проектов инициативного бюджетирования, предусмотренных соглашениями</w:t>
            </w:r>
          </w:p>
        </w:tc>
        <w:tc>
          <w:tcPr>
            <w:tcW w:w="703"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5"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5"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6"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67" w:type="dxa"/>
          </w:tcPr>
          <w:p w:rsidR="006464DC" w:rsidRPr="006464DC" w:rsidRDefault="006464DC" w:rsidP="006464DC">
            <w:pPr>
              <w:spacing w:after="0" w:line="240" w:lineRule="auto"/>
              <w:jc w:val="center"/>
              <w:rPr>
                <w:rFonts w:ascii="Times New Roman" w:hAnsi="Times New Roman"/>
                <w:i/>
              </w:rPr>
            </w:pPr>
            <w:r w:rsidRPr="006464DC">
              <w:rPr>
                <w:rFonts w:ascii="Times New Roman" w:hAnsi="Times New Roman"/>
                <w:i/>
              </w:rPr>
              <w:t>*</w:t>
            </w:r>
          </w:p>
        </w:tc>
        <w:tc>
          <w:tcPr>
            <w:tcW w:w="575" w:type="dxa"/>
          </w:tcPr>
          <w:p w:rsidR="006464DC" w:rsidRPr="006464DC" w:rsidRDefault="006464DC" w:rsidP="006464DC">
            <w:pPr>
              <w:spacing w:after="0" w:line="240" w:lineRule="auto"/>
              <w:jc w:val="center"/>
              <w:rPr>
                <w:rFonts w:ascii="Times New Roman" w:hAnsi="Times New Roman"/>
                <w:i/>
              </w:rPr>
            </w:pPr>
          </w:p>
        </w:tc>
        <w:tc>
          <w:tcPr>
            <w:tcW w:w="573" w:type="dxa"/>
          </w:tcPr>
          <w:p w:rsidR="006464DC" w:rsidRPr="006464DC" w:rsidRDefault="006464DC" w:rsidP="006464DC">
            <w:pPr>
              <w:spacing w:after="0" w:line="240" w:lineRule="auto"/>
              <w:jc w:val="center"/>
              <w:rPr>
                <w:rFonts w:ascii="Times New Roman" w:hAnsi="Times New Roman"/>
                <w:i/>
              </w:rPr>
            </w:pPr>
          </w:p>
        </w:tc>
        <w:tc>
          <w:tcPr>
            <w:tcW w:w="569" w:type="dxa"/>
          </w:tcPr>
          <w:p w:rsidR="006464DC" w:rsidRPr="006464DC" w:rsidRDefault="006464DC" w:rsidP="006464DC">
            <w:pPr>
              <w:spacing w:after="0" w:line="240" w:lineRule="auto"/>
              <w:jc w:val="center"/>
              <w:rPr>
                <w:rFonts w:ascii="Times New Roman" w:hAnsi="Times New Roman"/>
                <w:i/>
              </w:rPr>
            </w:pPr>
          </w:p>
        </w:tc>
        <w:tc>
          <w:tcPr>
            <w:tcW w:w="574" w:type="dxa"/>
          </w:tcPr>
          <w:p w:rsidR="006464DC" w:rsidRPr="006464DC" w:rsidRDefault="006464DC" w:rsidP="006464DC">
            <w:pPr>
              <w:spacing w:after="0" w:line="240" w:lineRule="auto"/>
              <w:jc w:val="center"/>
              <w:rPr>
                <w:rFonts w:ascii="Times New Roman" w:hAnsi="Times New Roman"/>
                <w:i/>
              </w:rPr>
            </w:pPr>
          </w:p>
        </w:tc>
        <w:tc>
          <w:tcPr>
            <w:tcW w:w="567" w:type="dxa"/>
          </w:tcPr>
          <w:p w:rsidR="006464DC" w:rsidRPr="006464DC" w:rsidRDefault="006464DC" w:rsidP="006464DC">
            <w:pPr>
              <w:spacing w:after="0" w:line="240" w:lineRule="auto"/>
              <w:jc w:val="center"/>
              <w:rPr>
                <w:rFonts w:ascii="Times New Roman" w:hAnsi="Times New Roman"/>
                <w:i/>
              </w:rPr>
            </w:pPr>
          </w:p>
        </w:tc>
        <w:tc>
          <w:tcPr>
            <w:tcW w:w="567" w:type="dxa"/>
          </w:tcPr>
          <w:p w:rsidR="006464DC" w:rsidRPr="006464DC" w:rsidRDefault="006464DC" w:rsidP="006464DC">
            <w:pPr>
              <w:spacing w:after="0" w:line="240" w:lineRule="auto"/>
              <w:jc w:val="center"/>
              <w:rPr>
                <w:rFonts w:ascii="Times New Roman" w:hAnsi="Times New Roman"/>
                <w:i/>
              </w:rPr>
            </w:pPr>
          </w:p>
        </w:tc>
      </w:tr>
    </w:tbl>
    <w:p w:rsidR="006464DC" w:rsidRPr="006464DC" w:rsidRDefault="006464DC" w:rsidP="006464DC">
      <w:pPr>
        <w:spacing w:after="0" w:line="240" w:lineRule="auto"/>
        <w:rPr>
          <w:rFonts w:ascii="Times New Roman" w:hAnsi="Times New Roman"/>
        </w:rPr>
      </w:pPr>
    </w:p>
    <w:p w:rsidR="006464DC" w:rsidRPr="006464DC" w:rsidRDefault="006464DC" w:rsidP="006464DC">
      <w:pPr>
        <w:autoSpaceDE w:val="0"/>
        <w:autoSpaceDN w:val="0"/>
        <w:adjustRightInd w:val="0"/>
        <w:spacing w:after="0"/>
        <w:jc w:val="both"/>
        <w:rPr>
          <w:rFonts w:ascii="Times New Roman" w:hAnsi="Times New Roman"/>
          <w:sz w:val="26"/>
          <w:szCs w:val="26"/>
        </w:rPr>
      </w:pPr>
    </w:p>
    <w:p w:rsidR="006464DC" w:rsidRPr="006464DC" w:rsidRDefault="006464DC" w:rsidP="006464DC">
      <w:pPr>
        <w:autoSpaceDE w:val="0"/>
        <w:autoSpaceDN w:val="0"/>
        <w:adjustRightInd w:val="0"/>
        <w:spacing w:after="0"/>
        <w:jc w:val="both"/>
        <w:rPr>
          <w:rFonts w:ascii="Times New Roman" w:hAnsi="Times New Roman"/>
          <w:sz w:val="24"/>
          <w:szCs w:val="24"/>
        </w:rPr>
      </w:pPr>
      <w:bookmarkStart w:id="7" w:name="_Hlk161385674"/>
      <w:r w:rsidRPr="006464DC">
        <w:rPr>
          <w:rFonts w:ascii="Times New Roman" w:hAnsi="Times New Roman"/>
          <w:sz w:val="24"/>
          <w:szCs w:val="24"/>
        </w:rPr>
        <w:t xml:space="preserve">         1.4. В главе </w:t>
      </w:r>
      <w:r w:rsidRPr="006464DC">
        <w:rPr>
          <w:rFonts w:ascii="Times New Roman" w:hAnsi="Times New Roman"/>
          <w:sz w:val="24"/>
          <w:szCs w:val="24"/>
          <w:lang w:val="en-US"/>
        </w:rPr>
        <w:t>II</w:t>
      </w:r>
      <w:r w:rsidRPr="006464DC">
        <w:rPr>
          <w:rFonts w:ascii="Times New Roman" w:hAnsi="Times New Roman"/>
          <w:sz w:val="24"/>
          <w:szCs w:val="24"/>
        </w:rPr>
        <w:t xml:space="preserve"> «Характеристика текущего состояния сферы благоустройства </w:t>
      </w:r>
      <w:proofErr w:type="spellStart"/>
      <w:r w:rsidRPr="006464DC">
        <w:rPr>
          <w:rFonts w:ascii="Times New Roman" w:hAnsi="Times New Roman"/>
          <w:sz w:val="24"/>
          <w:szCs w:val="24"/>
        </w:rPr>
        <w:t>р.п</w:t>
      </w:r>
      <w:proofErr w:type="spellEnd"/>
      <w:r w:rsidRPr="006464DC">
        <w:rPr>
          <w:rFonts w:ascii="Times New Roman" w:hAnsi="Times New Roman"/>
          <w:sz w:val="24"/>
          <w:szCs w:val="24"/>
        </w:rPr>
        <w:t xml:space="preserve">. Дубровка Дубровского района Брянской области» раздел «Приоритеты и цели государственной </w:t>
      </w:r>
      <w:proofErr w:type="gramStart"/>
      <w:r w:rsidRPr="006464DC">
        <w:rPr>
          <w:rFonts w:ascii="Times New Roman" w:hAnsi="Times New Roman"/>
          <w:sz w:val="24"/>
          <w:szCs w:val="24"/>
        </w:rPr>
        <w:t>политики  в</w:t>
      </w:r>
      <w:proofErr w:type="gramEnd"/>
      <w:r w:rsidRPr="006464DC">
        <w:rPr>
          <w:rFonts w:ascii="Times New Roman" w:hAnsi="Times New Roman"/>
          <w:sz w:val="24"/>
          <w:szCs w:val="24"/>
        </w:rPr>
        <w:t xml:space="preserve"> сфере реализации муниципальной программы»  изложить в следующей редакции:</w:t>
      </w:r>
    </w:p>
    <w:bookmarkEnd w:id="7"/>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«Приоритеты и цели государственной политики в сфере реализации муниципальной программы определяются исходя из стратегии социально-экономического развития р. п. Дубровка на долгосрочный период, стратегий развития отдельных отраслей экономики и социальной сферы Дубровского муниципального района, программы социально-экономического развития Дубровского муниципального района на среднесрочный период. </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lastRenderedPageBreak/>
        <w:t>Приоритеты и цели государственной политики в сфере реализации муниципальной программы определены следующими документами:</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 xml:space="preserve">Указ Президента Российской Федерации от 7 мая 2012 года </w:t>
      </w:r>
      <w:r w:rsidRPr="006464DC">
        <w:rPr>
          <w:rFonts w:ascii="Times New Roman" w:hAnsi="Times New Roman"/>
          <w:sz w:val="24"/>
          <w:szCs w:val="24"/>
        </w:rPr>
        <w:br/>
        <w:t>№ 600 «О мерах по обеспечению граждан Российской Федерации доступным и комфортным жильем и повышению качества жилищно-коммунальных услуг»;</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Паспорт приоритетного проекта «Формирование комфортной городской среды» (протокол от 21.11.2016 г. №10) утвержденным Президиумом Совета при Президенте Российской Федерации по стратегическому развитию приоритетным проектам.</w:t>
      </w:r>
    </w:p>
    <w:p w:rsidR="006464DC" w:rsidRPr="006464DC" w:rsidRDefault="006464DC" w:rsidP="006464DC">
      <w:pPr>
        <w:widowControl w:val="0"/>
        <w:autoSpaceDE w:val="0"/>
        <w:autoSpaceDN w:val="0"/>
        <w:adjustRightInd w:val="0"/>
        <w:spacing w:after="0" w:line="240" w:lineRule="auto"/>
        <w:jc w:val="both"/>
        <w:rPr>
          <w:rFonts w:ascii="Times New Roman" w:hAnsi="Times New Roman"/>
          <w:sz w:val="24"/>
          <w:szCs w:val="24"/>
        </w:rPr>
      </w:pPr>
      <w:r w:rsidRPr="006464DC">
        <w:rPr>
          <w:rFonts w:ascii="Times New Roman" w:hAnsi="Times New Roman"/>
          <w:sz w:val="24"/>
          <w:szCs w:val="24"/>
        </w:rPr>
        <w:t>Приказ Министерства строительства и жилищно- коммунального хозяйства Российской Федерации от 06.04.2017 г.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2018- 2022 годы»</w:t>
      </w:r>
    </w:p>
    <w:p w:rsidR="006464DC" w:rsidRPr="006464DC" w:rsidRDefault="006464DC" w:rsidP="006464DC">
      <w:pPr>
        <w:widowControl w:val="0"/>
        <w:spacing w:after="0" w:line="240" w:lineRule="auto"/>
        <w:jc w:val="both"/>
        <w:rPr>
          <w:rFonts w:ascii="Times New Roman" w:hAnsi="Times New Roman"/>
          <w:sz w:val="24"/>
          <w:szCs w:val="24"/>
          <w:lang w:bidi="ru-RU"/>
        </w:rPr>
      </w:pPr>
      <w:r w:rsidRPr="006464DC">
        <w:rPr>
          <w:rFonts w:ascii="Times New Roman" w:hAnsi="Times New Roman"/>
          <w:sz w:val="24"/>
          <w:szCs w:val="24"/>
          <w:lang w:bidi="ru-RU"/>
        </w:rPr>
        <w:t>письма Министерства экономического развития РФ и Минфина России от 6 февраля 2023 г. №№ 3493-ПК/Д19и, 26-02-06/9321;</w:t>
      </w:r>
    </w:p>
    <w:p w:rsidR="006464DC" w:rsidRPr="006464DC" w:rsidRDefault="006464DC" w:rsidP="006464DC">
      <w:pPr>
        <w:widowControl w:val="0"/>
        <w:spacing w:after="0" w:line="240" w:lineRule="auto"/>
        <w:jc w:val="both"/>
        <w:rPr>
          <w:rFonts w:ascii="Times New Roman" w:hAnsi="Times New Roman"/>
          <w:sz w:val="24"/>
          <w:szCs w:val="24"/>
          <w:lang w:bidi="ru-RU"/>
        </w:rPr>
      </w:pPr>
      <w:r w:rsidRPr="006464DC">
        <w:rPr>
          <w:rFonts w:ascii="Times New Roman" w:hAnsi="Times New Roman"/>
          <w:sz w:val="24"/>
          <w:szCs w:val="24"/>
          <w:lang w:bidi="ru-RU"/>
        </w:rPr>
        <w:t>постановления Правительства Брянской области от 4 сентября 2023 г. № 417-п «Об утверждении Порядка разработки, реализации, мониторинга, оценки эффективности и контроля за реализацией государственных программ Брянской области» (с изменениями и дополнениями);</w:t>
      </w:r>
    </w:p>
    <w:p w:rsidR="006464DC" w:rsidRPr="006464DC" w:rsidRDefault="006464DC" w:rsidP="006464DC">
      <w:pPr>
        <w:widowControl w:val="0"/>
        <w:tabs>
          <w:tab w:val="left" w:pos="547"/>
        </w:tabs>
        <w:spacing w:after="0" w:line="240" w:lineRule="auto"/>
        <w:jc w:val="both"/>
        <w:rPr>
          <w:rFonts w:ascii="Times New Roman" w:hAnsi="Times New Roman"/>
          <w:sz w:val="24"/>
          <w:szCs w:val="24"/>
          <w:lang w:bidi="ru-RU"/>
        </w:rPr>
      </w:pPr>
      <w:r w:rsidRPr="006464DC">
        <w:rPr>
          <w:rFonts w:ascii="Times New Roman" w:hAnsi="Times New Roman"/>
          <w:sz w:val="24"/>
          <w:szCs w:val="24"/>
          <w:lang w:bidi="ru-RU"/>
        </w:rPr>
        <w:t>постановления Правительства Брянской области от 24 декабря 2018 г. №682-п «Об утверждении государственной программы «Формирование</w:t>
      </w:r>
    </w:p>
    <w:p w:rsidR="006464DC" w:rsidRPr="006464DC" w:rsidRDefault="006464DC" w:rsidP="006464DC">
      <w:pPr>
        <w:widowControl w:val="0"/>
        <w:spacing w:after="0" w:line="240" w:lineRule="auto"/>
        <w:rPr>
          <w:rFonts w:ascii="Times New Roman" w:hAnsi="Times New Roman"/>
          <w:sz w:val="24"/>
          <w:szCs w:val="24"/>
          <w:lang w:bidi="ru-RU"/>
        </w:rPr>
      </w:pPr>
      <w:r w:rsidRPr="006464DC">
        <w:rPr>
          <w:rFonts w:ascii="Times New Roman" w:hAnsi="Times New Roman"/>
          <w:sz w:val="24"/>
          <w:szCs w:val="24"/>
          <w:lang w:bidi="ru-RU"/>
        </w:rPr>
        <w:t>современной городской среды Брянской области»;</w:t>
      </w:r>
    </w:p>
    <w:p w:rsidR="006464DC" w:rsidRPr="006464DC" w:rsidRDefault="006464DC" w:rsidP="006464DC">
      <w:pPr>
        <w:widowControl w:val="0"/>
        <w:spacing w:after="0" w:line="240" w:lineRule="auto"/>
        <w:jc w:val="both"/>
        <w:rPr>
          <w:rFonts w:ascii="Times New Roman" w:hAnsi="Times New Roman"/>
          <w:sz w:val="24"/>
          <w:szCs w:val="24"/>
          <w:lang w:bidi="ru-RU"/>
        </w:rPr>
      </w:pPr>
      <w:r w:rsidRPr="006464DC">
        <w:rPr>
          <w:rFonts w:ascii="Times New Roman" w:hAnsi="Times New Roman"/>
          <w:sz w:val="24"/>
          <w:szCs w:val="24"/>
          <w:lang w:bidi="ru-RU"/>
        </w:rPr>
        <w:t>синхронизация муниципальных программ с государственной программой «Формирование современной городской среды Брянской области», утвержденной постановлением Правительства Брянской области от 24 декабря 2018 г. № 682-п;</w:t>
      </w:r>
    </w:p>
    <w:p w:rsidR="006464DC" w:rsidRPr="006464DC" w:rsidRDefault="006464DC" w:rsidP="006464DC">
      <w:pPr>
        <w:widowControl w:val="0"/>
        <w:spacing w:after="0" w:line="240" w:lineRule="auto"/>
        <w:jc w:val="both"/>
        <w:rPr>
          <w:rFonts w:ascii="Times New Roman" w:hAnsi="Times New Roman"/>
          <w:sz w:val="24"/>
          <w:szCs w:val="24"/>
          <w:lang w:bidi="ru-RU"/>
        </w:rPr>
      </w:pPr>
      <w:r w:rsidRPr="006464DC">
        <w:rPr>
          <w:rFonts w:ascii="Times New Roman" w:hAnsi="Times New Roman"/>
          <w:sz w:val="24"/>
          <w:szCs w:val="24"/>
          <w:lang w:bidi="ru-RU"/>
        </w:rPr>
        <w:t>обеспечение достижения целей и приоритетов социально-экономического развития Дубровского городского поселения;</w:t>
      </w:r>
    </w:p>
    <w:p w:rsidR="006464DC" w:rsidRPr="006464DC" w:rsidRDefault="006464DC" w:rsidP="006464DC">
      <w:pPr>
        <w:widowControl w:val="0"/>
        <w:spacing w:after="0" w:line="240" w:lineRule="auto"/>
        <w:jc w:val="both"/>
        <w:rPr>
          <w:rFonts w:ascii="Times New Roman" w:eastAsia="Calibri" w:hAnsi="Times New Roman"/>
          <w:sz w:val="24"/>
          <w:szCs w:val="24"/>
          <w:shd w:val="clear" w:color="auto" w:fill="FFFFFF"/>
          <w:lang w:val="x-none" w:eastAsia="x-none" w:bidi="ru-RU"/>
        </w:rPr>
      </w:pPr>
      <w:r w:rsidRPr="006464DC">
        <w:rPr>
          <w:rFonts w:ascii="Times New Roman" w:eastAsia="Calibri" w:hAnsi="Times New Roman"/>
          <w:sz w:val="24"/>
          <w:szCs w:val="24"/>
          <w:shd w:val="clear" w:color="auto" w:fill="FFFFFF"/>
          <w:lang w:eastAsia="x-none" w:bidi="ru-RU"/>
        </w:rPr>
        <w:t xml:space="preserve">            </w:t>
      </w:r>
      <w:r w:rsidRPr="006464DC">
        <w:rPr>
          <w:rFonts w:ascii="Times New Roman" w:eastAsia="Calibri" w:hAnsi="Times New Roman"/>
          <w:sz w:val="24"/>
          <w:szCs w:val="24"/>
          <w:shd w:val="clear" w:color="auto" w:fill="FFFFFF"/>
          <w:lang w:val="x-none" w:eastAsia="x-none" w:bidi="ru-RU"/>
        </w:rPr>
        <w:t>обеспечение планирования и реализации муниципальных программ с учетом</w:t>
      </w:r>
      <w:r w:rsidRPr="006464DC">
        <w:rPr>
          <w:rFonts w:ascii="Times New Roman" w:eastAsia="Calibri" w:hAnsi="Times New Roman"/>
          <w:sz w:val="24"/>
          <w:szCs w:val="24"/>
          <w:shd w:val="clear" w:color="auto" w:fill="FFFFFF"/>
          <w:lang w:eastAsia="x-none" w:bidi="ru-RU"/>
        </w:rPr>
        <w:t xml:space="preserve"> </w:t>
      </w:r>
      <w:r w:rsidRPr="006464DC">
        <w:rPr>
          <w:rFonts w:ascii="Times New Roman" w:eastAsia="Calibri" w:hAnsi="Times New Roman"/>
          <w:sz w:val="24"/>
          <w:szCs w:val="24"/>
          <w:shd w:val="clear" w:color="auto" w:fill="FFFFFF"/>
          <w:lang w:val="x-none" w:eastAsia="x-none" w:bidi="ru-RU"/>
        </w:rPr>
        <w:t xml:space="preserve"> необходимости достижения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и целевых показателей их характеризующих, а также стратегических целей и приоритетов развития соответствующей отрасли или сферы социально</w:t>
      </w:r>
      <w:r w:rsidRPr="006464DC">
        <w:rPr>
          <w:rFonts w:ascii="Times New Roman" w:eastAsia="Calibri" w:hAnsi="Times New Roman"/>
          <w:sz w:val="24"/>
          <w:szCs w:val="24"/>
          <w:shd w:val="clear" w:color="auto" w:fill="FFFFFF"/>
          <w:lang w:eastAsia="x-none" w:bidi="ru-RU"/>
        </w:rPr>
        <w:t>-</w:t>
      </w:r>
      <w:r w:rsidRPr="006464DC">
        <w:rPr>
          <w:rFonts w:ascii="Times New Roman" w:eastAsia="Calibri" w:hAnsi="Times New Roman"/>
          <w:sz w:val="24"/>
          <w:szCs w:val="24"/>
          <w:shd w:val="clear" w:color="auto" w:fill="FFFFFF"/>
          <w:lang w:val="x-none" w:eastAsia="x-none" w:bidi="ru-RU"/>
        </w:rPr>
        <w:softHyphen/>
        <w:t>экономического развития Российской Федерации, установленных в государственной программе «Формирование современной городской среды Брянской области»</w:t>
      </w:r>
      <w:r w:rsidRPr="006464DC">
        <w:rPr>
          <w:rFonts w:ascii="Times New Roman" w:eastAsia="Calibri" w:hAnsi="Times New Roman"/>
          <w:sz w:val="24"/>
          <w:szCs w:val="24"/>
          <w:shd w:val="clear" w:color="auto" w:fill="FFFFFF"/>
          <w:lang w:eastAsia="x-none" w:bidi="ru-RU"/>
        </w:rPr>
        <w:t>»</w:t>
      </w:r>
      <w:r w:rsidRPr="006464DC">
        <w:rPr>
          <w:rFonts w:ascii="Times New Roman" w:eastAsia="Calibri" w:hAnsi="Times New Roman"/>
          <w:sz w:val="24"/>
          <w:szCs w:val="24"/>
          <w:shd w:val="clear" w:color="auto" w:fill="FFFFFF"/>
          <w:lang w:val="x-none" w:eastAsia="x-none" w:bidi="ru-RU"/>
        </w:rPr>
        <w:t>.</w:t>
      </w:r>
    </w:p>
    <w:p w:rsidR="006464DC" w:rsidRPr="006464DC" w:rsidRDefault="006464DC" w:rsidP="006464DC">
      <w:pPr>
        <w:widowControl w:val="0"/>
        <w:spacing w:after="0" w:line="240" w:lineRule="auto"/>
        <w:jc w:val="both"/>
        <w:rPr>
          <w:rFonts w:ascii="Times New Roman" w:hAnsi="Times New Roman"/>
          <w:sz w:val="24"/>
          <w:szCs w:val="24"/>
        </w:rPr>
      </w:pPr>
      <w:r w:rsidRPr="006464DC">
        <w:rPr>
          <w:rFonts w:ascii="Times New Roman" w:eastAsia="Calibri" w:hAnsi="Times New Roman"/>
          <w:sz w:val="24"/>
          <w:szCs w:val="24"/>
          <w:shd w:val="clear" w:color="auto" w:fill="FFFFFF"/>
          <w:lang w:eastAsia="x-none" w:bidi="ru-RU"/>
        </w:rPr>
        <w:t xml:space="preserve">          </w:t>
      </w:r>
      <w:r w:rsidRPr="006464DC">
        <w:rPr>
          <w:rFonts w:ascii="Times New Roman" w:hAnsi="Times New Roman"/>
          <w:sz w:val="24"/>
          <w:szCs w:val="24"/>
        </w:rPr>
        <w:t xml:space="preserve">         1.5. В главе </w:t>
      </w:r>
      <w:r w:rsidRPr="006464DC">
        <w:rPr>
          <w:rFonts w:ascii="Times New Roman" w:hAnsi="Times New Roman"/>
          <w:sz w:val="24"/>
          <w:szCs w:val="24"/>
          <w:lang w:val="en-US"/>
        </w:rPr>
        <w:t>VIII</w:t>
      </w:r>
      <w:r w:rsidRPr="006464DC">
        <w:rPr>
          <w:rFonts w:ascii="Times New Roman" w:hAnsi="Times New Roman"/>
          <w:sz w:val="24"/>
          <w:szCs w:val="24"/>
        </w:rPr>
        <w:t xml:space="preserve"> «Ожидаемые и конечные результаты реализации программы»</w:t>
      </w:r>
      <w:r w:rsidRPr="006464DC">
        <w:rPr>
          <w:rFonts w:ascii="Times New Roman" w:hAnsi="Times New Roman"/>
          <w:sz w:val="26"/>
          <w:szCs w:val="26"/>
        </w:rPr>
        <w:t xml:space="preserve"> </w:t>
      </w:r>
      <w:bookmarkStart w:id="8" w:name="_Hlk162444654"/>
      <w:r w:rsidRPr="006464DC">
        <w:rPr>
          <w:rFonts w:ascii="Times New Roman" w:hAnsi="Times New Roman"/>
          <w:sz w:val="24"/>
          <w:szCs w:val="24"/>
        </w:rPr>
        <w:t xml:space="preserve">Приложение </w:t>
      </w:r>
      <w:proofErr w:type="gramStart"/>
      <w:r w:rsidRPr="006464DC">
        <w:rPr>
          <w:rFonts w:ascii="Times New Roman" w:hAnsi="Times New Roman"/>
          <w:sz w:val="24"/>
          <w:szCs w:val="24"/>
        </w:rPr>
        <w:t>2  изложить</w:t>
      </w:r>
      <w:proofErr w:type="gramEnd"/>
      <w:r w:rsidRPr="006464DC">
        <w:rPr>
          <w:rFonts w:ascii="Times New Roman" w:hAnsi="Times New Roman"/>
          <w:sz w:val="24"/>
          <w:szCs w:val="24"/>
        </w:rPr>
        <w:t xml:space="preserve"> в следующей редакции:</w:t>
      </w:r>
    </w:p>
    <w:bookmarkEnd w:id="8"/>
    <w:p w:rsidR="006464DC" w:rsidRPr="006464DC" w:rsidRDefault="006464DC" w:rsidP="006464DC">
      <w:pPr>
        <w:spacing w:after="0" w:line="240" w:lineRule="auto"/>
        <w:jc w:val="right"/>
        <w:rPr>
          <w:rFonts w:ascii="Times New Roman" w:hAnsi="Times New Roman"/>
          <w:b/>
          <w:bCs/>
          <w:sz w:val="24"/>
          <w:szCs w:val="24"/>
        </w:rPr>
      </w:pPr>
      <w:r w:rsidRPr="006464DC">
        <w:rPr>
          <w:rFonts w:ascii="Times New Roman" w:hAnsi="Times New Roman"/>
          <w:b/>
          <w:bCs/>
          <w:sz w:val="24"/>
          <w:szCs w:val="24"/>
        </w:rPr>
        <w:t>Приложение 2</w:t>
      </w:r>
    </w:p>
    <w:p w:rsidR="006464DC" w:rsidRPr="006464DC" w:rsidRDefault="006464DC" w:rsidP="006464DC">
      <w:pPr>
        <w:spacing w:after="0" w:line="240" w:lineRule="auto"/>
        <w:jc w:val="center"/>
        <w:rPr>
          <w:rFonts w:ascii="Times New Roman" w:hAnsi="Times New Roman"/>
          <w:b/>
          <w:sz w:val="24"/>
          <w:szCs w:val="24"/>
        </w:rPr>
      </w:pPr>
      <w:r w:rsidRPr="006464DC">
        <w:rPr>
          <w:rFonts w:ascii="Times New Roman" w:hAnsi="Times New Roman"/>
          <w:b/>
          <w:bCs/>
          <w:sz w:val="24"/>
          <w:szCs w:val="24"/>
        </w:rPr>
        <w:t>СВЕДЕНИЯ</w:t>
      </w:r>
    </w:p>
    <w:p w:rsidR="006464DC" w:rsidRPr="006464DC" w:rsidRDefault="006464DC" w:rsidP="006464DC">
      <w:pPr>
        <w:spacing w:after="0" w:line="240" w:lineRule="auto"/>
        <w:jc w:val="center"/>
        <w:rPr>
          <w:rFonts w:ascii="Times New Roman" w:hAnsi="Times New Roman"/>
          <w:b/>
          <w:bCs/>
          <w:sz w:val="24"/>
          <w:szCs w:val="24"/>
        </w:rPr>
      </w:pPr>
      <w:r w:rsidRPr="006464DC">
        <w:rPr>
          <w:rFonts w:ascii="Times New Roman" w:hAnsi="Times New Roman"/>
          <w:b/>
          <w:bCs/>
          <w:sz w:val="24"/>
          <w:szCs w:val="24"/>
        </w:rPr>
        <w:t xml:space="preserve">о показателях (индикаторах) муниципальной программы </w:t>
      </w:r>
      <w:r w:rsidRPr="006464DC">
        <w:rPr>
          <w:rFonts w:ascii="Times New Roman" w:hAnsi="Times New Roman"/>
          <w:b/>
          <w:sz w:val="24"/>
          <w:szCs w:val="24"/>
        </w:rPr>
        <w:t>«Формирование современной городской среды на 2018- 2030 год»</w:t>
      </w:r>
    </w:p>
    <w:p w:rsidR="006464DC" w:rsidRPr="006464DC" w:rsidRDefault="006464DC" w:rsidP="006464DC">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2368"/>
        <w:gridCol w:w="871"/>
        <w:gridCol w:w="691"/>
        <w:gridCol w:w="691"/>
        <w:gridCol w:w="691"/>
        <w:gridCol w:w="691"/>
        <w:gridCol w:w="691"/>
        <w:gridCol w:w="691"/>
        <w:gridCol w:w="691"/>
        <w:gridCol w:w="691"/>
        <w:gridCol w:w="691"/>
      </w:tblGrid>
      <w:tr w:rsidR="006464DC" w:rsidRPr="006464DC" w:rsidTr="006464DC">
        <w:trPr>
          <w:trHeight w:val="703"/>
          <w:jc w:val="center"/>
        </w:trPr>
        <w:tc>
          <w:tcPr>
            <w:tcW w:w="425" w:type="dxa"/>
            <w:vMerge w:val="restart"/>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w:t>
            </w:r>
          </w:p>
        </w:tc>
        <w:tc>
          <w:tcPr>
            <w:tcW w:w="2571" w:type="dxa"/>
            <w:vMerge w:val="restart"/>
            <w:vAlign w:val="center"/>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Наименование показателя (индикатора)</w:t>
            </w:r>
          </w:p>
        </w:tc>
        <w:tc>
          <w:tcPr>
            <w:tcW w:w="933" w:type="dxa"/>
            <w:vMerge w:val="restart"/>
            <w:vAlign w:val="center"/>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 xml:space="preserve">Ед. </w:t>
            </w:r>
            <w:proofErr w:type="spellStart"/>
            <w:r w:rsidRPr="006464DC">
              <w:rPr>
                <w:rFonts w:ascii="Times New Roman" w:hAnsi="Times New Roman"/>
                <w:sz w:val="24"/>
                <w:szCs w:val="24"/>
              </w:rPr>
              <w:t>измер</w:t>
            </w:r>
            <w:proofErr w:type="spellEnd"/>
            <w:r w:rsidRPr="006464DC">
              <w:rPr>
                <w:rFonts w:ascii="Times New Roman" w:hAnsi="Times New Roman"/>
                <w:sz w:val="24"/>
                <w:szCs w:val="24"/>
              </w:rPr>
              <w:t>.</w:t>
            </w:r>
          </w:p>
        </w:tc>
        <w:tc>
          <w:tcPr>
            <w:tcW w:w="6694" w:type="dxa"/>
            <w:gridSpan w:val="9"/>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Значения показателей</w:t>
            </w:r>
          </w:p>
        </w:tc>
      </w:tr>
      <w:tr w:rsidR="006464DC" w:rsidRPr="006464DC" w:rsidTr="006464DC">
        <w:trPr>
          <w:trHeight w:val="418"/>
          <w:jc w:val="center"/>
        </w:trPr>
        <w:tc>
          <w:tcPr>
            <w:tcW w:w="425" w:type="dxa"/>
            <w:vMerge/>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p>
        </w:tc>
        <w:tc>
          <w:tcPr>
            <w:tcW w:w="2571" w:type="dxa"/>
            <w:vMerge/>
            <w:vAlign w:val="center"/>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p>
        </w:tc>
        <w:tc>
          <w:tcPr>
            <w:tcW w:w="933" w:type="dxa"/>
            <w:vMerge/>
            <w:vAlign w:val="center"/>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2022</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2023</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2024</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2025</w:t>
            </w: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2026</w:t>
            </w: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2027</w:t>
            </w: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2028</w:t>
            </w:r>
          </w:p>
        </w:tc>
        <w:tc>
          <w:tcPr>
            <w:tcW w:w="73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2029</w:t>
            </w:r>
          </w:p>
        </w:tc>
        <w:tc>
          <w:tcPr>
            <w:tcW w:w="760"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2030</w:t>
            </w:r>
          </w:p>
        </w:tc>
      </w:tr>
      <w:tr w:rsidR="006464DC" w:rsidRPr="006464DC" w:rsidTr="006464DC">
        <w:trPr>
          <w:trHeight w:val="736"/>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1</w:t>
            </w:r>
          </w:p>
        </w:tc>
        <w:tc>
          <w:tcPr>
            <w:tcW w:w="2571" w:type="dxa"/>
            <w:vAlign w:val="center"/>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Количество благоустраиваемых дворовых территорий </w:t>
            </w:r>
          </w:p>
        </w:tc>
        <w:tc>
          <w:tcPr>
            <w:tcW w:w="933" w:type="dxa"/>
            <w:vAlign w:val="center"/>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Ед.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4</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2</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2</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Доля благоустраиваемых  территорий от общего количества дворовых территорий</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10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4</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5</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3</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Охват </w:t>
            </w:r>
            <w:r w:rsidRPr="006464DC">
              <w:rPr>
                <w:rFonts w:ascii="Times New Roman" w:hAnsi="Times New Roman"/>
                <w:sz w:val="24"/>
                <w:szCs w:val="24"/>
              </w:rPr>
              <w:lastRenderedPageBreak/>
              <w:t xml:space="preserve">благоустраиваемыми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lastRenderedPageBreak/>
              <w:t>%</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1</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1</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1</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lastRenderedPageBreak/>
              <w:t>4</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Количество благоустраиваемых муниципальных территорий общего пользования</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Ед.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900</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5</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Площадь благоустраиваемых муниципальных территорий общего пользования</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Кв. м.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6</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6</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Доля площади благоустраиваемых муниципальных территорий общего пользования</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7</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8</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 </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9</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 xml:space="preserve">Доля финансового участия в выполнении дополнительного перечня работ по благоустройству дворовых территорий </w:t>
            </w:r>
            <w:r w:rsidRPr="006464DC">
              <w:rPr>
                <w:rFonts w:ascii="Times New Roman" w:hAnsi="Times New Roman"/>
                <w:sz w:val="24"/>
                <w:szCs w:val="24"/>
              </w:rPr>
              <w:lastRenderedPageBreak/>
              <w:t>заинтересованных лиц</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lastRenderedPageBreak/>
              <w:t>%</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5</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5</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5</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r w:rsidR="006464DC" w:rsidRPr="006464DC" w:rsidTr="006464DC">
        <w:trPr>
          <w:trHeight w:val="20"/>
          <w:jc w:val="center"/>
        </w:trPr>
        <w:tc>
          <w:tcPr>
            <w:tcW w:w="425" w:type="dxa"/>
          </w:tcPr>
          <w:p w:rsidR="006464DC" w:rsidRPr="006464DC" w:rsidRDefault="006464DC" w:rsidP="006464DC">
            <w:pPr>
              <w:widowControl w:val="0"/>
              <w:autoSpaceDE w:val="0"/>
              <w:autoSpaceDN w:val="0"/>
              <w:adjustRightInd w:val="0"/>
              <w:spacing w:after="0" w:line="240" w:lineRule="auto"/>
              <w:jc w:val="right"/>
              <w:rPr>
                <w:rFonts w:ascii="Times New Roman" w:hAnsi="Times New Roman"/>
                <w:sz w:val="24"/>
                <w:szCs w:val="24"/>
              </w:rPr>
            </w:pPr>
            <w:r w:rsidRPr="006464DC">
              <w:rPr>
                <w:rFonts w:ascii="Times New Roman" w:hAnsi="Times New Roman"/>
                <w:sz w:val="24"/>
                <w:szCs w:val="24"/>
              </w:rPr>
              <w:lastRenderedPageBreak/>
              <w:t>10</w:t>
            </w:r>
          </w:p>
        </w:tc>
        <w:tc>
          <w:tcPr>
            <w:tcW w:w="2571"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933" w:type="dxa"/>
          </w:tcPr>
          <w:p w:rsidR="006464DC" w:rsidRPr="006464DC" w:rsidRDefault="006464DC" w:rsidP="006464DC">
            <w:pPr>
              <w:widowControl w:val="0"/>
              <w:autoSpaceDE w:val="0"/>
              <w:autoSpaceDN w:val="0"/>
              <w:adjustRightInd w:val="0"/>
              <w:spacing w:after="0" w:line="240" w:lineRule="auto"/>
              <w:rPr>
                <w:rFonts w:ascii="Times New Roman" w:hAnsi="Times New Roman"/>
                <w:sz w:val="24"/>
                <w:szCs w:val="24"/>
              </w:rPr>
            </w:pPr>
            <w:r w:rsidRPr="006464DC">
              <w:rPr>
                <w:rFonts w:ascii="Times New Roman" w:hAnsi="Times New Roman"/>
                <w:sz w:val="24"/>
                <w:szCs w:val="24"/>
              </w:rPr>
              <w:t>%</w:t>
            </w:r>
          </w:p>
        </w:tc>
        <w:tc>
          <w:tcPr>
            <w:tcW w:w="66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08"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22"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r w:rsidRPr="006464DC">
              <w:rPr>
                <w:rFonts w:ascii="Times New Roman" w:hAnsi="Times New Roman"/>
                <w:sz w:val="24"/>
                <w:szCs w:val="24"/>
              </w:rPr>
              <w:t>0</w:t>
            </w:r>
          </w:p>
        </w:tc>
        <w:tc>
          <w:tcPr>
            <w:tcW w:w="74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83"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857"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21"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35"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c>
          <w:tcPr>
            <w:tcW w:w="760" w:type="dxa"/>
          </w:tcPr>
          <w:p w:rsidR="006464DC" w:rsidRPr="006464DC" w:rsidRDefault="006464DC" w:rsidP="006464DC">
            <w:pPr>
              <w:widowControl w:val="0"/>
              <w:autoSpaceDE w:val="0"/>
              <w:autoSpaceDN w:val="0"/>
              <w:adjustRightInd w:val="0"/>
              <w:spacing w:after="0" w:line="240" w:lineRule="auto"/>
              <w:jc w:val="center"/>
              <w:rPr>
                <w:rFonts w:ascii="Times New Roman" w:hAnsi="Times New Roman"/>
                <w:sz w:val="24"/>
                <w:szCs w:val="24"/>
              </w:rPr>
            </w:pPr>
          </w:p>
        </w:tc>
      </w:tr>
    </w:tbl>
    <w:p w:rsidR="006464DC" w:rsidRPr="006464DC" w:rsidRDefault="006464DC" w:rsidP="006464DC">
      <w:pPr>
        <w:spacing w:after="0" w:line="240" w:lineRule="auto"/>
        <w:rPr>
          <w:rFonts w:ascii="Times New Roman" w:hAnsi="Times New Roman"/>
          <w:sz w:val="26"/>
          <w:szCs w:val="26"/>
        </w:rPr>
      </w:pPr>
    </w:p>
    <w:p w:rsidR="006464DC" w:rsidRPr="006464DC" w:rsidRDefault="006464DC" w:rsidP="006464DC">
      <w:pPr>
        <w:spacing w:after="0" w:line="240" w:lineRule="auto"/>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1.6. Приложение №5 к муниципальной программе «Формирование современной городской среды на 2018-2030 годы на территории </w:t>
      </w:r>
      <w:proofErr w:type="spellStart"/>
      <w:r w:rsidRPr="006464DC">
        <w:rPr>
          <w:rFonts w:ascii="Times New Roman" w:eastAsia="Calibri" w:hAnsi="Times New Roman"/>
          <w:sz w:val="24"/>
          <w:szCs w:val="24"/>
          <w:lang w:eastAsia="en-US"/>
        </w:rPr>
        <w:t>р.п</w:t>
      </w:r>
      <w:proofErr w:type="spellEnd"/>
      <w:r w:rsidRPr="006464DC">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6464DC" w:rsidRPr="006464DC" w:rsidRDefault="006464DC" w:rsidP="006464DC">
      <w:pPr>
        <w:spacing w:after="0" w:line="240" w:lineRule="auto"/>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1.7. Приложение №9 к муниципальной программе «Формирование современной городской среды на 2018-2030 годы на территории </w:t>
      </w:r>
      <w:proofErr w:type="spellStart"/>
      <w:r w:rsidRPr="006464DC">
        <w:rPr>
          <w:rFonts w:ascii="Times New Roman" w:eastAsia="Calibri" w:hAnsi="Times New Roman"/>
          <w:sz w:val="24"/>
          <w:szCs w:val="24"/>
          <w:lang w:eastAsia="en-US"/>
        </w:rPr>
        <w:t>р.п</w:t>
      </w:r>
      <w:proofErr w:type="spellEnd"/>
      <w:r w:rsidRPr="006464DC">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6464DC" w:rsidRPr="006464DC" w:rsidRDefault="006464DC" w:rsidP="006464DC">
      <w:pPr>
        <w:spacing w:after="0" w:line="240" w:lineRule="auto"/>
        <w:jc w:val="both"/>
        <w:rPr>
          <w:rFonts w:ascii="Times New Roman" w:eastAsia="Calibri" w:hAnsi="Times New Roman"/>
          <w:sz w:val="24"/>
          <w:szCs w:val="24"/>
          <w:lang w:eastAsia="en-US"/>
        </w:rPr>
      </w:pPr>
      <w:r w:rsidRPr="006464DC">
        <w:rPr>
          <w:rFonts w:ascii="Times New Roman" w:eastAsia="Calibri" w:hAnsi="Times New Roman"/>
          <w:sz w:val="24"/>
          <w:szCs w:val="24"/>
          <w:lang w:eastAsia="en-US"/>
        </w:rPr>
        <w:t xml:space="preserve">1.8. Приложение №11 к муниципальной программе «Формирование современной городской среды на 2018-2030 годы на территории </w:t>
      </w:r>
      <w:proofErr w:type="spellStart"/>
      <w:r w:rsidRPr="006464DC">
        <w:rPr>
          <w:rFonts w:ascii="Times New Roman" w:eastAsia="Calibri" w:hAnsi="Times New Roman"/>
          <w:sz w:val="24"/>
          <w:szCs w:val="24"/>
          <w:lang w:eastAsia="en-US"/>
        </w:rPr>
        <w:t>р.п</w:t>
      </w:r>
      <w:proofErr w:type="spellEnd"/>
      <w:r w:rsidRPr="006464DC">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eastAsia="Calibri" w:hAnsi="Times New Roman"/>
          <w:sz w:val="24"/>
          <w:szCs w:val="24"/>
          <w:lang w:eastAsia="en-US"/>
        </w:rPr>
        <w:t xml:space="preserve">2. </w:t>
      </w:r>
      <w:r w:rsidRPr="006464DC">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6464DC" w:rsidRPr="006464DC" w:rsidRDefault="006464DC" w:rsidP="006464DC">
      <w:pPr>
        <w:spacing w:after="0" w:line="240" w:lineRule="auto"/>
        <w:jc w:val="both"/>
        <w:rPr>
          <w:rFonts w:ascii="Times New Roman" w:hAnsi="Times New Roman"/>
          <w:sz w:val="24"/>
          <w:szCs w:val="24"/>
        </w:rPr>
      </w:pPr>
      <w:r w:rsidRPr="006464DC">
        <w:rPr>
          <w:rFonts w:ascii="Times New Roman" w:hAnsi="Times New Roman"/>
          <w:sz w:val="24"/>
          <w:szCs w:val="24"/>
        </w:rPr>
        <w:t>3. Данное постановление вступает в силу с момента его официального опубликования.</w:t>
      </w:r>
    </w:p>
    <w:p w:rsidR="006464DC" w:rsidRPr="006464DC" w:rsidRDefault="006464DC" w:rsidP="006464DC">
      <w:pPr>
        <w:autoSpaceDE w:val="0"/>
        <w:autoSpaceDN w:val="0"/>
        <w:adjustRightInd w:val="0"/>
        <w:spacing w:after="0" w:line="240" w:lineRule="auto"/>
        <w:jc w:val="both"/>
        <w:rPr>
          <w:rFonts w:ascii="Times New Roman" w:hAnsi="Times New Roman"/>
          <w:sz w:val="24"/>
          <w:szCs w:val="24"/>
        </w:rPr>
      </w:pPr>
      <w:r w:rsidRPr="006464DC">
        <w:rPr>
          <w:rFonts w:ascii="Times New Roman" w:eastAsia="Calibri" w:hAnsi="Times New Roman"/>
          <w:sz w:val="24"/>
          <w:szCs w:val="24"/>
          <w:lang w:eastAsia="en-US"/>
        </w:rPr>
        <w:t xml:space="preserve">4. </w:t>
      </w:r>
      <w:r w:rsidRPr="006464DC">
        <w:rPr>
          <w:rFonts w:ascii="Times New Roman" w:hAnsi="Times New Roman"/>
          <w:sz w:val="24"/>
          <w:szCs w:val="24"/>
        </w:rPr>
        <w:t xml:space="preserve">Контроль за </w:t>
      </w:r>
      <w:r w:rsidRPr="006464DC">
        <w:rPr>
          <w:rFonts w:ascii="Times New Roman" w:eastAsia="Calibri" w:hAnsi="Times New Roman"/>
          <w:sz w:val="24"/>
          <w:szCs w:val="24"/>
          <w:lang w:eastAsia="en-US"/>
        </w:rPr>
        <w:t>исполнением</w:t>
      </w:r>
      <w:r w:rsidRPr="006464DC">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6464DC">
        <w:rPr>
          <w:rFonts w:ascii="Times New Roman" w:hAnsi="Times New Roman"/>
          <w:sz w:val="24"/>
          <w:szCs w:val="24"/>
        </w:rPr>
        <w:t>по городскому</w:t>
      </w:r>
      <w:proofErr w:type="gramEnd"/>
      <w:r w:rsidRPr="006464DC">
        <w:rPr>
          <w:rFonts w:ascii="Times New Roman" w:hAnsi="Times New Roman"/>
          <w:sz w:val="24"/>
          <w:szCs w:val="24"/>
        </w:rPr>
        <w:t xml:space="preserve"> и жилищно-коммунальному хозяйству Самохина И. В.</w:t>
      </w:r>
    </w:p>
    <w:p w:rsidR="006464DC" w:rsidRPr="006464DC" w:rsidRDefault="006464DC" w:rsidP="006464DC">
      <w:pPr>
        <w:spacing w:after="0" w:line="240" w:lineRule="auto"/>
        <w:rPr>
          <w:rFonts w:ascii="Times New Roman" w:hAnsi="Times New Roman"/>
          <w:sz w:val="24"/>
          <w:szCs w:val="24"/>
        </w:rPr>
      </w:pPr>
    </w:p>
    <w:p w:rsidR="006464DC" w:rsidRPr="006464DC" w:rsidRDefault="006464DC" w:rsidP="006464DC">
      <w:pPr>
        <w:spacing w:after="0" w:line="240" w:lineRule="auto"/>
        <w:rPr>
          <w:rFonts w:ascii="Times New Roman" w:hAnsi="Times New Roman"/>
          <w:sz w:val="24"/>
          <w:szCs w:val="24"/>
        </w:rPr>
      </w:pPr>
      <w:r w:rsidRPr="006464DC">
        <w:rPr>
          <w:rFonts w:ascii="Times New Roman" w:hAnsi="Times New Roman"/>
          <w:sz w:val="24"/>
          <w:szCs w:val="24"/>
        </w:rPr>
        <w:t xml:space="preserve">Глава администрации  </w:t>
      </w:r>
    </w:p>
    <w:p w:rsidR="006464DC" w:rsidRDefault="006464DC" w:rsidP="006464DC">
      <w:pPr>
        <w:spacing w:after="0" w:line="240" w:lineRule="auto"/>
        <w:rPr>
          <w:rFonts w:ascii="Times New Roman" w:hAnsi="Times New Roman"/>
          <w:sz w:val="24"/>
          <w:szCs w:val="24"/>
        </w:rPr>
      </w:pPr>
      <w:r w:rsidRPr="006464DC">
        <w:rPr>
          <w:rFonts w:ascii="Times New Roman" w:hAnsi="Times New Roman"/>
          <w:sz w:val="24"/>
          <w:szCs w:val="24"/>
        </w:rPr>
        <w:t xml:space="preserve">Дубровского района                                                                              И.А. </w:t>
      </w:r>
      <w:proofErr w:type="spellStart"/>
      <w:r w:rsidRPr="006464DC">
        <w:rPr>
          <w:rFonts w:ascii="Times New Roman" w:hAnsi="Times New Roman"/>
          <w:sz w:val="24"/>
          <w:szCs w:val="24"/>
        </w:rPr>
        <w:t>Шевелёв</w:t>
      </w:r>
      <w:proofErr w:type="spellEnd"/>
    </w:p>
    <w:p w:rsidR="006464DC" w:rsidRPr="006464DC" w:rsidRDefault="006464DC" w:rsidP="006464DC">
      <w:pPr>
        <w:spacing w:after="0" w:line="240" w:lineRule="auto"/>
        <w:rPr>
          <w:rFonts w:ascii="Times New Roman" w:hAnsi="Times New Roman"/>
          <w:sz w:val="24"/>
          <w:szCs w:val="24"/>
        </w:rPr>
      </w:pPr>
    </w:p>
    <w:p w:rsidR="00B666BE" w:rsidRPr="00B666BE" w:rsidRDefault="006464DC" w:rsidP="006464DC">
      <w:pPr>
        <w:autoSpaceDE w:val="0"/>
        <w:autoSpaceDN w:val="0"/>
        <w:adjustRightInd w:val="0"/>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№1</w:t>
      </w:r>
      <w:r w:rsidRPr="00B666BE">
        <w:rPr>
          <w:rFonts w:ascii="Times New Roman" w:hAnsi="Times New Roman"/>
          <w:i/>
          <w:color w:val="000000"/>
          <w:sz w:val="24"/>
          <w:szCs w:val="24"/>
        </w:rPr>
        <w:t xml:space="preserve"> к данному</w:t>
      </w:r>
      <w:r>
        <w:rPr>
          <w:rFonts w:ascii="Times New Roman" w:hAnsi="Times New Roman"/>
          <w:i/>
          <w:color w:val="000000"/>
          <w:sz w:val="24"/>
          <w:szCs w:val="24"/>
        </w:rPr>
        <w:t xml:space="preserve"> Постановлению администрации Дубровского </w:t>
      </w:r>
      <w:proofErr w:type="gramStart"/>
      <w:r>
        <w:rPr>
          <w:rFonts w:ascii="Times New Roman" w:hAnsi="Times New Roman"/>
          <w:i/>
          <w:color w:val="000000"/>
          <w:sz w:val="24"/>
          <w:szCs w:val="24"/>
        </w:rPr>
        <w:t>района</w:t>
      </w:r>
      <w:r w:rsidRPr="00B666BE">
        <w:rPr>
          <w:rFonts w:ascii="Times New Roman" w:hAnsi="Times New Roman"/>
          <w:i/>
          <w:color w:val="000000"/>
          <w:sz w:val="24"/>
          <w:szCs w:val="24"/>
        </w:rPr>
        <w:t xml:space="preserve">  размещено</w:t>
      </w:r>
      <w:proofErr w:type="gramEnd"/>
      <w:r>
        <w:rPr>
          <w:rFonts w:ascii="Times New Roman" w:hAnsi="Times New Roman"/>
          <w:i/>
          <w:color w:val="000000"/>
          <w:sz w:val="24"/>
          <w:szCs w:val="24"/>
        </w:rPr>
        <w:t xml:space="preserve"> в ПРИЛОЖЕНИИ 4</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00B666BE" w:rsidRPr="00B666BE">
        <w:rPr>
          <w:rFonts w:ascii="Times New Roman" w:hAnsi="Times New Roman"/>
          <w:b/>
          <w:sz w:val="28"/>
          <w:szCs w:val="28"/>
        </w:rPr>
        <w:t xml:space="preserve">                                                   </w:t>
      </w:r>
      <w:r w:rsidR="00B666BE" w:rsidRPr="00B666BE">
        <w:rPr>
          <w:rFonts w:ascii="Times New Roman" w:hAnsi="Times New Roman"/>
          <w:sz w:val="28"/>
          <w:szCs w:val="28"/>
        </w:rPr>
        <w:t xml:space="preserve">       </w:t>
      </w:r>
    </w:p>
    <w:p w:rsidR="00B666BE" w:rsidRPr="00B666BE" w:rsidRDefault="00B666BE" w:rsidP="00B666BE">
      <w:pPr>
        <w:tabs>
          <w:tab w:val="left" w:pos="225"/>
        </w:tabs>
        <w:spacing w:after="111" w:line="265" w:lineRule="auto"/>
        <w:ind w:left="10" w:right="1477" w:hanging="10"/>
        <w:jc w:val="both"/>
        <w:rPr>
          <w:rFonts w:ascii="Times New Roman" w:hAnsi="Times New Roman"/>
          <w:b/>
          <w:sz w:val="24"/>
          <w:szCs w:val="24"/>
        </w:rPr>
      </w:pPr>
      <w:r w:rsidRPr="00B666BE">
        <w:rPr>
          <w:rFonts w:ascii="Times New Roman" w:hAnsi="Times New Roman"/>
          <w:b/>
          <w:sz w:val="24"/>
          <w:szCs w:val="24"/>
        </w:rPr>
        <w:t xml:space="preserve">           1.5.</w:t>
      </w:r>
      <w:r w:rsidR="006464DC">
        <w:rPr>
          <w:rFonts w:ascii="Times New Roman" w:hAnsi="Times New Roman"/>
          <w:b/>
          <w:sz w:val="24"/>
          <w:szCs w:val="24"/>
        </w:rPr>
        <w:t>7</w:t>
      </w:r>
      <w:r w:rsidRPr="00B666BE">
        <w:rPr>
          <w:rFonts w:ascii="Times New Roman" w:hAnsi="Times New Roman"/>
          <w:b/>
          <w:sz w:val="24"/>
          <w:szCs w:val="24"/>
        </w:rPr>
        <w:t>.</w:t>
      </w:r>
    </w:p>
    <w:p w:rsidR="00B666BE" w:rsidRPr="00A1080E" w:rsidRDefault="00A1080E" w:rsidP="00B666BE">
      <w:pPr>
        <w:spacing w:after="0" w:line="240" w:lineRule="auto"/>
        <w:rPr>
          <w:rFonts w:ascii="Times New Roman" w:hAnsi="Times New Roman"/>
          <w:bCs/>
          <w:sz w:val="24"/>
          <w:szCs w:val="24"/>
        </w:rPr>
      </w:pPr>
      <w:r w:rsidRPr="00A1080E">
        <w:rPr>
          <w:rFonts w:ascii="Times New Roman" w:hAnsi="Times New Roman"/>
          <w:bCs/>
          <w:sz w:val="24"/>
          <w:szCs w:val="24"/>
        </w:rPr>
        <w:t xml:space="preserve">                                            </w:t>
      </w:r>
      <w:r w:rsidR="00B666BE" w:rsidRPr="00A1080E">
        <w:rPr>
          <w:rFonts w:ascii="Times New Roman" w:hAnsi="Times New Roman"/>
          <w:bCs/>
          <w:sz w:val="24"/>
          <w:szCs w:val="24"/>
        </w:rPr>
        <w:t>РОССИЙСКАЯ ФЕДЕРАЦИЯ</w:t>
      </w:r>
    </w:p>
    <w:p w:rsidR="00B666BE" w:rsidRPr="00A1080E" w:rsidRDefault="00B666BE" w:rsidP="00B666BE">
      <w:pPr>
        <w:spacing w:after="0" w:line="240" w:lineRule="auto"/>
        <w:jc w:val="center"/>
        <w:rPr>
          <w:rFonts w:ascii="Times New Roman" w:hAnsi="Times New Roman"/>
          <w:bCs/>
          <w:sz w:val="24"/>
          <w:szCs w:val="24"/>
        </w:rPr>
      </w:pPr>
      <w:r w:rsidRPr="00A1080E">
        <w:rPr>
          <w:rFonts w:ascii="Times New Roman" w:hAnsi="Times New Roman"/>
          <w:bCs/>
          <w:sz w:val="24"/>
          <w:szCs w:val="24"/>
        </w:rPr>
        <w:t xml:space="preserve">БРЯНСКАЯ ОБЛАСТЬ </w:t>
      </w:r>
    </w:p>
    <w:p w:rsidR="00B666BE" w:rsidRPr="00A1080E" w:rsidRDefault="00B666BE" w:rsidP="00B666BE">
      <w:pPr>
        <w:spacing w:after="0" w:line="240" w:lineRule="auto"/>
        <w:jc w:val="center"/>
        <w:rPr>
          <w:rFonts w:ascii="Times New Roman" w:hAnsi="Times New Roman"/>
          <w:bCs/>
          <w:sz w:val="24"/>
          <w:szCs w:val="24"/>
        </w:rPr>
      </w:pPr>
      <w:r w:rsidRPr="00A1080E">
        <w:rPr>
          <w:rFonts w:ascii="Times New Roman" w:hAnsi="Times New Roman"/>
          <w:bCs/>
          <w:sz w:val="24"/>
          <w:szCs w:val="24"/>
        </w:rPr>
        <w:t>АДМИНИСТРАЦИЯ ДУБРОВСКОГО РАЙОНА</w:t>
      </w:r>
    </w:p>
    <w:p w:rsidR="00B666BE" w:rsidRPr="00A1080E" w:rsidRDefault="00B666BE" w:rsidP="00B666BE">
      <w:pPr>
        <w:spacing w:after="0" w:line="240" w:lineRule="auto"/>
        <w:jc w:val="center"/>
        <w:rPr>
          <w:rFonts w:ascii="Times New Roman" w:hAnsi="Times New Roman"/>
          <w:bCs/>
          <w:sz w:val="24"/>
          <w:szCs w:val="24"/>
        </w:rPr>
      </w:pPr>
    </w:p>
    <w:p w:rsidR="00B666BE" w:rsidRPr="00A1080E" w:rsidRDefault="00B666BE" w:rsidP="00B666BE">
      <w:pPr>
        <w:spacing w:after="0" w:line="240" w:lineRule="auto"/>
        <w:jc w:val="center"/>
        <w:rPr>
          <w:rFonts w:ascii="Times New Roman" w:hAnsi="Times New Roman"/>
          <w:bCs/>
          <w:sz w:val="24"/>
          <w:szCs w:val="24"/>
        </w:rPr>
      </w:pPr>
      <w:r w:rsidRPr="00A1080E">
        <w:rPr>
          <w:rFonts w:ascii="Times New Roman" w:hAnsi="Times New Roman"/>
          <w:bCs/>
          <w:sz w:val="24"/>
          <w:szCs w:val="24"/>
        </w:rPr>
        <w:t>ПОСТАНОВЛЕНИЕ</w:t>
      </w:r>
    </w:p>
    <w:p w:rsidR="00B666BE" w:rsidRPr="00A1080E" w:rsidRDefault="00B666BE" w:rsidP="00B666BE">
      <w:pPr>
        <w:keepNext/>
        <w:spacing w:after="0" w:line="240" w:lineRule="auto"/>
        <w:outlineLvl w:val="1"/>
        <w:rPr>
          <w:rFonts w:ascii="Times New Roman" w:hAnsi="Times New Roman"/>
          <w:sz w:val="24"/>
          <w:szCs w:val="24"/>
          <w:lang w:val="x-none" w:eastAsia="x-none"/>
        </w:rPr>
      </w:pPr>
    </w:p>
    <w:p w:rsidR="00B666BE" w:rsidRPr="00A1080E" w:rsidRDefault="00B666BE" w:rsidP="00B666BE">
      <w:pPr>
        <w:keepNext/>
        <w:spacing w:after="0" w:line="240" w:lineRule="auto"/>
        <w:ind w:right="-284"/>
        <w:outlineLvl w:val="1"/>
        <w:rPr>
          <w:rFonts w:ascii="Times New Roman" w:hAnsi="Times New Roman"/>
          <w:sz w:val="24"/>
          <w:szCs w:val="24"/>
          <w:u w:val="single"/>
          <w:lang w:eastAsia="x-none"/>
        </w:rPr>
      </w:pPr>
      <w:r w:rsidRPr="00A1080E">
        <w:rPr>
          <w:rFonts w:ascii="Times New Roman" w:hAnsi="Times New Roman"/>
          <w:sz w:val="24"/>
          <w:szCs w:val="24"/>
          <w:lang w:val="x-none" w:eastAsia="x-none"/>
        </w:rPr>
        <w:t xml:space="preserve">от    </w:t>
      </w:r>
      <w:r w:rsidRPr="00A1080E">
        <w:rPr>
          <w:rFonts w:ascii="Times New Roman" w:hAnsi="Times New Roman"/>
          <w:sz w:val="24"/>
          <w:szCs w:val="24"/>
          <w:u w:val="single"/>
          <w:lang w:val="x-none" w:eastAsia="x-none"/>
        </w:rPr>
        <w:t>«</w:t>
      </w:r>
      <w:r w:rsidRPr="00A1080E">
        <w:rPr>
          <w:rFonts w:ascii="Times New Roman" w:hAnsi="Times New Roman"/>
          <w:sz w:val="24"/>
          <w:szCs w:val="24"/>
          <w:u w:val="single"/>
          <w:lang w:eastAsia="x-none"/>
        </w:rPr>
        <w:t xml:space="preserve"> 20</w:t>
      </w:r>
      <w:r w:rsidRPr="00A1080E">
        <w:rPr>
          <w:rFonts w:ascii="Times New Roman" w:hAnsi="Times New Roman"/>
          <w:sz w:val="24"/>
          <w:szCs w:val="24"/>
          <w:u w:val="single"/>
          <w:lang w:val="x-none" w:eastAsia="x-none"/>
        </w:rPr>
        <w:t xml:space="preserve">» </w:t>
      </w:r>
      <w:r w:rsidRPr="00A1080E">
        <w:rPr>
          <w:rFonts w:ascii="Times New Roman" w:hAnsi="Times New Roman"/>
          <w:sz w:val="24"/>
          <w:szCs w:val="24"/>
          <w:u w:val="single"/>
          <w:lang w:eastAsia="x-none"/>
        </w:rPr>
        <w:t>03.</w:t>
      </w:r>
      <w:r w:rsidRPr="00A1080E">
        <w:rPr>
          <w:rFonts w:ascii="Times New Roman" w:hAnsi="Times New Roman"/>
          <w:sz w:val="24"/>
          <w:szCs w:val="24"/>
          <w:u w:val="single"/>
          <w:lang w:val="x-none" w:eastAsia="x-none"/>
        </w:rPr>
        <w:t xml:space="preserve"> 202</w:t>
      </w:r>
      <w:r w:rsidRPr="00A1080E">
        <w:rPr>
          <w:rFonts w:ascii="Times New Roman" w:hAnsi="Times New Roman"/>
          <w:sz w:val="24"/>
          <w:szCs w:val="24"/>
          <w:u w:val="single"/>
          <w:lang w:eastAsia="x-none"/>
        </w:rPr>
        <w:t>4</w:t>
      </w:r>
      <w:r w:rsidRPr="00A1080E">
        <w:rPr>
          <w:rFonts w:ascii="Times New Roman" w:hAnsi="Times New Roman"/>
          <w:sz w:val="24"/>
          <w:szCs w:val="24"/>
          <w:lang w:val="x-none" w:eastAsia="x-none"/>
        </w:rPr>
        <w:t xml:space="preserve">г.                                                                              </w:t>
      </w:r>
      <w:r w:rsidRPr="00A1080E">
        <w:rPr>
          <w:rFonts w:ascii="Times New Roman" w:hAnsi="Times New Roman"/>
          <w:sz w:val="24"/>
          <w:szCs w:val="24"/>
          <w:lang w:eastAsia="x-none"/>
        </w:rPr>
        <w:t xml:space="preserve">           </w:t>
      </w:r>
      <w:r w:rsidRPr="00A1080E">
        <w:rPr>
          <w:rFonts w:ascii="Times New Roman" w:hAnsi="Times New Roman"/>
          <w:sz w:val="24"/>
          <w:szCs w:val="24"/>
          <w:lang w:val="x-none" w:eastAsia="x-none"/>
        </w:rPr>
        <w:t xml:space="preserve"> №</w:t>
      </w:r>
      <w:r w:rsidRPr="00A1080E">
        <w:rPr>
          <w:rFonts w:ascii="Times New Roman" w:hAnsi="Times New Roman"/>
          <w:sz w:val="24"/>
          <w:szCs w:val="24"/>
          <w:lang w:eastAsia="x-none"/>
        </w:rPr>
        <w:t xml:space="preserve"> 122</w:t>
      </w:r>
      <w:r w:rsidRPr="00A1080E">
        <w:rPr>
          <w:rFonts w:ascii="Times New Roman" w:hAnsi="Times New Roman"/>
          <w:sz w:val="24"/>
          <w:szCs w:val="24"/>
          <w:lang w:val="x-none" w:eastAsia="x-none"/>
        </w:rPr>
        <w:t xml:space="preserve">  </w:t>
      </w:r>
      <w:r w:rsidRPr="00A1080E">
        <w:rPr>
          <w:rFonts w:ascii="Times New Roman" w:hAnsi="Times New Roman"/>
          <w:sz w:val="24"/>
          <w:szCs w:val="24"/>
          <w:lang w:eastAsia="x-none"/>
        </w:rPr>
        <w:t xml:space="preserve"> </w:t>
      </w:r>
    </w:p>
    <w:p w:rsidR="00B666BE" w:rsidRPr="00A1080E" w:rsidRDefault="00B666BE" w:rsidP="00B666BE">
      <w:pPr>
        <w:spacing w:after="0" w:line="240" w:lineRule="auto"/>
        <w:ind w:right="-284"/>
        <w:rPr>
          <w:rFonts w:ascii="Times New Roman" w:hAnsi="Times New Roman"/>
          <w:sz w:val="24"/>
          <w:szCs w:val="24"/>
        </w:rPr>
      </w:pPr>
      <w:r w:rsidRPr="00A1080E">
        <w:rPr>
          <w:rFonts w:ascii="Times New Roman" w:hAnsi="Times New Roman"/>
          <w:sz w:val="24"/>
          <w:szCs w:val="24"/>
        </w:rPr>
        <w:t xml:space="preserve">       </w:t>
      </w:r>
      <w:proofErr w:type="spellStart"/>
      <w:r w:rsidRPr="00A1080E">
        <w:rPr>
          <w:rFonts w:ascii="Times New Roman" w:hAnsi="Times New Roman"/>
          <w:sz w:val="24"/>
          <w:szCs w:val="24"/>
        </w:rPr>
        <w:t>р.п</w:t>
      </w:r>
      <w:proofErr w:type="spellEnd"/>
      <w:r w:rsidRPr="00A1080E">
        <w:rPr>
          <w:rFonts w:ascii="Times New Roman" w:hAnsi="Times New Roman"/>
          <w:sz w:val="24"/>
          <w:szCs w:val="24"/>
        </w:rPr>
        <w:t>. Дубровка</w:t>
      </w:r>
    </w:p>
    <w:p w:rsidR="00B666BE" w:rsidRPr="00A1080E" w:rsidRDefault="00B666BE" w:rsidP="00B666BE">
      <w:pPr>
        <w:spacing w:after="0" w:line="240" w:lineRule="auto"/>
        <w:ind w:right="-284"/>
        <w:jc w:val="both"/>
        <w:rPr>
          <w:rFonts w:ascii="Times New Roman" w:hAnsi="Times New Roman"/>
          <w:b/>
          <w:sz w:val="24"/>
          <w:szCs w:val="24"/>
        </w:rPr>
      </w:pPr>
      <w:r w:rsidRPr="00A1080E">
        <w:rPr>
          <w:rFonts w:ascii="Times New Roman" w:hAnsi="Times New Roman"/>
          <w:sz w:val="24"/>
          <w:szCs w:val="24"/>
        </w:rPr>
        <w:t xml:space="preserve">         </w:t>
      </w:r>
    </w:p>
    <w:p w:rsidR="00B666BE" w:rsidRPr="00A1080E" w:rsidRDefault="00B666BE" w:rsidP="00B666BE">
      <w:pPr>
        <w:spacing w:after="0" w:line="240" w:lineRule="auto"/>
        <w:ind w:right="-284"/>
        <w:rPr>
          <w:rFonts w:ascii="Times New Roman" w:hAnsi="Times New Roman"/>
          <w:sz w:val="24"/>
          <w:szCs w:val="24"/>
        </w:rPr>
      </w:pPr>
      <w:r w:rsidRPr="00A1080E">
        <w:rPr>
          <w:rFonts w:ascii="Times New Roman" w:hAnsi="Times New Roman"/>
          <w:sz w:val="24"/>
          <w:szCs w:val="24"/>
        </w:rPr>
        <w:t>О подготовке проекта смены функционального зонирования</w:t>
      </w:r>
    </w:p>
    <w:p w:rsidR="00B666BE" w:rsidRPr="00A1080E" w:rsidRDefault="00B666BE" w:rsidP="00B666BE">
      <w:pPr>
        <w:spacing w:after="0" w:line="240" w:lineRule="auto"/>
        <w:ind w:right="-284"/>
        <w:rPr>
          <w:rFonts w:ascii="Times New Roman" w:hAnsi="Times New Roman"/>
          <w:sz w:val="24"/>
          <w:szCs w:val="24"/>
        </w:rPr>
      </w:pPr>
      <w:r w:rsidRPr="00A1080E">
        <w:rPr>
          <w:rFonts w:ascii="Times New Roman" w:hAnsi="Times New Roman"/>
          <w:sz w:val="24"/>
          <w:szCs w:val="24"/>
        </w:rPr>
        <w:t xml:space="preserve">Генерального плана и Правил землепользования и застройки </w:t>
      </w:r>
    </w:p>
    <w:p w:rsidR="00B666BE" w:rsidRPr="00A1080E" w:rsidRDefault="00B666BE" w:rsidP="00B666BE">
      <w:pPr>
        <w:spacing w:after="0" w:line="240" w:lineRule="auto"/>
        <w:ind w:right="-284"/>
        <w:rPr>
          <w:rFonts w:ascii="Times New Roman" w:hAnsi="Times New Roman"/>
          <w:sz w:val="24"/>
          <w:szCs w:val="24"/>
        </w:rPr>
      </w:pPr>
      <w:bookmarkStart w:id="9" w:name="_Hlk162593963"/>
      <w:proofErr w:type="spellStart"/>
      <w:r w:rsidRPr="00A1080E">
        <w:rPr>
          <w:rFonts w:ascii="Times New Roman" w:hAnsi="Times New Roman"/>
          <w:sz w:val="24"/>
          <w:szCs w:val="24"/>
        </w:rPr>
        <w:t>Рековичского</w:t>
      </w:r>
      <w:proofErr w:type="spellEnd"/>
      <w:r w:rsidRPr="00A1080E">
        <w:rPr>
          <w:rFonts w:ascii="Times New Roman" w:hAnsi="Times New Roman"/>
          <w:sz w:val="24"/>
          <w:szCs w:val="24"/>
        </w:rPr>
        <w:t xml:space="preserve"> сельского </w:t>
      </w:r>
      <w:bookmarkEnd w:id="9"/>
      <w:r w:rsidRPr="00A1080E">
        <w:rPr>
          <w:rFonts w:ascii="Times New Roman" w:hAnsi="Times New Roman"/>
          <w:sz w:val="24"/>
          <w:szCs w:val="24"/>
        </w:rPr>
        <w:t>поселения Дубровского района Брянской области.</w:t>
      </w:r>
    </w:p>
    <w:p w:rsidR="00B666BE" w:rsidRPr="00A1080E" w:rsidRDefault="00B666BE" w:rsidP="00B666BE">
      <w:pPr>
        <w:spacing w:after="0" w:line="240" w:lineRule="auto"/>
        <w:ind w:right="-284"/>
        <w:rPr>
          <w:rFonts w:ascii="Times New Roman" w:hAnsi="Times New Roman"/>
          <w:b/>
          <w:bCs/>
          <w:sz w:val="24"/>
          <w:szCs w:val="24"/>
        </w:rPr>
      </w:pP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№131 ФЗ «Об общих принципах организации местного самоуправления в Российской Федерации», Уставом муниципального образования </w:t>
      </w:r>
      <w:r w:rsidRPr="00A1080E">
        <w:rPr>
          <w:rFonts w:ascii="Times New Roman" w:hAnsi="Times New Roman"/>
          <w:sz w:val="24"/>
          <w:szCs w:val="24"/>
        </w:rPr>
        <w:lastRenderedPageBreak/>
        <w:t>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ООО «</w:t>
      </w:r>
      <w:proofErr w:type="spellStart"/>
      <w:r w:rsidRPr="00A1080E">
        <w:rPr>
          <w:rFonts w:ascii="Times New Roman" w:hAnsi="Times New Roman"/>
          <w:sz w:val="24"/>
          <w:szCs w:val="24"/>
        </w:rPr>
        <w:t>Стройтрейд</w:t>
      </w:r>
      <w:proofErr w:type="spellEnd"/>
      <w:r w:rsidRPr="00A1080E">
        <w:rPr>
          <w:rFonts w:ascii="Times New Roman" w:hAnsi="Times New Roman"/>
          <w:sz w:val="24"/>
          <w:szCs w:val="24"/>
        </w:rPr>
        <w:t xml:space="preserve">», учитывая протокол заседания № 38 от  12.03.2024 г.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и застройки  </w:t>
      </w:r>
      <w:proofErr w:type="spellStart"/>
      <w:r w:rsidRPr="00A1080E">
        <w:rPr>
          <w:rFonts w:ascii="Times New Roman" w:hAnsi="Times New Roman"/>
          <w:sz w:val="24"/>
          <w:szCs w:val="24"/>
        </w:rPr>
        <w:t>Рековичского</w:t>
      </w:r>
      <w:proofErr w:type="spellEnd"/>
      <w:r w:rsidRPr="00A1080E">
        <w:rPr>
          <w:rFonts w:ascii="Times New Roman" w:hAnsi="Times New Roman"/>
          <w:sz w:val="24"/>
          <w:szCs w:val="24"/>
        </w:rPr>
        <w:t xml:space="preserve"> сельского поселения Дубровского  района Брянской области</w:t>
      </w:r>
      <w:bookmarkStart w:id="10" w:name="_Hlk148340046"/>
    </w:p>
    <w:bookmarkEnd w:id="10"/>
    <w:p w:rsidR="00B666BE" w:rsidRPr="00A1080E" w:rsidRDefault="00B666BE" w:rsidP="00B666BE">
      <w:pPr>
        <w:spacing w:after="0" w:line="240" w:lineRule="auto"/>
        <w:ind w:right="-284"/>
        <w:jc w:val="both"/>
        <w:rPr>
          <w:rFonts w:ascii="Times New Roman" w:hAnsi="Times New Roman"/>
          <w:bCs/>
          <w:sz w:val="24"/>
          <w:szCs w:val="24"/>
        </w:rPr>
      </w:pPr>
      <w:r w:rsidRPr="00A1080E">
        <w:rPr>
          <w:rFonts w:ascii="Times New Roman" w:hAnsi="Times New Roman"/>
          <w:bCs/>
          <w:sz w:val="24"/>
          <w:szCs w:val="24"/>
        </w:rPr>
        <w:t xml:space="preserve">  </w:t>
      </w:r>
    </w:p>
    <w:p w:rsidR="00B666BE" w:rsidRPr="00A1080E" w:rsidRDefault="00B666BE" w:rsidP="00B666BE">
      <w:pPr>
        <w:spacing w:after="0" w:line="240" w:lineRule="auto"/>
        <w:ind w:right="-284"/>
        <w:jc w:val="both"/>
        <w:rPr>
          <w:rFonts w:ascii="Times New Roman" w:hAnsi="Times New Roman"/>
          <w:bCs/>
          <w:sz w:val="24"/>
          <w:szCs w:val="24"/>
        </w:rPr>
      </w:pPr>
      <w:r w:rsidRPr="00A1080E">
        <w:rPr>
          <w:rFonts w:ascii="Times New Roman" w:hAnsi="Times New Roman"/>
          <w:bCs/>
          <w:sz w:val="24"/>
          <w:szCs w:val="24"/>
        </w:rPr>
        <w:t xml:space="preserve">       ПОСТАНОВЛЯЮ:</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1. Подготовить проект изменений в схему функционального зонирования</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Генерального плана и Правила землепользования и застройки </w:t>
      </w:r>
      <w:proofErr w:type="spellStart"/>
      <w:r w:rsidRPr="00A1080E">
        <w:rPr>
          <w:rFonts w:ascii="Times New Roman" w:hAnsi="Times New Roman"/>
          <w:sz w:val="24"/>
          <w:szCs w:val="24"/>
        </w:rPr>
        <w:t>Рековичского</w:t>
      </w:r>
      <w:proofErr w:type="spellEnd"/>
      <w:r w:rsidRPr="00A1080E">
        <w:rPr>
          <w:rFonts w:ascii="Times New Roman" w:hAnsi="Times New Roman"/>
          <w:sz w:val="24"/>
          <w:szCs w:val="24"/>
        </w:rPr>
        <w:t xml:space="preserve"> сельского поселения Дубровского района Брянской области (далее – Проект), утвержденные решением </w:t>
      </w:r>
      <w:bookmarkStart w:id="11" w:name="_Hlk161820652"/>
      <w:proofErr w:type="spellStart"/>
      <w:r w:rsidRPr="00A1080E">
        <w:rPr>
          <w:rFonts w:ascii="Times New Roman" w:hAnsi="Times New Roman"/>
          <w:sz w:val="24"/>
          <w:szCs w:val="24"/>
        </w:rPr>
        <w:t>Рековичского</w:t>
      </w:r>
      <w:proofErr w:type="spellEnd"/>
      <w:r w:rsidRPr="00A1080E">
        <w:rPr>
          <w:rFonts w:ascii="Times New Roman" w:hAnsi="Times New Roman"/>
          <w:sz w:val="24"/>
          <w:szCs w:val="24"/>
        </w:rPr>
        <w:t xml:space="preserve"> сельского Совета народных депутатов от 21.10.2019г. № 24 и 21.10.2019г. № 25 до 17.04.2024г</w:t>
      </w:r>
      <w:bookmarkEnd w:id="11"/>
      <w:r w:rsidRPr="00A1080E">
        <w:rPr>
          <w:rFonts w:ascii="Times New Roman" w:hAnsi="Times New Roman"/>
          <w:sz w:val="24"/>
          <w:szCs w:val="24"/>
        </w:rPr>
        <w:t>. (приложение 1).</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w:t>
      </w:r>
      <w:proofErr w:type="spellStart"/>
      <w:r w:rsidRPr="00A1080E">
        <w:rPr>
          <w:rFonts w:ascii="Times New Roman" w:hAnsi="Times New Roman"/>
          <w:sz w:val="24"/>
          <w:szCs w:val="24"/>
        </w:rPr>
        <w:t>Рековичского</w:t>
      </w:r>
      <w:proofErr w:type="spellEnd"/>
      <w:r w:rsidRPr="00A1080E">
        <w:rPr>
          <w:rFonts w:ascii="Times New Roman" w:hAnsi="Times New Roman"/>
          <w:sz w:val="24"/>
          <w:szCs w:val="24"/>
        </w:rPr>
        <w:t xml:space="preserve"> сельского поселения Дубровского района Брянской области предложений заинтересованных лиц по подготовке Проекта.   (приложение 2)</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5. Настоящее постановление вступает в силу с момента опубликования.</w:t>
      </w:r>
    </w:p>
    <w:p w:rsidR="00B666BE" w:rsidRPr="00A1080E" w:rsidRDefault="00B666BE" w:rsidP="00B666BE">
      <w:pPr>
        <w:spacing w:after="0" w:line="240" w:lineRule="auto"/>
        <w:ind w:right="-284"/>
        <w:jc w:val="both"/>
        <w:rPr>
          <w:rFonts w:ascii="Times New Roman" w:hAnsi="Times New Roman"/>
          <w:sz w:val="24"/>
          <w:szCs w:val="24"/>
        </w:rPr>
      </w:pPr>
    </w:p>
    <w:p w:rsidR="00B666BE" w:rsidRPr="00A1080E" w:rsidRDefault="00B666BE" w:rsidP="00B666B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 Глава администрации</w:t>
      </w:r>
    </w:p>
    <w:p w:rsidR="00B666BE" w:rsidRPr="00A1080E" w:rsidRDefault="00B666BE" w:rsidP="00A1080E">
      <w:pPr>
        <w:spacing w:after="0" w:line="240" w:lineRule="auto"/>
        <w:ind w:right="-284"/>
        <w:jc w:val="both"/>
        <w:rPr>
          <w:rFonts w:ascii="Times New Roman" w:hAnsi="Times New Roman"/>
          <w:sz w:val="24"/>
          <w:szCs w:val="24"/>
        </w:rPr>
      </w:pPr>
      <w:r w:rsidRPr="00A1080E">
        <w:rPr>
          <w:rFonts w:ascii="Times New Roman" w:hAnsi="Times New Roman"/>
          <w:sz w:val="24"/>
          <w:szCs w:val="24"/>
        </w:rPr>
        <w:t xml:space="preserve">Дубровского района                                                          </w:t>
      </w:r>
      <w:bookmarkStart w:id="12" w:name="_Hlk149214811"/>
      <w:r w:rsidR="00A1080E">
        <w:rPr>
          <w:rFonts w:ascii="Times New Roman" w:hAnsi="Times New Roman"/>
          <w:sz w:val="24"/>
          <w:szCs w:val="24"/>
        </w:rPr>
        <w:t xml:space="preserve">                   И.А. Шевелев</w:t>
      </w:r>
    </w:p>
    <w:p w:rsidR="00B666BE" w:rsidRPr="00F37C2E" w:rsidRDefault="00B666BE" w:rsidP="00B666BE">
      <w:pPr>
        <w:spacing w:before="100" w:beforeAutospacing="1" w:after="100" w:afterAutospacing="1" w:line="240" w:lineRule="auto"/>
        <w:ind w:right="-284"/>
        <w:rPr>
          <w:rFonts w:ascii="Times New Roman" w:hAnsi="Times New Roman"/>
          <w:sz w:val="24"/>
          <w:szCs w:val="24"/>
        </w:rPr>
      </w:pPr>
      <w:r w:rsidRPr="00B666BE">
        <w:rPr>
          <w:rFonts w:ascii="Times New Roman" w:hAnsi="Times New Roman"/>
          <w:bCs/>
          <w:sz w:val="28"/>
          <w:szCs w:val="28"/>
        </w:rPr>
        <w:t xml:space="preserve">                                                                                                               </w:t>
      </w:r>
      <w:r w:rsidRPr="00F37C2E">
        <w:rPr>
          <w:rFonts w:ascii="Times New Roman" w:hAnsi="Times New Roman"/>
          <w:bCs/>
          <w:sz w:val="24"/>
          <w:szCs w:val="24"/>
        </w:rPr>
        <w:t>Приложение 2</w:t>
      </w:r>
      <w:r w:rsidRPr="00F37C2E">
        <w:rPr>
          <w:rFonts w:ascii="Times New Roman" w:hAnsi="Times New Roman"/>
          <w:sz w:val="24"/>
          <w:szCs w:val="24"/>
        </w:rPr>
        <w:br/>
        <w:t xml:space="preserve">                                                                              к постановлению администрации</w:t>
      </w:r>
      <w:r w:rsidRPr="00F37C2E">
        <w:rPr>
          <w:rFonts w:ascii="Times New Roman" w:hAnsi="Times New Roman"/>
          <w:sz w:val="24"/>
          <w:szCs w:val="24"/>
        </w:rPr>
        <w:br/>
        <w:t xml:space="preserve">                                                                                                    Дубровского района</w:t>
      </w:r>
    </w:p>
    <w:p w:rsidR="00B666BE" w:rsidRPr="00F37C2E" w:rsidRDefault="00B666BE" w:rsidP="00B666BE">
      <w:pPr>
        <w:spacing w:before="100" w:beforeAutospacing="1" w:after="100" w:afterAutospacing="1" w:line="240" w:lineRule="auto"/>
        <w:ind w:right="-284"/>
        <w:jc w:val="center"/>
        <w:rPr>
          <w:rFonts w:ascii="Times New Roman" w:hAnsi="Times New Roman"/>
          <w:sz w:val="24"/>
          <w:szCs w:val="24"/>
        </w:rPr>
      </w:pPr>
      <w:r w:rsidRPr="00F37C2E">
        <w:rPr>
          <w:rFonts w:ascii="Times New Roman" w:hAnsi="Times New Roman"/>
          <w:sz w:val="24"/>
          <w:szCs w:val="24"/>
        </w:rPr>
        <w:t xml:space="preserve">                                                                                          от </w:t>
      </w:r>
      <w:r w:rsidRPr="00F37C2E">
        <w:rPr>
          <w:rFonts w:ascii="Times New Roman" w:hAnsi="Times New Roman"/>
          <w:sz w:val="24"/>
          <w:szCs w:val="24"/>
          <w:u w:val="single"/>
        </w:rPr>
        <w:t>«20» 03.2024</w:t>
      </w:r>
      <w:r w:rsidRPr="00F37C2E">
        <w:rPr>
          <w:rFonts w:ascii="Times New Roman" w:hAnsi="Times New Roman"/>
          <w:sz w:val="24"/>
          <w:szCs w:val="24"/>
        </w:rPr>
        <w:t xml:space="preserve"> г.  № 122              </w:t>
      </w:r>
    </w:p>
    <w:bookmarkEnd w:id="12"/>
    <w:p w:rsidR="00B666BE" w:rsidRPr="00F37C2E" w:rsidRDefault="00B666BE" w:rsidP="00B666BE">
      <w:pPr>
        <w:spacing w:after="0" w:line="240" w:lineRule="auto"/>
        <w:ind w:right="-284"/>
        <w:jc w:val="center"/>
        <w:rPr>
          <w:rFonts w:ascii="Times New Roman" w:hAnsi="Times New Roman"/>
          <w:b/>
          <w:sz w:val="24"/>
          <w:szCs w:val="24"/>
        </w:rPr>
      </w:pPr>
      <w:r w:rsidRPr="00F37C2E">
        <w:rPr>
          <w:rFonts w:ascii="Times New Roman" w:hAnsi="Times New Roman"/>
          <w:sz w:val="24"/>
          <w:szCs w:val="24"/>
        </w:rPr>
        <w:br/>
      </w:r>
      <w:r w:rsidRPr="00F37C2E">
        <w:rPr>
          <w:rFonts w:ascii="Times New Roman" w:hAnsi="Times New Roman"/>
          <w:b/>
          <w:bCs/>
          <w:sz w:val="24"/>
          <w:szCs w:val="24"/>
        </w:rPr>
        <w:t>ПОРЯДОК НАПРАВЛЕНИЯ</w:t>
      </w:r>
      <w:r w:rsidRPr="00F37C2E">
        <w:rPr>
          <w:rFonts w:ascii="Times New Roman" w:hAnsi="Times New Roman"/>
          <w:sz w:val="24"/>
          <w:szCs w:val="24"/>
        </w:rPr>
        <w:br/>
        <w:t xml:space="preserve">    </w:t>
      </w:r>
      <w:r w:rsidRPr="00F37C2E">
        <w:rPr>
          <w:rFonts w:ascii="Times New Roman" w:hAnsi="Times New Roman"/>
          <w:b/>
          <w:bCs/>
          <w:sz w:val="24"/>
          <w:szCs w:val="24"/>
        </w:rPr>
        <w:t xml:space="preserve">предложений заинтересованных лиц в Комиссию </w:t>
      </w:r>
      <w:r w:rsidRPr="00F37C2E">
        <w:rPr>
          <w:rFonts w:ascii="Times New Roman" w:hAnsi="Times New Roman"/>
          <w:b/>
          <w:sz w:val="24"/>
          <w:szCs w:val="24"/>
        </w:rPr>
        <w:t xml:space="preserve">по подготовке </w:t>
      </w:r>
    </w:p>
    <w:p w:rsidR="00B666BE" w:rsidRPr="00F37C2E" w:rsidRDefault="00B666BE" w:rsidP="00B666BE">
      <w:pPr>
        <w:spacing w:after="0" w:line="240" w:lineRule="auto"/>
        <w:ind w:right="-284"/>
        <w:jc w:val="center"/>
        <w:rPr>
          <w:rFonts w:ascii="Times New Roman" w:hAnsi="Times New Roman"/>
          <w:b/>
          <w:sz w:val="24"/>
          <w:szCs w:val="24"/>
        </w:rPr>
      </w:pPr>
      <w:r w:rsidRPr="00F37C2E">
        <w:rPr>
          <w:rFonts w:ascii="Times New Roman" w:hAnsi="Times New Roman"/>
          <w:b/>
          <w:sz w:val="24"/>
          <w:szCs w:val="24"/>
        </w:rPr>
        <w:t xml:space="preserve">проекта Правил землепользования и застройки </w:t>
      </w:r>
    </w:p>
    <w:p w:rsidR="00B666BE" w:rsidRPr="00F37C2E" w:rsidRDefault="00B666BE" w:rsidP="00B666BE">
      <w:pPr>
        <w:spacing w:after="0" w:line="240" w:lineRule="auto"/>
        <w:ind w:right="-284"/>
        <w:jc w:val="center"/>
        <w:rPr>
          <w:rFonts w:ascii="Times New Roman" w:hAnsi="Times New Roman"/>
          <w:b/>
          <w:bCs/>
          <w:sz w:val="24"/>
          <w:szCs w:val="24"/>
        </w:rPr>
      </w:pPr>
      <w:r w:rsidRPr="00F37C2E">
        <w:rPr>
          <w:rFonts w:ascii="Times New Roman" w:hAnsi="Times New Roman"/>
          <w:b/>
          <w:sz w:val="24"/>
          <w:szCs w:val="24"/>
        </w:rPr>
        <w:t xml:space="preserve">  Дубровского городского и сельских поселений Дубровского района</w:t>
      </w:r>
    </w:p>
    <w:p w:rsidR="00B666BE" w:rsidRPr="00F37C2E" w:rsidRDefault="00B666BE" w:rsidP="00B666BE">
      <w:pPr>
        <w:spacing w:after="0" w:line="240" w:lineRule="auto"/>
        <w:ind w:right="-284"/>
        <w:jc w:val="center"/>
        <w:rPr>
          <w:rFonts w:ascii="Times New Roman" w:hAnsi="Times New Roman"/>
          <w:b/>
          <w:sz w:val="24"/>
          <w:szCs w:val="24"/>
        </w:rPr>
      </w:pP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 Дубровского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Совета народных депутатов от  21.10.2019г. № 24  и  21.10.2019г. № 25  до 17.04.2024г.  </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Заинтересованные лица в 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w:t>
      </w:r>
      <w:r w:rsidRPr="00F37C2E">
        <w:rPr>
          <w:rFonts w:ascii="Times New Roman" w:hAnsi="Times New Roman"/>
          <w:sz w:val="24"/>
          <w:szCs w:val="24"/>
        </w:rPr>
        <w:lastRenderedPageBreak/>
        <w:t xml:space="preserve">Дубровского района» направляются по почте в адрес: 242750, Брянская область, Дубровский  район, </w:t>
      </w:r>
      <w:proofErr w:type="spellStart"/>
      <w:r w:rsidRPr="00F37C2E">
        <w:rPr>
          <w:rFonts w:ascii="Times New Roman" w:hAnsi="Times New Roman"/>
          <w:sz w:val="24"/>
          <w:szCs w:val="24"/>
        </w:rPr>
        <w:t>р.п</w:t>
      </w:r>
      <w:proofErr w:type="spellEnd"/>
      <w:r w:rsidRPr="00F37C2E">
        <w:rPr>
          <w:rFonts w:ascii="Times New Roman" w:hAnsi="Times New Roman"/>
          <w:sz w:val="24"/>
          <w:szCs w:val="24"/>
        </w:rPr>
        <w:t xml:space="preserve">. Дубровка, улица Победы, 18, администрация Дубровского района и по </w:t>
      </w:r>
      <w:r w:rsidRPr="00F37C2E">
        <w:rPr>
          <w:rFonts w:ascii="Times New Roman" w:hAnsi="Times New Roman"/>
          <w:sz w:val="24"/>
          <w:szCs w:val="24"/>
          <w:lang w:val="en-US"/>
        </w:rPr>
        <w:t>e</w:t>
      </w:r>
      <w:r w:rsidRPr="00F37C2E">
        <w:rPr>
          <w:rFonts w:ascii="Times New Roman" w:hAnsi="Times New Roman"/>
          <w:sz w:val="24"/>
          <w:szCs w:val="24"/>
        </w:rPr>
        <w:t>-</w:t>
      </w:r>
      <w:r w:rsidRPr="00F37C2E">
        <w:rPr>
          <w:rFonts w:ascii="Times New Roman" w:hAnsi="Times New Roman"/>
          <w:sz w:val="24"/>
          <w:szCs w:val="24"/>
          <w:lang w:val="en-US"/>
        </w:rPr>
        <w:t>mail</w:t>
      </w:r>
      <w:r w:rsidRPr="00F37C2E">
        <w:rPr>
          <w:rFonts w:ascii="Times New Roman" w:hAnsi="Times New Roman"/>
          <w:sz w:val="24"/>
          <w:szCs w:val="24"/>
        </w:rPr>
        <w:t xml:space="preserve">:  </w:t>
      </w:r>
      <w:hyperlink r:id="rId24" w:history="1">
        <w:r w:rsidRPr="00F37C2E">
          <w:rPr>
            <w:rFonts w:ascii="Times New Roman" w:hAnsi="Times New Roman"/>
            <w:color w:val="0000FF"/>
            <w:sz w:val="24"/>
            <w:szCs w:val="24"/>
            <w:u w:val="single"/>
            <w:lang w:val="en-US"/>
          </w:rPr>
          <w:t>dbr</w:t>
        </w:r>
        <w:r w:rsidRPr="00F37C2E">
          <w:rPr>
            <w:rFonts w:ascii="Times New Roman" w:hAnsi="Times New Roman"/>
            <w:color w:val="0000FF"/>
            <w:sz w:val="24"/>
            <w:szCs w:val="24"/>
            <w:u w:val="single"/>
          </w:rPr>
          <w:t>-</w:t>
        </w:r>
        <w:r w:rsidRPr="00F37C2E">
          <w:rPr>
            <w:rFonts w:ascii="Times New Roman" w:hAnsi="Times New Roman"/>
            <w:color w:val="0000FF"/>
            <w:sz w:val="24"/>
            <w:szCs w:val="24"/>
            <w:u w:val="single"/>
            <w:lang w:val="en-US"/>
          </w:rPr>
          <w:t>orgotdel</w:t>
        </w:r>
        <w:r w:rsidRPr="00F37C2E">
          <w:rPr>
            <w:rFonts w:ascii="Times New Roman" w:hAnsi="Times New Roman"/>
            <w:color w:val="0000FF"/>
            <w:sz w:val="24"/>
            <w:szCs w:val="24"/>
            <w:u w:val="single"/>
          </w:rPr>
          <w:t>@</w:t>
        </w:r>
        <w:r w:rsidRPr="00F37C2E">
          <w:rPr>
            <w:rFonts w:ascii="Times New Roman" w:hAnsi="Times New Roman"/>
            <w:color w:val="0000FF"/>
            <w:sz w:val="24"/>
            <w:szCs w:val="24"/>
            <w:u w:val="single"/>
            <w:lang w:val="en-US"/>
          </w:rPr>
          <w:t>yandex</w:t>
        </w:r>
        <w:r w:rsidRPr="00F37C2E">
          <w:rPr>
            <w:rFonts w:ascii="Times New Roman" w:hAnsi="Times New Roman"/>
            <w:color w:val="0000FF"/>
            <w:sz w:val="24"/>
            <w:szCs w:val="24"/>
            <w:u w:val="single"/>
          </w:rPr>
          <w:t>.</w:t>
        </w:r>
        <w:proofErr w:type="spellStart"/>
        <w:r w:rsidRPr="00F37C2E">
          <w:rPr>
            <w:rFonts w:ascii="Times New Roman" w:hAnsi="Times New Roman"/>
            <w:color w:val="0000FF"/>
            <w:sz w:val="24"/>
            <w:szCs w:val="24"/>
            <w:u w:val="single"/>
            <w:lang w:val="en-US"/>
          </w:rPr>
          <w:t>ru</w:t>
        </w:r>
        <w:proofErr w:type="spellEnd"/>
      </w:hyperlink>
      <w:r w:rsidRPr="00F37C2E">
        <w:rPr>
          <w:rFonts w:ascii="Times New Roman" w:hAnsi="Times New Roman"/>
          <w:sz w:val="24"/>
          <w:szCs w:val="24"/>
        </w:rPr>
        <w:t xml:space="preserve">. </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3. Предложения в </w:t>
      </w:r>
      <w:proofErr w:type="gramStart"/>
      <w:r w:rsidRPr="00F37C2E">
        <w:rPr>
          <w:rFonts w:ascii="Times New Roman" w:hAnsi="Times New Roman"/>
          <w:sz w:val="24"/>
          <w:szCs w:val="24"/>
        </w:rPr>
        <w:t>Проект  изменений</w:t>
      </w:r>
      <w:proofErr w:type="gramEnd"/>
      <w:r w:rsidRPr="00F37C2E">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6. Регистрация обращений осуществляется в специальном журнале.</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7. Комиссия не дает ответы на поступившие предложения.</w:t>
      </w:r>
    </w:p>
    <w:p w:rsidR="00B666BE" w:rsidRPr="00F37C2E" w:rsidRDefault="00B666BE" w:rsidP="00B666BE">
      <w:pPr>
        <w:spacing w:after="0" w:line="240" w:lineRule="auto"/>
        <w:ind w:right="-284"/>
        <w:jc w:val="both"/>
        <w:rPr>
          <w:rFonts w:ascii="Times New Roman" w:hAnsi="Times New Roman"/>
          <w:sz w:val="24"/>
          <w:szCs w:val="24"/>
        </w:rPr>
      </w:pPr>
      <w:r w:rsidRPr="00F37C2E">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B666BE" w:rsidRPr="00F37C2E" w:rsidRDefault="00B666BE" w:rsidP="00B666BE">
      <w:pPr>
        <w:spacing w:after="100" w:afterAutospacing="1" w:line="240" w:lineRule="auto"/>
        <w:ind w:right="-284"/>
        <w:jc w:val="both"/>
        <w:rPr>
          <w:rFonts w:ascii="Times New Roman" w:hAnsi="Times New Roman"/>
          <w:sz w:val="24"/>
          <w:szCs w:val="24"/>
        </w:rPr>
      </w:pPr>
      <w:r w:rsidRPr="00F37C2E">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B666BE" w:rsidRPr="00F37C2E" w:rsidRDefault="00B666BE" w:rsidP="00B666BE">
      <w:pPr>
        <w:widowControl w:val="0"/>
        <w:autoSpaceDE w:val="0"/>
        <w:autoSpaceDN w:val="0"/>
        <w:adjustRightInd w:val="0"/>
        <w:spacing w:after="0" w:line="240" w:lineRule="auto"/>
        <w:ind w:right="-284"/>
        <w:jc w:val="right"/>
        <w:rPr>
          <w:rFonts w:ascii="Times New Roman" w:hAnsi="Times New Roman"/>
          <w:sz w:val="24"/>
          <w:szCs w:val="24"/>
        </w:rPr>
      </w:pPr>
      <w:r w:rsidRPr="00F37C2E">
        <w:rPr>
          <w:rFonts w:ascii="Times New Roman" w:hAnsi="Times New Roman"/>
          <w:sz w:val="24"/>
          <w:szCs w:val="24"/>
        </w:rPr>
        <w:t xml:space="preserve">     </w:t>
      </w:r>
      <w:r w:rsidRPr="00F37C2E">
        <w:rPr>
          <w:rFonts w:ascii="Times New Roman" w:hAnsi="Times New Roman"/>
          <w:bCs/>
          <w:sz w:val="24"/>
          <w:szCs w:val="24"/>
        </w:rPr>
        <w:t>Приложение 1</w:t>
      </w:r>
      <w:r w:rsidRPr="00F37C2E">
        <w:rPr>
          <w:rFonts w:ascii="Times New Roman" w:hAnsi="Times New Roman"/>
          <w:sz w:val="24"/>
          <w:szCs w:val="24"/>
        </w:rPr>
        <w:br/>
        <w:t>к постановлению администрации</w:t>
      </w:r>
      <w:r w:rsidRPr="00F37C2E">
        <w:rPr>
          <w:rFonts w:ascii="Times New Roman" w:hAnsi="Times New Roman"/>
          <w:sz w:val="24"/>
          <w:szCs w:val="24"/>
        </w:rPr>
        <w:br/>
        <w:t>Дубровского района</w:t>
      </w:r>
    </w:p>
    <w:p w:rsidR="00B666BE" w:rsidRPr="00F37C2E" w:rsidRDefault="00B666BE" w:rsidP="00B666BE">
      <w:pPr>
        <w:spacing w:before="100" w:beforeAutospacing="1" w:after="100" w:afterAutospacing="1" w:line="240" w:lineRule="auto"/>
        <w:ind w:right="-284"/>
        <w:jc w:val="right"/>
        <w:rPr>
          <w:rFonts w:ascii="Times New Roman" w:hAnsi="Times New Roman"/>
          <w:sz w:val="24"/>
          <w:szCs w:val="24"/>
        </w:rPr>
      </w:pPr>
      <w:r w:rsidRPr="00F37C2E">
        <w:rPr>
          <w:rFonts w:ascii="Times New Roman" w:hAnsi="Times New Roman"/>
          <w:sz w:val="24"/>
          <w:szCs w:val="24"/>
        </w:rPr>
        <w:t xml:space="preserve">                                                                                        от </w:t>
      </w:r>
      <w:r w:rsidRPr="00F37C2E">
        <w:rPr>
          <w:rFonts w:ascii="Times New Roman" w:hAnsi="Times New Roman"/>
          <w:sz w:val="24"/>
          <w:szCs w:val="24"/>
          <w:u w:val="single"/>
        </w:rPr>
        <w:t>«20» 03. 2024</w:t>
      </w:r>
      <w:r w:rsidRPr="00F37C2E">
        <w:rPr>
          <w:rFonts w:ascii="Times New Roman" w:hAnsi="Times New Roman"/>
          <w:sz w:val="24"/>
          <w:szCs w:val="24"/>
        </w:rPr>
        <w:t xml:space="preserve"> г.  № 122              </w:t>
      </w:r>
    </w:p>
    <w:p w:rsidR="00B666BE" w:rsidRPr="00F37C2E" w:rsidRDefault="00B666BE" w:rsidP="00B666BE">
      <w:pPr>
        <w:spacing w:after="0" w:line="240" w:lineRule="auto"/>
        <w:ind w:right="-284"/>
        <w:rPr>
          <w:rFonts w:ascii="Times New Roman" w:hAnsi="Times New Roman"/>
          <w:sz w:val="24"/>
          <w:szCs w:val="24"/>
        </w:rPr>
      </w:pPr>
      <w:r w:rsidRPr="00F37C2E">
        <w:rPr>
          <w:rFonts w:ascii="Times New Roman" w:hAnsi="Times New Roman"/>
          <w:sz w:val="24"/>
          <w:szCs w:val="24"/>
        </w:rPr>
        <w:t xml:space="preserve"> </w:t>
      </w:r>
    </w:p>
    <w:p w:rsidR="00B666BE" w:rsidRPr="00F37C2E" w:rsidRDefault="00B666BE" w:rsidP="00B666BE">
      <w:pPr>
        <w:spacing w:after="0" w:line="240" w:lineRule="auto"/>
        <w:ind w:right="-284"/>
        <w:rPr>
          <w:rFonts w:ascii="Times New Roman" w:hAnsi="Times New Roman"/>
          <w:sz w:val="24"/>
          <w:szCs w:val="24"/>
        </w:rPr>
      </w:pPr>
    </w:p>
    <w:p w:rsidR="00B666BE" w:rsidRPr="00F37C2E" w:rsidRDefault="00B666BE" w:rsidP="00B666BE">
      <w:pPr>
        <w:spacing w:after="0" w:line="240" w:lineRule="auto"/>
        <w:ind w:right="-284"/>
        <w:jc w:val="center"/>
        <w:rPr>
          <w:rFonts w:ascii="Times New Roman" w:hAnsi="Times New Roman"/>
          <w:b/>
          <w:bCs/>
          <w:sz w:val="24"/>
          <w:szCs w:val="24"/>
        </w:rPr>
      </w:pPr>
      <w:r w:rsidRPr="00F37C2E">
        <w:rPr>
          <w:rFonts w:ascii="Times New Roman" w:hAnsi="Times New Roman"/>
          <w:b/>
          <w:bCs/>
          <w:sz w:val="24"/>
          <w:szCs w:val="24"/>
        </w:rPr>
        <w:t>Проект</w:t>
      </w:r>
      <w:r w:rsidRPr="00F37C2E">
        <w:rPr>
          <w:rFonts w:ascii="Times New Roman" w:hAnsi="Times New Roman"/>
          <w:b/>
          <w:sz w:val="24"/>
          <w:szCs w:val="24"/>
        </w:rPr>
        <w:t xml:space="preserve"> изменений в Генеральный план</w:t>
      </w:r>
    </w:p>
    <w:p w:rsidR="00B666BE" w:rsidRPr="00F37C2E" w:rsidRDefault="00B666BE" w:rsidP="00B666BE">
      <w:pPr>
        <w:spacing w:after="0" w:line="240" w:lineRule="auto"/>
        <w:ind w:right="-284"/>
        <w:jc w:val="center"/>
        <w:rPr>
          <w:rFonts w:ascii="Times New Roman" w:hAnsi="Times New Roman"/>
          <w:b/>
          <w:sz w:val="24"/>
          <w:szCs w:val="24"/>
        </w:rPr>
      </w:pPr>
      <w:r w:rsidRPr="00F37C2E">
        <w:rPr>
          <w:rFonts w:ascii="Times New Roman" w:hAnsi="Times New Roman"/>
          <w:b/>
          <w:sz w:val="24"/>
          <w:szCs w:val="24"/>
        </w:rPr>
        <w:t>и Правила землепользования и застройки</w:t>
      </w:r>
    </w:p>
    <w:p w:rsidR="00B666BE" w:rsidRPr="00F37C2E" w:rsidRDefault="00B666BE" w:rsidP="00B666BE">
      <w:pPr>
        <w:spacing w:after="0" w:line="240" w:lineRule="auto"/>
        <w:ind w:right="-284"/>
        <w:jc w:val="center"/>
        <w:rPr>
          <w:rFonts w:ascii="Times New Roman" w:hAnsi="Times New Roman"/>
          <w:b/>
          <w:sz w:val="24"/>
          <w:szCs w:val="24"/>
        </w:rPr>
      </w:pPr>
      <w:proofErr w:type="spellStart"/>
      <w:r w:rsidRPr="00F37C2E">
        <w:rPr>
          <w:rFonts w:ascii="Times New Roman" w:hAnsi="Times New Roman"/>
          <w:b/>
          <w:sz w:val="24"/>
          <w:szCs w:val="24"/>
        </w:rPr>
        <w:t>Рековичского</w:t>
      </w:r>
      <w:proofErr w:type="spellEnd"/>
      <w:r w:rsidRPr="00F37C2E">
        <w:rPr>
          <w:rFonts w:ascii="Times New Roman" w:hAnsi="Times New Roman"/>
          <w:b/>
          <w:sz w:val="24"/>
          <w:szCs w:val="24"/>
        </w:rPr>
        <w:t xml:space="preserve"> сельского поселения Дубровского</w:t>
      </w:r>
    </w:p>
    <w:p w:rsidR="00B666BE" w:rsidRPr="00F37C2E" w:rsidRDefault="00B666BE" w:rsidP="00B666BE">
      <w:pPr>
        <w:spacing w:after="0" w:line="240" w:lineRule="auto"/>
        <w:ind w:right="-284"/>
        <w:jc w:val="center"/>
        <w:rPr>
          <w:rFonts w:ascii="Times New Roman" w:hAnsi="Times New Roman"/>
          <w:b/>
          <w:sz w:val="24"/>
          <w:szCs w:val="24"/>
        </w:rPr>
      </w:pPr>
      <w:r w:rsidRPr="00F37C2E">
        <w:rPr>
          <w:rFonts w:ascii="Times New Roman" w:hAnsi="Times New Roman"/>
          <w:b/>
          <w:sz w:val="24"/>
          <w:szCs w:val="24"/>
        </w:rPr>
        <w:t>района Брянской области</w:t>
      </w:r>
    </w:p>
    <w:p w:rsidR="00B666BE" w:rsidRPr="00F37C2E" w:rsidRDefault="00B666BE" w:rsidP="00B666BE">
      <w:pPr>
        <w:spacing w:after="0" w:line="240" w:lineRule="auto"/>
        <w:ind w:right="-284"/>
        <w:jc w:val="center"/>
        <w:rPr>
          <w:rFonts w:ascii="Times New Roman" w:hAnsi="Times New Roman"/>
          <w:b/>
          <w:sz w:val="24"/>
          <w:szCs w:val="24"/>
        </w:rPr>
      </w:pPr>
      <w:r w:rsidRPr="00F37C2E">
        <w:rPr>
          <w:rFonts w:ascii="Times New Roman" w:hAnsi="Times New Roman"/>
          <w:b/>
          <w:sz w:val="24"/>
          <w:szCs w:val="24"/>
        </w:rPr>
        <w:t xml:space="preserve">в части изменения функционального зонирования применительно к земельному участку площадью 637 500м.кв., с кадастровым номером </w:t>
      </w:r>
      <w:bookmarkStart w:id="13" w:name="_Hlk161821881"/>
      <w:r w:rsidRPr="00F37C2E">
        <w:rPr>
          <w:rFonts w:ascii="Times New Roman" w:hAnsi="Times New Roman"/>
          <w:b/>
          <w:sz w:val="24"/>
          <w:szCs w:val="24"/>
        </w:rPr>
        <w:t xml:space="preserve">32:05:0130701:149 по адресу: Брянская область, муниципальный район Дубровский, сельское поселение </w:t>
      </w:r>
      <w:proofErr w:type="spellStart"/>
      <w:r w:rsidRPr="00F37C2E">
        <w:rPr>
          <w:rFonts w:ascii="Times New Roman" w:hAnsi="Times New Roman"/>
          <w:b/>
          <w:sz w:val="24"/>
          <w:szCs w:val="24"/>
        </w:rPr>
        <w:t>Рековичское</w:t>
      </w:r>
      <w:proofErr w:type="spellEnd"/>
      <w:r w:rsidRPr="00F37C2E">
        <w:rPr>
          <w:rFonts w:ascii="Times New Roman" w:hAnsi="Times New Roman"/>
          <w:b/>
          <w:sz w:val="24"/>
          <w:szCs w:val="24"/>
        </w:rPr>
        <w:t xml:space="preserve">, деревня </w:t>
      </w:r>
      <w:proofErr w:type="spellStart"/>
      <w:r w:rsidRPr="00F37C2E">
        <w:rPr>
          <w:rFonts w:ascii="Times New Roman" w:hAnsi="Times New Roman"/>
          <w:b/>
          <w:sz w:val="24"/>
          <w:szCs w:val="24"/>
        </w:rPr>
        <w:t>Вязовск</w:t>
      </w:r>
      <w:proofErr w:type="spellEnd"/>
      <w:r w:rsidRPr="00F37C2E">
        <w:rPr>
          <w:rFonts w:ascii="Times New Roman" w:hAnsi="Times New Roman"/>
          <w:b/>
          <w:sz w:val="24"/>
          <w:szCs w:val="24"/>
        </w:rPr>
        <w:t>.</w:t>
      </w:r>
    </w:p>
    <w:bookmarkEnd w:id="13"/>
    <w:p w:rsidR="00B666BE" w:rsidRPr="00F37C2E" w:rsidRDefault="00B666BE" w:rsidP="00B666BE">
      <w:pPr>
        <w:spacing w:after="0" w:line="240" w:lineRule="auto"/>
        <w:ind w:right="-284"/>
        <w:jc w:val="center"/>
        <w:rPr>
          <w:rFonts w:ascii="Times New Roman" w:hAnsi="Times New Roman"/>
          <w:sz w:val="24"/>
          <w:szCs w:val="24"/>
        </w:rPr>
      </w:pPr>
    </w:p>
    <w:p w:rsidR="00B666BE" w:rsidRPr="00F37C2E" w:rsidRDefault="00B666BE" w:rsidP="00B666BE">
      <w:pPr>
        <w:spacing w:after="0" w:line="240" w:lineRule="auto"/>
        <w:ind w:right="-284"/>
        <w:jc w:val="center"/>
        <w:rPr>
          <w:rFonts w:ascii="Times New Roman" w:hAnsi="Times New Roman"/>
          <w:sz w:val="24"/>
          <w:szCs w:val="24"/>
        </w:rPr>
      </w:pPr>
    </w:p>
    <w:p w:rsidR="00B666BE" w:rsidRPr="00F37C2E" w:rsidRDefault="00B666BE" w:rsidP="00F37C2E">
      <w:pPr>
        <w:spacing w:after="0" w:line="240" w:lineRule="auto"/>
        <w:ind w:right="-284"/>
        <w:jc w:val="both"/>
        <w:rPr>
          <w:rFonts w:ascii="Times New Roman" w:hAnsi="Times New Roman"/>
          <w:b/>
          <w:bCs/>
          <w:sz w:val="24"/>
          <w:szCs w:val="24"/>
        </w:rPr>
      </w:pPr>
      <w:r w:rsidRPr="00F37C2E">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ООО "</w:t>
      </w:r>
      <w:proofErr w:type="spellStart"/>
      <w:r w:rsidRPr="00F37C2E">
        <w:rPr>
          <w:rFonts w:ascii="Times New Roman" w:hAnsi="Times New Roman"/>
          <w:sz w:val="24"/>
          <w:szCs w:val="24"/>
        </w:rPr>
        <w:t>Стройтрейд</w:t>
      </w:r>
      <w:proofErr w:type="spellEnd"/>
      <w:r w:rsidRPr="00F37C2E">
        <w:rPr>
          <w:rFonts w:ascii="Times New Roman" w:hAnsi="Times New Roman"/>
          <w:sz w:val="24"/>
          <w:szCs w:val="24"/>
        </w:rPr>
        <w:t>" (</w:t>
      </w:r>
      <w:proofErr w:type="spellStart"/>
      <w:proofErr w:type="gramStart"/>
      <w:r w:rsidRPr="00F37C2E">
        <w:rPr>
          <w:rFonts w:ascii="Times New Roman" w:hAnsi="Times New Roman"/>
          <w:sz w:val="24"/>
          <w:szCs w:val="24"/>
        </w:rPr>
        <w:t>вх</w:t>
      </w:r>
      <w:proofErr w:type="spellEnd"/>
      <w:r w:rsidRPr="00F37C2E">
        <w:rPr>
          <w:rFonts w:ascii="Times New Roman" w:hAnsi="Times New Roman"/>
          <w:sz w:val="24"/>
          <w:szCs w:val="24"/>
        </w:rPr>
        <w:t xml:space="preserve"> .</w:t>
      </w:r>
      <w:proofErr w:type="gramEnd"/>
      <w:r w:rsidRPr="00F37C2E">
        <w:rPr>
          <w:rFonts w:ascii="Times New Roman" w:hAnsi="Times New Roman"/>
          <w:sz w:val="24"/>
          <w:szCs w:val="24"/>
        </w:rPr>
        <w:t xml:space="preserve">№ 1098 от 06.03.2024г.),  Постановлением администрации Дубровского района  от  « 20 » 03.2024г.  «О подготовке проекта смены  функционального зонирования Генерального плана и Правила землепользования и застройки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 Дубровского  района Брянской области»   </w:t>
      </w:r>
      <w:bookmarkStart w:id="14" w:name="_Hlk98236011"/>
      <w:r w:rsidRPr="00F37C2E">
        <w:rPr>
          <w:rFonts w:ascii="Times New Roman" w:hAnsi="Times New Roman"/>
          <w:b/>
          <w:sz w:val="24"/>
          <w:szCs w:val="24"/>
        </w:rPr>
        <w:t xml:space="preserve"> </w:t>
      </w:r>
      <w:r w:rsidRPr="00F37C2E">
        <w:rPr>
          <w:rFonts w:ascii="Times New Roman" w:hAnsi="Times New Roman"/>
          <w:sz w:val="24"/>
          <w:szCs w:val="24"/>
        </w:rPr>
        <w:t xml:space="preserve"> </w:t>
      </w:r>
      <w:bookmarkEnd w:id="14"/>
      <w:r w:rsidRPr="00F37C2E">
        <w:rPr>
          <w:rFonts w:ascii="Times New Roman" w:hAnsi="Times New Roman"/>
          <w:sz w:val="24"/>
          <w:szCs w:val="24"/>
        </w:rPr>
        <w:t xml:space="preserve">внести изменения в Генеральный план (утвержденный Решением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Совета народных депутатов от21.10.2019 № 24) и Правил землепользования и застройки  (утвержденные Решением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Совета народных депутатов от 21.10.2019 № 25)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 Дубровского района Брянской области, путем изменения нерегламентированной территориальной зоны сельскохозяйственных угодий в составе земель сельскохозяйственного назначения (приложение № 1 к проекту изменений в Генеральный план и Правила землепользования и застройки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  Дубровского района Брянской области) </w:t>
      </w:r>
      <w:r w:rsidRPr="00F37C2E">
        <w:rPr>
          <w:rFonts w:ascii="Times New Roman" w:hAnsi="Times New Roman"/>
          <w:b/>
          <w:sz w:val="24"/>
          <w:szCs w:val="24"/>
        </w:rPr>
        <w:t xml:space="preserve">   и </w:t>
      </w:r>
      <w:r w:rsidRPr="00F37C2E">
        <w:rPr>
          <w:rFonts w:ascii="Times New Roman" w:hAnsi="Times New Roman"/>
          <w:sz w:val="24"/>
          <w:szCs w:val="24"/>
        </w:rPr>
        <w:t>отнесения территории</w:t>
      </w:r>
      <w:r w:rsidRPr="00F37C2E">
        <w:rPr>
          <w:rFonts w:ascii="Times New Roman" w:hAnsi="Times New Roman"/>
          <w:b/>
          <w:sz w:val="24"/>
          <w:szCs w:val="24"/>
        </w:rPr>
        <w:t xml:space="preserve"> </w:t>
      </w:r>
      <w:r w:rsidRPr="00F37C2E">
        <w:rPr>
          <w:rFonts w:ascii="Times New Roman" w:hAnsi="Times New Roman"/>
          <w:sz w:val="24"/>
          <w:szCs w:val="24"/>
        </w:rPr>
        <w:t xml:space="preserve">площадью 637500кв.м. с кадастровым номером </w:t>
      </w:r>
      <w:r w:rsidRPr="00F37C2E">
        <w:rPr>
          <w:rFonts w:ascii="Times New Roman" w:hAnsi="Times New Roman"/>
          <w:b/>
          <w:sz w:val="24"/>
          <w:szCs w:val="24"/>
        </w:rPr>
        <w:t xml:space="preserve"> 32:05:0130701:149 </w:t>
      </w:r>
      <w:r w:rsidRPr="00F37C2E">
        <w:rPr>
          <w:rFonts w:ascii="Times New Roman" w:hAnsi="Times New Roman"/>
          <w:sz w:val="24"/>
          <w:szCs w:val="24"/>
        </w:rPr>
        <w:t xml:space="preserve"> по адресу: </w:t>
      </w:r>
      <w:r w:rsidRPr="00F37C2E">
        <w:rPr>
          <w:rFonts w:ascii="Times New Roman" w:hAnsi="Times New Roman"/>
          <w:b/>
          <w:sz w:val="24"/>
          <w:szCs w:val="24"/>
        </w:rPr>
        <w:t xml:space="preserve">Брянская область, муниципальный район Дубровский, сельское поселение </w:t>
      </w:r>
      <w:proofErr w:type="spellStart"/>
      <w:r w:rsidRPr="00F37C2E">
        <w:rPr>
          <w:rFonts w:ascii="Times New Roman" w:hAnsi="Times New Roman"/>
          <w:b/>
          <w:sz w:val="24"/>
          <w:szCs w:val="24"/>
        </w:rPr>
        <w:t>Рековичское</w:t>
      </w:r>
      <w:proofErr w:type="spellEnd"/>
      <w:r w:rsidRPr="00F37C2E">
        <w:rPr>
          <w:rFonts w:ascii="Times New Roman" w:hAnsi="Times New Roman"/>
          <w:b/>
          <w:sz w:val="24"/>
          <w:szCs w:val="24"/>
        </w:rPr>
        <w:t xml:space="preserve">, деревня </w:t>
      </w:r>
      <w:proofErr w:type="spellStart"/>
      <w:r w:rsidRPr="00F37C2E">
        <w:rPr>
          <w:rFonts w:ascii="Times New Roman" w:hAnsi="Times New Roman"/>
          <w:b/>
          <w:sz w:val="24"/>
          <w:szCs w:val="24"/>
        </w:rPr>
        <w:t>Вязовск</w:t>
      </w:r>
      <w:proofErr w:type="spellEnd"/>
      <w:r w:rsidRPr="00F37C2E">
        <w:rPr>
          <w:rFonts w:ascii="Times New Roman" w:hAnsi="Times New Roman"/>
          <w:b/>
          <w:sz w:val="24"/>
          <w:szCs w:val="24"/>
        </w:rPr>
        <w:t xml:space="preserve"> </w:t>
      </w:r>
      <w:r w:rsidRPr="00F37C2E">
        <w:rPr>
          <w:rFonts w:ascii="Times New Roman" w:hAnsi="Times New Roman"/>
          <w:b/>
          <w:bCs/>
          <w:sz w:val="24"/>
          <w:szCs w:val="24"/>
        </w:rPr>
        <w:t xml:space="preserve"> </w:t>
      </w:r>
      <w:r w:rsidRPr="00F37C2E">
        <w:rPr>
          <w:rFonts w:ascii="Times New Roman" w:hAnsi="Times New Roman"/>
          <w:sz w:val="24"/>
          <w:szCs w:val="24"/>
        </w:rPr>
        <w:t xml:space="preserve">- на функциональную зону (П1-0) – производственная зона с размещением предприятий  </w:t>
      </w:r>
      <w:r w:rsidRPr="00F37C2E">
        <w:rPr>
          <w:rFonts w:ascii="Times New Roman" w:hAnsi="Times New Roman"/>
          <w:sz w:val="24"/>
          <w:szCs w:val="24"/>
          <w:lang w:val="en-US"/>
        </w:rPr>
        <w:t>V</w:t>
      </w:r>
      <w:r w:rsidRPr="00F37C2E">
        <w:rPr>
          <w:rFonts w:ascii="Times New Roman" w:hAnsi="Times New Roman"/>
          <w:sz w:val="24"/>
          <w:szCs w:val="24"/>
        </w:rPr>
        <w:t xml:space="preserve"> класса опасности с разрешенным видом использования недропользование (приложение 2 к проекту изменений Генерального плана и Правил </w:t>
      </w:r>
      <w:r w:rsidRPr="00F37C2E">
        <w:rPr>
          <w:rFonts w:ascii="Times New Roman" w:hAnsi="Times New Roman"/>
          <w:sz w:val="24"/>
          <w:szCs w:val="24"/>
        </w:rPr>
        <w:lastRenderedPageBreak/>
        <w:t xml:space="preserve">землепользования и застройки </w:t>
      </w: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 Дубровского  района Брянской области).</w:t>
      </w:r>
    </w:p>
    <w:p w:rsidR="00B666BE" w:rsidRPr="00F37C2E" w:rsidRDefault="00B666BE" w:rsidP="00B666BE">
      <w:pPr>
        <w:spacing w:after="0" w:line="240" w:lineRule="auto"/>
        <w:ind w:right="-284"/>
        <w:rPr>
          <w:rFonts w:ascii="Times New Roman" w:hAnsi="Times New Roman"/>
          <w:sz w:val="24"/>
          <w:szCs w:val="24"/>
        </w:rPr>
      </w:pPr>
    </w:p>
    <w:p w:rsidR="00B666BE" w:rsidRPr="00F37C2E" w:rsidRDefault="00B666BE" w:rsidP="00B666BE">
      <w:pPr>
        <w:spacing w:after="0" w:line="240" w:lineRule="auto"/>
        <w:ind w:right="-284"/>
        <w:rPr>
          <w:rFonts w:ascii="Times New Roman" w:hAnsi="Times New Roman"/>
          <w:sz w:val="24"/>
          <w:szCs w:val="24"/>
        </w:rPr>
      </w:pPr>
      <w:r w:rsidRPr="00F37C2E">
        <w:rPr>
          <w:rFonts w:ascii="Times New Roman" w:hAnsi="Times New Roman"/>
          <w:sz w:val="24"/>
          <w:szCs w:val="24"/>
        </w:rPr>
        <w:t xml:space="preserve">                                                                                                                 Приложение 1                                        </w:t>
      </w:r>
    </w:p>
    <w:p w:rsidR="00B666BE" w:rsidRPr="00F37C2E" w:rsidRDefault="00B666BE" w:rsidP="00B666BE">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к Проекту изменений в Генеральный план и</w:t>
      </w:r>
    </w:p>
    <w:p w:rsidR="00B666BE" w:rsidRPr="00F37C2E" w:rsidRDefault="00B666BE" w:rsidP="00B666BE">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Правил землепользования и застройки</w:t>
      </w:r>
    </w:p>
    <w:p w:rsidR="00B666BE" w:rsidRPr="00F37C2E" w:rsidRDefault="00B666BE" w:rsidP="00B666BE">
      <w:pPr>
        <w:spacing w:after="0" w:line="240" w:lineRule="auto"/>
        <w:ind w:left="-284" w:right="-284" w:hanging="567"/>
        <w:jc w:val="right"/>
        <w:rPr>
          <w:rFonts w:ascii="Times New Roman" w:hAnsi="Times New Roman"/>
          <w:sz w:val="24"/>
          <w:szCs w:val="24"/>
        </w:rPr>
      </w:pP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w:t>
      </w:r>
    </w:p>
    <w:p w:rsidR="00B666BE" w:rsidRPr="00F37C2E" w:rsidRDefault="00B666BE" w:rsidP="00B666BE">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Дубровского района Брянской области</w:t>
      </w:r>
    </w:p>
    <w:p w:rsidR="00B666BE" w:rsidRPr="00F37C2E" w:rsidRDefault="00B666BE" w:rsidP="00B666BE">
      <w:pPr>
        <w:spacing w:after="100" w:afterAutospacing="1" w:line="240" w:lineRule="auto"/>
        <w:ind w:left="-284" w:right="-284" w:hanging="567"/>
        <w:jc w:val="right"/>
        <w:rPr>
          <w:rFonts w:ascii="Times New Roman" w:hAnsi="Times New Roman"/>
          <w:sz w:val="24"/>
          <w:szCs w:val="24"/>
        </w:rPr>
      </w:pP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 xml:space="preserve">             Графическое изображение</w:t>
      </w: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 xml:space="preserve">фрагмента схемы функционального зонирования Генерального плана </w:t>
      </w: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 xml:space="preserve">и Правил землепользования и застройки </w:t>
      </w:r>
      <w:proofErr w:type="spellStart"/>
      <w:r w:rsidRPr="00F37C2E">
        <w:rPr>
          <w:rFonts w:ascii="Times New Roman" w:hAnsi="Times New Roman"/>
          <w:b/>
          <w:sz w:val="24"/>
          <w:szCs w:val="24"/>
        </w:rPr>
        <w:t>Рековичского</w:t>
      </w:r>
      <w:proofErr w:type="spellEnd"/>
      <w:r w:rsidRPr="00F37C2E">
        <w:rPr>
          <w:rFonts w:ascii="Times New Roman" w:hAnsi="Times New Roman"/>
          <w:b/>
          <w:sz w:val="24"/>
          <w:szCs w:val="24"/>
        </w:rPr>
        <w:t xml:space="preserve"> сельского поселения</w:t>
      </w: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 xml:space="preserve">Дубровского района Брянской области нерегламентированной территориальной зоны сельскохозяйственных угодий в составе земель сельскохозяйственного назначения. Площадью 637 500кв.м. с кадастровым номером 32:05:0130701:149 по адресу: Брянская область, муниципальный район Дубровский, сельское поселение </w:t>
      </w:r>
      <w:proofErr w:type="spellStart"/>
      <w:r w:rsidRPr="00F37C2E">
        <w:rPr>
          <w:rFonts w:ascii="Times New Roman" w:hAnsi="Times New Roman"/>
          <w:b/>
          <w:sz w:val="24"/>
          <w:szCs w:val="24"/>
        </w:rPr>
        <w:t>Рековичское</w:t>
      </w:r>
      <w:proofErr w:type="spellEnd"/>
      <w:r w:rsidRPr="00F37C2E">
        <w:rPr>
          <w:rFonts w:ascii="Times New Roman" w:hAnsi="Times New Roman"/>
          <w:b/>
          <w:sz w:val="24"/>
          <w:szCs w:val="24"/>
        </w:rPr>
        <w:t xml:space="preserve">, деревня </w:t>
      </w:r>
      <w:proofErr w:type="spellStart"/>
      <w:r w:rsidRPr="00F37C2E">
        <w:rPr>
          <w:rFonts w:ascii="Times New Roman" w:hAnsi="Times New Roman"/>
          <w:b/>
          <w:sz w:val="24"/>
          <w:szCs w:val="24"/>
        </w:rPr>
        <w:t>Вязовск</w:t>
      </w:r>
      <w:proofErr w:type="spellEnd"/>
      <w:r w:rsidRPr="00F37C2E">
        <w:rPr>
          <w:rFonts w:ascii="Times New Roman" w:hAnsi="Times New Roman"/>
          <w:b/>
          <w:sz w:val="24"/>
          <w:szCs w:val="24"/>
        </w:rPr>
        <w:t>.</w:t>
      </w: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 xml:space="preserve"> </w:t>
      </w:r>
    </w:p>
    <w:p w:rsidR="00B666BE" w:rsidRPr="00F37C2E" w:rsidRDefault="00B666BE" w:rsidP="00B666BE">
      <w:pPr>
        <w:spacing w:after="0" w:line="240" w:lineRule="auto"/>
        <w:ind w:left="-284" w:right="-284" w:hanging="567"/>
        <w:jc w:val="center"/>
        <w:rPr>
          <w:rFonts w:ascii="Times New Roman" w:hAnsi="Times New Roman"/>
          <w:b/>
          <w:sz w:val="24"/>
          <w:szCs w:val="24"/>
        </w:rPr>
      </w:pPr>
      <w:r w:rsidRPr="00F37C2E">
        <w:rPr>
          <w:rFonts w:ascii="Times New Roman" w:hAnsi="Times New Roman"/>
          <w:b/>
          <w:sz w:val="24"/>
          <w:szCs w:val="24"/>
        </w:rPr>
        <w:t>Действующая редакция</w:t>
      </w:r>
    </w:p>
    <w:p w:rsidR="00B666BE" w:rsidRPr="00F37C2E" w:rsidRDefault="00B666BE" w:rsidP="00F37C2E">
      <w:pPr>
        <w:spacing w:after="0" w:line="240" w:lineRule="auto"/>
        <w:ind w:right="-284"/>
        <w:rPr>
          <w:rFonts w:ascii="Times New Roman" w:hAnsi="Times New Roman"/>
          <w:b/>
          <w:sz w:val="24"/>
          <w:szCs w:val="24"/>
        </w:rPr>
      </w:pPr>
    </w:p>
    <w:p w:rsidR="00B666BE" w:rsidRPr="00F37C2E" w:rsidRDefault="00B666BE" w:rsidP="00B666BE">
      <w:pPr>
        <w:spacing w:after="0" w:line="240" w:lineRule="auto"/>
        <w:ind w:left="-284" w:right="-284" w:hanging="567"/>
        <w:rPr>
          <w:rFonts w:ascii="Times New Roman" w:hAnsi="Times New Roman"/>
          <w:sz w:val="24"/>
          <w:szCs w:val="24"/>
        </w:rPr>
      </w:pPr>
    </w:p>
    <w:p w:rsidR="00B666BE" w:rsidRPr="00F37C2E" w:rsidRDefault="00B666BE" w:rsidP="00B666BE">
      <w:pPr>
        <w:spacing w:after="0" w:line="240" w:lineRule="auto"/>
        <w:ind w:right="-284"/>
        <w:rPr>
          <w:rFonts w:ascii="Times New Roman" w:hAnsi="Times New Roman"/>
          <w:sz w:val="24"/>
          <w:szCs w:val="24"/>
        </w:rPr>
      </w:pPr>
    </w:p>
    <w:p w:rsidR="00B666BE" w:rsidRPr="00F37C2E" w:rsidRDefault="00B666BE" w:rsidP="00B666BE">
      <w:pPr>
        <w:spacing w:after="0" w:line="240" w:lineRule="auto"/>
        <w:ind w:left="-284" w:right="-284" w:hanging="567"/>
        <w:rPr>
          <w:rFonts w:ascii="Times New Roman" w:hAnsi="Times New Roman"/>
          <w:b/>
          <w:sz w:val="24"/>
          <w:szCs w:val="24"/>
        </w:rPr>
      </w:pPr>
      <w:r w:rsidRPr="00F37C2E">
        <w:rPr>
          <w:rFonts w:ascii="Times New Roman" w:hAnsi="Times New Roman"/>
          <w:sz w:val="24"/>
          <w:szCs w:val="24"/>
        </w:rPr>
        <w:t xml:space="preserve">                                                                                                                             Приложение 2</w:t>
      </w:r>
    </w:p>
    <w:p w:rsidR="00B666BE" w:rsidRPr="00F37C2E" w:rsidRDefault="00B666BE" w:rsidP="00B666BE">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к Проекту изменений в Генеральный план и</w:t>
      </w:r>
    </w:p>
    <w:p w:rsidR="00B666BE" w:rsidRPr="00F37C2E" w:rsidRDefault="00B666BE" w:rsidP="00B666BE">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Правил землепользования и застройки</w:t>
      </w:r>
    </w:p>
    <w:p w:rsidR="00B666BE" w:rsidRPr="00F37C2E" w:rsidRDefault="00B666BE" w:rsidP="00B666BE">
      <w:pPr>
        <w:spacing w:after="0" w:line="240" w:lineRule="auto"/>
        <w:ind w:left="-284" w:right="-284" w:hanging="567"/>
        <w:jc w:val="right"/>
        <w:rPr>
          <w:rFonts w:ascii="Times New Roman" w:hAnsi="Times New Roman"/>
          <w:sz w:val="24"/>
          <w:szCs w:val="24"/>
        </w:rPr>
      </w:pPr>
      <w:proofErr w:type="spellStart"/>
      <w:r w:rsidRPr="00F37C2E">
        <w:rPr>
          <w:rFonts w:ascii="Times New Roman" w:hAnsi="Times New Roman"/>
          <w:sz w:val="24"/>
          <w:szCs w:val="24"/>
        </w:rPr>
        <w:t>Рековичского</w:t>
      </w:r>
      <w:proofErr w:type="spellEnd"/>
      <w:r w:rsidRPr="00F37C2E">
        <w:rPr>
          <w:rFonts w:ascii="Times New Roman" w:hAnsi="Times New Roman"/>
          <w:sz w:val="24"/>
          <w:szCs w:val="24"/>
        </w:rPr>
        <w:t xml:space="preserve"> сельского поселения</w:t>
      </w:r>
    </w:p>
    <w:p w:rsidR="00B666BE" w:rsidRPr="001A5BEF" w:rsidRDefault="00B666BE" w:rsidP="001A5BEF">
      <w:pPr>
        <w:spacing w:after="0" w:line="240" w:lineRule="auto"/>
        <w:ind w:left="-284" w:right="-284" w:hanging="567"/>
        <w:jc w:val="right"/>
        <w:rPr>
          <w:rFonts w:ascii="Times New Roman" w:hAnsi="Times New Roman"/>
          <w:sz w:val="24"/>
          <w:szCs w:val="24"/>
        </w:rPr>
      </w:pPr>
      <w:r w:rsidRPr="00F37C2E">
        <w:rPr>
          <w:rFonts w:ascii="Times New Roman" w:hAnsi="Times New Roman"/>
          <w:sz w:val="24"/>
          <w:szCs w:val="24"/>
        </w:rPr>
        <w:t>Дубр</w:t>
      </w:r>
      <w:r w:rsidR="001A5BEF">
        <w:rPr>
          <w:rFonts w:ascii="Times New Roman" w:hAnsi="Times New Roman"/>
          <w:sz w:val="24"/>
          <w:szCs w:val="24"/>
        </w:rPr>
        <w:t>овского района Брянской области</w:t>
      </w:r>
    </w:p>
    <w:p w:rsidR="00B666BE" w:rsidRPr="00F37C2E" w:rsidRDefault="00B666BE" w:rsidP="00B666BE">
      <w:pPr>
        <w:spacing w:after="0" w:line="240" w:lineRule="auto"/>
        <w:ind w:left="-284" w:right="-284" w:hanging="567"/>
        <w:rPr>
          <w:rFonts w:ascii="Times New Roman" w:hAnsi="Times New Roman"/>
          <w:sz w:val="24"/>
          <w:szCs w:val="24"/>
        </w:rPr>
      </w:pPr>
    </w:p>
    <w:p w:rsidR="00B666BE" w:rsidRPr="00F37C2E" w:rsidRDefault="00B666BE" w:rsidP="00B666BE">
      <w:pPr>
        <w:spacing w:after="0" w:line="240" w:lineRule="auto"/>
        <w:ind w:left="-284" w:right="-284" w:hanging="567"/>
        <w:rPr>
          <w:rFonts w:ascii="Times New Roman" w:hAnsi="Times New Roman"/>
          <w:sz w:val="24"/>
          <w:szCs w:val="24"/>
        </w:rPr>
      </w:pPr>
    </w:p>
    <w:p w:rsidR="00B666BE" w:rsidRPr="00F37C2E" w:rsidRDefault="00B666BE" w:rsidP="00B666BE">
      <w:pPr>
        <w:tabs>
          <w:tab w:val="left" w:pos="3920"/>
        </w:tabs>
        <w:spacing w:after="0" w:line="240" w:lineRule="auto"/>
        <w:ind w:left="-851"/>
        <w:jc w:val="center"/>
        <w:rPr>
          <w:rFonts w:ascii="Times New Roman" w:hAnsi="Times New Roman"/>
          <w:b/>
          <w:sz w:val="24"/>
          <w:szCs w:val="24"/>
        </w:rPr>
      </w:pPr>
      <w:r w:rsidRPr="00F37C2E">
        <w:rPr>
          <w:rFonts w:ascii="Times New Roman" w:hAnsi="Times New Roman"/>
          <w:b/>
          <w:sz w:val="24"/>
          <w:szCs w:val="24"/>
        </w:rPr>
        <w:t>Проектное предложение</w:t>
      </w:r>
    </w:p>
    <w:p w:rsidR="00B666BE" w:rsidRPr="00B666BE" w:rsidRDefault="00B666BE" w:rsidP="00B666BE">
      <w:pPr>
        <w:spacing w:after="0" w:line="240" w:lineRule="auto"/>
        <w:ind w:left="-851"/>
        <w:jc w:val="both"/>
        <w:rPr>
          <w:rFonts w:ascii="Times New Roman" w:hAnsi="Times New Roman"/>
          <w:sz w:val="28"/>
          <w:szCs w:val="28"/>
        </w:rPr>
      </w:pPr>
    </w:p>
    <w:p w:rsidR="00F37C2E" w:rsidRPr="00B666BE" w:rsidRDefault="00F37C2E" w:rsidP="00F37C2E">
      <w:pPr>
        <w:autoSpaceDE w:val="0"/>
        <w:autoSpaceDN w:val="0"/>
        <w:adjustRightInd w:val="0"/>
        <w:spacing w:after="0" w:line="240" w:lineRule="auto"/>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w:t>
      </w:r>
      <w:r w:rsidRPr="00F37C2E">
        <w:rPr>
          <w:rFonts w:ascii="Times New Roman" w:hAnsi="Times New Roman"/>
          <w:i/>
          <w:color w:val="000000"/>
          <w:sz w:val="24"/>
          <w:szCs w:val="24"/>
        </w:rPr>
        <w:t>Графическое изображение</w:t>
      </w:r>
      <w:r>
        <w:rPr>
          <w:rFonts w:ascii="Times New Roman" w:hAnsi="Times New Roman"/>
          <w:i/>
          <w:color w:val="000000"/>
          <w:sz w:val="24"/>
          <w:szCs w:val="24"/>
        </w:rPr>
        <w:t xml:space="preserve"> </w:t>
      </w:r>
      <w:r w:rsidRPr="00F37C2E">
        <w:rPr>
          <w:rFonts w:ascii="Times New Roman" w:hAnsi="Times New Roman"/>
          <w:i/>
          <w:color w:val="000000"/>
          <w:sz w:val="24"/>
          <w:szCs w:val="24"/>
        </w:rPr>
        <w:t xml:space="preserve">фрагмента схемы функционального </w:t>
      </w:r>
      <w:proofErr w:type="gramStart"/>
      <w:r w:rsidRPr="00F37C2E">
        <w:rPr>
          <w:rFonts w:ascii="Times New Roman" w:hAnsi="Times New Roman"/>
          <w:i/>
          <w:color w:val="000000"/>
          <w:sz w:val="24"/>
          <w:szCs w:val="24"/>
        </w:rPr>
        <w:t>зонирования</w:t>
      </w:r>
      <w:r>
        <w:rPr>
          <w:rFonts w:ascii="Times New Roman" w:hAnsi="Times New Roman"/>
          <w:i/>
          <w:color w:val="000000"/>
          <w:sz w:val="24"/>
          <w:szCs w:val="24"/>
        </w:rPr>
        <w:t>»  Действующая</w:t>
      </w:r>
      <w:proofErr w:type="gramEnd"/>
      <w:r>
        <w:rPr>
          <w:rFonts w:ascii="Times New Roman" w:hAnsi="Times New Roman"/>
          <w:i/>
          <w:color w:val="000000"/>
          <w:sz w:val="24"/>
          <w:szCs w:val="24"/>
        </w:rPr>
        <w:t xml:space="preserve"> редакция и Проектное предложение </w:t>
      </w:r>
      <w:r w:rsidRPr="00B666BE">
        <w:rPr>
          <w:rFonts w:ascii="Times New Roman" w:hAnsi="Times New Roman"/>
          <w:i/>
          <w:color w:val="000000"/>
          <w:sz w:val="24"/>
          <w:szCs w:val="24"/>
        </w:rPr>
        <w:t>к данному</w:t>
      </w:r>
      <w:r>
        <w:rPr>
          <w:rFonts w:ascii="Times New Roman" w:hAnsi="Times New Roman"/>
          <w:i/>
          <w:color w:val="000000"/>
          <w:sz w:val="24"/>
          <w:szCs w:val="24"/>
        </w:rPr>
        <w:t xml:space="preserve"> Постановлению администрации Дубровского района</w:t>
      </w:r>
      <w:r>
        <w:rPr>
          <w:rFonts w:ascii="Times New Roman" w:hAnsi="Times New Roman"/>
          <w:i/>
          <w:color w:val="000000"/>
          <w:sz w:val="24"/>
          <w:szCs w:val="24"/>
        </w:rPr>
        <w:t xml:space="preserve">  размещены</w:t>
      </w:r>
      <w:r>
        <w:rPr>
          <w:rFonts w:ascii="Times New Roman" w:hAnsi="Times New Roman"/>
          <w:i/>
          <w:color w:val="000000"/>
          <w:sz w:val="24"/>
          <w:szCs w:val="24"/>
        </w:rPr>
        <w:t xml:space="preserve"> в ПРИЛОЖЕНИИ </w:t>
      </w:r>
      <w:r>
        <w:rPr>
          <w:rFonts w:ascii="Times New Roman" w:hAnsi="Times New Roman"/>
          <w:i/>
          <w:color w:val="000000"/>
          <w:sz w:val="24"/>
          <w:szCs w:val="24"/>
        </w:rPr>
        <w:t>5</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Pr="00B666BE">
        <w:rPr>
          <w:rFonts w:ascii="Times New Roman" w:hAnsi="Times New Roman"/>
          <w:b/>
          <w:sz w:val="28"/>
          <w:szCs w:val="28"/>
        </w:rPr>
        <w:t xml:space="preserve">                                                   </w:t>
      </w:r>
      <w:r w:rsidRPr="00B666BE">
        <w:rPr>
          <w:rFonts w:ascii="Times New Roman" w:hAnsi="Times New Roman"/>
          <w:sz w:val="28"/>
          <w:szCs w:val="28"/>
        </w:rPr>
        <w:t xml:space="preserve">       </w:t>
      </w:r>
    </w:p>
    <w:p w:rsidR="00B666BE" w:rsidRDefault="001A5BEF" w:rsidP="00B666BE">
      <w:pPr>
        <w:spacing w:after="0" w:line="240" w:lineRule="auto"/>
        <w:ind w:left="-851"/>
        <w:jc w:val="both"/>
        <w:rPr>
          <w:rFonts w:ascii="Times New Roman" w:hAnsi="Times New Roman"/>
          <w:sz w:val="28"/>
          <w:szCs w:val="28"/>
        </w:rPr>
      </w:pPr>
      <w:r>
        <w:rPr>
          <w:rFonts w:ascii="Times New Roman" w:hAnsi="Times New Roman"/>
          <w:sz w:val="28"/>
          <w:szCs w:val="28"/>
        </w:rPr>
        <w:t xml:space="preserve">             </w:t>
      </w:r>
    </w:p>
    <w:p w:rsidR="001A5BEF" w:rsidRPr="001A5BEF" w:rsidRDefault="001A5BEF" w:rsidP="00B666BE">
      <w:pPr>
        <w:spacing w:after="0" w:line="240" w:lineRule="auto"/>
        <w:ind w:left="-851"/>
        <w:jc w:val="both"/>
        <w:rPr>
          <w:rFonts w:ascii="Times New Roman" w:hAnsi="Times New Roman"/>
          <w:b/>
          <w:sz w:val="24"/>
          <w:szCs w:val="24"/>
        </w:rPr>
      </w:pPr>
      <w:r>
        <w:rPr>
          <w:rFonts w:ascii="Times New Roman" w:hAnsi="Times New Roman"/>
          <w:sz w:val="28"/>
          <w:szCs w:val="28"/>
        </w:rPr>
        <w:t xml:space="preserve">                           </w:t>
      </w:r>
      <w:r w:rsidRPr="001A5BEF">
        <w:rPr>
          <w:rFonts w:ascii="Times New Roman" w:hAnsi="Times New Roman"/>
          <w:b/>
          <w:sz w:val="24"/>
          <w:szCs w:val="24"/>
        </w:rPr>
        <w:t>1.5.8.</w:t>
      </w:r>
    </w:p>
    <w:p w:rsidR="001A5BEF" w:rsidRPr="001A5BEF" w:rsidRDefault="001A5BEF" w:rsidP="001A5BEF">
      <w:pPr>
        <w:spacing w:after="0" w:line="240" w:lineRule="auto"/>
        <w:jc w:val="center"/>
        <w:rPr>
          <w:rFonts w:ascii="Times New Roman" w:hAnsi="Times New Roman"/>
          <w:sz w:val="24"/>
          <w:szCs w:val="24"/>
        </w:rPr>
      </w:pPr>
      <w:r w:rsidRPr="001A5BEF">
        <w:rPr>
          <w:rFonts w:ascii="Times New Roman" w:hAnsi="Times New Roman"/>
          <w:sz w:val="24"/>
          <w:szCs w:val="24"/>
        </w:rPr>
        <w:t>РОССИЙСКАЯ ФЕДЕРАЦИЯ</w:t>
      </w:r>
    </w:p>
    <w:p w:rsidR="001A5BEF" w:rsidRPr="001A5BEF" w:rsidRDefault="001A5BEF" w:rsidP="001A5BEF">
      <w:pPr>
        <w:spacing w:after="0" w:line="240" w:lineRule="auto"/>
        <w:jc w:val="center"/>
        <w:rPr>
          <w:rFonts w:ascii="Times New Roman" w:hAnsi="Times New Roman"/>
          <w:sz w:val="24"/>
          <w:szCs w:val="24"/>
        </w:rPr>
      </w:pPr>
      <w:r w:rsidRPr="001A5BEF">
        <w:rPr>
          <w:rFonts w:ascii="Times New Roman" w:hAnsi="Times New Roman"/>
          <w:sz w:val="24"/>
          <w:szCs w:val="24"/>
        </w:rPr>
        <w:t xml:space="preserve">БРЯНСКАЯ ОБЛАСТЬ </w:t>
      </w:r>
    </w:p>
    <w:p w:rsidR="001A5BEF" w:rsidRPr="001A5BEF" w:rsidRDefault="001A5BEF" w:rsidP="001A5BEF">
      <w:pPr>
        <w:spacing w:after="0" w:line="480" w:lineRule="auto"/>
        <w:jc w:val="center"/>
        <w:rPr>
          <w:rFonts w:ascii="Times New Roman" w:hAnsi="Times New Roman"/>
          <w:sz w:val="24"/>
          <w:szCs w:val="24"/>
        </w:rPr>
      </w:pPr>
      <w:r w:rsidRPr="001A5BEF">
        <w:rPr>
          <w:rFonts w:ascii="Times New Roman" w:hAnsi="Times New Roman"/>
          <w:sz w:val="24"/>
          <w:szCs w:val="24"/>
        </w:rPr>
        <w:t>АДМИНИСТРАЦИЯ ДУБРОВСКОГО РАЙОНА</w:t>
      </w:r>
    </w:p>
    <w:p w:rsidR="001A5BEF" w:rsidRPr="001A5BEF" w:rsidRDefault="001A5BEF" w:rsidP="001A5BEF">
      <w:pPr>
        <w:spacing w:after="0" w:line="480" w:lineRule="auto"/>
        <w:jc w:val="center"/>
        <w:rPr>
          <w:rFonts w:ascii="Times New Roman" w:hAnsi="Times New Roman"/>
          <w:sz w:val="24"/>
          <w:szCs w:val="24"/>
        </w:rPr>
      </w:pPr>
      <w:r w:rsidRPr="001A5BEF">
        <w:rPr>
          <w:rFonts w:ascii="Times New Roman" w:hAnsi="Times New Roman"/>
          <w:sz w:val="24"/>
          <w:szCs w:val="24"/>
        </w:rPr>
        <w:t>ПОСТАНОВЛЕНИЕ</w:t>
      </w:r>
    </w:p>
    <w:p w:rsidR="001A5BEF" w:rsidRP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от «</w:t>
      </w:r>
      <w:proofErr w:type="gramStart"/>
      <w:r w:rsidRPr="001A5BEF">
        <w:rPr>
          <w:rFonts w:ascii="Times New Roman" w:eastAsia="Calibri" w:hAnsi="Times New Roman"/>
          <w:sz w:val="24"/>
          <w:szCs w:val="24"/>
        </w:rPr>
        <w:t>20»  марта</w:t>
      </w:r>
      <w:proofErr w:type="gramEnd"/>
      <w:r w:rsidRPr="001A5BEF">
        <w:rPr>
          <w:rFonts w:ascii="Times New Roman" w:eastAsia="Calibri" w:hAnsi="Times New Roman"/>
          <w:sz w:val="24"/>
          <w:szCs w:val="24"/>
        </w:rPr>
        <w:t xml:space="preserve">  2024 г.                                                                                  № 123</w:t>
      </w:r>
    </w:p>
    <w:p w:rsidR="001A5BEF" w:rsidRPr="001A5BEF" w:rsidRDefault="001A5BEF" w:rsidP="001A5BEF">
      <w:pPr>
        <w:spacing w:after="0" w:line="240" w:lineRule="auto"/>
        <w:rPr>
          <w:rFonts w:ascii="Times New Roman" w:eastAsia="Calibri" w:hAnsi="Times New Roman"/>
          <w:sz w:val="24"/>
          <w:szCs w:val="24"/>
        </w:rPr>
      </w:pPr>
      <w:proofErr w:type="spellStart"/>
      <w:r w:rsidRPr="001A5BEF">
        <w:rPr>
          <w:rFonts w:ascii="Times New Roman" w:eastAsia="Calibri" w:hAnsi="Times New Roman"/>
          <w:sz w:val="24"/>
          <w:szCs w:val="24"/>
        </w:rPr>
        <w:t>р.п</w:t>
      </w:r>
      <w:proofErr w:type="spellEnd"/>
      <w:r w:rsidRPr="001A5BEF">
        <w:rPr>
          <w:rFonts w:ascii="Times New Roman" w:eastAsia="Calibri" w:hAnsi="Times New Roman"/>
          <w:sz w:val="24"/>
          <w:szCs w:val="24"/>
        </w:rPr>
        <w:t xml:space="preserve">. Дубровка                                                                                                  </w:t>
      </w:r>
    </w:p>
    <w:p w:rsidR="001A5BEF" w:rsidRPr="001A5BEF" w:rsidRDefault="001A5BEF" w:rsidP="001A5BEF">
      <w:pPr>
        <w:spacing w:after="0" w:line="240" w:lineRule="auto"/>
        <w:rPr>
          <w:rFonts w:ascii="Times New Roman" w:eastAsia="Calibri" w:hAnsi="Times New Roman"/>
          <w:sz w:val="24"/>
          <w:szCs w:val="24"/>
        </w:rPr>
      </w:pPr>
    </w:p>
    <w:p w:rsidR="001A5BEF" w:rsidRP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Об утверждении отчета об исполнении</w:t>
      </w:r>
    </w:p>
    <w:p w:rsidR="001A5BEF" w:rsidRP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 xml:space="preserve">бюджета Дубровского муниципального </w:t>
      </w:r>
    </w:p>
    <w:p w:rsidR="001A5BEF" w:rsidRP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 xml:space="preserve">района Брянской </w:t>
      </w:r>
      <w:proofErr w:type="gramStart"/>
      <w:r w:rsidRPr="001A5BEF">
        <w:rPr>
          <w:rFonts w:ascii="Times New Roman" w:eastAsia="Calibri" w:hAnsi="Times New Roman"/>
          <w:sz w:val="24"/>
          <w:szCs w:val="24"/>
        </w:rPr>
        <w:t>области  за</w:t>
      </w:r>
      <w:proofErr w:type="gramEnd"/>
      <w:r w:rsidRPr="001A5BEF">
        <w:rPr>
          <w:rFonts w:ascii="Times New Roman" w:eastAsia="Calibri" w:hAnsi="Times New Roman"/>
          <w:sz w:val="24"/>
          <w:szCs w:val="24"/>
        </w:rPr>
        <w:t xml:space="preserve"> 2023 год</w:t>
      </w:r>
    </w:p>
    <w:p w:rsidR="001A5BEF" w:rsidRPr="001A5BEF" w:rsidRDefault="001A5BEF" w:rsidP="001A5BEF">
      <w:pPr>
        <w:spacing w:after="0" w:line="240" w:lineRule="auto"/>
        <w:rPr>
          <w:rFonts w:ascii="Times New Roman" w:eastAsia="Calibri" w:hAnsi="Times New Roman"/>
          <w:sz w:val="24"/>
          <w:szCs w:val="24"/>
        </w:rPr>
      </w:pP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16 декабря 2022 года № 284-7 «О бюджете Дубровского муниципального района Брянской области на 2023 год и на плановый период 2024 и 2025 годов»</w:t>
      </w:r>
    </w:p>
    <w:p w:rsidR="001A5BEF" w:rsidRPr="001A5BEF" w:rsidRDefault="001A5BEF" w:rsidP="001A5BEF">
      <w:pPr>
        <w:spacing w:after="0" w:line="240" w:lineRule="auto"/>
        <w:ind w:firstLine="708"/>
        <w:jc w:val="both"/>
        <w:rPr>
          <w:rFonts w:ascii="Times New Roman" w:eastAsia="Calibri" w:hAnsi="Times New Roman"/>
          <w:sz w:val="24"/>
          <w:szCs w:val="24"/>
        </w:rPr>
      </w:pPr>
    </w:p>
    <w:p w:rsidR="001A5BEF" w:rsidRPr="001A5BEF" w:rsidRDefault="001A5BEF" w:rsidP="001A5BEF">
      <w:pPr>
        <w:spacing w:after="0" w:line="240" w:lineRule="auto"/>
        <w:jc w:val="both"/>
        <w:rPr>
          <w:rFonts w:ascii="Times New Roman" w:eastAsia="Calibri" w:hAnsi="Times New Roman"/>
          <w:sz w:val="24"/>
          <w:szCs w:val="24"/>
        </w:rPr>
      </w:pPr>
      <w:r w:rsidRPr="001A5BEF">
        <w:rPr>
          <w:rFonts w:ascii="Times New Roman" w:eastAsia="Calibri" w:hAnsi="Times New Roman"/>
          <w:sz w:val="24"/>
          <w:szCs w:val="24"/>
        </w:rPr>
        <w:lastRenderedPageBreak/>
        <w:t xml:space="preserve">ПОСТАНОВЛЯЮ: </w:t>
      </w:r>
    </w:p>
    <w:p w:rsidR="001A5BEF" w:rsidRPr="001A5BEF" w:rsidRDefault="001A5BEF" w:rsidP="001A5BEF">
      <w:pPr>
        <w:spacing w:after="0" w:line="240" w:lineRule="auto"/>
        <w:jc w:val="both"/>
        <w:rPr>
          <w:rFonts w:ascii="Times New Roman" w:eastAsia="Calibri" w:hAnsi="Times New Roman"/>
          <w:b/>
          <w:sz w:val="24"/>
          <w:szCs w:val="24"/>
        </w:rPr>
      </w:pP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1. Утвердить прилагаемый отчет об исполнении бюджета Дубровского муниципального района Брянской </w:t>
      </w:r>
      <w:proofErr w:type="gramStart"/>
      <w:r w:rsidRPr="001A5BEF">
        <w:rPr>
          <w:rFonts w:ascii="Times New Roman" w:eastAsia="Calibri" w:hAnsi="Times New Roman"/>
          <w:sz w:val="24"/>
          <w:szCs w:val="24"/>
        </w:rPr>
        <w:t>области  за</w:t>
      </w:r>
      <w:proofErr w:type="gramEnd"/>
      <w:r w:rsidRPr="001A5BEF">
        <w:rPr>
          <w:rFonts w:ascii="Times New Roman" w:eastAsia="Calibri" w:hAnsi="Times New Roman"/>
          <w:sz w:val="24"/>
          <w:szCs w:val="24"/>
        </w:rPr>
        <w:t xml:space="preserve"> 2023 год по следующим показателям:</w:t>
      </w: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1) по доходам бюджета Дубровского муниципального района Брянской области за 2023 год, согласно приложению № 1;</w:t>
      </w: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2) по расходам бюджета Дубровского муниципального района Брянской области по ведомственной структуре </w:t>
      </w:r>
      <w:proofErr w:type="gramStart"/>
      <w:r w:rsidRPr="001A5BEF">
        <w:rPr>
          <w:rFonts w:ascii="Times New Roman" w:eastAsia="Calibri" w:hAnsi="Times New Roman"/>
          <w:sz w:val="24"/>
          <w:szCs w:val="24"/>
        </w:rPr>
        <w:t>за  2023</w:t>
      </w:r>
      <w:proofErr w:type="gramEnd"/>
      <w:r w:rsidRPr="001A5BEF">
        <w:rPr>
          <w:rFonts w:ascii="Times New Roman" w:eastAsia="Calibri" w:hAnsi="Times New Roman"/>
          <w:sz w:val="24"/>
          <w:szCs w:val="24"/>
        </w:rPr>
        <w:t xml:space="preserve"> год, согласно приложению № 2;</w:t>
      </w: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3) по расходам бюджета Дубровского муниципального района Брянской </w:t>
      </w:r>
      <w:proofErr w:type="gramStart"/>
      <w:r w:rsidRPr="001A5BEF">
        <w:rPr>
          <w:rFonts w:ascii="Times New Roman" w:eastAsia="Calibri" w:hAnsi="Times New Roman"/>
          <w:sz w:val="24"/>
          <w:szCs w:val="24"/>
        </w:rPr>
        <w:t>области  по</w:t>
      </w:r>
      <w:proofErr w:type="gramEnd"/>
      <w:r w:rsidRPr="001A5BEF">
        <w:rPr>
          <w:rFonts w:ascii="Times New Roman" w:eastAsia="Calibri" w:hAnsi="Times New Roman"/>
          <w:sz w:val="24"/>
          <w:szCs w:val="24"/>
        </w:rPr>
        <w:t xml:space="preserve"> целевым статьям (муниципальным программам и непрограммным направлениям деятельности), группам видов расходов за  2023 год, согласно приложению № 3;</w:t>
      </w:r>
    </w:p>
    <w:p w:rsidR="001A5BEF" w:rsidRPr="001A5BEF" w:rsidRDefault="001A5BEF" w:rsidP="001A5BEF">
      <w:pPr>
        <w:autoSpaceDE w:val="0"/>
        <w:autoSpaceDN w:val="0"/>
        <w:adjustRightInd w:val="0"/>
        <w:spacing w:after="0" w:line="240" w:lineRule="auto"/>
        <w:jc w:val="both"/>
        <w:rPr>
          <w:rFonts w:ascii="Times New Roman" w:hAnsi="Times New Roman"/>
          <w:sz w:val="24"/>
          <w:szCs w:val="24"/>
          <w:lang w:eastAsia="en-US"/>
        </w:rPr>
      </w:pPr>
      <w:r w:rsidRPr="001A5BEF">
        <w:rPr>
          <w:rFonts w:ascii="Times New Roman" w:hAnsi="Times New Roman"/>
          <w:sz w:val="24"/>
          <w:szCs w:val="24"/>
          <w:lang w:eastAsia="en-US"/>
        </w:rPr>
        <w:t xml:space="preserve">          4) </w:t>
      </w:r>
      <w:proofErr w:type="gramStart"/>
      <w:r w:rsidRPr="001A5BEF">
        <w:rPr>
          <w:rFonts w:ascii="Times New Roman" w:hAnsi="Times New Roman"/>
          <w:sz w:val="24"/>
          <w:szCs w:val="24"/>
          <w:lang w:eastAsia="en-US"/>
        </w:rPr>
        <w:t>расходов  бюджета</w:t>
      </w:r>
      <w:proofErr w:type="gramEnd"/>
      <w:r w:rsidRPr="001A5BEF">
        <w:rPr>
          <w:rFonts w:ascii="Times New Roman" w:hAnsi="Times New Roman"/>
          <w:sz w:val="24"/>
          <w:szCs w:val="24"/>
          <w:lang w:eastAsia="en-US"/>
        </w:rPr>
        <w:t xml:space="preserve">  Дубровского муниципального района Брянской области за 2023 год по целевым статьям (муниципальным программам и непрограммным направлениям деятельности), группам и подгруппам видов расходов, согласно приложению № 4;</w:t>
      </w: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5) по источникам внутреннего финансирования дефицита бюджета Дубровского муниципального района Брянской области </w:t>
      </w:r>
      <w:proofErr w:type="gramStart"/>
      <w:r w:rsidRPr="001A5BEF">
        <w:rPr>
          <w:rFonts w:ascii="Times New Roman" w:eastAsia="Calibri" w:hAnsi="Times New Roman"/>
          <w:sz w:val="24"/>
          <w:szCs w:val="24"/>
        </w:rPr>
        <w:t>за  2023</w:t>
      </w:r>
      <w:proofErr w:type="gramEnd"/>
      <w:r w:rsidRPr="001A5BEF">
        <w:rPr>
          <w:rFonts w:ascii="Times New Roman" w:eastAsia="Calibri" w:hAnsi="Times New Roman"/>
          <w:sz w:val="24"/>
          <w:szCs w:val="24"/>
        </w:rPr>
        <w:t xml:space="preserve"> год, согласно приложению № 5.</w:t>
      </w:r>
    </w:p>
    <w:p w:rsidR="001A5BEF" w:rsidRPr="001A5BEF" w:rsidRDefault="001A5BEF" w:rsidP="001A5BEF">
      <w:pPr>
        <w:spacing w:after="0" w:line="240" w:lineRule="auto"/>
        <w:ind w:firstLine="708"/>
        <w:jc w:val="both"/>
        <w:rPr>
          <w:rFonts w:ascii="Times New Roman" w:eastAsia="Calibri" w:hAnsi="Times New Roman"/>
          <w:sz w:val="24"/>
          <w:szCs w:val="24"/>
        </w:rPr>
      </w:pP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2. Финансовому управлению администрации Дубровского района в срок до 31 марта 2024 года представить </w:t>
      </w:r>
      <w:proofErr w:type="gramStart"/>
      <w:r w:rsidRPr="001A5BEF">
        <w:rPr>
          <w:rFonts w:ascii="Times New Roman" w:eastAsia="Calibri" w:hAnsi="Times New Roman"/>
          <w:sz w:val="24"/>
          <w:szCs w:val="24"/>
        </w:rPr>
        <w:t>в  Дубровский</w:t>
      </w:r>
      <w:proofErr w:type="gramEnd"/>
      <w:r w:rsidRPr="001A5BEF">
        <w:rPr>
          <w:rFonts w:ascii="Times New Roman" w:eastAsia="Calibri"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2023 год.</w:t>
      </w:r>
    </w:p>
    <w:p w:rsidR="001A5BEF" w:rsidRPr="001A5BEF" w:rsidRDefault="001A5BEF" w:rsidP="001A5BEF">
      <w:pPr>
        <w:spacing w:after="0"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3. Постановление вступает в силу со дня его опубликования.</w:t>
      </w:r>
    </w:p>
    <w:p w:rsidR="001A5BEF" w:rsidRDefault="001A5BEF" w:rsidP="001A5BEF">
      <w:pPr>
        <w:shd w:val="clear" w:color="auto" w:fill="FFFFFF"/>
        <w:spacing w:after="11" w:line="240" w:lineRule="auto"/>
        <w:ind w:firstLine="708"/>
        <w:jc w:val="both"/>
        <w:rPr>
          <w:rFonts w:ascii="Times New Roman" w:eastAsia="Calibri" w:hAnsi="Times New Roman"/>
          <w:sz w:val="24"/>
          <w:szCs w:val="24"/>
        </w:rPr>
      </w:pPr>
      <w:r w:rsidRPr="001A5BEF">
        <w:rPr>
          <w:rFonts w:ascii="Times New Roman" w:eastAsia="Calibri" w:hAnsi="Times New Roman"/>
          <w:sz w:val="24"/>
          <w:szCs w:val="24"/>
        </w:rPr>
        <w:t xml:space="preserve">4. Настоящее постановление </w:t>
      </w:r>
      <w:proofErr w:type="gramStart"/>
      <w:r w:rsidRPr="001A5BEF">
        <w:rPr>
          <w:rFonts w:ascii="Times New Roman" w:eastAsia="Calibri" w:hAnsi="Times New Roman"/>
          <w:sz w:val="24"/>
          <w:szCs w:val="24"/>
        </w:rPr>
        <w:t>подлежит  опубликованию</w:t>
      </w:r>
      <w:proofErr w:type="gramEnd"/>
      <w:r w:rsidRPr="001A5BEF">
        <w:rPr>
          <w:rFonts w:ascii="Times New Roman" w:eastAsia="Calibri" w:hAnsi="Times New Roman"/>
          <w:sz w:val="24"/>
          <w:szCs w:val="24"/>
        </w:rPr>
        <w:t xml:space="preserve">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1A5BEF" w:rsidRPr="001A5BEF" w:rsidRDefault="001A5BEF" w:rsidP="001A5BEF">
      <w:pPr>
        <w:shd w:val="clear" w:color="auto" w:fill="FFFFFF"/>
        <w:spacing w:after="11" w:line="240" w:lineRule="auto"/>
        <w:ind w:firstLine="708"/>
        <w:jc w:val="both"/>
        <w:rPr>
          <w:rFonts w:ascii="Times New Roman" w:eastAsia="Calibri" w:hAnsi="Times New Roman"/>
          <w:sz w:val="24"/>
          <w:szCs w:val="24"/>
        </w:rPr>
      </w:pPr>
    </w:p>
    <w:p w:rsidR="001A5BEF" w:rsidRP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 xml:space="preserve">      Глава администрации  </w:t>
      </w:r>
    </w:p>
    <w:p w:rsidR="001A5BEF" w:rsidRDefault="001A5BEF" w:rsidP="001A5BEF">
      <w:pPr>
        <w:spacing w:after="0" w:line="240" w:lineRule="auto"/>
        <w:rPr>
          <w:rFonts w:ascii="Times New Roman" w:eastAsia="Calibri" w:hAnsi="Times New Roman"/>
          <w:sz w:val="24"/>
          <w:szCs w:val="24"/>
        </w:rPr>
      </w:pPr>
      <w:r w:rsidRPr="001A5BEF">
        <w:rPr>
          <w:rFonts w:ascii="Times New Roman" w:eastAsia="Calibri" w:hAnsi="Times New Roman"/>
          <w:sz w:val="24"/>
          <w:szCs w:val="24"/>
        </w:rPr>
        <w:t xml:space="preserve">      Дубровского района                                                           И.А. </w:t>
      </w:r>
      <w:proofErr w:type="spellStart"/>
      <w:r w:rsidRPr="001A5BEF">
        <w:rPr>
          <w:rFonts w:ascii="Times New Roman" w:eastAsia="Calibri" w:hAnsi="Times New Roman"/>
          <w:sz w:val="24"/>
          <w:szCs w:val="24"/>
        </w:rPr>
        <w:t>Шевелёв</w:t>
      </w:r>
      <w:proofErr w:type="spellEnd"/>
      <w:r w:rsidRPr="001A5BEF">
        <w:rPr>
          <w:rFonts w:ascii="Times New Roman" w:eastAsia="Calibri" w:hAnsi="Times New Roman"/>
          <w:sz w:val="24"/>
          <w:szCs w:val="24"/>
        </w:rPr>
        <w:t xml:space="preserve">   </w:t>
      </w:r>
    </w:p>
    <w:p w:rsidR="001A5BEF" w:rsidRPr="001A5BEF" w:rsidRDefault="001A5BEF" w:rsidP="001A5BEF">
      <w:pPr>
        <w:spacing w:after="0" w:line="240" w:lineRule="auto"/>
        <w:rPr>
          <w:rFonts w:ascii="Times New Roman" w:eastAsia="Calibri" w:hAnsi="Times New Roman"/>
          <w:sz w:val="28"/>
          <w:szCs w:val="28"/>
        </w:rPr>
      </w:pPr>
      <w:r w:rsidRPr="001A5BEF">
        <w:rPr>
          <w:rFonts w:ascii="Times New Roman" w:eastAsia="Calibri" w:hAnsi="Times New Roman"/>
          <w:sz w:val="24"/>
          <w:szCs w:val="24"/>
        </w:rPr>
        <w:t xml:space="preserve">                 </w:t>
      </w:r>
      <w:r w:rsidRPr="001A5BEF">
        <w:rPr>
          <w:rFonts w:ascii="Times New Roman" w:eastAsia="Calibri" w:hAnsi="Times New Roman"/>
          <w:sz w:val="28"/>
          <w:szCs w:val="28"/>
        </w:rPr>
        <w:t xml:space="preserve">                </w:t>
      </w:r>
    </w:p>
    <w:p w:rsidR="001A5BEF" w:rsidRPr="00B666BE" w:rsidRDefault="001A5BEF" w:rsidP="001A5BEF">
      <w:pPr>
        <w:autoSpaceDE w:val="0"/>
        <w:autoSpaceDN w:val="0"/>
        <w:adjustRightInd w:val="0"/>
        <w:spacing w:after="0" w:line="240" w:lineRule="auto"/>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Приложения №1,2,3,4,5</w:t>
      </w:r>
      <w:r>
        <w:rPr>
          <w:rFonts w:ascii="Times New Roman" w:hAnsi="Times New Roman"/>
          <w:i/>
          <w:color w:val="000000"/>
          <w:sz w:val="24"/>
          <w:szCs w:val="24"/>
        </w:rPr>
        <w:t xml:space="preserve"> </w:t>
      </w:r>
      <w:r w:rsidRPr="00B666BE">
        <w:rPr>
          <w:rFonts w:ascii="Times New Roman" w:hAnsi="Times New Roman"/>
          <w:i/>
          <w:color w:val="000000"/>
          <w:sz w:val="24"/>
          <w:szCs w:val="24"/>
        </w:rPr>
        <w:t>к данному</w:t>
      </w:r>
      <w:r>
        <w:rPr>
          <w:rFonts w:ascii="Times New Roman" w:hAnsi="Times New Roman"/>
          <w:i/>
          <w:color w:val="000000"/>
          <w:sz w:val="24"/>
          <w:szCs w:val="24"/>
        </w:rPr>
        <w:t xml:space="preserve"> Постановлению администрации Дубровского </w:t>
      </w:r>
      <w:proofErr w:type="gramStart"/>
      <w:r>
        <w:rPr>
          <w:rFonts w:ascii="Times New Roman" w:hAnsi="Times New Roman"/>
          <w:i/>
          <w:color w:val="000000"/>
          <w:sz w:val="24"/>
          <w:szCs w:val="24"/>
        </w:rPr>
        <w:t>района  размещены</w:t>
      </w:r>
      <w:proofErr w:type="gramEnd"/>
      <w:r>
        <w:rPr>
          <w:rFonts w:ascii="Times New Roman" w:hAnsi="Times New Roman"/>
          <w:i/>
          <w:color w:val="000000"/>
          <w:sz w:val="24"/>
          <w:szCs w:val="24"/>
        </w:rPr>
        <w:t xml:space="preserve"> в ПРИЛОЖЕНИИ </w:t>
      </w:r>
      <w:r>
        <w:rPr>
          <w:rFonts w:ascii="Times New Roman" w:hAnsi="Times New Roman"/>
          <w:i/>
          <w:color w:val="000000"/>
          <w:sz w:val="24"/>
          <w:szCs w:val="24"/>
        </w:rPr>
        <w:t>6</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Pr="00B666BE">
        <w:rPr>
          <w:rFonts w:ascii="Times New Roman" w:hAnsi="Times New Roman"/>
          <w:b/>
          <w:sz w:val="28"/>
          <w:szCs w:val="28"/>
        </w:rPr>
        <w:t xml:space="preserve">                                                   </w:t>
      </w:r>
      <w:r w:rsidRPr="00B666BE">
        <w:rPr>
          <w:rFonts w:ascii="Times New Roman" w:hAnsi="Times New Roman"/>
          <w:sz w:val="28"/>
          <w:szCs w:val="28"/>
        </w:rPr>
        <w:t xml:space="preserve">       </w:t>
      </w:r>
    </w:p>
    <w:p w:rsidR="001A5BEF" w:rsidRDefault="001A5BEF" w:rsidP="001A5BEF">
      <w:pPr>
        <w:spacing w:after="0" w:line="240" w:lineRule="auto"/>
        <w:rPr>
          <w:rFonts w:ascii="Times New Roman" w:eastAsia="Calibri" w:hAnsi="Times New Roman"/>
          <w:sz w:val="28"/>
          <w:szCs w:val="28"/>
        </w:rPr>
      </w:pPr>
    </w:p>
    <w:p w:rsidR="001A5BEF" w:rsidRPr="001A5BEF" w:rsidRDefault="001A5BEF" w:rsidP="001A5BEF">
      <w:pPr>
        <w:spacing w:after="0" w:line="240" w:lineRule="auto"/>
        <w:rPr>
          <w:rFonts w:ascii="Times New Roman" w:eastAsia="Calibri" w:hAnsi="Times New Roman"/>
          <w:b/>
          <w:sz w:val="24"/>
          <w:szCs w:val="24"/>
        </w:rPr>
      </w:pPr>
      <w:r>
        <w:rPr>
          <w:rFonts w:ascii="Times New Roman" w:eastAsia="Calibri" w:hAnsi="Times New Roman"/>
          <w:sz w:val="28"/>
          <w:szCs w:val="28"/>
        </w:rPr>
        <w:t xml:space="preserve">            </w:t>
      </w:r>
      <w:r w:rsidRPr="001A5BEF">
        <w:rPr>
          <w:rFonts w:ascii="Times New Roman" w:eastAsia="Calibri" w:hAnsi="Times New Roman"/>
          <w:b/>
          <w:sz w:val="24"/>
          <w:szCs w:val="24"/>
        </w:rPr>
        <w:t xml:space="preserve"> 1.5.9.</w:t>
      </w:r>
    </w:p>
    <w:p w:rsidR="001A5BEF" w:rsidRPr="001A5BEF" w:rsidRDefault="001A5BEF" w:rsidP="001A5BEF">
      <w:pPr>
        <w:spacing w:after="0" w:line="240" w:lineRule="auto"/>
        <w:rPr>
          <w:rFonts w:ascii="Times New Roman" w:eastAsia="Calibri" w:hAnsi="Times New Roman"/>
          <w:sz w:val="28"/>
          <w:szCs w:val="28"/>
        </w:rPr>
      </w:pP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РОССИЙСКАЯ ФЕДЕРАЦИЯ</w:t>
      </w: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 xml:space="preserve">БРЯНСКАЯ ОБЛАСТЬ </w:t>
      </w:r>
    </w:p>
    <w:p w:rsidR="00103AD8" w:rsidRPr="00103AD8" w:rsidRDefault="00103AD8" w:rsidP="00103AD8">
      <w:pPr>
        <w:spacing w:after="0" w:line="480" w:lineRule="auto"/>
        <w:jc w:val="center"/>
        <w:rPr>
          <w:rFonts w:ascii="Times New Roman" w:hAnsi="Times New Roman"/>
          <w:sz w:val="24"/>
          <w:szCs w:val="24"/>
        </w:rPr>
      </w:pPr>
      <w:r w:rsidRPr="00103AD8">
        <w:rPr>
          <w:rFonts w:ascii="Times New Roman" w:hAnsi="Times New Roman"/>
          <w:sz w:val="24"/>
          <w:szCs w:val="24"/>
        </w:rPr>
        <w:t>АДМИНИСТРАЦИЯ ДУБРОВСКОГО РАЙОНА</w:t>
      </w:r>
    </w:p>
    <w:p w:rsidR="00103AD8" w:rsidRPr="00103AD8" w:rsidRDefault="00103AD8" w:rsidP="00103AD8">
      <w:pPr>
        <w:spacing w:after="0" w:line="480" w:lineRule="auto"/>
        <w:jc w:val="center"/>
        <w:rPr>
          <w:rFonts w:ascii="Times New Roman" w:hAnsi="Times New Roman"/>
          <w:sz w:val="24"/>
          <w:szCs w:val="24"/>
        </w:rPr>
      </w:pPr>
      <w:r w:rsidRPr="00103AD8">
        <w:rPr>
          <w:rFonts w:ascii="Times New Roman" w:hAnsi="Times New Roman"/>
          <w:sz w:val="24"/>
          <w:szCs w:val="24"/>
        </w:rPr>
        <w:t>ПОСТАНОВЛЕНИЕ</w:t>
      </w:r>
    </w:p>
    <w:p w:rsidR="00103AD8" w:rsidRPr="00103AD8" w:rsidRDefault="00103AD8" w:rsidP="00103AD8">
      <w:pPr>
        <w:spacing w:after="0" w:line="240" w:lineRule="auto"/>
        <w:rPr>
          <w:rFonts w:ascii="Times New Roman" w:hAnsi="Times New Roman"/>
          <w:sz w:val="24"/>
          <w:szCs w:val="24"/>
        </w:rPr>
      </w:pPr>
      <w:r w:rsidRPr="00103AD8">
        <w:rPr>
          <w:rFonts w:ascii="Times New Roman" w:hAnsi="Times New Roman"/>
          <w:sz w:val="24"/>
          <w:szCs w:val="24"/>
        </w:rPr>
        <w:t>от 20 марта 2024 г.                                                                                    № 124</w:t>
      </w:r>
    </w:p>
    <w:p w:rsidR="00103AD8" w:rsidRPr="00103AD8" w:rsidRDefault="00103AD8" w:rsidP="00103AD8">
      <w:pPr>
        <w:spacing w:after="0" w:line="480" w:lineRule="auto"/>
        <w:rPr>
          <w:rFonts w:ascii="Times New Roman" w:hAnsi="Times New Roman"/>
          <w:sz w:val="24"/>
          <w:szCs w:val="24"/>
        </w:rPr>
      </w:pPr>
      <w:r w:rsidRPr="00103AD8">
        <w:rPr>
          <w:rFonts w:ascii="Times New Roman" w:hAnsi="Times New Roman"/>
          <w:sz w:val="24"/>
          <w:szCs w:val="24"/>
        </w:rPr>
        <w:t xml:space="preserve"> </w:t>
      </w:r>
      <w:proofErr w:type="spellStart"/>
      <w:r w:rsidRPr="00103AD8">
        <w:rPr>
          <w:rFonts w:ascii="Times New Roman" w:hAnsi="Times New Roman"/>
          <w:sz w:val="24"/>
          <w:szCs w:val="24"/>
        </w:rPr>
        <w:t>р.п</w:t>
      </w:r>
      <w:proofErr w:type="spellEnd"/>
      <w:r w:rsidRPr="00103AD8">
        <w:rPr>
          <w:rFonts w:ascii="Times New Roman" w:hAnsi="Times New Roman"/>
          <w:sz w:val="24"/>
          <w:szCs w:val="24"/>
        </w:rPr>
        <w:t>. Дубровка</w:t>
      </w:r>
    </w:p>
    <w:p w:rsidR="00103AD8" w:rsidRPr="00103AD8" w:rsidRDefault="00103AD8" w:rsidP="00103AD8">
      <w:pPr>
        <w:autoSpaceDE w:val="0"/>
        <w:autoSpaceDN w:val="0"/>
        <w:adjustRightInd w:val="0"/>
        <w:spacing w:after="0" w:line="240" w:lineRule="auto"/>
        <w:ind w:right="3955"/>
        <w:rPr>
          <w:rFonts w:ascii="Times New Roman" w:hAnsi="Times New Roman"/>
          <w:sz w:val="24"/>
          <w:szCs w:val="24"/>
        </w:rPr>
      </w:pPr>
      <w:r w:rsidRPr="00103AD8">
        <w:rPr>
          <w:rFonts w:ascii="Times New Roman" w:hAnsi="Times New Roman"/>
          <w:sz w:val="24"/>
          <w:szCs w:val="24"/>
        </w:rPr>
        <w:t>О сводном годовом докладе «О ходе</w:t>
      </w:r>
    </w:p>
    <w:p w:rsidR="00103AD8" w:rsidRPr="00103AD8" w:rsidRDefault="00103AD8" w:rsidP="00103AD8">
      <w:pPr>
        <w:autoSpaceDE w:val="0"/>
        <w:autoSpaceDN w:val="0"/>
        <w:adjustRightInd w:val="0"/>
        <w:spacing w:after="0" w:line="240" w:lineRule="auto"/>
        <w:ind w:right="3955"/>
        <w:rPr>
          <w:rFonts w:ascii="Times New Roman" w:hAnsi="Times New Roman"/>
          <w:sz w:val="24"/>
          <w:szCs w:val="24"/>
        </w:rPr>
      </w:pPr>
      <w:r w:rsidRPr="00103AD8">
        <w:rPr>
          <w:rFonts w:ascii="Times New Roman" w:hAnsi="Times New Roman"/>
          <w:sz w:val="24"/>
          <w:szCs w:val="24"/>
        </w:rPr>
        <w:t xml:space="preserve">реализации и оценке эффективности муниципальных программ </w:t>
      </w:r>
    </w:p>
    <w:p w:rsidR="00103AD8" w:rsidRPr="00103AD8" w:rsidRDefault="00103AD8" w:rsidP="00103AD8">
      <w:pPr>
        <w:autoSpaceDE w:val="0"/>
        <w:autoSpaceDN w:val="0"/>
        <w:adjustRightInd w:val="0"/>
        <w:spacing w:after="0" w:line="240" w:lineRule="auto"/>
        <w:ind w:right="3955"/>
        <w:rPr>
          <w:rFonts w:ascii="Times New Roman" w:hAnsi="Times New Roman"/>
          <w:sz w:val="24"/>
          <w:szCs w:val="24"/>
        </w:rPr>
      </w:pPr>
      <w:r w:rsidRPr="00103AD8">
        <w:rPr>
          <w:rFonts w:ascii="Times New Roman" w:hAnsi="Times New Roman"/>
          <w:sz w:val="24"/>
          <w:szCs w:val="24"/>
        </w:rPr>
        <w:t>Дубровского муниципального</w:t>
      </w:r>
    </w:p>
    <w:p w:rsidR="00103AD8" w:rsidRPr="00103AD8" w:rsidRDefault="00103AD8" w:rsidP="00103AD8">
      <w:pPr>
        <w:autoSpaceDE w:val="0"/>
        <w:autoSpaceDN w:val="0"/>
        <w:adjustRightInd w:val="0"/>
        <w:spacing w:after="0" w:line="240" w:lineRule="auto"/>
        <w:ind w:right="3955"/>
        <w:rPr>
          <w:rFonts w:ascii="Times New Roman" w:hAnsi="Times New Roman"/>
          <w:sz w:val="24"/>
          <w:szCs w:val="24"/>
        </w:rPr>
      </w:pPr>
      <w:r w:rsidRPr="00103AD8">
        <w:rPr>
          <w:rFonts w:ascii="Times New Roman" w:hAnsi="Times New Roman"/>
          <w:sz w:val="24"/>
          <w:szCs w:val="24"/>
        </w:rPr>
        <w:t>района Брянской области за 2023 год»</w:t>
      </w:r>
    </w:p>
    <w:p w:rsidR="00103AD8" w:rsidRPr="00103AD8" w:rsidRDefault="00103AD8" w:rsidP="00103AD8">
      <w:pPr>
        <w:autoSpaceDE w:val="0"/>
        <w:autoSpaceDN w:val="0"/>
        <w:adjustRightInd w:val="0"/>
        <w:spacing w:after="0" w:line="240" w:lineRule="auto"/>
        <w:ind w:firstLine="540"/>
        <w:jc w:val="both"/>
        <w:rPr>
          <w:rFonts w:ascii="Times New Roman" w:hAnsi="Times New Roman"/>
          <w:sz w:val="24"/>
          <w:szCs w:val="24"/>
        </w:rPr>
      </w:pPr>
    </w:p>
    <w:p w:rsidR="00103AD8" w:rsidRPr="00103AD8" w:rsidRDefault="00103AD8" w:rsidP="00103AD8">
      <w:pPr>
        <w:autoSpaceDE w:val="0"/>
        <w:autoSpaceDN w:val="0"/>
        <w:adjustRightInd w:val="0"/>
        <w:spacing w:after="0" w:line="240" w:lineRule="auto"/>
        <w:ind w:firstLine="540"/>
        <w:jc w:val="both"/>
        <w:rPr>
          <w:rFonts w:ascii="Times New Roman" w:hAnsi="Times New Roman"/>
          <w:sz w:val="24"/>
          <w:szCs w:val="24"/>
        </w:rPr>
      </w:pPr>
    </w:p>
    <w:p w:rsidR="00103AD8" w:rsidRPr="00103AD8" w:rsidRDefault="00103AD8" w:rsidP="00103AD8">
      <w:pPr>
        <w:autoSpaceDE w:val="0"/>
        <w:autoSpaceDN w:val="0"/>
        <w:adjustRightInd w:val="0"/>
        <w:spacing w:after="0" w:line="240" w:lineRule="auto"/>
        <w:ind w:firstLine="540"/>
        <w:jc w:val="both"/>
        <w:rPr>
          <w:rFonts w:ascii="Times New Roman" w:hAnsi="Times New Roman"/>
          <w:sz w:val="24"/>
          <w:szCs w:val="24"/>
        </w:rPr>
      </w:pPr>
      <w:r w:rsidRPr="00103AD8">
        <w:rPr>
          <w:rFonts w:ascii="Times New Roman" w:hAnsi="Times New Roman"/>
          <w:sz w:val="24"/>
          <w:szCs w:val="24"/>
        </w:rPr>
        <w:t xml:space="preserve">В соответствии со ст.179 Бюджетным кодексом Российской Федерации, постановлением администрации Дубровского района от 26.10.2018 года № 744 «Об утверждении порядка </w:t>
      </w:r>
      <w:r w:rsidRPr="00103AD8">
        <w:rPr>
          <w:rFonts w:ascii="Times New Roman" w:hAnsi="Times New Roman"/>
          <w:sz w:val="24"/>
          <w:szCs w:val="24"/>
        </w:rPr>
        <w:lastRenderedPageBreak/>
        <w:t>разработки, реализации и оценки эффективности муниципальных программ муниципального образования «Дубровский район»</w:t>
      </w:r>
    </w:p>
    <w:p w:rsidR="00103AD8" w:rsidRPr="00103AD8" w:rsidRDefault="00103AD8" w:rsidP="00103AD8">
      <w:pPr>
        <w:autoSpaceDE w:val="0"/>
        <w:autoSpaceDN w:val="0"/>
        <w:adjustRightInd w:val="0"/>
        <w:spacing w:after="0" w:line="240" w:lineRule="auto"/>
        <w:ind w:firstLine="540"/>
        <w:jc w:val="both"/>
        <w:rPr>
          <w:rFonts w:ascii="Times New Roman" w:hAnsi="Times New Roman"/>
          <w:sz w:val="24"/>
          <w:szCs w:val="24"/>
        </w:rPr>
      </w:pPr>
    </w:p>
    <w:p w:rsidR="00103AD8" w:rsidRPr="00103AD8" w:rsidRDefault="00103AD8" w:rsidP="00103AD8">
      <w:pPr>
        <w:autoSpaceDE w:val="0"/>
        <w:autoSpaceDN w:val="0"/>
        <w:adjustRightInd w:val="0"/>
        <w:spacing w:after="0" w:line="240" w:lineRule="auto"/>
        <w:jc w:val="both"/>
        <w:rPr>
          <w:rFonts w:ascii="Times New Roman" w:hAnsi="Times New Roman"/>
          <w:sz w:val="24"/>
          <w:szCs w:val="24"/>
        </w:rPr>
      </w:pPr>
      <w:r w:rsidRPr="00103AD8">
        <w:rPr>
          <w:rFonts w:ascii="Times New Roman" w:hAnsi="Times New Roman"/>
          <w:sz w:val="24"/>
          <w:szCs w:val="24"/>
        </w:rPr>
        <w:t>ПОСТАНОВЛЯЮ:</w:t>
      </w:r>
    </w:p>
    <w:p w:rsidR="00103AD8" w:rsidRPr="00103AD8" w:rsidRDefault="00103AD8" w:rsidP="00103AD8">
      <w:pPr>
        <w:autoSpaceDE w:val="0"/>
        <w:autoSpaceDN w:val="0"/>
        <w:adjustRightInd w:val="0"/>
        <w:spacing w:after="0" w:line="240" w:lineRule="auto"/>
        <w:ind w:firstLine="540"/>
        <w:jc w:val="both"/>
        <w:rPr>
          <w:rFonts w:ascii="Times New Roman" w:hAnsi="Times New Roman"/>
          <w:sz w:val="24"/>
          <w:szCs w:val="24"/>
        </w:rPr>
      </w:pPr>
    </w:p>
    <w:p w:rsidR="00103AD8" w:rsidRPr="00103AD8" w:rsidRDefault="00103AD8" w:rsidP="00507AFC">
      <w:pPr>
        <w:numPr>
          <w:ilvl w:val="0"/>
          <w:numId w:val="11"/>
        </w:numPr>
        <w:spacing w:after="0" w:line="240" w:lineRule="auto"/>
        <w:jc w:val="both"/>
        <w:rPr>
          <w:rFonts w:ascii="Times New Roman" w:hAnsi="Times New Roman"/>
          <w:sz w:val="24"/>
          <w:szCs w:val="24"/>
        </w:rPr>
      </w:pPr>
      <w:r w:rsidRPr="00103AD8">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муниципального района Брянской области за 2023 год, согласно приложению    № 1 к настоящему постановлению.</w:t>
      </w:r>
    </w:p>
    <w:p w:rsidR="00103AD8" w:rsidRPr="00103AD8" w:rsidRDefault="00103AD8" w:rsidP="00507AFC">
      <w:pPr>
        <w:numPr>
          <w:ilvl w:val="0"/>
          <w:numId w:val="11"/>
        </w:numPr>
        <w:spacing w:after="28" w:line="240" w:lineRule="auto"/>
        <w:jc w:val="both"/>
        <w:rPr>
          <w:rFonts w:ascii="Times New Roman" w:hAnsi="Times New Roman"/>
          <w:sz w:val="24"/>
          <w:szCs w:val="24"/>
        </w:rPr>
      </w:pPr>
      <w:r w:rsidRPr="00103AD8">
        <w:rPr>
          <w:rFonts w:ascii="Times New Roman" w:hAnsi="Times New Roman"/>
          <w:sz w:val="24"/>
          <w:szCs w:val="24"/>
        </w:rPr>
        <w:t xml:space="preserve">Настоящее постановление подлежит опубликованию в периодическом печатном средстве массовой </w:t>
      </w:r>
      <w:proofErr w:type="gramStart"/>
      <w:r w:rsidRPr="00103AD8">
        <w:rPr>
          <w:rFonts w:ascii="Times New Roman" w:hAnsi="Times New Roman"/>
          <w:sz w:val="24"/>
          <w:szCs w:val="24"/>
        </w:rPr>
        <w:t>информации  «</w:t>
      </w:r>
      <w:proofErr w:type="gramEnd"/>
      <w:r w:rsidRPr="00103AD8">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 в сети Интернет.</w:t>
      </w:r>
    </w:p>
    <w:p w:rsidR="00103AD8" w:rsidRDefault="00103AD8" w:rsidP="00507AFC">
      <w:pPr>
        <w:numPr>
          <w:ilvl w:val="0"/>
          <w:numId w:val="11"/>
        </w:numPr>
        <w:spacing w:after="0" w:line="240" w:lineRule="auto"/>
        <w:jc w:val="both"/>
        <w:rPr>
          <w:rFonts w:ascii="Times New Roman" w:hAnsi="Times New Roman"/>
          <w:sz w:val="24"/>
          <w:szCs w:val="24"/>
        </w:rPr>
      </w:pPr>
      <w:r w:rsidRPr="00103AD8">
        <w:rPr>
          <w:rFonts w:ascii="Times New Roman" w:hAnsi="Times New Roman"/>
          <w:sz w:val="24"/>
          <w:szCs w:val="24"/>
        </w:rPr>
        <w:t>Контроль за исполнением настоящего постановления оставляю за собой.</w:t>
      </w:r>
    </w:p>
    <w:p w:rsidR="00103AD8" w:rsidRPr="00103AD8" w:rsidRDefault="00103AD8" w:rsidP="00103AD8">
      <w:pPr>
        <w:spacing w:after="0" w:line="240" w:lineRule="auto"/>
        <w:ind w:left="720"/>
        <w:jc w:val="both"/>
        <w:rPr>
          <w:rFonts w:ascii="Times New Roman" w:hAnsi="Times New Roman"/>
          <w:sz w:val="24"/>
          <w:szCs w:val="24"/>
        </w:rPr>
      </w:pPr>
    </w:p>
    <w:p w:rsidR="00103AD8" w:rsidRPr="00103AD8" w:rsidRDefault="00103AD8" w:rsidP="00103AD8">
      <w:pPr>
        <w:spacing w:after="0" w:line="240" w:lineRule="auto"/>
        <w:rPr>
          <w:rFonts w:ascii="Times New Roman" w:hAnsi="Times New Roman"/>
          <w:sz w:val="24"/>
          <w:szCs w:val="24"/>
        </w:rPr>
      </w:pPr>
      <w:r w:rsidRPr="00103AD8">
        <w:rPr>
          <w:rFonts w:ascii="Times New Roman" w:hAnsi="Times New Roman"/>
          <w:sz w:val="24"/>
          <w:szCs w:val="24"/>
        </w:rPr>
        <w:t>Глава администрации</w:t>
      </w:r>
    </w:p>
    <w:p w:rsidR="00103AD8" w:rsidRPr="00103AD8" w:rsidRDefault="00103AD8" w:rsidP="00103AD8">
      <w:pPr>
        <w:spacing w:after="0" w:line="240" w:lineRule="auto"/>
        <w:rPr>
          <w:rFonts w:ascii="Times New Roman" w:hAnsi="Times New Roman"/>
          <w:sz w:val="24"/>
          <w:szCs w:val="24"/>
        </w:rPr>
      </w:pPr>
      <w:r w:rsidRPr="00103AD8">
        <w:rPr>
          <w:rFonts w:ascii="Times New Roman" w:hAnsi="Times New Roman"/>
          <w:sz w:val="24"/>
          <w:szCs w:val="24"/>
        </w:rPr>
        <w:t xml:space="preserve">Дубровского района                                                                   И.А. </w:t>
      </w:r>
      <w:proofErr w:type="spellStart"/>
      <w:r w:rsidRPr="00103AD8">
        <w:rPr>
          <w:rFonts w:ascii="Times New Roman" w:hAnsi="Times New Roman"/>
          <w:sz w:val="24"/>
          <w:szCs w:val="24"/>
        </w:rPr>
        <w:t>Шевелёв</w:t>
      </w:r>
      <w:proofErr w:type="spellEnd"/>
      <w:r w:rsidRPr="00103AD8">
        <w:rPr>
          <w:rFonts w:ascii="Times New Roman" w:hAnsi="Times New Roman"/>
          <w:sz w:val="24"/>
          <w:szCs w:val="24"/>
        </w:rPr>
        <w:t xml:space="preserve">          </w:t>
      </w:r>
    </w:p>
    <w:p w:rsidR="00103AD8" w:rsidRPr="00103AD8" w:rsidRDefault="00103AD8" w:rsidP="00103AD8">
      <w:pPr>
        <w:spacing w:after="0" w:line="240" w:lineRule="auto"/>
        <w:rPr>
          <w:rFonts w:ascii="Times New Roman" w:hAnsi="Times New Roman"/>
          <w:sz w:val="24"/>
          <w:szCs w:val="24"/>
        </w:rPr>
      </w:pPr>
    </w:p>
    <w:p w:rsidR="00103AD8" w:rsidRPr="00B666BE" w:rsidRDefault="00103AD8" w:rsidP="00103AD8">
      <w:pPr>
        <w:autoSpaceDE w:val="0"/>
        <w:autoSpaceDN w:val="0"/>
        <w:adjustRightInd w:val="0"/>
        <w:spacing w:after="0" w:line="240" w:lineRule="auto"/>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Приложения №1</w:t>
      </w:r>
      <w:r>
        <w:rPr>
          <w:rFonts w:ascii="Times New Roman" w:hAnsi="Times New Roman"/>
          <w:i/>
          <w:color w:val="000000"/>
          <w:sz w:val="24"/>
          <w:szCs w:val="24"/>
        </w:rPr>
        <w:t xml:space="preserve"> </w:t>
      </w:r>
      <w:r w:rsidRPr="00B666BE">
        <w:rPr>
          <w:rFonts w:ascii="Times New Roman" w:hAnsi="Times New Roman"/>
          <w:i/>
          <w:color w:val="000000"/>
          <w:sz w:val="24"/>
          <w:szCs w:val="24"/>
        </w:rPr>
        <w:t>к данному</w:t>
      </w:r>
      <w:r>
        <w:rPr>
          <w:rFonts w:ascii="Times New Roman" w:hAnsi="Times New Roman"/>
          <w:i/>
          <w:color w:val="000000"/>
          <w:sz w:val="24"/>
          <w:szCs w:val="24"/>
        </w:rPr>
        <w:t xml:space="preserve"> Постановлению администрации Дубровского </w:t>
      </w:r>
      <w:proofErr w:type="gramStart"/>
      <w:r>
        <w:rPr>
          <w:rFonts w:ascii="Times New Roman" w:hAnsi="Times New Roman"/>
          <w:i/>
          <w:color w:val="000000"/>
          <w:sz w:val="24"/>
          <w:szCs w:val="24"/>
        </w:rPr>
        <w:t>района  размещены</w:t>
      </w:r>
      <w:proofErr w:type="gramEnd"/>
      <w:r>
        <w:rPr>
          <w:rFonts w:ascii="Times New Roman" w:hAnsi="Times New Roman"/>
          <w:i/>
          <w:color w:val="000000"/>
          <w:sz w:val="24"/>
          <w:szCs w:val="24"/>
        </w:rPr>
        <w:t xml:space="preserve"> в ПРИЛОЖЕНИИ </w:t>
      </w:r>
      <w:r>
        <w:rPr>
          <w:rFonts w:ascii="Times New Roman" w:hAnsi="Times New Roman"/>
          <w:i/>
          <w:color w:val="000000"/>
          <w:sz w:val="24"/>
          <w:szCs w:val="24"/>
        </w:rPr>
        <w:t>7</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Pr="00B666BE">
        <w:rPr>
          <w:rFonts w:ascii="Times New Roman" w:hAnsi="Times New Roman"/>
          <w:b/>
          <w:sz w:val="28"/>
          <w:szCs w:val="28"/>
        </w:rPr>
        <w:t xml:space="preserve">                                                   </w:t>
      </w:r>
      <w:r w:rsidRPr="00B666BE">
        <w:rPr>
          <w:rFonts w:ascii="Times New Roman" w:hAnsi="Times New Roman"/>
          <w:sz w:val="28"/>
          <w:szCs w:val="28"/>
        </w:rPr>
        <w:t xml:space="preserve">       </w:t>
      </w:r>
    </w:p>
    <w:p w:rsidR="00B666BE" w:rsidRPr="00B666BE" w:rsidRDefault="00B666BE" w:rsidP="00B666BE">
      <w:pPr>
        <w:spacing w:after="0" w:line="240" w:lineRule="auto"/>
        <w:ind w:left="-851"/>
        <w:jc w:val="both"/>
        <w:rPr>
          <w:rFonts w:ascii="Times New Roman" w:hAnsi="Times New Roman"/>
          <w:sz w:val="28"/>
          <w:szCs w:val="28"/>
        </w:rPr>
      </w:pPr>
    </w:p>
    <w:p w:rsidR="00B666BE" w:rsidRPr="00103AD8" w:rsidRDefault="00103AD8" w:rsidP="00103AD8">
      <w:pPr>
        <w:spacing w:after="0" w:line="240" w:lineRule="auto"/>
        <w:jc w:val="both"/>
        <w:rPr>
          <w:rFonts w:ascii="Times New Roman" w:hAnsi="Times New Roman"/>
          <w:b/>
          <w:sz w:val="24"/>
          <w:szCs w:val="24"/>
        </w:rPr>
      </w:pPr>
      <w:r>
        <w:rPr>
          <w:rFonts w:ascii="Times New Roman" w:hAnsi="Times New Roman"/>
          <w:sz w:val="28"/>
          <w:szCs w:val="28"/>
        </w:rPr>
        <w:t xml:space="preserve">               </w:t>
      </w:r>
      <w:r w:rsidRPr="00103AD8">
        <w:rPr>
          <w:rFonts w:ascii="Times New Roman" w:hAnsi="Times New Roman"/>
          <w:b/>
          <w:sz w:val="24"/>
          <w:szCs w:val="24"/>
        </w:rPr>
        <w:t>1.5.10.</w:t>
      </w: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Российская Федерация</w:t>
      </w: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БРЯНСКАЯ ОБЛАСТЬ</w:t>
      </w:r>
    </w:p>
    <w:p w:rsidR="00103AD8" w:rsidRPr="00103AD8" w:rsidRDefault="00103AD8" w:rsidP="00103AD8">
      <w:pPr>
        <w:spacing w:after="0" w:line="480" w:lineRule="auto"/>
        <w:jc w:val="center"/>
        <w:rPr>
          <w:rFonts w:ascii="Times New Roman" w:hAnsi="Times New Roman"/>
          <w:sz w:val="24"/>
          <w:szCs w:val="24"/>
        </w:rPr>
      </w:pPr>
      <w:r w:rsidRPr="00103AD8">
        <w:rPr>
          <w:rFonts w:ascii="Times New Roman" w:hAnsi="Times New Roman"/>
          <w:sz w:val="24"/>
          <w:szCs w:val="24"/>
        </w:rPr>
        <w:t>АДМИНИСТРАЦИЯ ДУБРОВСКОГО РАЙОНА</w:t>
      </w:r>
    </w:p>
    <w:p w:rsidR="00103AD8" w:rsidRPr="00103AD8" w:rsidRDefault="00103AD8" w:rsidP="00103AD8">
      <w:pPr>
        <w:spacing w:after="0" w:line="480" w:lineRule="auto"/>
        <w:jc w:val="center"/>
        <w:rPr>
          <w:rFonts w:ascii="Times New Roman" w:hAnsi="Times New Roman"/>
          <w:sz w:val="24"/>
          <w:szCs w:val="24"/>
        </w:rPr>
      </w:pPr>
      <w:r w:rsidRPr="00103AD8">
        <w:rPr>
          <w:rFonts w:ascii="Times New Roman" w:hAnsi="Times New Roman"/>
          <w:sz w:val="24"/>
          <w:szCs w:val="24"/>
        </w:rPr>
        <w:t>ПОСТАНОВЛЕНИЕ</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от 26.03.2024 г.                                                                                                              № 130</w:t>
      </w:r>
    </w:p>
    <w:p w:rsidR="00103AD8" w:rsidRPr="00103AD8" w:rsidRDefault="00103AD8" w:rsidP="00103AD8">
      <w:pPr>
        <w:spacing w:after="0" w:line="480" w:lineRule="auto"/>
        <w:jc w:val="both"/>
        <w:rPr>
          <w:rFonts w:ascii="Times New Roman" w:hAnsi="Times New Roman"/>
          <w:sz w:val="24"/>
          <w:szCs w:val="24"/>
        </w:rPr>
      </w:pPr>
      <w:r w:rsidRPr="00103AD8">
        <w:rPr>
          <w:rFonts w:ascii="Times New Roman" w:hAnsi="Times New Roman"/>
          <w:sz w:val="24"/>
          <w:szCs w:val="24"/>
        </w:rPr>
        <w:t xml:space="preserve">  п. Дубровка</w:t>
      </w:r>
    </w:p>
    <w:p w:rsidR="00103AD8" w:rsidRPr="00103AD8" w:rsidRDefault="00103AD8" w:rsidP="00103AD8">
      <w:pPr>
        <w:spacing w:after="0" w:line="240" w:lineRule="auto"/>
        <w:ind w:right="3820"/>
        <w:jc w:val="both"/>
        <w:rPr>
          <w:rFonts w:ascii="Times New Roman" w:hAnsi="Times New Roman"/>
          <w:sz w:val="24"/>
          <w:szCs w:val="24"/>
        </w:rPr>
      </w:pPr>
      <w:r w:rsidRPr="00103AD8">
        <w:rPr>
          <w:rFonts w:ascii="Times New Roman" w:hAnsi="Times New Roman"/>
          <w:sz w:val="24"/>
          <w:szCs w:val="24"/>
        </w:rPr>
        <w:t>О внесении изменений в постановление администрации Дубровского района от 02.08.2023 № 318 «О создании на территории муниципального образования Дубровский муниципальный район Брянской области Межведомственной комиссии по реализации мероприятий по предоставлению выплат лицам из числа детей-сирот и детей, оставшихся без попечения родителей»</w:t>
      </w: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В связи с кадровыми изменениями, в целях актуализации состава Межведомственной комиссии по реализации мероприятий по предоставлению выплат лицам из числа детей-сирот и детей, оставшихся без попечения родителей,</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ПОСТАНОВЛЯЮ:</w:t>
      </w: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numPr>
          <w:ilvl w:val="0"/>
          <w:numId w:val="4"/>
        </w:numPr>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Внести в постановление администрации Дубровского района от 02.08.2023 № 318 «О создании на территории муниципального образования Дубровский муниципальный район Брянской области Межведомственной комиссии по реализации мероприятий по предоставлению выплат лицам из числа детей-сирот и детей, оставшихся без попечения родителей» (далее по тексту- постановление) следующие изменения:</w:t>
      </w:r>
    </w:p>
    <w:p w:rsidR="00103AD8" w:rsidRPr="00103AD8" w:rsidRDefault="00103AD8" w:rsidP="00103AD8">
      <w:pPr>
        <w:numPr>
          <w:ilvl w:val="1"/>
          <w:numId w:val="4"/>
        </w:numPr>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Приложение к постановлению изложить в новой редакции, согласно приложению.</w:t>
      </w:r>
    </w:p>
    <w:p w:rsidR="00103AD8" w:rsidRPr="00103AD8" w:rsidRDefault="00103AD8" w:rsidP="00103AD8">
      <w:pPr>
        <w:numPr>
          <w:ilvl w:val="0"/>
          <w:numId w:val="4"/>
        </w:numPr>
        <w:spacing w:after="0" w:line="240" w:lineRule="auto"/>
        <w:ind w:left="0" w:firstLine="709"/>
        <w:jc w:val="both"/>
        <w:rPr>
          <w:rFonts w:ascii="Times New Roman" w:hAnsi="Times New Roman"/>
          <w:sz w:val="24"/>
          <w:szCs w:val="24"/>
        </w:rPr>
      </w:pPr>
      <w:r w:rsidRPr="00103AD8">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103AD8">
        <w:rPr>
          <w:rFonts w:ascii="Times New Roman" w:hAnsi="Times New Roman"/>
          <w:sz w:val="24"/>
          <w:szCs w:val="24"/>
        </w:rPr>
        <w:t>и разместить на сайте Дубровского муниципального района Брянской области в сети «Интернет».</w:t>
      </w:r>
    </w:p>
    <w:p w:rsidR="00103AD8" w:rsidRPr="00103AD8" w:rsidRDefault="00103AD8" w:rsidP="00103AD8">
      <w:pPr>
        <w:numPr>
          <w:ilvl w:val="0"/>
          <w:numId w:val="4"/>
        </w:numPr>
        <w:spacing w:after="0" w:line="240" w:lineRule="auto"/>
        <w:ind w:left="0" w:firstLine="709"/>
        <w:jc w:val="both"/>
        <w:rPr>
          <w:rFonts w:ascii="Times New Roman" w:hAnsi="Times New Roman"/>
          <w:sz w:val="24"/>
          <w:szCs w:val="24"/>
        </w:rPr>
      </w:pPr>
      <w:r w:rsidRPr="00103AD8">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w:t>
      </w:r>
      <w:proofErr w:type="spellStart"/>
      <w:r w:rsidRPr="00103AD8">
        <w:rPr>
          <w:rFonts w:ascii="Times New Roman" w:hAnsi="Times New Roman"/>
          <w:sz w:val="24"/>
          <w:szCs w:val="24"/>
        </w:rPr>
        <w:t>Кубекину</w:t>
      </w:r>
      <w:proofErr w:type="spellEnd"/>
      <w:r w:rsidRPr="00103AD8">
        <w:rPr>
          <w:rFonts w:ascii="Times New Roman" w:hAnsi="Times New Roman"/>
          <w:sz w:val="24"/>
          <w:szCs w:val="24"/>
        </w:rPr>
        <w:t xml:space="preserve"> Г.В.</w:t>
      </w:r>
    </w:p>
    <w:p w:rsidR="00103AD8" w:rsidRPr="00103AD8" w:rsidRDefault="00103AD8" w:rsidP="00103AD8">
      <w:pPr>
        <w:numPr>
          <w:ilvl w:val="0"/>
          <w:numId w:val="4"/>
        </w:numPr>
        <w:spacing w:after="0" w:line="240" w:lineRule="auto"/>
        <w:ind w:left="0" w:firstLine="709"/>
        <w:jc w:val="both"/>
        <w:rPr>
          <w:rFonts w:ascii="Times New Roman" w:hAnsi="Times New Roman"/>
          <w:sz w:val="24"/>
          <w:szCs w:val="24"/>
        </w:rPr>
      </w:pPr>
      <w:r w:rsidRPr="00103AD8">
        <w:rPr>
          <w:rFonts w:ascii="Times New Roman" w:eastAsia="Calibri" w:hAnsi="Times New Roman"/>
          <w:sz w:val="24"/>
          <w:szCs w:val="24"/>
          <w:lang w:eastAsia="en-US"/>
        </w:rPr>
        <w:lastRenderedPageBreak/>
        <w:t>Постановление вступает в силу с момента его официального опубликования.</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Глава администрации</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Дубровского района                                                                                         И.А. </w:t>
      </w:r>
      <w:proofErr w:type="spellStart"/>
      <w:r w:rsidRPr="00103AD8">
        <w:rPr>
          <w:rFonts w:ascii="Times New Roman" w:hAnsi="Times New Roman"/>
          <w:sz w:val="24"/>
          <w:szCs w:val="24"/>
        </w:rPr>
        <w:t>Шевелёв</w:t>
      </w:r>
      <w:proofErr w:type="spellEnd"/>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Приложение</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к постановлению администрации</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Дубровского района от 26.03.2024 № 130</w:t>
      </w: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Приложение</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к постановлению администрации</w:t>
      </w:r>
    </w:p>
    <w:p w:rsidR="00103AD8" w:rsidRPr="00103AD8" w:rsidRDefault="00103AD8" w:rsidP="00103AD8">
      <w:pPr>
        <w:spacing w:after="0" w:line="240" w:lineRule="auto"/>
        <w:jc w:val="both"/>
        <w:rPr>
          <w:rFonts w:ascii="Times New Roman" w:hAnsi="Times New Roman"/>
          <w:sz w:val="24"/>
          <w:szCs w:val="24"/>
        </w:rPr>
      </w:pPr>
      <w:r w:rsidRPr="00103AD8">
        <w:rPr>
          <w:rFonts w:ascii="Times New Roman" w:hAnsi="Times New Roman"/>
          <w:sz w:val="24"/>
          <w:szCs w:val="24"/>
        </w:rPr>
        <w:t xml:space="preserve">                                                                                          Дубровского района от 02.08.2023 № 318</w:t>
      </w:r>
    </w:p>
    <w:p w:rsidR="00103AD8" w:rsidRPr="00103AD8" w:rsidRDefault="00103AD8" w:rsidP="00103AD8">
      <w:pPr>
        <w:spacing w:after="0" w:line="240" w:lineRule="auto"/>
        <w:jc w:val="both"/>
        <w:rPr>
          <w:rFonts w:ascii="Times New Roman" w:hAnsi="Times New Roman"/>
          <w:sz w:val="24"/>
          <w:szCs w:val="24"/>
        </w:rPr>
      </w:pPr>
    </w:p>
    <w:p w:rsidR="00103AD8" w:rsidRPr="00103AD8" w:rsidRDefault="00103AD8" w:rsidP="00103AD8">
      <w:pPr>
        <w:spacing w:after="0" w:line="240" w:lineRule="auto"/>
        <w:jc w:val="center"/>
        <w:rPr>
          <w:rFonts w:ascii="Times New Roman" w:hAnsi="Times New Roman"/>
          <w:sz w:val="24"/>
          <w:szCs w:val="24"/>
        </w:rPr>
      </w:pP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СОСТАВ</w:t>
      </w:r>
    </w:p>
    <w:p w:rsidR="00103AD8" w:rsidRPr="00103AD8" w:rsidRDefault="00103AD8" w:rsidP="00103AD8">
      <w:pPr>
        <w:spacing w:after="0" w:line="240" w:lineRule="auto"/>
        <w:jc w:val="center"/>
        <w:rPr>
          <w:rFonts w:ascii="Times New Roman" w:hAnsi="Times New Roman"/>
          <w:sz w:val="24"/>
          <w:szCs w:val="24"/>
        </w:rPr>
      </w:pPr>
      <w:r w:rsidRPr="00103AD8">
        <w:rPr>
          <w:rFonts w:ascii="Times New Roman" w:hAnsi="Times New Roman"/>
          <w:sz w:val="24"/>
          <w:szCs w:val="24"/>
        </w:rPr>
        <w:t>Межведомственной комиссии по реализации мероприятий по предоставлению выплат лицам из числа детей-сирот и детей, оставшихся без попечения родителей (далее по тексту- Межведомственная комиссия)</w:t>
      </w:r>
    </w:p>
    <w:p w:rsidR="00103AD8" w:rsidRPr="00103AD8" w:rsidRDefault="00103AD8" w:rsidP="00103AD8">
      <w:pPr>
        <w:spacing w:after="0" w:line="240" w:lineRule="auto"/>
        <w:jc w:val="center"/>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 xml:space="preserve">Председатель Межведомственной комиссии- </w:t>
      </w:r>
      <w:proofErr w:type="spellStart"/>
      <w:r w:rsidRPr="00103AD8">
        <w:rPr>
          <w:rFonts w:ascii="Times New Roman" w:hAnsi="Times New Roman"/>
          <w:sz w:val="24"/>
          <w:szCs w:val="24"/>
        </w:rPr>
        <w:t>Шевелёв</w:t>
      </w:r>
      <w:proofErr w:type="spellEnd"/>
      <w:r w:rsidRPr="00103AD8">
        <w:rPr>
          <w:rFonts w:ascii="Times New Roman" w:hAnsi="Times New Roman"/>
          <w:sz w:val="24"/>
          <w:szCs w:val="24"/>
        </w:rPr>
        <w:t xml:space="preserve"> Игорь Анатольевич, глава администрации Дубровского района;</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Заместитель председателя Межведомственной комиссии- Ефименко Сергей Николаевич, заместитель главы администрации Дубровского района;</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Секретарь Межведомственной комиссии- Сидорова Мария Александровна, ведущий специалист (по организации и осуществлению деятельности по опеке и попечительству) администрации Дубровского района;</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Члены Межведомственной комиссии:</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Титенко Сергей Степанович, советник отдела обеспечения жильем отдельных категорий граждан департамента строительства Брянской области (по согласованию);</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Павлова Наталья Геннадьевна, главный консультант отдела по опеке и попечительству департамента социальной политики и занятости населения Брянской области (по согласованию);</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proofErr w:type="spellStart"/>
      <w:r w:rsidRPr="00103AD8">
        <w:rPr>
          <w:rFonts w:ascii="Times New Roman" w:hAnsi="Times New Roman"/>
          <w:sz w:val="24"/>
          <w:szCs w:val="24"/>
        </w:rPr>
        <w:t>Кубекина</w:t>
      </w:r>
      <w:proofErr w:type="spellEnd"/>
      <w:r w:rsidRPr="00103AD8">
        <w:rPr>
          <w:rFonts w:ascii="Times New Roman" w:hAnsi="Times New Roman"/>
          <w:sz w:val="24"/>
          <w:szCs w:val="24"/>
        </w:rPr>
        <w:t xml:space="preserve"> Галина Вячеславовна, заместитель главы администрации Дубровского района;</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Осипова Наталья Юрьевна, начальник юридического отдела администрации Дубровского района;</w:t>
      </w:r>
    </w:p>
    <w:p w:rsidR="00103AD8" w:rsidRPr="00103AD8" w:rsidRDefault="00103AD8" w:rsidP="00103AD8">
      <w:pPr>
        <w:spacing w:after="0" w:line="240" w:lineRule="auto"/>
        <w:ind w:firstLine="709"/>
        <w:jc w:val="both"/>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r w:rsidRPr="00103AD8">
        <w:rPr>
          <w:rFonts w:ascii="Times New Roman" w:hAnsi="Times New Roman"/>
          <w:sz w:val="24"/>
          <w:szCs w:val="24"/>
        </w:rPr>
        <w:t>Боброва Елена Викторовна, заведующая сектором (по опеке, попечительству и организации деятельности комиссии по делам несовершеннолетних) администрации Дубровского района.</w:t>
      </w:r>
    </w:p>
    <w:p w:rsidR="00103AD8" w:rsidRPr="00103AD8" w:rsidRDefault="00103AD8" w:rsidP="00103AD8">
      <w:pPr>
        <w:spacing w:after="0" w:line="240" w:lineRule="auto"/>
        <w:jc w:val="center"/>
        <w:rPr>
          <w:rFonts w:ascii="Times New Roman" w:hAnsi="Times New Roman"/>
          <w:sz w:val="24"/>
          <w:szCs w:val="24"/>
        </w:rPr>
      </w:pPr>
    </w:p>
    <w:p w:rsidR="00103AD8" w:rsidRPr="00103AD8" w:rsidRDefault="00103AD8" w:rsidP="00103AD8">
      <w:pPr>
        <w:spacing w:after="0" w:line="240" w:lineRule="auto"/>
        <w:ind w:firstLine="709"/>
        <w:jc w:val="both"/>
        <w:rPr>
          <w:rFonts w:ascii="Times New Roman" w:hAnsi="Times New Roman"/>
          <w:sz w:val="24"/>
          <w:szCs w:val="24"/>
        </w:rPr>
      </w:pPr>
      <w:proofErr w:type="spellStart"/>
      <w:r w:rsidRPr="00103AD8">
        <w:rPr>
          <w:rFonts w:ascii="Times New Roman" w:hAnsi="Times New Roman"/>
          <w:sz w:val="24"/>
          <w:szCs w:val="24"/>
        </w:rPr>
        <w:t>Зобова</w:t>
      </w:r>
      <w:proofErr w:type="spellEnd"/>
      <w:r w:rsidRPr="00103AD8">
        <w:rPr>
          <w:rFonts w:ascii="Times New Roman" w:hAnsi="Times New Roman"/>
          <w:sz w:val="24"/>
          <w:szCs w:val="24"/>
        </w:rPr>
        <w:t xml:space="preserve"> Олеся Ивановна, главный бухгалтер администрации Дубровского района</w:t>
      </w:r>
    </w:p>
    <w:p w:rsidR="00103AD8" w:rsidRPr="00103AD8" w:rsidRDefault="00103AD8" w:rsidP="00103AD8">
      <w:pPr>
        <w:spacing w:after="0" w:line="240" w:lineRule="auto"/>
        <w:jc w:val="both"/>
        <w:rPr>
          <w:rFonts w:ascii="Times New Roman" w:hAnsi="Times New Roman"/>
          <w:sz w:val="24"/>
          <w:szCs w:val="24"/>
        </w:rPr>
      </w:pPr>
    </w:p>
    <w:p w:rsidR="00B666BE" w:rsidRDefault="00B666BE" w:rsidP="00B666BE">
      <w:pPr>
        <w:spacing w:after="0" w:line="240" w:lineRule="auto"/>
        <w:ind w:left="-851"/>
        <w:jc w:val="both"/>
        <w:rPr>
          <w:rFonts w:ascii="Times New Roman" w:hAnsi="Times New Roman"/>
          <w:sz w:val="28"/>
          <w:szCs w:val="28"/>
        </w:rPr>
      </w:pPr>
    </w:p>
    <w:p w:rsidR="00103AD8" w:rsidRDefault="00103AD8" w:rsidP="00B666BE">
      <w:pPr>
        <w:spacing w:after="0" w:line="240" w:lineRule="auto"/>
        <w:ind w:left="-851"/>
        <w:jc w:val="both"/>
        <w:rPr>
          <w:rFonts w:ascii="Times New Roman" w:hAnsi="Times New Roman"/>
          <w:sz w:val="28"/>
          <w:szCs w:val="28"/>
        </w:rPr>
      </w:pPr>
    </w:p>
    <w:p w:rsidR="00103AD8" w:rsidRDefault="00103AD8" w:rsidP="00B666BE">
      <w:pPr>
        <w:spacing w:after="0" w:line="240" w:lineRule="auto"/>
        <w:ind w:left="-851"/>
        <w:jc w:val="both"/>
        <w:rPr>
          <w:rFonts w:ascii="Times New Roman" w:hAnsi="Times New Roman"/>
          <w:b/>
          <w:sz w:val="24"/>
          <w:szCs w:val="24"/>
        </w:rPr>
      </w:pPr>
      <w:r>
        <w:rPr>
          <w:rFonts w:ascii="Times New Roman" w:hAnsi="Times New Roman"/>
          <w:b/>
          <w:sz w:val="24"/>
          <w:szCs w:val="24"/>
        </w:rPr>
        <w:lastRenderedPageBreak/>
        <w:t xml:space="preserve">                                       1.5.11.</w:t>
      </w:r>
    </w:p>
    <w:p w:rsidR="00103AD8" w:rsidRDefault="00103AD8" w:rsidP="00B666BE">
      <w:pPr>
        <w:spacing w:after="0" w:line="240" w:lineRule="auto"/>
        <w:ind w:left="-851"/>
        <w:jc w:val="both"/>
        <w:rPr>
          <w:rFonts w:ascii="Times New Roman" w:hAnsi="Times New Roman"/>
          <w:b/>
          <w:sz w:val="24"/>
          <w:szCs w:val="24"/>
        </w:rPr>
      </w:pPr>
    </w:p>
    <w:p w:rsidR="00FC0D16" w:rsidRPr="00FC0D16" w:rsidRDefault="00FC0D16" w:rsidP="00FC0D16">
      <w:pPr>
        <w:spacing w:after="0" w:line="240" w:lineRule="auto"/>
        <w:rPr>
          <w:rFonts w:ascii="Times New Roman" w:hAnsi="Times New Roman"/>
          <w:bCs/>
          <w:sz w:val="24"/>
          <w:szCs w:val="24"/>
        </w:rPr>
      </w:pPr>
      <w:r>
        <w:rPr>
          <w:rFonts w:ascii="Times New Roman" w:hAnsi="Times New Roman"/>
          <w:bCs/>
          <w:sz w:val="28"/>
          <w:szCs w:val="28"/>
        </w:rPr>
        <w:t xml:space="preserve">                                          </w:t>
      </w:r>
      <w:r w:rsidRPr="00FC0D16">
        <w:rPr>
          <w:rFonts w:ascii="Times New Roman" w:hAnsi="Times New Roman"/>
          <w:bCs/>
          <w:sz w:val="24"/>
          <w:szCs w:val="24"/>
        </w:rPr>
        <w:t>РОССИЙСКАЯ ФЕДЕРАЦИЯ</w:t>
      </w:r>
    </w:p>
    <w:p w:rsidR="00FC0D16" w:rsidRPr="00FC0D16" w:rsidRDefault="00FC0D16" w:rsidP="00FC0D16">
      <w:pPr>
        <w:spacing w:after="0" w:line="240" w:lineRule="auto"/>
        <w:jc w:val="center"/>
        <w:rPr>
          <w:rFonts w:ascii="Times New Roman" w:hAnsi="Times New Roman"/>
          <w:bCs/>
          <w:sz w:val="24"/>
          <w:szCs w:val="24"/>
        </w:rPr>
      </w:pPr>
      <w:r w:rsidRPr="00FC0D16">
        <w:rPr>
          <w:rFonts w:ascii="Times New Roman" w:hAnsi="Times New Roman"/>
          <w:bCs/>
          <w:sz w:val="24"/>
          <w:szCs w:val="24"/>
        </w:rPr>
        <w:t xml:space="preserve">БРЯНСКАЯ ОБЛАСТЬ </w:t>
      </w:r>
    </w:p>
    <w:p w:rsidR="00FC0D16" w:rsidRPr="00FC0D16" w:rsidRDefault="00FC0D16" w:rsidP="00FC0D16">
      <w:pPr>
        <w:spacing w:after="0" w:line="240" w:lineRule="auto"/>
        <w:jc w:val="center"/>
        <w:rPr>
          <w:rFonts w:ascii="Times New Roman" w:hAnsi="Times New Roman"/>
          <w:bCs/>
          <w:sz w:val="24"/>
          <w:szCs w:val="24"/>
        </w:rPr>
      </w:pPr>
      <w:r w:rsidRPr="00FC0D16">
        <w:rPr>
          <w:rFonts w:ascii="Times New Roman" w:hAnsi="Times New Roman"/>
          <w:bCs/>
          <w:sz w:val="24"/>
          <w:szCs w:val="24"/>
        </w:rPr>
        <w:t>АДМИНИСТРАЦИЯ ДУБРОВСКОГО РАЙОНА</w:t>
      </w:r>
    </w:p>
    <w:p w:rsidR="00FC0D16" w:rsidRPr="00FC0D16" w:rsidRDefault="00FC0D16" w:rsidP="00FC0D16">
      <w:pPr>
        <w:spacing w:after="0" w:line="240" w:lineRule="auto"/>
        <w:jc w:val="center"/>
        <w:rPr>
          <w:rFonts w:ascii="Times New Roman" w:hAnsi="Times New Roman"/>
          <w:bCs/>
          <w:sz w:val="24"/>
          <w:szCs w:val="24"/>
        </w:rPr>
      </w:pPr>
    </w:p>
    <w:p w:rsidR="00FC0D16" w:rsidRPr="00FC0D16" w:rsidRDefault="00FC0D16" w:rsidP="00FC0D16">
      <w:pPr>
        <w:spacing w:after="0" w:line="240" w:lineRule="auto"/>
        <w:jc w:val="center"/>
        <w:rPr>
          <w:rFonts w:ascii="Times New Roman" w:hAnsi="Times New Roman"/>
          <w:bCs/>
          <w:sz w:val="24"/>
          <w:szCs w:val="24"/>
        </w:rPr>
      </w:pPr>
      <w:r w:rsidRPr="00FC0D16">
        <w:rPr>
          <w:rFonts w:ascii="Times New Roman" w:hAnsi="Times New Roman"/>
          <w:bCs/>
          <w:sz w:val="24"/>
          <w:szCs w:val="24"/>
        </w:rPr>
        <w:t>ПОСТАНОВЛЕНИЕ</w:t>
      </w:r>
    </w:p>
    <w:p w:rsidR="00FC0D16" w:rsidRPr="00FC0D16" w:rsidRDefault="00FC0D16" w:rsidP="00FC0D16">
      <w:pPr>
        <w:spacing w:after="0" w:line="240" w:lineRule="auto"/>
        <w:rPr>
          <w:rFonts w:ascii="Times New Roman" w:hAnsi="Times New Roman"/>
          <w:sz w:val="24"/>
          <w:szCs w:val="24"/>
        </w:rPr>
      </w:pPr>
    </w:p>
    <w:p w:rsidR="00FC0D16" w:rsidRPr="00FC0D16" w:rsidRDefault="00FC0D16" w:rsidP="00FC0D16">
      <w:pPr>
        <w:spacing w:after="0" w:line="240" w:lineRule="auto"/>
        <w:ind w:right="-284"/>
        <w:rPr>
          <w:rFonts w:ascii="Times New Roman" w:hAnsi="Times New Roman"/>
          <w:bCs/>
          <w:sz w:val="24"/>
          <w:szCs w:val="24"/>
        </w:rPr>
      </w:pPr>
      <w:r w:rsidRPr="00FC0D16">
        <w:rPr>
          <w:rFonts w:ascii="Times New Roman" w:hAnsi="Times New Roman"/>
          <w:sz w:val="24"/>
          <w:szCs w:val="24"/>
        </w:rPr>
        <w:t xml:space="preserve">от </w:t>
      </w:r>
      <w:proofErr w:type="gramStart"/>
      <w:r w:rsidRPr="00FC0D16">
        <w:rPr>
          <w:rFonts w:ascii="Times New Roman" w:hAnsi="Times New Roman"/>
          <w:sz w:val="24"/>
          <w:szCs w:val="24"/>
        </w:rPr>
        <w:t xml:space="preserve">   </w:t>
      </w:r>
      <w:r w:rsidRPr="00FC0D16">
        <w:rPr>
          <w:rFonts w:ascii="Times New Roman" w:hAnsi="Times New Roman"/>
          <w:sz w:val="24"/>
          <w:szCs w:val="24"/>
          <w:u w:val="single"/>
        </w:rPr>
        <w:t>«</w:t>
      </w:r>
      <w:proofErr w:type="gramEnd"/>
      <w:r w:rsidRPr="00FC0D16">
        <w:rPr>
          <w:rFonts w:ascii="Times New Roman" w:hAnsi="Times New Roman"/>
          <w:sz w:val="24"/>
          <w:szCs w:val="24"/>
          <w:u w:val="single"/>
        </w:rPr>
        <w:t>29» 03.2024</w:t>
      </w:r>
      <w:r w:rsidRPr="00FC0D16">
        <w:rPr>
          <w:rFonts w:ascii="Times New Roman" w:hAnsi="Times New Roman"/>
          <w:sz w:val="24"/>
          <w:szCs w:val="24"/>
        </w:rPr>
        <w:t xml:space="preserve">г.                                                                                            № 134                                                                           </w:t>
      </w:r>
      <w:proofErr w:type="spellStart"/>
      <w:r w:rsidRPr="00FC0D16">
        <w:rPr>
          <w:rFonts w:ascii="Times New Roman" w:hAnsi="Times New Roman"/>
          <w:sz w:val="24"/>
          <w:szCs w:val="24"/>
        </w:rPr>
        <w:t>р.п</w:t>
      </w:r>
      <w:proofErr w:type="spellEnd"/>
      <w:r w:rsidRPr="00FC0D16">
        <w:rPr>
          <w:rFonts w:ascii="Times New Roman" w:hAnsi="Times New Roman"/>
          <w:sz w:val="24"/>
          <w:szCs w:val="24"/>
        </w:rPr>
        <w:t>. Дубровка</w:t>
      </w:r>
    </w:p>
    <w:p w:rsidR="00FC0D16" w:rsidRPr="00FC0D16" w:rsidRDefault="00FC0D16" w:rsidP="00FC0D16">
      <w:pPr>
        <w:spacing w:after="0" w:line="240" w:lineRule="auto"/>
        <w:ind w:right="-284"/>
        <w:jc w:val="both"/>
        <w:rPr>
          <w:rFonts w:ascii="Times New Roman" w:hAnsi="Times New Roman"/>
          <w:b/>
          <w:sz w:val="24"/>
          <w:szCs w:val="24"/>
        </w:rPr>
      </w:pPr>
      <w:r w:rsidRPr="00FC0D16">
        <w:rPr>
          <w:rFonts w:ascii="Times New Roman" w:hAnsi="Times New Roman"/>
          <w:sz w:val="24"/>
          <w:szCs w:val="24"/>
        </w:rPr>
        <w:t xml:space="preserve">         </w:t>
      </w:r>
    </w:p>
    <w:p w:rsidR="00FC0D16" w:rsidRPr="00FC0D16" w:rsidRDefault="00FC0D16" w:rsidP="00FC0D16">
      <w:pPr>
        <w:spacing w:after="0" w:line="240" w:lineRule="auto"/>
        <w:ind w:right="-284"/>
        <w:rPr>
          <w:rFonts w:ascii="Times New Roman" w:hAnsi="Times New Roman"/>
          <w:sz w:val="24"/>
          <w:szCs w:val="24"/>
        </w:rPr>
      </w:pPr>
      <w:r w:rsidRPr="00FC0D16">
        <w:rPr>
          <w:rFonts w:ascii="Times New Roman" w:hAnsi="Times New Roman"/>
          <w:sz w:val="24"/>
          <w:szCs w:val="24"/>
        </w:rPr>
        <w:t>О подготовке проекта смены функционального зонирования</w:t>
      </w:r>
    </w:p>
    <w:p w:rsidR="00FC0D16" w:rsidRPr="00FC0D16" w:rsidRDefault="00FC0D16" w:rsidP="00FC0D16">
      <w:pPr>
        <w:spacing w:after="0" w:line="240" w:lineRule="auto"/>
        <w:ind w:right="-284"/>
        <w:rPr>
          <w:rFonts w:ascii="Times New Roman" w:hAnsi="Times New Roman"/>
          <w:sz w:val="24"/>
          <w:szCs w:val="24"/>
        </w:rPr>
      </w:pPr>
      <w:r w:rsidRPr="00FC0D16">
        <w:rPr>
          <w:rFonts w:ascii="Times New Roman" w:hAnsi="Times New Roman"/>
          <w:sz w:val="24"/>
          <w:szCs w:val="24"/>
        </w:rPr>
        <w:t xml:space="preserve">Генерального плана и Правил землепользования и застройки </w:t>
      </w:r>
    </w:p>
    <w:p w:rsidR="00FC0D16" w:rsidRPr="00FC0D16" w:rsidRDefault="00FC0D16" w:rsidP="00FC0D16">
      <w:pPr>
        <w:spacing w:after="0" w:line="240" w:lineRule="auto"/>
        <w:ind w:right="-284"/>
        <w:rPr>
          <w:rFonts w:ascii="Times New Roman" w:hAnsi="Times New Roman"/>
          <w:sz w:val="24"/>
          <w:szCs w:val="24"/>
        </w:rPr>
      </w:pPr>
      <w:r w:rsidRPr="00FC0D16">
        <w:rPr>
          <w:rFonts w:ascii="Times New Roman" w:hAnsi="Times New Roman"/>
          <w:sz w:val="24"/>
          <w:szCs w:val="24"/>
        </w:rPr>
        <w:t xml:space="preserve">Дубровского городского поселения Дубровского муниципального </w:t>
      </w:r>
    </w:p>
    <w:p w:rsidR="00FC0D16" w:rsidRPr="00FC0D16" w:rsidRDefault="00FC0D16" w:rsidP="00FC0D16">
      <w:pPr>
        <w:spacing w:after="0" w:line="240" w:lineRule="auto"/>
        <w:ind w:right="-284"/>
        <w:rPr>
          <w:rFonts w:ascii="Times New Roman" w:hAnsi="Times New Roman"/>
          <w:sz w:val="24"/>
          <w:szCs w:val="24"/>
        </w:rPr>
      </w:pPr>
      <w:r w:rsidRPr="00FC0D16">
        <w:rPr>
          <w:rFonts w:ascii="Times New Roman" w:hAnsi="Times New Roman"/>
          <w:sz w:val="24"/>
          <w:szCs w:val="24"/>
        </w:rPr>
        <w:t>района Брянской области.</w:t>
      </w:r>
    </w:p>
    <w:p w:rsidR="00FC0D16" w:rsidRPr="00FC0D16" w:rsidRDefault="00FC0D16" w:rsidP="00FC0D16">
      <w:pPr>
        <w:spacing w:after="0" w:line="240" w:lineRule="auto"/>
        <w:ind w:right="-284"/>
        <w:rPr>
          <w:rFonts w:ascii="Times New Roman" w:hAnsi="Times New Roman"/>
          <w:b/>
          <w:bCs/>
          <w:sz w:val="24"/>
          <w:szCs w:val="24"/>
        </w:rPr>
      </w:pP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городского поселения,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комитета имущественных отношений Дубровского района Брянской области, учитывая протокол заседания № 39  от  19.03.2024 г.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Дубровского городского поселения Дубровского муниципального района Брянской области</w:t>
      </w:r>
    </w:p>
    <w:p w:rsidR="00FC0D16" w:rsidRPr="00FC0D16" w:rsidRDefault="00FC0D16" w:rsidP="00FC0D16">
      <w:pPr>
        <w:spacing w:after="0" w:line="240" w:lineRule="auto"/>
        <w:ind w:right="-284"/>
        <w:jc w:val="both"/>
        <w:rPr>
          <w:rFonts w:ascii="Times New Roman" w:hAnsi="Times New Roman"/>
          <w:bCs/>
          <w:sz w:val="24"/>
          <w:szCs w:val="24"/>
        </w:rPr>
      </w:pPr>
      <w:r w:rsidRPr="00FC0D16">
        <w:rPr>
          <w:rFonts w:ascii="Times New Roman" w:hAnsi="Times New Roman"/>
          <w:bCs/>
          <w:sz w:val="24"/>
          <w:szCs w:val="24"/>
        </w:rPr>
        <w:t xml:space="preserve">  </w:t>
      </w:r>
    </w:p>
    <w:p w:rsidR="00FC0D16" w:rsidRPr="00FC0D16" w:rsidRDefault="00FC0D16" w:rsidP="00FC0D16">
      <w:pPr>
        <w:spacing w:after="0" w:line="240" w:lineRule="auto"/>
        <w:ind w:right="-284"/>
        <w:jc w:val="both"/>
        <w:rPr>
          <w:rFonts w:ascii="Times New Roman" w:hAnsi="Times New Roman"/>
          <w:bCs/>
          <w:sz w:val="24"/>
          <w:szCs w:val="24"/>
        </w:rPr>
      </w:pPr>
      <w:r w:rsidRPr="00FC0D16">
        <w:rPr>
          <w:rFonts w:ascii="Times New Roman" w:hAnsi="Times New Roman"/>
          <w:bCs/>
          <w:sz w:val="24"/>
          <w:szCs w:val="24"/>
        </w:rPr>
        <w:t xml:space="preserve">     ПОСТАНОВЛЯЮ:</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1. Подготовить проект изменений в схему функционального зонирования</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Генерального плана и Правила землепользования и застройки Дубровского </w:t>
      </w:r>
      <w:proofErr w:type="gramStart"/>
      <w:r w:rsidRPr="00FC0D16">
        <w:rPr>
          <w:rFonts w:ascii="Times New Roman" w:hAnsi="Times New Roman"/>
          <w:sz w:val="24"/>
          <w:szCs w:val="24"/>
        </w:rPr>
        <w:t>городского  поселения</w:t>
      </w:r>
      <w:proofErr w:type="gramEnd"/>
      <w:r w:rsidRPr="00FC0D16">
        <w:rPr>
          <w:rFonts w:ascii="Times New Roman" w:hAnsi="Times New Roman"/>
          <w:sz w:val="24"/>
          <w:szCs w:val="24"/>
        </w:rPr>
        <w:t xml:space="preserve"> Дубровского муниципального  района Брянской области  (далее – Проект), утвержденные решением Дубровского районного Совета народных депутатов от 26.12.2019г. № 58-7 и 26.12.2019г. № 57-7до  17.04.2024г. (приложение 1).</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предложений заинтересованных лиц по подготовке Проекта.   (приложение 2)</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5. Настоящее постановление вступает в силу с момента опубликования.</w:t>
      </w:r>
    </w:p>
    <w:p w:rsidR="00FC0D16" w:rsidRPr="00FC0D16" w:rsidRDefault="00FC0D16" w:rsidP="00FC0D16">
      <w:pPr>
        <w:spacing w:after="0" w:line="240" w:lineRule="auto"/>
        <w:ind w:right="-284"/>
        <w:jc w:val="both"/>
        <w:rPr>
          <w:rFonts w:ascii="Times New Roman" w:hAnsi="Times New Roman"/>
          <w:sz w:val="24"/>
          <w:szCs w:val="24"/>
        </w:rPr>
      </w:pPr>
    </w:p>
    <w:p w:rsidR="00FC0D16" w:rsidRPr="00FC0D16" w:rsidRDefault="00FC0D16" w:rsidP="00FC0D16">
      <w:pPr>
        <w:spacing w:after="0" w:line="240" w:lineRule="auto"/>
        <w:ind w:right="-284"/>
        <w:jc w:val="both"/>
        <w:rPr>
          <w:rFonts w:ascii="Times New Roman" w:hAnsi="Times New Roman"/>
          <w:sz w:val="24"/>
          <w:szCs w:val="24"/>
        </w:rPr>
      </w:pPr>
    </w:p>
    <w:p w:rsidR="00FC0D16" w:rsidRPr="00FC0D16" w:rsidRDefault="00FC0D16" w:rsidP="00FC0D16">
      <w:pPr>
        <w:spacing w:after="0" w:line="240" w:lineRule="auto"/>
        <w:ind w:right="-284"/>
        <w:jc w:val="both"/>
        <w:rPr>
          <w:rFonts w:ascii="Times New Roman" w:hAnsi="Times New Roman"/>
          <w:sz w:val="24"/>
          <w:szCs w:val="24"/>
        </w:rPr>
      </w:pP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Глава администрации</w:t>
      </w:r>
    </w:p>
    <w:p w:rsidR="00FC0D16" w:rsidRPr="00FC0D16" w:rsidRDefault="00FC0D16" w:rsidP="00FC0D16">
      <w:pPr>
        <w:spacing w:after="0" w:line="240" w:lineRule="auto"/>
        <w:ind w:right="141"/>
        <w:jc w:val="both"/>
        <w:rPr>
          <w:rFonts w:ascii="Times New Roman" w:hAnsi="Times New Roman"/>
          <w:sz w:val="24"/>
          <w:szCs w:val="24"/>
        </w:rPr>
      </w:pPr>
      <w:r w:rsidRPr="00FC0D16">
        <w:rPr>
          <w:rFonts w:ascii="Times New Roman" w:hAnsi="Times New Roman"/>
          <w:sz w:val="24"/>
          <w:szCs w:val="24"/>
        </w:rPr>
        <w:t xml:space="preserve">Дубровского района                                                                        И.А. </w:t>
      </w:r>
      <w:proofErr w:type="spellStart"/>
      <w:r w:rsidRPr="00FC0D16">
        <w:rPr>
          <w:rFonts w:ascii="Times New Roman" w:hAnsi="Times New Roman"/>
          <w:sz w:val="24"/>
          <w:szCs w:val="24"/>
        </w:rPr>
        <w:t>Шевелёв</w:t>
      </w:r>
      <w:proofErr w:type="spellEnd"/>
    </w:p>
    <w:p w:rsidR="00FC0D16" w:rsidRPr="00FC0D16" w:rsidRDefault="00FC0D16" w:rsidP="00FC0D16">
      <w:pPr>
        <w:spacing w:before="100" w:beforeAutospacing="1" w:after="100" w:afterAutospacing="1" w:line="240" w:lineRule="auto"/>
        <w:rPr>
          <w:rFonts w:ascii="Times New Roman" w:hAnsi="Times New Roman"/>
          <w:bCs/>
          <w:sz w:val="24"/>
          <w:szCs w:val="24"/>
        </w:rPr>
      </w:pPr>
    </w:p>
    <w:p w:rsidR="00FC0D16" w:rsidRPr="00FC0D16" w:rsidRDefault="00FC0D16" w:rsidP="00FC0D16">
      <w:pPr>
        <w:spacing w:before="100" w:beforeAutospacing="1" w:after="100" w:afterAutospacing="1" w:line="240" w:lineRule="auto"/>
        <w:rPr>
          <w:rFonts w:ascii="Times New Roman" w:hAnsi="Times New Roman"/>
          <w:sz w:val="24"/>
          <w:szCs w:val="24"/>
        </w:rPr>
      </w:pPr>
      <w:r w:rsidRPr="00FC0D16">
        <w:rPr>
          <w:rFonts w:ascii="Times New Roman" w:hAnsi="Times New Roman"/>
          <w:bCs/>
          <w:sz w:val="24"/>
          <w:szCs w:val="24"/>
        </w:rPr>
        <w:lastRenderedPageBreak/>
        <w:t xml:space="preserve">                                                                                                            Приложение 2</w:t>
      </w:r>
      <w:r w:rsidRPr="00FC0D16">
        <w:rPr>
          <w:rFonts w:ascii="Times New Roman" w:hAnsi="Times New Roman"/>
          <w:sz w:val="24"/>
          <w:szCs w:val="24"/>
        </w:rPr>
        <w:br/>
        <w:t xml:space="preserve">                                                                           к постановлению администрации</w:t>
      </w:r>
      <w:r w:rsidRPr="00FC0D16">
        <w:rPr>
          <w:rFonts w:ascii="Times New Roman" w:hAnsi="Times New Roman"/>
          <w:sz w:val="24"/>
          <w:szCs w:val="24"/>
        </w:rPr>
        <w:br/>
        <w:t xml:space="preserve">                                                                                                 Дубровского района</w:t>
      </w:r>
    </w:p>
    <w:p w:rsidR="00FC0D16" w:rsidRPr="00FC0D16" w:rsidRDefault="00FC0D16" w:rsidP="00FC0D16">
      <w:pPr>
        <w:spacing w:before="100" w:beforeAutospacing="1" w:after="100" w:afterAutospacing="1" w:line="240" w:lineRule="auto"/>
        <w:jc w:val="center"/>
        <w:rPr>
          <w:rFonts w:ascii="Times New Roman" w:hAnsi="Times New Roman"/>
          <w:sz w:val="24"/>
          <w:szCs w:val="24"/>
        </w:rPr>
      </w:pPr>
      <w:r w:rsidRPr="00FC0D16">
        <w:rPr>
          <w:rFonts w:ascii="Times New Roman" w:hAnsi="Times New Roman"/>
          <w:sz w:val="24"/>
          <w:szCs w:val="24"/>
        </w:rPr>
        <w:t xml:space="preserve"> </w:t>
      </w:r>
      <w:r>
        <w:rPr>
          <w:rFonts w:ascii="Times New Roman" w:hAnsi="Times New Roman"/>
          <w:sz w:val="24"/>
          <w:szCs w:val="24"/>
        </w:rPr>
        <w:t xml:space="preserve">                               </w:t>
      </w:r>
      <w:r w:rsidRPr="00FC0D16">
        <w:rPr>
          <w:rFonts w:ascii="Times New Roman" w:hAnsi="Times New Roman"/>
          <w:sz w:val="24"/>
          <w:szCs w:val="24"/>
        </w:rPr>
        <w:t xml:space="preserve">                                                     от </w:t>
      </w:r>
      <w:r w:rsidRPr="00FC0D16">
        <w:rPr>
          <w:rFonts w:ascii="Times New Roman" w:hAnsi="Times New Roman"/>
          <w:sz w:val="24"/>
          <w:szCs w:val="24"/>
          <w:u w:val="single"/>
        </w:rPr>
        <w:t>«29» 03.2024</w:t>
      </w:r>
      <w:r w:rsidRPr="00FC0D16">
        <w:rPr>
          <w:rFonts w:ascii="Times New Roman" w:hAnsi="Times New Roman"/>
          <w:sz w:val="24"/>
          <w:szCs w:val="24"/>
        </w:rPr>
        <w:t xml:space="preserve"> г.   № 134            </w:t>
      </w:r>
      <w:r w:rsidRPr="00FC0D16">
        <w:rPr>
          <w:rFonts w:ascii="Times New Roman" w:hAnsi="Times New Roman"/>
          <w:sz w:val="24"/>
          <w:szCs w:val="24"/>
        </w:rPr>
        <w:br/>
      </w:r>
      <w:r w:rsidRPr="00FC0D16">
        <w:rPr>
          <w:rFonts w:ascii="Times New Roman" w:hAnsi="Times New Roman"/>
          <w:b/>
          <w:bCs/>
          <w:sz w:val="24"/>
          <w:szCs w:val="24"/>
        </w:rPr>
        <w:t xml:space="preserve">   ПОРЯДОК НАПРАВЛЕНИЯ</w:t>
      </w:r>
      <w:r w:rsidRPr="00FC0D16">
        <w:rPr>
          <w:rFonts w:ascii="Times New Roman" w:hAnsi="Times New Roman"/>
          <w:sz w:val="24"/>
          <w:szCs w:val="24"/>
        </w:rPr>
        <w:br/>
        <w:t xml:space="preserve">    </w:t>
      </w:r>
      <w:r w:rsidRPr="00FC0D16">
        <w:rPr>
          <w:rFonts w:ascii="Times New Roman" w:hAnsi="Times New Roman"/>
          <w:b/>
          <w:bCs/>
          <w:sz w:val="24"/>
          <w:szCs w:val="24"/>
        </w:rPr>
        <w:t xml:space="preserve">предложений заинтересованных лиц в Комиссию </w:t>
      </w:r>
      <w:r w:rsidRPr="00FC0D16">
        <w:rPr>
          <w:rFonts w:ascii="Times New Roman" w:hAnsi="Times New Roman"/>
          <w:b/>
          <w:sz w:val="24"/>
          <w:szCs w:val="24"/>
        </w:rPr>
        <w:t xml:space="preserve">по подготовке </w:t>
      </w:r>
    </w:p>
    <w:p w:rsidR="00FC0D16" w:rsidRPr="00FC0D16" w:rsidRDefault="00FC0D16" w:rsidP="00FC0D16">
      <w:pPr>
        <w:spacing w:after="0" w:line="240" w:lineRule="auto"/>
        <w:jc w:val="center"/>
        <w:rPr>
          <w:rFonts w:ascii="Times New Roman" w:hAnsi="Times New Roman"/>
          <w:b/>
          <w:sz w:val="24"/>
          <w:szCs w:val="24"/>
        </w:rPr>
      </w:pPr>
      <w:r w:rsidRPr="00FC0D16">
        <w:rPr>
          <w:rFonts w:ascii="Times New Roman" w:hAnsi="Times New Roman"/>
          <w:b/>
          <w:sz w:val="24"/>
          <w:szCs w:val="24"/>
        </w:rPr>
        <w:t xml:space="preserve">проекта Правила землепользования и застройки </w:t>
      </w:r>
    </w:p>
    <w:p w:rsidR="00FC0D16" w:rsidRPr="00FC0D16" w:rsidRDefault="00FC0D16" w:rsidP="00FC0D16">
      <w:pPr>
        <w:spacing w:after="0" w:line="240" w:lineRule="auto"/>
        <w:jc w:val="center"/>
        <w:rPr>
          <w:rFonts w:ascii="Times New Roman" w:hAnsi="Times New Roman"/>
          <w:b/>
          <w:bCs/>
          <w:sz w:val="24"/>
          <w:szCs w:val="24"/>
        </w:rPr>
      </w:pPr>
      <w:r w:rsidRPr="00FC0D16">
        <w:rPr>
          <w:rFonts w:ascii="Times New Roman" w:hAnsi="Times New Roman"/>
          <w:b/>
          <w:sz w:val="24"/>
          <w:szCs w:val="24"/>
        </w:rPr>
        <w:t xml:space="preserve">  Дубровского городского и сельских поселений Дубровского района</w:t>
      </w:r>
    </w:p>
    <w:p w:rsidR="00FC0D16" w:rsidRPr="00FC0D16" w:rsidRDefault="00FC0D16" w:rsidP="00FC0D16">
      <w:pPr>
        <w:spacing w:after="0" w:line="240" w:lineRule="auto"/>
        <w:jc w:val="center"/>
        <w:rPr>
          <w:rFonts w:ascii="Times New Roman" w:hAnsi="Times New Roman"/>
          <w:b/>
          <w:sz w:val="24"/>
          <w:szCs w:val="24"/>
        </w:rPr>
      </w:pP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Дубровского городского поселения Дубровского муниципального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26.12.2019г. № 58-7 и 26.12.2019г. № 57-7 до  17.04.2024г.  </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Заинтересованные лица в праве направить в Комиссию по </w:t>
      </w:r>
      <w:r w:rsidRPr="00FC0D16">
        <w:rPr>
          <w:rFonts w:ascii="Times New Roman" w:hAnsi="Times New Roman"/>
          <w:bCs/>
          <w:sz w:val="24"/>
          <w:szCs w:val="24"/>
        </w:rPr>
        <w:t xml:space="preserve"> </w:t>
      </w:r>
      <w:r w:rsidRPr="00FC0D16">
        <w:rPr>
          <w:rFonts w:ascii="Times New Roman" w:hAnsi="Times New Roman"/>
          <w:sz w:val="24"/>
          <w:szCs w:val="24"/>
        </w:rPr>
        <w:t xml:space="preserve">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FC0D16">
        <w:rPr>
          <w:rFonts w:ascii="Times New Roman" w:hAnsi="Times New Roman"/>
          <w:sz w:val="24"/>
          <w:szCs w:val="24"/>
        </w:rPr>
        <w:t>р.п</w:t>
      </w:r>
      <w:proofErr w:type="spellEnd"/>
      <w:r w:rsidRPr="00FC0D16">
        <w:rPr>
          <w:rFonts w:ascii="Times New Roman" w:hAnsi="Times New Roman"/>
          <w:sz w:val="24"/>
          <w:szCs w:val="24"/>
        </w:rPr>
        <w:t xml:space="preserve">. Дубровка, улица Победы, 18, администрация Дубровского района и по </w:t>
      </w:r>
      <w:r w:rsidRPr="00FC0D16">
        <w:rPr>
          <w:rFonts w:ascii="Times New Roman" w:hAnsi="Times New Roman"/>
          <w:sz w:val="24"/>
          <w:szCs w:val="24"/>
          <w:lang w:val="en-US"/>
        </w:rPr>
        <w:t>e</w:t>
      </w:r>
      <w:r w:rsidRPr="00FC0D16">
        <w:rPr>
          <w:rFonts w:ascii="Times New Roman" w:hAnsi="Times New Roman"/>
          <w:sz w:val="24"/>
          <w:szCs w:val="24"/>
        </w:rPr>
        <w:t>-</w:t>
      </w:r>
      <w:r w:rsidRPr="00FC0D16">
        <w:rPr>
          <w:rFonts w:ascii="Times New Roman" w:hAnsi="Times New Roman"/>
          <w:sz w:val="24"/>
          <w:szCs w:val="24"/>
          <w:lang w:val="en-US"/>
        </w:rPr>
        <w:t>mail</w:t>
      </w:r>
      <w:r w:rsidRPr="00FC0D16">
        <w:rPr>
          <w:rFonts w:ascii="Times New Roman" w:hAnsi="Times New Roman"/>
          <w:sz w:val="24"/>
          <w:szCs w:val="24"/>
        </w:rPr>
        <w:t xml:space="preserve">:  </w:t>
      </w:r>
      <w:hyperlink r:id="rId25" w:history="1">
        <w:r w:rsidRPr="00FC0D16">
          <w:rPr>
            <w:rFonts w:ascii="Times New Roman" w:hAnsi="Times New Roman"/>
            <w:color w:val="0000FF"/>
            <w:sz w:val="24"/>
            <w:szCs w:val="24"/>
            <w:u w:val="single"/>
            <w:lang w:val="en-US"/>
          </w:rPr>
          <w:t>dbr</w:t>
        </w:r>
        <w:r w:rsidRPr="00FC0D16">
          <w:rPr>
            <w:rFonts w:ascii="Times New Roman" w:hAnsi="Times New Roman"/>
            <w:color w:val="0000FF"/>
            <w:sz w:val="24"/>
            <w:szCs w:val="24"/>
            <w:u w:val="single"/>
          </w:rPr>
          <w:t>-</w:t>
        </w:r>
        <w:r w:rsidRPr="00FC0D16">
          <w:rPr>
            <w:rFonts w:ascii="Times New Roman" w:hAnsi="Times New Roman"/>
            <w:color w:val="0000FF"/>
            <w:sz w:val="24"/>
            <w:szCs w:val="24"/>
            <w:u w:val="single"/>
            <w:lang w:val="en-US"/>
          </w:rPr>
          <w:t>orgotdel</w:t>
        </w:r>
        <w:r w:rsidRPr="00FC0D16">
          <w:rPr>
            <w:rFonts w:ascii="Times New Roman" w:hAnsi="Times New Roman"/>
            <w:color w:val="0000FF"/>
            <w:sz w:val="24"/>
            <w:szCs w:val="24"/>
            <w:u w:val="single"/>
          </w:rPr>
          <w:t>@</w:t>
        </w:r>
        <w:r w:rsidRPr="00FC0D16">
          <w:rPr>
            <w:rFonts w:ascii="Times New Roman" w:hAnsi="Times New Roman"/>
            <w:color w:val="0000FF"/>
            <w:sz w:val="24"/>
            <w:szCs w:val="24"/>
            <w:u w:val="single"/>
            <w:lang w:val="en-US"/>
          </w:rPr>
          <w:t>yandex</w:t>
        </w:r>
        <w:r w:rsidRPr="00FC0D16">
          <w:rPr>
            <w:rFonts w:ascii="Times New Roman" w:hAnsi="Times New Roman"/>
            <w:color w:val="0000FF"/>
            <w:sz w:val="24"/>
            <w:szCs w:val="24"/>
            <w:u w:val="single"/>
          </w:rPr>
          <w:t>.</w:t>
        </w:r>
        <w:proofErr w:type="spellStart"/>
        <w:r w:rsidRPr="00FC0D16">
          <w:rPr>
            <w:rFonts w:ascii="Times New Roman" w:hAnsi="Times New Roman"/>
            <w:color w:val="0000FF"/>
            <w:sz w:val="24"/>
            <w:szCs w:val="24"/>
            <w:u w:val="single"/>
            <w:lang w:val="en-US"/>
          </w:rPr>
          <w:t>ru</w:t>
        </w:r>
        <w:proofErr w:type="spellEnd"/>
      </w:hyperlink>
      <w:r w:rsidRPr="00FC0D16">
        <w:rPr>
          <w:rFonts w:ascii="Times New Roman" w:hAnsi="Times New Roman"/>
          <w:sz w:val="24"/>
          <w:szCs w:val="24"/>
        </w:rPr>
        <w:t xml:space="preserve"> . </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3. Предложения в </w:t>
      </w:r>
      <w:proofErr w:type="gramStart"/>
      <w:r w:rsidRPr="00FC0D16">
        <w:rPr>
          <w:rFonts w:ascii="Times New Roman" w:hAnsi="Times New Roman"/>
          <w:sz w:val="24"/>
          <w:szCs w:val="24"/>
        </w:rPr>
        <w:t>Проект  изменений</w:t>
      </w:r>
      <w:proofErr w:type="gramEnd"/>
      <w:r w:rsidRPr="00FC0D16">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6. Регистрация обращений осуществляется в специальном журнале.</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7. Комиссия не дает ответы на поступившие предложения.</w:t>
      </w:r>
    </w:p>
    <w:p w:rsidR="00FC0D16" w:rsidRPr="00FC0D16" w:rsidRDefault="00FC0D16" w:rsidP="00FC0D16">
      <w:pPr>
        <w:spacing w:after="0" w:line="240" w:lineRule="auto"/>
        <w:ind w:right="-284"/>
        <w:jc w:val="both"/>
        <w:rPr>
          <w:rFonts w:ascii="Times New Roman" w:hAnsi="Times New Roman"/>
          <w:sz w:val="24"/>
          <w:szCs w:val="24"/>
        </w:rPr>
      </w:pPr>
      <w:r w:rsidRPr="00FC0D16">
        <w:rPr>
          <w:rFonts w:ascii="Times New Roman" w:hAnsi="Times New Roman"/>
          <w:sz w:val="24"/>
          <w:szCs w:val="24"/>
        </w:rPr>
        <w:t xml:space="preserve">           8. Комиссия вправе вступать в переписку с заинтересованными лицами, направившими предложения.</w:t>
      </w:r>
    </w:p>
    <w:p w:rsidR="00FC0D16" w:rsidRPr="00FC0D16" w:rsidRDefault="00FC0D16" w:rsidP="00FC0D16">
      <w:pPr>
        <w:spacing w:after="100" w:afterAutospacing="1" w:line="240" w:lineRule="auto"/>
        <w:ind w:right="-284"/>
        <w:jc w:val="both"/>
        <w:rPr>
          <w:rFonts w:ascii="Times New Roman" w:hAnsi="Times New Roman"/>
          <w:sz w:val="24"/>
          <w:szCs w:val="24"/>
        </w:rPr>
      </w:pPr>
      <w:r w:rsidRPr="00FC0D16">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FC0D16" w:rsidRPr="00FC0D16" w:rsidRDefault="00FC0D16" w:rsidP="00FC0D16">
      <w:pPr>
        <w:spacing w:after="100" w:afterAutospacing="1" w:line="240" w:lineRule="auto"/>
        <w:ind w:right="-284"/>
        <w:jc w:val="both"/>
        <w:rPr>
          <w:rFonts w:ascii="Times New Roman" w:hAnsi="Times New Roman"/>
          <w:sz w:val="24"/>
          <w:szCs w:val="24"/>
        </w:rPr>
      </w:pPr>
      <w:r w:rsidRPr="00FC0D16">
        <w:rPr>
          <w:rFonts w:ascii="Times New Roman" w:hAnsi="Times New Roman"/>
          <w:sz w:val="24"/>
          <w:szCs w:val="24"/>
        </w:rPr>
        <w:t xml:space="preserve">                                                                                                                 </w:t>
      </w:r>
      <w:r w:rsidRPr="00FC0D16">
        <w:rPr>
          <w:rFonts w:ascii="Times New Roman" w:hAnsi="Times New Roman"/>
          <w:bCs/>
          <w:sz w:val="24"/>
          <w:szCs w:val="24"/>
        </w:rPr>
        <w:t>Приложение 1</w:t>
      </w:r>
      <w:r w:rsidRPr="00FC0D16">
        <w:rPr>
          <w:rFonts w:ascii="Times New Roman" w:hAnsi="Times New Roman"/>
          <w:sz w:val="24"/>
          <w:szCs w:val="24"/>
        </w:rPr>
        <w:br/>
        <w:t xml:space="preserve">                                                                              </w:t>
      </w:r>
      <w:r>
        <w:rPr>
          <w:rFonts w:ascii="Times New Roman" w:hAnsi="Times New Roman"/>
          <w:sz w:val="24"/>
          <w:szCs w:val="24"/>
        </w:rPr>
        <w:t xml:space="preserve">                      </w:t>
      </w:r>
      <w:r w:rsidRPr="00FC0D16">
        <w:rPr>
          <w:rFonts w:ascii="Times New Roman" w:hAnsi="Times New Roman"/>
          <w:sz w:val="24"/>
          <w:szCs w:val="24"/>
        </w:rPr>
        <w:t xml:space="preserve">  к постановлению администрации</w:t>
      </w:r>
      <w:r w:rsidRPr="00FC0D16">
        <w:rPr>
          <w:rFonts w:ascii="Times New Roman" w:hAnsi="Times New Roman"/>
          <w:sz w:val="24"/>
          <w:szCs w:val="24"/>
        </w:rPr>
        <w:br/>
        <w:t xml:space="preserve">                                                                                                      Дубровского района</w:t>
      </w:r>
    </w:p>
    <w:p w:rsidR="00FC0D16" w:rsidRPr="00FC0D16" w:rsidRDefault="00FC0D16" w:rsidP="00FC0D16">
      <w:pPr>
        <w:spacing w:before="100" w:beforeAutospacing="1" w:after="100" w:afterAutospacing="1" w:line="240" w:lineRule="auto"/>
        <w:ind w:right="-284"/>
        <w:jc w:val="center"/>
        <w:rPr>
          <w:rFonts w:ascii="Times New Roman" w:hAnsi="Times New Roman"/>
          <w:sz w:val="24"/>
          <w:szCs w:val="24"/>
        </w:rPr>
      </w:pPr>
      <w:r w:rsidRPr="00FC0D16">
        <w:rPr>
          <w:rFonts w:ascii="Times New Roman" w:hAnsi="Times New Roman"/>
          <w:sz w:val="24"/>
          <w:szCs w:val="24"/>
        </w:rPr>
        <w:t xml:space="preserve">                                                                                              от </w:t>
      </w:r>
      <w:r w:rsidRPr="00FC0D16">
        <w:rPr>
          <w:rFonts w:ascii="Times New Roman" w:hAnsi="Times New Roman"/>
          <w:sz w:val="24"/>
          <w:szCs w:val="24"/>
          <w:u w:val="single"/>
        </w:rPr>
        <w:t>«29» 03.2024</w:t>
      </w:r>
      <w:r w:rsidRPr="00FC0D16">
        <w:rPr>
          <w:rFonts w:ascii="Times New Roman" w:hAnsi="Times New Roman"/>
          <w:sz w:val="24"/>
          <w:szCs w:val="24"/>
        </w:rPr>
        <w:t xml:space="preserve"> г.  № 134              </w:t>
      </w:r>
    </w:p>
    <w:p w:rsidR="00FC0D16" w:rsidRPr="00FC0D16" w:rsidRDefault="00FC0D16" w:rsidP="00FC0D16">
      <w:pPr>
        <w:spacing w:after="0" w:line="240" w:lineRule="auto"/>
        <w:ind w:right="-284"/>
        <w:rPr>
          <w:rFonts w:ascii="Times New Roman" w:hAnsi="Times New Roman"/>
          <w:sz w:val="24"/>
          <w:szCs w:val="24"/>
        </w:rPr>
      </w:pPr>
    </w:p>
    <w:p w:rsidR="00FC0D16" w:rsidRPr="00FC0D16" w:rsidRDefault="00FC0D16" w:rsidP="00FC0D16">
      <w:pPr>
        <w:spacing w:after="0" w:line="240" w:lineRule="auto"/>
        <w:ind w:right="-284"/>
        <w:jc w:val="center"/>
        <w:rPr>
          <w:rFonts w:ascii="Times New Roman" w:hAnsi="Times New Roman"/>
          <w:b/>
          <w:bCs/>
          <w:sz w:val="24"/>
          <w:szCs w:val="24"/>
        </w:rPr>
      </w:pPr>
      <w:r w:rsidRPr="00FC0D16">
        <w:rPr>
          <w:rFonts w:ascii="Times New Roman" w:hAnsi="Times New Roman"/>
          <w:b/>
          <w:bCs/>
          <w:sz w:val="24"/>
          <w:szCs w:val="24"/>
        </w:rPr>
        <w:t>Проект</w:t>
      </w:r>
      <w:r w:rsidRPr="00FC0D16">
        <w:rPr>
          <w:rFonts w:ascii="Times New Roman" w:hAnsi="Times New Roman"/>
          <w:b/>
          <w:sz w:val="24"/>
          <w:szCs w:val="24"/>
        </w:rPr>
        <w:t xml:space="preserve"> изменений в Генеральный план</w:t>
      </w:r>
    </w:p>
    <w:p w:rsidR="00FC0D16" w:rsidRPr="00FC0D16" w:rsidRDefault="00FC0D16" w:rsidP="00FC0D16">
      <w:pPr>
        <w:spacing w:after="0" w:line="240" w:lineRule="auto"/>
        <w:ind w:right="-284"/>
        <w:jc w:val="center"/>
        <w:rPr>
          <w:rFonts w:ascii="Times New Roman" w:hAnsi="Times New Roman"/>
          <w:b/>
          <w:sz w:val="24"/>
          <w:szCs w:val="24"/>
        </w:rPr>
      </w:pPr>
      <w:r w:rsidRPr="00FC0D16">
        <w:rPr>
          <w:rFonts w:ascii="Times New Roman" w:hAnsi="Times New Roman"/>
          <w:b/>
          <w:sz w:val="24"/>
          <w:szCs w:val="24"/>
        </w:rPr>
        <w:t>и Правила землепользования и застройки</w:t>
      </w:r>
    </w:p>
    <w:p w:rsidR="00FC0D16" w:rsidRPr="00FC0D16" w:rsidRDefault="00FC0D16" w:rsidP="00FC0D16">
      <w:pPr>
        <w:spacing w:after="0" w:line="240" w:lineRule="auto"/>
        <w:ind w:right="-284"/>
        <w:jc w:val="center"/>
        <w:rPr>
          <w:rFonts w:ascii="Times New Roman" w:hAnsi="Times New Roman"/>
          <w:b/>
          <w:sz w:val="24"/>
          <w:szCs w:val="24"/>
        </w:rPr>
      </w:pPr>
      <w:r w:rsidRPr="00FC0D16">
        <w:rPr>
          <w:rFonts w:ascii="Times New Roman" w:hAnsi="Times New Roman"/>
          <w:b/>
          <w:sz w:val="24"/>
          <w:szCs w:val="24"/>
        </w:rPr>
        <w:t>Дубровского городского поселения Дубровского</w:t>
      </w:r>
    </w:p>
    <w:p w:rsidR="00FC0D16" w:rsidRPr="00FC0D16" w:rsidRDefault="00FC0D16" w:rsidP="00FC0D16">
      <w:pPr>
        <w:spacing w:after="0" w:line="240" w:lineRule="auto"/>
        <w:ind w:right="-284"/>
        <w:jc w:val="center"/>
        <w:rPr>
          <w:rFonts w:ascii="Times New Roman" w:hAnsi="Times New Roman"/>
          <w:b/>
          <w:sz w:val="24"/>
          <w:szCs w:val="24"/>
        </w:rPr>
      </w:pPr>
      <w:r w:rsidRPr="00FC0D16">
        <w:rPr>
          <w:rFonts w:ascii="Times New Roman" w:hAnsi="Times New Roman"/>
          <w:b/>
          <w:sz w:val="24"/>
          <w:szCs w:val="24"/>
        </w:rPr>
        <w:t>муниципального района Брянской области</w:t>
      </w:r>
    </w:p>
    <w:p w:rsidR="00FC0D16" w:rsidRPr="00FC0D16" w:rsidRDefault="00FC0D16" w:rsidP="00FC0D16">
      <w:pPr>
        <w:spacing w:after="0" w:line="240" w:lineRule="auto"/>
        <w:ind w:right="-284"/>
        <w:jc w:val="center"/>
        <w:rPr>
          <w:rFonts w:ascii="Times New Roman" w:hAnsi="Times New Roman"/>
          <w:b/>
          <w:sz w:val="24"/>
          <w:szCs w:val="24"/>
        </w:rPr>
      </w:pPr>
      <w:bookmarkStart w:id="15" w:name="_Hlk161932210"/>
      <w:bookmarkStart w:id="16" w:name="_Hlk162001019"/>
      <w:r w:rsidRPr="00FC0D16">
        <w:rPr>
          <w:rFonts w:ascii="Times New Roman" w:hAnsi="Times New Roman"/>
          <w:b/>
          <w:sz w:val="24"/>
          <w:szCs w:val="24"/>
        </w:rPr>
        <w:t xml:space="preserve">в части изменения функционального зонирования применительно к земельному участку площадью 12177 </w:t>
      </w:r>
      <w:proofErr w:type="spellStart"/>
      <w:r w:rsidRPr="00FC0D16">
        <w:rPr>
          <w:rFonts w:ascii="Times New Roman" w:hAnsi="Times New Roman"/>
          <w:b/>
          <w:sz w:val="24"/>
          <w:szCs w:val="24"/>
        </w:rPr>
        <w:t>м.кв</w:t>
      </w:r>
      <w:proofErr w:type="spellEnd"/>
      <w:r w:rsidRPr="00FC0D16">
        <w:rPr>
          <w:rFonts w:ascii="Times New Roman" w:hAnsi="Times New Roman"/>
          <w:b/>
          <w:sz w:val="24"/>
          <w:szCs w:val="24"/>
        </w:rPr>
        <w:t xml:space="preserve">., с кадастровым номером 32:05:0110102:234 по адресу: Российская </w:t>
      </w:r>
      <w:r w:rsidRPr="00FC0D16">
        <w:rPr>
          <w:rFonts w:ascii="Times New Roman" w:hAnsi="Times New Roman"/>
          <w:b/>
          <w:sz w:val="24"/>
          <w:szCs w:val="24"/>
        </w:rPr>
        <w:lastRenderedPageBreak/>
        <w:t xml:space="preserve">Федерация, Брянская область, Дубровский муниципальный район, </w:t>
      </w:r>
      <w:proofErr w:type="spellStart"/>
      <w:r w:rsidRPr="00FC0D16">
        <w:rPr>
          <w:rFonts w:ascii="Times New Roman" w:hAnsi="Times New Roman"/>
          <w:b/>
          <w:sz w:val="24"/>
          <w:szCs w:val="24"/>
        </w:rPr>
        <w:t>Дубровское</w:t>
      </w:r>
      <w:proofErr w:type="spellEnd"/>
      <w:r w:rsidRPr="00FC0D16">
        <w:rPr>
          <w:rFonts w:ascii="Times New Roman" w:hAnsi="Times New Roman"/>
          <w:b/>
          <w:sz w:val="24"/>
          <w:szCs w:val="24"/>
        </w:rPr>
        <w:t xml:space="preserve"> городское поселение, рабочий поселок Дубровка </w:t>
      </w:r>
      <w:bookmarkEnd w:id="15"/>
      <w:r w:rsidRPr="00FC0D16">
        <w:rPr>
          <w:rFonts w:ascii="Times New Roman" w:hAnsi="Times New Roman"/>
          <w:b/>
          <w:sz w:val="24"/>
          <w:szCs w:val="24"/>
        </w:rPr>
        <w:t xml:space="preserve">и </w:t>
      </w:r>
      <w:r w:rsidRPr="00FC0D16">
        <w:rPr>
          <w:rFonts w:ascii="Times New Roman" w:hAnsi="Times New Roman"/>
          <w:sz w:val="24"/>
          <w:szCs w:val="24"/>
        </w:rPr>
        <w:t xml:space="preserve">  </w:t>
      </w:r>
      <w:r w:rsidRPr="00FC0D16">
        <w:rPr>
          <w:rFonts w:ascii="Times New Roman" w:hAnsi="Times New Roman"/>
          <w:b/>
          <w:sz w:val="24"/>
          <w:szCs w:val="24"/>
        </w:rPr>
        <w:t xml:space="preserve">к земельному участку площадью 15955 </w:t>
      </w:r>
      <w:proofErr w:type="spellStart"/>
      <w:r w:rsidRPr="00FC0D16">
        <w:rPr>
          <w:rFonts w:ascii="Times New Roman" w:hAnsi="Times New Roman"/>
          <w:b/>
          <w:sz w:val="24"/>
          <w:szCs w:val="24"/>
        </w:rPr>
        <w:t>м.кв</w:t>
      </w:r>
      <w:proofErr w:type="spellEnd"/>
      <w:r w:rsidRPr="00FC0D16">
        <w:rPr>
          <w:rFonts w:ascii="Times New Roman" w:hAnsi="Times New Roman"/>
          <w:b/>
          <w:sz w:val="24"/>
          <w:szCs w:val="24"/>
        </w:rPr>
        <w:t xml:space="preserve">., с кадастровым номером 32:05:0110102:233 по адресу: Российская Федерация, Брянская область, Дубровский муниципальный район, </w:t>
      </w:r>
      <w:proofErr w:type="spellStart"/>
      <w:r w:rsidRPr="00FC0D16">
        <w:rPr>
          <w:rFonts w:ascii="Times New Roman" w:hAnsi="Times New Roman"/>
          <w:b/>
          <w:sz w:val="24"/>
          <w:szCs w:val="24"/>
        </w:rPr>
        <w:t>Дубровское</w:t>
      </w:r>
      <w:proofErr w:type="spellEnd"/>
      <w:r w:rsidRPr="00FC0D16">
        <w:rPr>
          <w:rFonts w:ascii="Times New Roman" w:hAnsi="Times New Roman"/>
          <w:b/>
          <w:sz w:val="24"/>
          <w:szCs w:val="24"/>
        </w:rPr>
        <w:t xml:space="preserve"> городское поселение, рабочий поселок Дубровка.</w:t>
      </w:r>
    </w:p>
    <w:bookmarkEnd w:id="16"/>
    <w:p w:rsidR="00FC0D16" w:rsidRPr="00FC0D16" w:rsidRDefault="00FC0D16" w:rsidP="00FC0D16">
      <w:pPr>
        <w:spacing w:after="0" w:line="240" w:lineRule="auto"/>
        <w:ind w:right="-284"/>
        <w:jc w:val="both"/>
        <w:rPr>
          <w:rFonts w:ascii="Times New Roman" w:hAnsi="Times New Roman"/>
          <w:sz w:val="24"/>
          <w:szCs w:val="24"/>
        </w:rPr>
      </w:pPr>
    </w:p>
    <w:p w:rsidR="00FC0D16" w:rsidRPr="00FC0D16" w:rsidRDefault="00FC0D16" w:rsidP="00FC0D16">
      <w:pPr>
        <w:spacing w:after="0" w:line="240" w:lineRule="auto"/>
        <w:ind w:right="-284"/>
        <w:jc w:val="both"/>
        <w:rPr>
          <w:rFonts w:ascii="Times New Roman" w:hAnsi="Times New Roman"/>
          <w:sz w:val="24"/>
          <w:szCs w:val="24"/>
        </w:rPr>
      </w:pPr>
    </w:p>
    <w:p w:rsidR="00FC0D16" w:rsidRPr="00FC0D16" w:rsidRDefault="00FC0D16" w:rsidP="00FC0D16">
      <w:pPr>
        <w:spacing w:after="0" w:line="240" w:lineRule="auto"/>
        <w:ind w:right="-284"/>
        <w:jc w:val="both"/>
        <w:rPr>
          <w:rFonts w:ascii="Times New Roman" w:hAnsi="Times New Roman"/>
          <w:b/>
          <w:sz w:val="24"/>
          <w:szCs w:val="24"/>
        </w:rPr>
      </w:pPr>
      <w:r w:rsidRPr="00FC0D16">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комитета имущественных отношений (</w:t>
      </w:r>
      <w:proofErr w:type="spellStart"/>
      <w:proofErr w:type="gramStart"/>
      <w:r w:rsidRPr="00FC0D16">
        <w:rPr>
          <w:rFonts w:ascii="Times New Roman" w:hAnsi="Times New Roman"/>
          <w:sz w:val="24"/>
          <w:szCs w:val="24"/>
        </w:rPr>
        <w:t>вх</w:t>
      </w:r>
      <w:proofErr w:type="spellEnd"/>
      <w:r w:rsidRPr="00FC0D16">
        <w:rPr>
          <w:rFonts w:ascii="Times New Roman" w:hAnsi="Times New Roman"/>
          <w:sz w:val="24"/>
          <w:szCs w:val="24"/>
        </w:rPr>
        <w:t xml:space="preserve"> .</w:t>
      </w:r>
      <w:proofErr w:type="gramEnd"/>
      <w:r w:rsidRPr="00FC0D16">
        <w:rPr>
          <w:rFonts w:ascii="Times New Roman" w:hAnsi="Times New Roman"/>
          <w:sz w:val="24"/>
          <w:szCs w:val="24"/>
        </w:rPr>
        <w:t xml:space="preserve">№ 64 от 13.03.2024г.),  Постановлением администрации Дубровского района  от «29» 03.2024г. «О подготовке проекта смены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w:t>
      </w:r>
      <w:r w:rsidRPr="00FC0D16">
        <w:rPr>
          <w:rFonts w:ascii="Times New Roman" w:hAnsi="Times New Roman"/>
          <w:b/>
          <w:sz w:val="24"/>
          <w:szCs w:val="24"/>
        </w:rPr>
        <w:t xml:space="preserve"> </w:t>
      </w:r>
      <w:r w:rsidRPr="00FC0D16">
        <w:rPr>
          <w:rFonts w:ascii="Times New Roman" w:hAnsi="Times New Roman"/>
          <w:sz w:val="24"/>
          <w:szCs w:val="24"/>
        </w:rPr>
        <w:t xml:space="preserve"> внести изменения в Генеральный план (утвержденный Решением Дубровского районного Совета народных депутатов от  26.12.2019г. № 58-7) и Правила землепользования и застройки  (утвержденные Решением Дубровского районного Совета народных депутатов  от 26.12.2019г. № 57-7) Дубровского городского поселения Дубровского муниципального района Брянской области, путем изменения </w:t>
      </w:r>
      <w:r w:rsidRPr="00FC0D16">
        <w:rPr>
          <w:rFonts w:ascii="Times New Roman" w:hAnsi="Times New Roman"/>
          <w:b/>
          <w:sz w:val="24"/>
          <w:szCs w:val="24"/>
        </w:rPr>
        <w:t xml:space="preserve"> </w:t>
      </w:r>
      <w:r w:rsidRPr="00FC0D16">
        <w:rPr>
          <w:rFonts w:ascii="Times New Roman" w:hAnsi="Times New Roman"/>
          <w:sz w:val="24"/>
          <w:szCs w:val="24"/>
        </w:rPr>
        <w:t xml:space="preserve">(приложение № 1 к проекту изменений в Генеральный план и Правила землепользования и застройки Дубровского городского поселения  Дубровского муниципального района Брянской области) </w:t>
      </w:r>
      <w:bookmarkStart w:id="17" w:name="_Hlk161932698"/>
      <w:r w:rsidRPr="00FC0D16">
        <w:rPr>
          <w:rFonts w:ascii="Times New Roman" w:hAnsi="Times New Roman"/>
          <w:sz w:val="24"/>
          <w:szCs w:val="24"/>
        </w:rPr>
        <w:t xml:space="preserve"> территории</w:t>
      </w:r>
      <w:r w:rsidRPr="00FC0D16">
        <w:rPr>
          <w:rFonts w:ascii="Times New Roman" w:hAnsi="Times New Roman"/>
          <w:b/>
          <w:sz w:val="24"/>
          <w:szCs w:val="24"/>
        </w:rPr>
        <w:t xml:space="preserve"> </w:t>
      </w:r>
      <w:r w:rsidRPr="00FC0D16">
        <w:rPr>
          <w:rFonts w:ascii="Times New Roman" w:hAnsi="Times New Roman"/>
          <w:sz w:val="24"/>
          <w:szCs w:val="24"/>
        </w:rPr>
        <w:t xml:space="preserve">площадью 12177 </w:t>
      </w:r>
      <w:proofErr w:type="spellStart"/>
      <w:r w:rsidRPr="00FC0D16">
        <w:rPr>
          <w:rFonts w:ascii="Times New Roman" w:hAnsi="Times New Roman"/>
          <w:sz w:val="24"/>
          <w:szCs w:val="24"/>
        </w:rPr>
        <w:t>кв.м</w:t>
      </w:r>
      <w:proofErr w:type="spellEnd"/>
      <w:r w:rsidRPr="00FC0D16">
        <w:rPr>
          <w:rFonts w:ascii="Times New Roman" w:hAnsi="Times New Roman"/>
          <w:sz w:val="24"/>
          <w:szCs w:val="24"/>
        </w:rPr>
        <w:t xml:space="preserve">. с кадастровым номером </w:t>
      </w:r>
      <w:r w:rsidRPr="00FC0D16">
        <w:rPr>
          <w:rFonts w:ascii="Times New Roman" w:hAnsi="Times New Roman"/>
          <w:b/>
          <w:sz w:val="24"/>
          <w:szCs w:val="24"/>
        </w:rPr>
        <w:t xml:space="preserve"> </w:t>
      </w:r>
      <w:r w:rsidRPr="00FC0D16">
        <w:rPr>
          <w:rFonts w:ascii="Times New Roman" w:hAnsi="Times New Roman"/>
          <w:sz w:val="24"/>
          <w:szCs w:val="24"/>
        </w:rPr>
        <w:t xml:space="preserve">32:05:0110102:234 по адресу: Российская Федерация, Брянская область, Дубровский муниципальный район, </w:t>
      </w:r>
      <w:proofErr w:type="spellStart"/>
      <w:r w:rsidRPr="00FC0D16">
        <w:rPr>
          <w:rFonts w:ascii="Times New Roman" w:hAnsi="Times New Roman"/>
          <w:sz w:val="24"/>
          <w:szCs w:val="24"/>
        </w:rPr>
        <w:t>Дубровское</w:t>
      </w:r>
      <w:proofErr w:type="spellEnd"/>
      <w:r w:rsidRPr="00FC0D16">
        <w:rPr>
          <w:rFonts w:ascii="Times New Roman" w:hAnsi="Times New Roman"/>
          <w:sz w:val="24"/>
          <w:szCs w:val="24"/>
        </w:rPr>
        <w:t xml:space="preserve"> городское поселение, рабочий поселок Дубровка расположенный в территориальной зоне Р1- зона озелененных территорий общего пользования (лесопарки, парки, сады, скверы, бульвары, городские леса) и территории площадью 15955 </w:t>
      </w:r>
      <w:proofErr w:type="spellStart"/>
      <w:r w:rsidRPr="00FC0D16">
        <w:rPr>
          <w:rFonts w:ascii="Times New Roman" w:hAnsi="Times New Roman"/>
          <w:sz w:val="24"/>
          <w:szCs w:val="24"/>
        </w:rPr>
        <w:t>кв.м</w:t>
      </w:r>
      <w:proofErr w:type="spellEnd"/>
      <w:r w:rsidRPr="00FC0D16">
        <w:rPr>
          <w:rFonts w:ascii="Times New Roman" w:hAnsi="Times New Roman"/>
          <w:sz w:val="24"/>
          <w:szCs w:val="24"/>
        </w:rPr>
        <w:t xml:space="preserve">. с кадастровым номером  32:05:0110102:233  по адресу: Российская Федерация, Брянская область, Дубровский муниципальный район, </w:t>
      </w:r>
      <w:proofErr w:type="spellStart"/>
      <w:r w:rsidRPr="00FC0D16">
        <w:rPr>
          <w:rFonts w:ascii="Times New Roman" w:hAnsi="Times New Roman"/>
          <w:sz w:val="24"/>
          <w:szCs w:val="24"/>
        </w:rPr>
        <w:t>Дубровское</w:t>
      </w:r>
      <w:proofErr w:type="spellEnd"/>
      <w:r w:rsidRPr="00FC0D16">
        <w:rPr>
          <w:rFonts w:ascii="Times New Roman" w:hAnsi="Times New Roman"/>
          <w:sz w:val="24"/>
          <w:szCs w:val="24"/>
        </w:rPr>
        <w:t xml:space="preserve"> городское поселение, рабочий поселок Дубровка расположенный в территориальной зоне Сх1- иные зоны сельскохозяйственного назначения</w:t>
      </w:r>
      <w:r w:rsidRPr="00FC0D16">
        <w:rPr>
          <w:rFonts w:ascii="Times New Roman" w:hAnsi="Times New Roman"/>
          <w:b/>
          <w:sz w:val="24"/>
          <w:szCs w:val="24"/>
        </w:rPr>
        <w:t xml:space="preserve"> </w:t>
      </w:r>
      <w:r w:rsidRPr="00FC0D16">
        <w:rPr>
          <w:rFonts w:ascii="Times New Roman" w:hAnsi="Times New Roman"/>
          <w:b/>
          <w:bCs/>
          <w:sz w:val="24"/>
          <w:szCs w:val="24"/>
        </w:rPr>
        <w:t xml:space="preserve">  </w:t>
      </w:r>
      <w:bookmarkEnd w:id="17"/>
      <w:r w:rsidRPr="00FC0D16">
        <w:rPr>
          <w:rFonts w:ascii="Times New Roman" w:hAnsi="Times New Roman"/>
          <w:sz w:val="24"/>
          <w:szCs w:val="24"/>
        </w:rPr>
        <w:t xml:space="preserve">-    </w:t>
      </w:r>
      <w:r w:rsidRPr="00FC0D16">
        <w:rPr>
          <w:rFonts w:ascii="Times New Roman" w:hAnsi="Times New Roman"/>
          <w:b/>
          <w:sz w:val="24"/>
          <w:szCs w:val="24"/>
        </w:rPr>
        <w:t>на функциональную зону (Сп1) – зона кладбищ.</w:t>
      </w:r>
    </w:p>
    <w:p w:rsidR="00FC0D16" w:rsidRPr="00FC0D16" w:rsidRDefault="00FC0D16" w:rsidP="00FC0D16">
      <w:pPr>
        <w:spacing w:after="0" w:line="240" w:lineRule="auto"/>
        <w:ind w:left="-284" w:hanging="425"/>
        <w:rPr>
          <w:rFonts w:ascii="Times New Roman" w:hAnsi="Times New Roman"/>
          <w:sz w:val="24"/>
          <w:szCs w:val="24"/>
        </w:rPr>
      </w:pPr>
      <w:r w:rsidRPr="00FC0D16">
        <w:rPr>
          <w:rFonts w:ascii="Times New Roman" w:hAnsi="Times New Roman"/>
          <w:sz w:val="24"/>
          <w:szCs w:val="24"/>
        </w:rPr>
        <w:t xml:space="preserve">                                                                                                                       Приложение 1 </w:t>
      </w:r>
    </w:p>
    <w:p w:rsidR="00FC0D16" w:rsidRPr="00FC0D16" w:rsidRDefault="00FC0D16" w:rsidP="00FC0D16">
      <w:pPr>
        <w:spacing w:after="0" w:line="240" w:lineRule="auto"/>
        <w:ind w:left="-284" w:hanging="425"/>
        <w:jc w:val="right"/>
        <w:rPr>
          <w:rFonts w:ascii="Times New Roman" w:hAnsi="Times New Roman"/>
          <w:sz w:val="24"/>
          <w:szCs w:val="24"/>
        </w:rPr>
      </w:pPr>
      <w:r w:rsidRPr="00FC0D16">
        <w:rPr>
          <w:rFonts w:ascii="Times New Roman" w:hAnsi="Times New Roman"/>
          <w:sz w:val="24"/>
          <w:szCs w:val="24"/>
        </w:rPr>
        <w:t>к Проекту изменений в Генеральный план и</w:t>
      </w:r>
    </w:p>
    <w:p w:rsidR="00FC0D16" w:rsidRPr="00FC0D16" w:rsidRDefault="00FC0D16" w:rsidP="00FC0D16">
      <w:pPr>
        <w:spacing w:after="0" w:line="240" w:lineRule="auto"/>
        <w:ind w:left="-284" w:hanging="425"/>
        <w:jc w:val="right"/>
        <w:rPr>
          <w:rFonts w:ascii="Times New Roman" w:hAnsi="Times New Roman"/>
          <w:sz w:val="24"/>
          <w:szCs w:val="24"/>
        </w:rPr>
      </w:pPr>
      <w:r w:rsidRPr="00FC0D16">
        <w:rPr>
          <w:rFonts w:ascii="Times New Roman" w:hAnsi="Times New Roman"/>
          <w:sz w:val="24"/>
          <w:szCs w:val="24"/>
        </w:rPr>
        <w:t xml:space="preserve">Правил землепользования и застройки </w:t>
      </w:r>
    </w:p>
    <w:p w:rsidR="00FC0D16" w:rsidRPr="00FC0D16" w:rsidRDefault="00FC0D16" w:rsidP="00FC0D16">
      <w:pPr>
        <w:spacing w:after="0" w:line="240" w:lineRule="auto"/>
        <w:ind w:left="-284" w:hanging="425"/>
        <w:jc w:val="right"/>
        <w:rPr>
          <w:rFonts w:ascii="Times New Roman" w:hAnsi="Times New Roman"/>
          <w:sz w:val="24"/>
          <w:szCs w:val="24"/>
        </w:rPr>
      </w:pPr>
      <w:r w:rsidRPr="00FC0D16">
        <w:rPr>
          <w:rFonts w:ascii="Times New Roman" w:hAnsi="Times New Roman"/>
          <w:sz w:val="24"/>
          <w:szCs w:val="24"/>
        </w:rPr>
        <w:t xml:space="preserve">Дубровского городского поселения </w:t>
      </w:r>
    </w:p>
    <w:p w:rsidR="00FC0D16" w:rsidRPr="00FC0D16" w:rsidRDefault="00FC0D16" w:rsidP="00FC0D16">
      <w:pPr>
        <w:spacing w:after="0" w:line="240" w:lineRule="auto"/>
        <w:ind w:left="-284" w:hanging="425"/>
        <w:jc w:val="right"/>
        <w:rPr>
          <w:rFonts w:ascii="Times New Roman" w:hAnsi="Times New Roman"/>
          <w:sz w:val="24"/>
          <w:szCs w:val="24"/>
        </w:rPr>
      </w:pPr>
      <w:r w:rsidRPr="00FC0D16">
        <w:rPr>
          <w:rFonts w:ascii="Times New Roman" w:hAnsi="Times New Roman"/>
          <w:sz w:val="24"/>
          <w:szCs w:val="24"/>
        </w:rPr>
        <w:t>Дубровского муниципального района Брянской области</w:t>
      </w:r>
    </w:p>
    <w:p w:rsidR="00FC0D16" w:rsidRPr="00FC0D16" w:rsidRDefault="00FC0D16" w:rsidP="00FC0D16">
      <w:pPr>
        <w:spacing w:after="100" w:afterAutospacing="1" w:line="240" w:lineRule="auto"/>
        <w:ind w:left="-284" w:hanging="425"/>
        <w:jc w:val="right"/>
        <w:rPr>
          <w:rFonts w:ascii="Times New Roman" w:hAnsi="Times New Roman"/>
          <w:sz w:val="24"/>
          <w:szCs w:val="24"/>
        </w:rPr>
      </w:pPr>
    </w:p>
    <w:p w:rsidR="00FC0D16" w:rsidRPr="00FC0D16" w:rsidRDefault="00FC0D16" w:rsidP="00FC0D16">
      <w:pPr>
        <w:spacing w:after="0" w:line="240" w:lineRule="auto"/>
        <w:ind w:left="-284" w:hanging="425"/>
        <w:jc w:val="center"/>
        <w:rPr>
          <w:rFonts w:ascii="Times New Roman" w:hAnsi="Times New Roman"/>
          <w:b/>
          <w:sz w:val="24"/>
          <w:szCs w:val="24"/>
        </w:rPr>
      </w:pPr>
      <w:r w:rsidRPr="00FC0D16">
        <w:rPr>
          <w:rFonts w:ascii="Times New Roman" w:hAnsi="Times New Roman"/>
          <w:b/>
          <w:sz w:val="24"/>
          <w:szCs w:val="24"/>
        </w:rPr>
        <w:t xml:space="preserve">        Графическое изображение</w:t>
      </w:r>
    </w:p>
    <w:p w:rsidR="00FC0D16" w:rsidRPr="00FC0D16" w:rsidRDefault="00FC0D16" w:rsidP="00FC0D16">
      <w:pPr>
        <w:spacing w:after="0" w:line="240" w:lineRule="auto"/>
        <w:ind w:left="-284" w:hanging="425"/>
        <w:jc w:val="center"/>
        <w:rPr>
          <w:rFonts w:ascii="Times New Roman" w:hAnsi="Times New Roman"/>
          <w:b/>
          <w:sz w:val="24"/>
          <w:szCs w:val="24"/>
        </w:rPr>
      </w:pPr>
      <w:r w:rsidRPr="00FC0D16">
        <w:rPr>
          <w:rFonts w:ascii="Times New Roman" w:hAnsi="Times New Roman"/>
          <w:b/>
          <w:sz w:val="24"/>
          <w:szCs w:val="24"/>
        </w:rPr>
        <w:t xml:space="preserve">фрагмента схемы функционального зонирования Генерального плана </w:t>
      </w:r>
    </w:p>
    <w:p w:rsidR="00FC0D16" w:rsidRPr="00FC0D16" w:rsidRDefault="00FC0D16" w:rsidP="00FC0D16">
      <w:pPr>
        <w:spacing w:after="0" w:line="240" w:lineRule="auto"/>
        <w:ind w:left="-284" w:hanging="425"/>
        <w:jc w:val="center"/>
        <w:rPr>
          <w:rFonts w:ascii="Times New Roman" w:hAnsi="Times New Roman"/>
          <w:b/>
          <w:sz w:val="24"/>
          <w:szCs w:val="24"/>
        </w:rPr>
      </w:pPr>
      <w:r w:rsidRPr="00FC0D16">
        <w:rPr>
          <w:rFonts w:ascii="Times New Roman" w:hAnsi="Times New Roman"/>
          <w:b/>
          <w:sz w:val="24"/>
          <w:szCs w:val="24"/>
        </w:rPr>
        <w:t>и Правил землепользования и застройки Дубровского городского поселения</w:t>
      </w:r>
    </w:p>
    <w:p w:rsidR="00FC0D16" w:rsidRPr="00FC0D16" w:rsidRDefault="00FC0D16" w:rsidP="00FC0D16">
      <w:pPr>
        <w:spacing w:after="0" w:line="240" w:lineRule="auto"/>
        <w:ind w:left="-284" w:hanging="425"/>
        <w:jc w:val="center"/>
        <w:rPr>
          <w:rFonts w:ascii="Times New Roman" w:hAnsi="Times New Roman"/>
          <w:b/>
          <w:sz w:val="24"/>
          <w:szCs w:val="24"/>
        </w:rPr>
      </w:pPr>
      <w:r w:rsidRPr="00FC0D16">
        <w:rPr>
          <w:rFonts w:ascii="Times New Roman" w:hAnsi="Times New Roman"/>
          <w:b/>
          <w:sz w:val="24"/>
          <w:szCs w:val="24"/>
        </w:rPr>
        <w:t xml:space="preserve">Дубровского муниципального района Брянской области в части </w:t>
      </w:r>
      <w:bookmarkStart w:id="18" w:name="_Hlk162011006"/>
      <w:r w:rsidRPr="00FC0D16">
        <w:rPr>
          <w:rFonts w:ascii="Times New Roman" w:hAnsi="Times New Roman"/>
          <w:b/>
          <w:sz w:val="24"/>
          <w:szCs w:val="24"/>
        </w:rPr>
        <w:t xml:space="preserve">изменения функционального зонирования применительно к земельному участку площадью </w:t>
      </w:r>
      <w:bookmarkEnd w:id="18"/>
      <w:r w:rsidRPr="00FC0D16">
        <w:rPr>
          <w:rFonts w:ascii="Times New Roman" w:hAnsi="Times New Roman"/>
          <w:b/>
          <w:sz w:val="24"/>
          <w:szCs w:val="24"/>
        </w:rPr>
        <w:t xml:space="preserve">12177 </w:t>
      </w:r>
      <w:proofErr w:type="spellStart"/>
      <w:r w:rsidRPr="00FC0D16">
        <w:rPr>
          <w:rFonts w:ascii="Times New Roman" w:hAnsi="Times New Roman"/>
          <w:b/>
          <w:sz w:val="24"/>
          <w:szCs w:val="24"/>
        </w:rPr>
        <w:t>м.кв</w:t>
      </w:r>
      <w:proofErr w:type="spellEnd"/>
      <w:r w:rsidRPr="00FC0D16">
        <w:rPr>
          <w:rFonts w:ascii="Times New Roman" w:hAnsi="Times New Roman"/>
          <w:b/>
          <w:sz w:val="24"/>
          <w:szCs w:val="24"/>
        </w:rPr>
        <w:t xml:space="preserve">., с кадастровым номером 32:05:0110102:234 по адресу: Российская Федерация, Брянская область, Дубровский муниципальный район, </w:t>
      </w:r>
      <w:proofErr w:type="spellStart"/>
      <w:r w:rsidRPr="00FC0D16">
        <w:rPr>
          <w:rFonts w:ascii="Times New Roman" w:hAnsi="Times New Roman"/>
          <w:b/>
          <w:sz w:val="24"/>
          <w:szCs w:val="24"/>
        </w:rPr>
        <w:t>Дубровское</w:t>
      </w:r>
      <w:proofErr w:type="spellEnd"/>
      <w:r w:rsidRPr="00FC0D16">
        <w:rPr>
          <w:rFonts w:ascii="Times New Roman" w:hAnsi="Times New Roman"/>
          <w:b/>
          <w:sz w:val="24"/>
          <w:szCs w:val="24"/>
        </w:rPr>
        <w:t xml:space="preserve"> городское поселение, рабочий поселок Дубровка и </w:t>
      </w:r>
      <w:r w:rsidRPr="00FC0D16">
        <w:rPr>
          <w:rFonts w:ascii="Times New Roman" w:hAnsi="Times New Roman"/>
          <w:sz w:val="24"/>
          <w:szCs w:val="24"/>
        </w:rPr>
        <w:t xml:space="preserve">  </w:t>
      </w:r>
      <w:r w:rsidRPr="00FC0D16">
        <w:rPr>
          <w:rFonts w:ascii="Times New Roman" w:hAnsi="Times New Roman"/>
          <w:b/>
          <w:sz w:val="24"/>
          <w:szCs w:val="24"/>
        </w:rPr>
        <w:t xml:space="preserve">в части изменения функционального зонирования применительно к земельному участку площадью 15955 </w:t>
      </w:r>
      <w:proofErr w:type="spellStart"/>
      <w:r w:rsidRPr="00FC0D16">
        <w:rPr>
          <w:rFonts w:ascii="Times New Roman" w:hAnsi="Times New Roman"/>
          <w:b/>
          <w:sz w:val="24"/>
          <w:szCs w:val="24"/>
        </w:rPr>
        <w:t>м.кв</w:t>
      </w:r>
      <w:proofErr w:type="spellEnd"/>
      <w:r w:rsidRPr="00FC0D16">
        <w:rPr>
          <w:rFonts w:ascii="Times New Roman" w:hAnsi="Times New Roman"/>
          <w:b/>
          <w:sz w:val="24"/>
          <w:szCs w:val="24"/>
        </w:rPr>
        <w:t xml:space="preserve">., с кадастровым номером 32:05:0110102:233 по адресу: Российская Федерация, Брянская область, Дубровский муниципальный район, </w:t>
      </w:r>
      <w:proofErr w:type="spellStart"/>
      <w:r w:rsidRPr="00FC0D16">
        <w:rPr>
          <w:rFonts w:ascii="Times New Roman" w:hAnsi="Times New Roman"/>
          <w:b/>
          <w:sz w:val="24"/>
          <w:szCs w:val="24"/>
        </w:rPr>
        <w:t>Дубровское</w:t>
      </w:r>
      <w:proofErr w:type="spellEnd"/>
      <w:r w:rsidRPr="00FC0D16">
        <w:rPr>
          <w:rFonts w:ascii="Times New Roman" w:hAnsi="Times New Roman"/>
          <w:b/>
          <w:sz w:val="24"/>
          <w:szCs w:val="24"/>
        </w:rPr>
        <w:t xml:space="preserve"> городское поселение, рабочий поселок Дубровка.</w:t>
      </w:r>
      <w:r w:rsidRPr="00FC0D16">
        <w:rPr>
          <w:rFonts w:ascii="Times New Roman" w:hAnsi="Times New Roman"/>
          <w:sz w:val="24"/>
          <w:szCs w:val="24"/>
        </w:rPr>
        <w:t xml:space="preserve">     </w:t>
      </w:r>
    </w:p>
    <w:p w:rsidR="00FC0D16" w:rsidRPr="00FC0D16" w:rsidRDefault="00FC0D16" w:rsidP="00FC0D16">
      <w:pPr>
        <w:spacing w:after="0" w:line="240" w:lineRule="auto"/>
        <w:ind w:left="-567" w:firstLine="283"/>
        <w:jc w:val="center"/>
        <w:rPr>
          <w:rFonts w:ascii="Times New Roman" w:hAnsi="Times New Roman"/>
          <w:b/>
          <w:sz w:val="24"/>
          <w:szCs w:val="24"/>
        </w:rPr>
      </w:pPr>
      <w:r w:rsidRPr="00FC0D16">
        <w:rPr>
          <w:rFonts w:ascii="Times New Roman" w:hAnsi="Times New Roman"/>
          <w:b/>
          <w:sz w:val="24"/>
          <w:szCs w:val="24"/>
        </w:rPr>
        <w:t xml:space="preserve"> </w:t>
      </w:r>
    </w:p>
    <w:p w:rsidR="00FC0D16" w:rsidRPr="00FC0D16" w:rsidRDefault="00FC0D16" w:rsidP="00FC0D16">
      <w:pPr>
        <w:spacing w:after="0" w:line="240" w:lineRule="auto"/>
        <w:ind w:left="-567" w:firstLine="283"/>
        <w:jc w:val="center"/>
        <w:rPr>
          <w:rFonts w:ascii="Times New Roman" w:hAnsi="Times New Roman"/>
          <w:b/>
          <w:sz w:val="24"/>
          <w:szCs w:val="24"/>
        </w:rPr>
      </w:pPr>
      <w:r w:rsidRPr="00FC0D16">
        <w:rPr>
          <w:rFonts w:ascii="Times New Roman" w:hAnsi="Times New Roman"/>
          <w:b/>
          <w:sz w:val="24"/>
          <w:szCs w:val="24"/>
        </w:rPr>
        <w:t xml:space="preserve">Действующая редакция                                                       </w:t>
      </w:r>
    </w:p>
    <w:p w:rsidR="00FC0D16" w:rsidRPr="00FC0D16" w:rsidRDefault="00FC0D16" w:rsidP="00FC0D16">
      <w:pPr>
        <w:spacing w:after="0" w:line="240" w:lineRule="auto"/>
        <w:ind w:left="-567" w:firstLine="283"/>
        <w:rPr>
          <w:rFonts w:ascii="Times New Roman" w:hAnsi="Times New Roman"/>
          <w:sz w:val="24"/>
          <w:szCs w:val="24"/>
        </w:rPr>
      </w:pPr>
      <w:r w:rsidRPr="00FC0D16">
        <w:rPr>
          <w:rFonts w:ascii="Times New Roman" w:hAnsi="Times New Roman"/>
          <w:b/>
          <w:sz w:val="24"/>
          <w:szCs w:val="24"/>
        </w:rPr>
        <w:t xml:space="preserve">                                                                                                                 </w:t>
      </w:r>
      <w:r w:rsidRPr="00FC0D16">
        <w:rPr>
          <w:rFonts w:ascii="Times New Roman" w:hAnsi="Times New Roman"/>
          <w:sz w:val="24"/>
          <w:szCs w:val="24"/>
        </w:rPr>
        <w:t xml:space="preserve">Приложение 2                                         </w:t>
      </w:r>
    </w:p>
    <w:p w:rsidR="00FC0D16" w:rsidRPr="00FC0D16" w:rsidRDefault="00FC0D16" w:rsidP="00FC0D16">
      <w:pPr>
        <w:spacing w:after="0" w:line="240" w:lineRule="auto"/>
        <w:ind w:left="-567" w:firstLine="283"/>
        <w:jc w:val="right"/>
        <w:rPr>
          <w:rFonts w:ascii="Times New Roman" w:hAnsi="Times New Roman"/>
          <w:sz w:val="24"/>
          <w:szCs w:val="24"/>
        </w:rPr>
      </w:pPr>
      <w:r w:rsidRPr="00FC0D16">
        <w:rPr>
          <w:rFonts w:ascii="Times New Roman" w:hAnsi="Times New Roman"/>
          <w:sz w:val="24"/>
          <w:szCs w:val="24"/>
        </w:rPr>
        <w:t>к Проекту изменений в Генеральный план и</w:t>
      </w:r>
    </w:p>
    <w:p w:rsidR="00FC0D16" w:rsidRPr="00FC0D16" w:rsidRDefault="00FC0D16" w:rsidP="00FC0D16">
      <w:pPr>
        <w:spacing w:after="0" w:line="240" w:lineRule="auto"/>
        <w:ind w:left="-851"/>
        <w:jc w:val="right"/>
        <w:rPr>
          <w:rFonts w:ascii="Times New Roman" w:hAnsi="Times New Roman"/>
          <w:sz w:val="24"/>
          <w:szCs w:val="24"/>
        </w:rPr>
      </w:pPr>
      <w:r w:rsidRPr="00FC0D16">
        <w:rPr>
          <w:rFonts w:ascii="Times New Roman" w:hAnsi="Times New Roman"/>
          <w:sz w:val="24"/>
          <w:szCs w:val="24"/>
        </w:rPr>
        <w:t xml:space="preserve">Правил землепользования и застройки </w:t>
      </w:r>
    </w:p>
    <w:p w:rsidR="00FC0D16" w:rsidRPr="00FC0D16" w:rsidRDefault="00FC0D16" w:rsidP="00FC0D16">
      <w:pPr>
        <w:spacing w:after="0" w:line="240" w:lineRule="auto"/>
        <w:ind w:left="-851"/>
        <w:jc w:val="right"/>
        <w:rPr>
          <w:rFonts w:ascii="Times New Roman" w:hAnsi="Times New Roman"/>
          <w:sz w:val="24"/>
          <w:szCs w:val="24"/>
        </w:rPr>
      </w:pPr>
      <w:r w:rsidRPr="00FC0D16">
        <w:rPr>
          <w:rFonts w:ascii="Times New Roman" w:hAnsi="Times New Roman"/>
          <w:sz w:val="24"/>
          <w:szCs w:val="24"/>
        </w:rPr>
        <w:t xml:space="preserve">Дубровского городского поселения </w:t>
      </w:r>
    </w:p>
    <w:p w:rsidR="00FC0D16" w:rsidRPr="00FC0D16" w:rsidRDefault="00FC0D16" w:rsidP="00FC0D16">
      <w:pPr>
        <w:spacing w:after="0" w:line="240" w:lineRule="auto"/>
        <w:ind w:left="-851"/>
        <w:jc w:val="right"/>
        <w:rPr>
          <w:rFonts w:ascii="Times New Roman" w:hAnsi="Times New Roman"/>
          <w:sz w:val="24"/>
          <w:szCs w:val="24"/>
        </w:rPr>
      </w:pPr>
      <w:r w:rsidRPr="00FC0D16">
        <w:rPr>
          <w:rFonts w:ascii="Times New Roman" w:hAnsi="Times New Roman"/>
          <w:sz w:val="24"/>
          <w:szCs w:val="24"/>
        </w:rPr>
        <w:t>Дубровского муниципального района Брянской области</w:t>
      </w:r>
    </w:p>
    <w:p w:rsidR="00FC0D16" w:rsidRPr="00FC0D16" w:rsidRDefault="00FC0D16" w:rsidP="00FC0D16">
      <w:pPr>
        <w:spacing w:after="0" w:line="240" w:lineRule="auto"/>
        <w:ind w:left="-851"/>
        <w:jc w:val="right"/>
        <w:rPr>
          <w:rFonts w:ascii="Times New Roman" w:hAnsi="Times New Roman"/>
          <w:b/>
          <w:sz w:val="24"/>
          <w:szCs w:val="24"/>
        </w:rPr>
      </w:pPr>
    </w:p>
    <w:p w:rsidR="00FC0D16" w:rsidRPr="00FC0D16" w:rsidRDefault="00FC0D16" w:rsidP="00FC0D16">
      <w:pPr>
        <w:spacing w:after="0" w:line="240" w:lineRule="auto"/>
        <w:ind w:left="-851"/>
        <w:rPr>
          <w:rFonts w:ascii="Times New Roman" w:hAnsi="Times New Roman"/>
          <w:sz w:val="24"/>
          <w:szCs w:val="24"/>
        </w:rPr>
      </w:pPr>
    </w:p>
    <w:p w:rsidR="00FC0D16" w:rsidRPr="00FC0D16" w:rsidRDefault="00FC0D16" w:rsidP="00FC0D16">
      <w:pPr>
        <w:spacing w:after="0" w:line="240" w:lineRule="auto"/>
        <w:ind w:left="-851"/>
        <w:rPr>
          <w:rFonts w:ascii="Times New Roman" w:hAnsi="Times New Roman"/>
          <w:sz w:val="24"/>
          <w:szCs w:val="24"/>
        </w:rPr>
      </w:pPr>
    </w:p>
    <w:p w:rsidR="00FC0D16" w:rsidRPr="00FC0D16" w:rsidRDefault="00FC0D16" w:rsidP="00FC0D16">
      <w:pPr>
        <w:tabs>
          <w:tab w:val="left" w:pos="3920"/>
        </w:tabs>
        <w:spacing w:after="0" w:line="240" w:lineRule="auto"/>
        <w:ind w:left="-851"/>
        <w:jc w:val="center"/>
        <w:rPr>
          <w:rFonts w:ascii="Times New Roman" w:hAnsi="Times New Roman"/>
          <w:b/>
          <w:sz w:val="24"/>
          <w:szCs w:val="24"/>
        </w:rPr>
      </w:pPr>
      <w:r w:rsidRPr="00FC0D16">
        <w:rPr>
          <w:rFonts w:ascii="Times New Roman" w:hAnsi="Times New Roman"/>
          <w:b/>
          <w:sz w:val="24"/>
          <w:szCs w:val="24"/>
        </w:rPr>
        <w:t>Проектное предложение</w:t>
      </w:r>
    </w:p>
    <w:p w:rsidR="00FC0D16" w:rsidRPr="00FC0D16" w:rsidRDefault="00FC0D16" w:rsidP="00FC0D16">
      <w:pPr>
        <w:spacing w:after="0" w:line="240" w:lineRule="auto"/>
        <w:ind w:left="-851"/>
        <w:jc w:val="both"/>
        <w:rPr>
          <w:rFonts w:ascii="Times New Roman" w:hAnsi="Times New Roman"/>
          <w:sz w:val="28"/>
          <w:szCs w:val="28"/>
        </w:rPr>
      </w:pPr>
    </w:p>
    <w:p w:rsidR="00FC0D16" w:rsidRPr="00FC0D16" w:rsidRDefault="00FC0D16" w:rsidP="00FC0D16">
      <w:pPr>
        <w:autoSpaceDE w:val="0"/>
        <w:autoSpaceDN w:val="0"/>
        <w:adjustRightInd w:val="0"/>
        <w:spacing w:after="0" w:line="240" w:lineRule="auto"/>
        <w:ind w:firstLine="709"/>
        <w:jc w:val="both"/>
        <w:outlineLvl w:val="0"/>
        <w:rPr>
          <w:rFonts w:ascii="Times New Roman" w:hAnsi="Times New Roman"/>
          <w:i/>
          <w:color w:val="000000"/>
          <w:sz w:val="24"/>
          <w:szCs w:val="24"/>
        </w:rPr>
      </w:pPr>
      <w:r>
        <w:rPr>
          <w:rFonts w:ascii="Times New Roman" w:hAnsi="Times New Roman"/>
          <w:i/>
          <w:color w:val="000000"/>
          <w:sz w:val="24"/>
          <w:szCs w:val="24"/>
        </w:rPr>
        <w:t>Приложение «</w:t>
      </w:r>
      <w:r w:rsidRPr="00F37C2E">
        <w:rPr>
          <w:rFonts w:ascii="Times New Roman" w:hAnsi="Times New Roman"/>
          <w:i/>
          <w:color w:val="000000"/>
          <w:sz w:val="24"/>
          <w:szCs w:val="24"/>
        </w:rPr>
        <w:t>Графическое изображение</w:t>
      </w:r>
      <w:r>
        <w:rPr>
          <w:rFonts w:ascii="Times New Roman" w:hAnsi="Times New Roman"/>
          <w:i/>
          <w:color w:val="000000"/>
          <w:sz w:val="24"/>
          <w:szCs w:val="24"/>
        </w:rPr>
        <w:t xml:space="preserve"> </w:t>
      </w:r>
      <w:r w:rsidRPr="00F37C2E">
        <w:rPr>
          <w:rFonts w:ascii="Times New Roman" w:hAnsi="Times New Roman"/>
          <w:i/>
          <w:color w:val="000000"/>
          <w:sz w:val="24"/>
          <w:szCs w:val="24"/>
        </w:rPr>
        <w:t xml:space="preserve">фрагмента схемы функционального </w:t>
      </w:r>
      <w:proofErr w:type="gramStart"/>
      <w:r w:rsidRPr="00F37C2E">
        <w:rPr>
          <w:rFonts w:ascii="Times New Roman" w:hAnsi="Times New Roman"/>
          <w:i/>
          <w:color w:val="000000"/>
          <w:sz w:val="24"/>
          <w:szCs w:val="24"/>
        </w:rPr>
        <w:t>зонирования</w:t>
      </w:r>
      <w:r>
        <w:rPr>
          <w:rFonts w:ascii="Times New Roman" w:hAnsi="Times New Roman"/>
          <w:i/>
          <w:color w:val="000000"/>
          <w:sz w:val="24"/>
          <w:szCs w:val="24"/>
        </w:rPr>
        <w:t>»  Действующая</w:t>
      </w:r>
      <w:proofErr w:type="gramEnd"/>
      <w:r>
        <w:rPr>
          <w:rFonts w:ascii="Times New Roman" w:hAnsi="Times New Roman"/>
          <w:i/>
          <w:color w:val="000000"/>
          <w:sz w:val="24"/>
          <w:szCs w:val="24"/>
        </w:rPr>
        <w:t xml:space="preserve"> редакция и Проектное предложение </w:t>
      </w:r>
      <w:r w:rsidRPr="00B666BE">
        <w:rPr>
          <w:rFonts w:ascii="Times New Roman" w:hAnsi="Times New Roman"/>
          <w:i/>
          <w:color w:val="000000"/>
          <w:sz w:val="24"/>
          <w:szCs w:val="24"/>
        </w:rPr>
        <w:t>к данному</w:t>
      </w:r>
      <w:r>
        <w:rPr>
          <w:rFonts w:ascii="Times New Roman" w:hAnsi="Times New Roman"/>
          <w:i/>
          <w:color w:val="000000"/>
          <w:sz w:val="24"/>
          <w:szCs w:val="24"/>
        </w:rPr>
        <w:t xml:space="preserve"> Постановлению администрации Дубровского района  размещены в ПРИЛОЖЕНИИ </w:t>
      </w:r>
      <w:r>
        <w:rPr>
          <w:rFonts w:ascii="Times New Roman" w:hAnsi="Times New Roman"/>
          <w:i/>
          <w:color w:val="000000"/>
          <w:sz w:val="24"/>
          <w:szCs w:val="24"/>
        </w:rPr>
        <w:t>8</w:t>
      </w:r>
      <w:r w:rsidRPr="00B666BE">
        <w:rPr>
          <w:rFonts w:ascii="Times New Roman" w:hAnsi="Times New Roman"/>
          <w:i/>
          <w:color w:val="000000"/>
          <w:sz w:val="24"/>
          <w:szCs w:val="24"/>
        </w:rPr>
        <w:t xml:space="preserve"> к периодическому печатному средству 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Pr="00B666BE">
        <w:rPr>
          <w:rFonts w:ascii="Times New Roman" w:hAnsi="Times New Roman"/>
          <w:b/>
          <w:sz w:val="28"/>
          <w:szCs w:val="28"/>
        </w:rPr>
        <w:t xml:space="preserve">                                                   </w:t>
      </w:r>
      <w:r w:rsidRPr="00B666BE">
        <w:rPr>
          <w:rFonts w:ascii="Times New Roman" w:hAnsi="Times New Roman"/>
          <w:sz w:val="28"/>
          <w:szCs w:val="28"/>
        </w:rPr>
        <w:t xml:space="preserve">       </w:t>
      </w:r>
    </w:p>
    <w:p w:rsidR="00103AD8" w:rsidRDefault="00103AD8" w:rsidP="00B666BE">
      <w:pPr>
        <w:spacing w:after="0" w:line="240" w:lineRule="auto"/>
        <w:ind w:left="-851"/>
        <w:jc w:val="both"/>
        <w:rPr>
          <w:rFonts w:ascii="Times New Roman" w:hAnsi="Times New Roman"/>
          <w:b/>
          <w:sz w:val="24"/>
          <w:szCs w:val="24"/>
        </w:rPr>
      </w:pPr>
    </w:p>
    <w:p w:rsidR="00103AD8" w:rsidRPr="00103AD8" w:rsidRDefault="00103AD8" w:rsidP="00B666BE">
      <w:pPr>
        <w:spacing w:after="0" w:line="240" w:lineRule="auto"/>
        <w:ind w:left="-851"/>
        <w:jc w:val="both"/>
        <w:rPr>
          <w:rFonts w:ascii="Times New Roman" w:hAnsi="Times New Roman"/>
          <w:b/>
          <w:sz w:val="24"/>
          <w:szCs w:val="24"/>
        </w:rPr>
      </w:pPr>
      <w:r>
        <w:rPr>
          <w:rFonts w:ascii="Times New Roman" w:hAnsi="Times New Roman"/>
          <w:b/>
          <w:sz w:val="24"/>
          <w:szCs w:val="24"/>
        </w:rPr>
        <w:t xml:space="preserve">                                      1.5.12</w:t>
      </w:r>
      <w:r w:rsidRPr="00103AD8">
        <w:rPr>
          <w:rFonts w:ascii="Times New Roman" w:hAnsi="Times New Roman"/>
          <w:b/>
          <w:sz w:val="24"/>
          <w:szCs w:val="24"/>
        </w:rPr>
        <w:t>.</w:t>
      </w:r>
    </w:p>
    <w:p w:rsidR="00103AD8" w:rsidRDefault="00103AD8" w:rsidP="00B666BE">
      <w:pPr>
        <w:spacing w:after="0" w:line="240" w:lineRule="auto"/>
        <w:ind w:left="-851"/>
        <w:jc w:val="both"/>
        <w:rPr>
          <w:rFonts w:ascii="Times New Roman" w:hAnsi="Times New Roman"/>
          <w:sz w:val="28"/>
          <w:szCs w:val="28"/>
        </w:rPr>
      </w:pPr>
    </w:p>
    <w:p w:rsidR="00103AD8" w:rsidRPr="00815E4C" w:rsidRDefault="00103AD8" w:rsidP="00103AD8">
      <w:pPr>
        <w:spacing w:after="0" w:line="240" w:lineRule="auto"/>
        <w:rPr>
          <w:rFonts w:ascii="Times New Roman" w:hAnsi="Times New Roman"/>
          <w:sz w:val="24"/>
          <w:szCs w:val="24"/>
        </w:rPr>
      </w:pPr>
      <w:r w:rsidRPr="00815E4C">
        <w:rPr>
          <w:rFonts w:ascii="Times New Roman" w:hAnsi="Times New Roman"/>
          <w:sz w:val="24"/>
          <w:szCs w:val="24"/>
        </w:rPr>
        <w:t xml:space="preserve">                                             РОССИЙСКАЯ ФЕДЕРАЦИЯ</w:t>
      </w:r>
    </w:p>
    <w:p w:rsidR="00103AD8" w:rsidRPr="00815E4C" w:rsidRDefault="00103AD8" w:rsidP="00103AD8">
      <w:pPr>
        <w:spacing w:after="0" w:line="240" w:lineRule="auto"/>
        <w:jc w:val="center"/>
        <w:rPr>
          <w:rFonts w:ascii="Times New Roman" w:hAnsi="Times New Roman"/>
          <w:sz w:val="24"/>
          <w:szCs w:val="24"/>
        </w:rPr>
      </w:pPr>
      <w:r w:rsidRPr="00815E4C">
        <w:rPr>
          <w:rFonts w:ascii="Times New Roman" w:hAnsi="Times New Roman"/>
          <w:sz w:val="24"/>
          <w:szCs w:val="24"/>
        </w:rPr>
        <w:t>БРЯНСКАЯ ОБЛАСТЬ</w:t>
      </w:r>
    </w:p>
    <w:p w:rsidR="00103AD8" w:rsidRPr="00815E4C" w:rsidRDefault="00103AD8" w:rsidP="00103AD8">
      <w:pPr>
        <w:spacing w:after="0" w:line="240" w:lineRule="auto"/>
        <w:jc w:val="center"/>
        <w:rPr>
          <w:rFonts w:ascii="Times New Roman" w:hAnsi="Times New Roman"/>
          <w:sz w:val="24"/>
          <w:szCs w:val="24"/>
        </w:rPr>
      </w:pPr>
      <w:r w:rsidRPr="00815E4C">
        <w:rPr>
          <w:rFonts w:ascii="Times New Roman" w:hAnsi="Times New Roman"/>
          <w:sz w:val="24"/>
          <w:szCs w:val="24"/>
        </w:rPr>
        <w:t>АДМИНИСТРАЦИЯ ДУБРОВСКОГО РАЙОНА</w:t>
      </w:r>
    </w:p>
    <w:p w:rsidR="00103AD8" w:rsidRPr="00815E4C" w:rsidRDefault="00103AD8" w:rsidP="00103AD8">
      <w:pPr>
        <w:spacing w:after="0" w:line="240" w:lineRule="auto"/>
        <w:jc w:val="center"/>
        <w:rPr>
          <w:rFonts w:ascii="Times New Roman" w:hAnsi="Times New Roman"/>
          <w:sz w:val="24"/>
          <w:szCs w:val="24"/>
        </w:rPr>
      </w:pPr>
    </w:p>
    <w:p w:rsidR="00103AD8" w:rsidRPr="00815E4C" w:rsidRDefault="00103AD8" w:rsidP="00103AD8">
      <w:pPr>
        <w:spacing w:after="0" w:line="240" w:lineRule="auto"/>
        <w:jc w:val="center"/>
        <w:rPr>
          <w:rFonts w:ascii="Times New Roman" w:hAnsi="Times New Roman"/>
          <w:sz w:val="24"/>
          <w:szCs w:val="24"/>
        </w:rPr>
      </w:pPr>
      <w:r w:rsidRPr="00815E4C">
        <w:rPr>
          <w:rFonts w:ascii="Times New Roman" w:hAnsi="Times New Roman"/>
          <w:sz w:val="24"/>
          <w:szCs w:val="24"/>
        </w:rPr>
        <w:t>ПОСТАНОВЛЕНИЕ</w:t>
      </w:r>
    </w:p>
    <w:p w:rsidR="00103AD8" w:rsidRPr="00815E4C" w:rsidRDefault="00103AD8" w:rsidP="00103AD8">
      <w:pPr>
        <w:spacing w:after="0" w:line="240" w:lineRule="auto"/>
        <w:jc w:val="both"/>
        <w:rPr>
          <w:rFonts w:ascii="Times New Roman" w:hAnsi="Times New Roman"/>
          <w:sz w:val="24"/>
          <w:szCs w:val="24"/>
        </w:rPr>
      </w:pPr>
    </w:p>
    <w:p w:rsidR="00103AD8" w:rsidRPr="00815E4C" w:rsidRDefault="00103AD8" w:rsidP="00103AD8">
      <w:pPr>
        <w:spacing w:after="0" w:line="240" w:lineRule="auto"/>
        <w:jc w:val="both"/>
        <w:rPr>
          <w:rFonts w:ascii="Times New Roman" w:hAnsi="Times New Roman"/>
          <w:sz w:val="24"/>
          <w:szCs w:val="24"/>
        </w:rPr>
      </w:pP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 xml:space="preserve">От 29.03.2024 г.                                                                                        № 135   </w:t>
      </w:r>
    </w:p>
    <w:p w:rsidR="00103AD8" w:rsidRPr="00815E4C" w:rsidRDefault="00103AD8" w:rsidP="00103AD8">
      <w:pPr>
        <w:spacing w:after="0" w:line="480" w:lineRule="auto"/>
        <w:ind w:right="-290"/>
        <w:jc w:val="both"/>
        <w:rPr>
          <w:rFonts w:ascii="Times New Roman" w:hAnsi="Times New Roman"/>
          <w:sz w:val="24"/>
          <w:szCs w:val="24"/>
        </w:rPr>
      </w:pPr>
      <w:r w:rsidRPr="00815E4C">
        <w:rPr>
          <w:rFonts w:ascii="Times New Roman" w:hAnsi="Times New Roman"/>
          <w:sz w:val="24"/>
          <w:szCs w:val="24"/>
        </w:rPr>
        <w:t xml:space="preserve">  п. Дубровка</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Об утверждении административного регламента</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предоставления муниципальной услуги</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«Предоставление разрешения на строительство»</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 xml:space="preserve"> в новой редакции</w:t>
      </w:r>
    </w:p>
    <w:p w:rsidR="00103AD8" w:rsidRPr="00815E4C" w:rsidRDefault="00103AD8" w:rsidP="00103AD8">
      <w:pPr>
        <w:spacing w:after="0" w:line="240" w:lineRule="auto"/>
        <w:ind w:right="-290"/>
        <w:jc w:val="both"/>
        <w:rPr>
          <w:rFonts w:ascii="Times New Roman" w:hAnsi="Times New Roman"/>
          <w:sz w:val="24"/>
          <w:szCs w:val="24"/>
        </w:rPr>
      </w:pPr>
    </w:p>
    <w:p w:rsidR="00103AD8" w:rsidRPr="00815E4C" w:rsidRDefault="00103AD8" w:rsidP="00103AD8">
      <w:pPr>
        <w:spacing w:after="0" w:line="240" w:lineRule="auto"/>
        <w:ind w:right="-290"/>
        <w:jc w:val="both"/>
        <w:rPr>
          <w:rFonts w:ascii="Times New Roman" w:hAnsi="Times New Roman"/>
          <w:sz w:val="24"/>
          <w:szCs w:val="24"/>
        </w:rPr>
      </w:pPr>
    </w:p>
    <w:p w:rsidR="00103AD8" w:rsidRPr="00815E4C" w:rsidRDefault="00103AD8" w:rsidP="00103AD8">
      <w:pPr>
        <w:spacing w:after="0" w:line="240" w:lineRule="auto"/>
        <w:ind w:right="-290" w:firstLine="709"/>
        <w:jc w:val="both"/>
        <w:rPr>
          <w:rFonts w:ascii="Times New Roman" w:hAnsi="Times New Roman"/>
          <w:sz w:val="24"/>
          <w:szCs w:val="24"/>
        </w:rPr>
      </w:pPr>
      <w:r w:rsidRPr="00815E4C">
        <w:rPr>
          <w:rFonts w:ascii="Times New Roman" w:hAnsi="Times New Roman"/>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Брянской области от 09.01.2023г. № 12-п «О Порядке разработки и утверждения административных регламентов предоставления государственных услуг на территории Брянской области».</w:t>
      </w:r>
    </w:p>
    <w:p w:rsidR="00103AD8" w:rsidRPr="00815E4C" w:rsidRDefault="00103AD8" w:rsidP="00103AD8">
      <w:pPr>
        <w:spacing w:after="0" w:line="240" w:lineRule="auto"/>
        <w:ind w:right="-290" w:firstLine="709"/>
        <w:jc w:val="both"/>
        <w:rPr>
          <w:rFonts w:ascii="Times New Roman" w:hAnsi="Times New Roman"/>
          <w:sz w:val="24"/>
          <w:szCs w:val="24"/>
        </w:rPr>
      </w:pP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ПОСТАНОВЛЯЮ:</w:t>
      </w:r>
    </w:p>
    <w:p w:rsidR="00103AD8" w:rsidRPr="00815E4C" w:rsidRDefault="00103AD8" w:rsidP="00103AD8">
      <w:pPr>
        <w:spacing w:after="0" w:line="240" w:lineRule="auto"/>
        <w:ind w:right="-290"/>
        <w:jc w:val="both"/>
        <w:rPr>
          <w:rFonts w:ascii="Times New Roman" w:hAnsi="Times New Roman"/>
          <w:sz w:val="24"/>
          <w:szCs w:val="24"/>
        </w:rPr>
      </w:pPr>
    </w:p>
    <w:p w:rsidR="00103AD8" w:rsidRPr="00815E4C" w:rsidRDefault="00103AD8" w:rsidP="00507AFC">
      <w:pPr>
        <w:numPr>
          <w:ilvl w:val="0"/>
          <w:numId w:val="12"/>
        </w:numPr>
        <w:spacing w:after="0" w:line="240" w:lineRule="auto"/>
        <w:ind w:right="-290"/>
        <w:jc w:val="both"/>
        <w:rPr>
          <w:rFonts w:ascii="Times New Roman" w:hAnsi="Times New Roman"/>
          <w:sz w:val="24"/>
          <w:szCs w:val="24"/>
        </w:rPr>
      </w:pPr>
      <w:r w:rsidRPr="00815E4C">
        <w:rPr>
          <w:rFonts w:ascii="Times New Roman" w:hAnsi="Times New Roman"/>
          <w:sz w:val="24"/>
          <w:szCs w:val="24"/>
        </w:rPr>
        <w:t>Утвердить административный регламент предоставления муниципальной услуги «Предоставление разрешения на строительство» в новой редакции согласно приложению.</w:t>
      </w:r>
    </w:p>
    <w:p w:rsidR="00103AD8" w:rsidRPr="00815E4C" w:rsidRDefault="00103AD8" w:rsidP="00507AFC">
      <w:pPr>
        <w:numPr>
          <w:ilvl w:val="0"/>
          <w:numId w:val="12"/>
        </w:numPr>
        <w:spacing w:after="0" w:line="240" w:lineRule="auto"/>
        <w:ind w:left="0" w:right="-290" w:firstLine="709"/>
        <w:jc w:val="both"/>
        <w:rPr>
          <w:rFonts w:ascii="Times New Roman" w:hAnsi="Times New Roman"/>
          <w:sz w:val="24"/>
          <w:szCs w:val="24"/>
        </w:rPr>
      </w:pPr>
      <w:r w:rsidRPr="00815E4C">
        <w:rPr>
          <w:rFonts w:ascii="Times New Roman" w:hAnsi="Times New Roman"/>
          <w:sz w:val="24"/>
          <w:szCs w:val="24"/>
        </w:rPr>
        <w:t>Постановления администрации Дубровского района:</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 xml:space="preserve">- </w:t>
      </w:r>
      <w:bookmarkStart w:id="19" w:name="_Hlk162969136"/>
      <w:r w:rsidRPr="00815E4C">
        <w:rPr>
          <w:rFonts w:ascii="Times New Roman" w:hAnsi="Times New Roman"/>
          <w:sz w:val="24"/>
          <w:szCs w:val="24"/>
        </w:rPr>
        <w:t>от 13.11.2020г. № 653 «Об утверждении административного регламента предоставления муниципальной услуги «Предоставление разрешения на строительство»</w:t>
      </w:r>
      <w:bookmarkEnd w:id="19"/>
      <w:r w:rsidRPr="00815E4C">
        <w:rPr>
          <w:rFonts w:ascii="Times New Roman" w:hAnsi="Times New Roman"/>
          <w:sz w:val="24"/>
          <w:szCs w:val="24"/>
        </w:rPr>
        <w:t>;</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 от 28.11.2022г. № 607 «О внесении изменений в Административный регламент предоставления муниципальной услуги «Предоставление разрешения на строительство» утвержденного постановлением администрации Дубровского района от 13.11.2020 № 653» считать утратившим силу.</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eastAsia="Calibri" w:hAnsi="Times New Roman"/>
          <w:sz w:val="24"/>
          <w:szCs w:val="24"/>
          <w:lang w:eastAsia="en-US"/>
        </w:rPr>
        <w:t xml:space="preserve">         3.   Постановление опубликовать в периодическом печатном средстве         массовой информации «Вестник Дубровского района» </w:t>
      </w:r>
      <w:r w:rsidRPr="00815E4C">
        <w:rPr>
          <w:rFonts w:ascii="Times New Roman" w:hAnsi="Times New Roman"/>
          <w:sz w:val="24"/>
          <w:szCs w:val="24"/>
        </w:rPr>
        <w:t>и разместить на сайте Дубровского муниципального района Брянской области в сети интернет.</w:t>
      </w:r>
    </w:p>
    <w:p w:rsidR="00103AD8" w:rsidRPr="00815E4C" w:rsidRDefault="00103AD8" w:rsidP="00103AD8">
      <w:pPr>
        <w:tabs>
          <w:tab w:val="left" w:pos="9356"/>
        </w:tabs>
        <w:spacing w:after="0" w:line="240" w:lineRule="auto"/>
        <w:ind w:right="-290"/>
        <w:jc w:val="both"/>
        <w:rPr>
          <w:rFonts w:ascii="Times New Roman" w:hAnsi="Times New Roman"/>
          <w:sz w:val="24"/>
          <w:szCs w:val="24"/>
        </w:rPr>
      </w:pPr>
      <w:r w:rsidRPr="00815E4C">
        <w:rPr>
          <w:rFonts w:ascii="Times New Roman" w:hAnsi="Times New Roman"/>
          <w:sz w:val="24"/>
          <w:szCs w:val="24"/>
        </w:rPr>
        <w:t xml:space="preserve">         </w:t>
      </w:r>
      <w:r w:rsidRPr="00815E4C">
        <w:rPr>
          <w:rFonts w:ascii="Times New Roman" w:hAnsi="Times New Roman"/>
          <w:color w:val="000000"/>
          <w:sz w:val="24"/>
          <w:szCs w:val="24"/>
        </w:rPr>
        <w:t>4.</w:t>
      </w:r>
      <w:r w:rsidRPr="00815E4C">
        <w:rPr>
          <w:rFonts w:ascii="Times New Roman" w:hAnsi="Times New Roman"/>
          <w:sz w:val="24"/>
          <w:szCs w:val="24"/>
        </w:rPr>
        <w:t xml:space="preserve"> Контроль за выполнением постановления возложить на заместителя главы администрации Дубровского района С. Н. Ефименко.</w:t>
      </w: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color w:val="000000"/>
          <w:sz w:val="24"/>
          <w:szCs w:val="24"/>
        </w:rPr>
        <w:t xml:space="preserve">         5. </w:t>
      </w:r>
      <w:r w:rsidRPr="00815E4C">
        <w:rPr>
          <w:rFonts w:ascii="Times New Roman" w:eastAsia="Calibri" w:hAnsi="Times New Roman"/>
          <w:sz w:val="24"/>
          <w:szCs w:val="24"/>
          <w:lang w:eastAsia="en-US"/>
        </w:rPr>
        <w:t>Постановление вступает в силу с момента его опубликования.</w:t>
      </w:r>
    </w:p>
    <w:p w:rsidR="00103AD8" w:rsidRPr="00815E4C" w:rsidRDefault="00103AD8" w:rsidP="00103AD8">
      <w:pPr>
        <w:spacing w:after="0" w:line="240" w:lineRule="auto"/>
        <w:ind w:right="-290"/>
        <w:jc w:val="both"/>
        <w:rPr>
          <w:rFonts w:ascii="Times New Roman" w:hAnsi="Times New Roman"/>
          <w:sz w:val="24"/>
          <w:szCs w:val="24"/>
        </w:rPr>
      </w:pPr>
    </w:p>
    <w:p w:rsidR="00103AD8" w:rsidRPr="00815E4C"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Глава администрации</w:t>
      </w:r>
    </w:p>
    <w:p w:rsidR="00103AD8" w:rsidRDefault="00103AD8" w:rsidP="00103AD8">
      <w:pPr>
        <w:spacing w:after="0" w:line="240" w:lineRule="auto"/>
        <w:ind w:right="-290"/>
        <w:jc w:val="both"/>
        <w:rPr>
          <w:rFonts w:ascii="Times New Roman" w:hAnsi="Times New Roman"/>
          <w:sz w:val="24"/>
          <w:szCs w:val="24"/>
        </w:rPr>
      </w:pPr>
      <w:r w:rsidRPr="00815E4C">
        <w:rPr>
          <w:rFonts w:ascii="Times New Roman" w:hAnsi="Times New Roman"/>
          <w:sz w:val="24"/>
          <w:szCs w:val="24"/>
        </w:rPr>
        <w:t xml:space="preserve">Дубровского района                                                                И.А. </w:t>
      </w:r>
      <w:proofErr w:type="spellStart"/>
      <w:r w:rsidRPr="00815E4C">
        <w:rPr>
          <w:rFonts w:ascii="Times New Roman" w:hAnsi="Times New Roman"/>
          <w:sz w:val="24"/>
          <w:szCs w:val="24"/>
        </w:rPr>
        <w:t>Шевелёв</w:t>
      </w:r>
      <w:proofErr w:type="spellEnd"/>
    </w:p>
    <w:p w:rsidR="00815E4C" w:rsidRPr="00815E4C" w:rsidRDefault="00815E4C" w:rsidP="00103AD8">
      <w:pPr>
        <w:spacing w:after="0" w:line="240" w:lineRule="auto"/>
        <w:ind w:right="-290"/>
        <w:jc w:val="both"/>
        <w:rPr>
          <w:rFonts w:ascii="Times New Roman" w:hAnsi="Times New Roman"/>
          <w:sz w:val="24"/>
          <w:szCs w:val="24"/>
        </w:rPr>
      </w:pPr>
    </w:p>
    <w:p w:rsidR="00815E4C" w:rsidRPr="00B666BE" w:rsidRDefault="00815E4C" w:rsidP="00815E4C">
      <w:pPr>
        <w:autoSpaceDE w:val="0"/>
        <w:autoSpaceDN w:val="0"/>
        <w:adjustRightInd w:val="0"/>
        <w:spacing w:after="0" w:line="240" w:lineRule="auto"/>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  «</w:t>
      </w:r>
      <w:proofErr w:type="gramEnd"/>
      <w:r>
        <w:rPr>
          <w:rFonts w:ascii="Times New Roman" w:hAnsi="Times New Roman"/>
          <w:i/>
          <w:color w:val="000000"/>
          <w:sz w:val="24"/>
          <w:szCs w:val="24"/>
        </w:rPr>
        <w:t>А</w:t>
      </w:r>
      <w:r w:rsidRPr="00815E4C">
        <w:rPr>
          <w:rFonts w:ascii="Times New Roman" w:hAnsi="Times New Roman"/>
          <w:i/>
          <w:sz w:val="24"/>
          <w:szCs w:val="24"/>
        </w:rPr>
        <w:t>дминистративный регламент предоставления муниципальной услуги «Предоставление разрешения на строительство»</w:t>
      </w:r>
      <w:r w:rsidRPr="00815E4C">
        <w:rPr>
          <w:rFonts w:ascii="Times New Roman" w:hAnsi="Times New Roman"/>
          <w:sz w:val="24"/>
          <w:szCs w:val="24"/>
        </w:rPr>
        <w:t xml:space="preserve"> </w:t>
      </w:r>
      <w:r>
        <w:rPr>
          <w:rFonts w:ascii="Times New Roman" w:hAnsi="Times New Roman"/>
          <w:i/>
          <w:color w:val="000000"/>
          <w:sz w:val="24"/>
          <w:szCs w:val="24"/>
        </w:rPr>
        <w:t xml:space="preserve"> </w:t>
      </w:r>
      <w:r w:rsidRPr="00B666BE">
        <w:rPr>
          <w:rFonts w:ascii="Times New Roman" w:hAnsi="Times New Roman"/>
          <w:i/>
          <w:color w:val="000000"/>
          <w:sz w:val="24"/>
          <w:szCs w:val="24"/>
        </w:rPr>
        <w:t>к данному</w:t>
      </w:r>
      <w:r>
        <w:rPr>
          <w:rFonts w:ascii="Times New Roman" w:hAnsi="Times New Roman"/>
          <w:i/>
          <w:color w:val="000000"/>
          <w:sz w:val="24"/>
          <w:szCs w:val="24"/>
        </w:rPr>
        <w:t xml:space="preserve"> Постановлению администрации Дубровского района</w:t>
      </w:r>
      <w:r>
        <w:rPr>
          <w:rFonts w:ascii="Times New Roman" w:hAnsi="Times New Roman"/>
          <w:i/>
          <w:color w:val="000000"/>
          <w:sz w:val="24"/>
          <w:szCs w:val="24"/>
        </w:rPr>
        <w:t xml:space="preserve">  размещен</w:t>
      </w:r>
      <w:r>
        <w:rPr>
          <w:rFonts w:ascii="Times New Roman" w:hAnsi="Times New Roman"/>
          <w:i/>
          <w:color w:val="000000"/>
          <w:sz w:val="24"/>
          <w:szCs w:val="24"/>
        </w:rPr>
        <w:t xml:space="preserve"> в ПРИЛОЖЕНИИ </w:t>
      </w:r>
      <w:r>
        <w:rPr>
          <w:rFonts w:ascii="Times New Roman" w:hAnsi="Times New Roman"/>
          <w:i/>
          <w:color w:val="000000"/>
          <w:sz w:val="24"/>
          <w:szCs w:val="24"/>
        </w:rPr>
        <w:t>9</w:t>
      </w:r>
      <w:r w:rsidRPr="00B666BE">
        <w:rPr>
          <w:rFonts w:ascii="Times New Roman" w:hAnsi="Times New Roman"/>
          <w:i/>
          <w:color w:val="000000"/>
          <w:sz w:val="24"/>
          <w:szCs w:val="24"/>
        </w:rPr>
        <w:t xml:space="preserve"> к периодическому печатному средству </w:t>
      </w:r>
      <w:r w:rsidRPr="00B666BE">
        <w:rPr>
          <w:rFonts w:ascii="Times New Roman" w:hAnsi="Times New Roman"/>
          <w:i/>
          <w:color w:val="000000"/>
          <w:sz w:val="24"/>
          <w:szCs w:val="24"/>
        </w:rPr>
        <w:lastRenderedPageBreak/>
        <w:t>массовой информации</w:t>
      </w:r>
      <w:r>
        <w:rPr>
          <w:rFonts w:ascii="Times New Roman" w:hAnsi="Times New Roman"/>
          <w:i/>
          <w:color w:val="000000"/>
          <w:sz w:val="24"/>
          <w:szCs w:val="24"/>
        </w:rPr>
        <w:t xml:space="preserve"> «Вестник Дубровского района» №7</w:t>
      </w:r>
      <w:r w:rsidRPr="00B666BE">
        <w:rPr>
          <w:rFonts w:ascii="Times New Roman" w:hAnsi="Times New Roman"/>
          <w:i/>
          <w:color w:val="000000"/>
          <w:sz w:val="24"/>
          <w:szCs w:val="24"/>
        </w:rPr>
        <w:t xml:space="preserve"> от 0</w:t>
      </w:r>
      <w:r>
        <w:rPr>
          <w:rFonts w:ascii="Times New Roman" w:hAnsi="Times New Roman"/>
          <w:i/>
          <w:color w:val="000000"/>
          <w:sz w:val="24"/>
          <w:szCs w:val="24"/>
        </w:rPr>
        <w:t>5</w:t>
      </w:r>
      <w:r w:rsidRPr="00B666BE">
        <w:rPr>
          <w:rFonts w:ascii="Times New Roman" w:hAnsi="Times New Roman"/>
          <w:i/>
          <w:color w:val="000000"/>
          <w:sz w:val="24"/>
          <w:szCs w:val="24"/>
        </w:rPr>
        <w:t>.0</w:t>
      </w:r>
      <w:r>
        <w:rPr>
          <w:rFonts w:ascii="Times New Roman" w:hAnsi="Times New Roman"/>
          <w:i/>
          <w:color w:val="000000"/>
          <w:sz w:val="24"/>
          <w:szCs w:val="24"/>
        </w:rPr>
        <w:t>4</w:t>
      </w:r>
      <w:r w:rsidRPr="00B666BE">
        <w:rPr>
          <w:rFonts w:ascii="Times New Roman" w:hAnsi="Times New Roman"/>
          <w:i/>
          <w:color w:val="000000"/>
          <w:sz w:val="24"/>
          <w:szCs w:val="24"/>
        </w:rPr>
        <w:t>.2024 года на сайте Дубровского муниципального района Брянской области в сети интернет.</w:t>
      </w:r>
      <w:r w:rsidRPr="00B666BE">
        <w:rPr>
          <w:rFonts w:ascii="Times New Roman" w:hAnsi="Times New Roman"/>
          <w:b/>
          <w:sz w:val="28"/>
          <w:szCs w:val="28"/>
        </w:rPr>
        <w:t xml:space="preserve">                                                   </w:t>
      </w:r>
      <w:r w:rsidRPr="00B666BE">
        <w:rPr>
          <w:rFonts w:ascii="Times New Roman" w:hAnsi="Times New Roman"/>
          <w:sz w:val="28"/>
          <w:szCs w:val="28"/>
        </w:rPr>
        <w:t xml:space="preserve">       </w:t>
      </w:r>
    </w:p>
    <w:p w:rsidR="00103AD8" w:rsidRDefault="00103AD8" w:rsidP="00FC0D16">
      <w:pPr>
        <w:spacing w:after="0" w:line="240" w:lineRule="auto"/>
        <w:jc w:val="both"/>
        <w:rPr>
          <w:rFonts w:ascii="Times New Roman" w:hAnsi="Times New Roman"/>
          <w:sz w:val="28"/>
          <w:szCs w:val="28"/>
        </w:rPr>
      </w:pPr>
    </w:p>
    <w:p w:rsidR="00103AD8" w:rsidRPr="00103AD8" w:rsidRDefault="00103AD8" w:rsidP="00B666BE">
      <w:pPr>
        <w:spacing w:after="0" w:line="240" w:lineRule="auto"/>
        <w:ind w:left="-851"/>
        <w:jc w:val="both"/>
        <w:rPr>
          <w:rFonts w:ascii="Times New Roman" w:hAnsi="Times New Roman"/>
          <w:b/>
          <w:sz w:val="28"/>
          <w:szCs w:val="28"/>
        </w:rPr>
      </w:pPr>
      <w:r w:rsidRPr="00103AD8">
        <w:rPr>
          <w:rFonts w:ascii="Times New Roman" w:hAnsi="Times New Roman"/>
          <w:b/>
          <w:sz w:val="28"/>
          <w:szCs w:val="28"/>
        </w:rPr>
        <w:t xml:space="preserve">                            1.5.13.</w:t>
      </w:r>
    </w:p>
    <w:p w:rsidR="00B666BE" w:rsidRPr="00B666BE" w:rsidRDefault="00B666BE" w:rsidP="00B666BE">
      <w:pPr>
        <w:tabs>
          <w:tab w:val="left" w:pos="3920"/>
        </w:tabs>
        <w:spacing w:after="0" w:line="240" w:lineRule="auto"/>
        <w:ind w:left="-851"/>
        <w:jc w:val="center"/>
        <w:rPr>
          <w:rFonts w:ascii="Times New Roman" w:hAnsi="Times New Roman"/>
          <w:b/>
          <w:sz w:val="28"/>
          <w:szCs w:val="28"/>
        </w:rPr>
      </w:pPr>
    </w:p>
    <w:p w:rsidR="00815E4C" w:rsidRPr="00815E4C" w:rsidRDefault="00815E4C" w:rsidP="00815E4C">
      <w:pPr>
        <w:spacing w:after="0" w:line="240" w:lineRule="auto"/>
        <w:jc w:val="center"/>
        <w:rPr>
          <w:rFonts w:ascii="Times New Roman" w:hAnsi="Times New Roman"/>
          <w:sz w:val="24"/>
          <w:szCs w:val="24"/>
        </w:rPr>
      </w:pPr>
      <w:r w:rsidRPr="00815E4C">
        <w:rPr>
          <w:rFonts w:ascii="Times New Roman" w:hAnsi="Times New Roman"/>
          <w:sz w:val="24"/>
          <w:szCs w:val="24"/>
        </w:rPr>
        <w:t>РОССИЙСКАЯ ФЕДЕРАЦИЯ</w:t>
      </w:r>
    </w:p>
    <w:p w:rsidR="00815E4C" w:rsidRPr="00815E4C" w:rsidRDefault="00815E4C" w:rsidP="00815E4C">
      <w:pPr>
        <w:spacing w:after="0" w:line="240" w:lineRule="auto"/>
        <w:jc w:val="center"/>
        <w:rPr>
          <w:rFonts w:ascii="Times New Roman" w:hAnsi="Times New Roman"/>
          <w:sz w:val="24"/>
          <w:szCs w:val="24"/>
        </w:rPr>
      </w:pPr>
      <w:r w:rsidRPr="00815E4C">
        <w:rPr>
          <w:rFonts w:ascii="Times New Roman" w:hAnsi="Times New Roman"/>
          <w:sz w:val="24"/>
          <w:szCs w:val="24"/>
        </w:rPr>
        <w:t>БРЯНСКАЯ ОБЛАСТЬ</w:t>
      </w:r>
    </w:p>
    <w:p w:rsidR="00815E4C" w:rsidRPr="00815E4C" w:rsidRDefault="00815E4C" w:rsidP="00815E4C">
      <w:pPr>
        <w:spacing w:after="0" w:line="480" w:lineRule="auto"/>
        <w:jc w:val="center"/>
        <w:rPr>
          <w:rFonts w:ascii="Times New Roman" w:hAnsi="Times New Roman"/>
          <w:sz w:val="24"/>
          <w:szCs w:val="24"/>
        </w:rPr>
      </w:pPr>
      <w:r w:rsidRPr="00815E4C">
        <w:rPr>
          <w:rFonts w:ascii="Times New Roman" w:hAnsi="Times New Roman"/>
          <w:sz w:val="24"/>
          <w:szCs w:val="24"/>
        </w:rPr>
        <w:t>АДМИНИСТРАЦИЯ ДУБРОВСКОГО РАЙОНА</w:t>
      </w:r>
    </w:p>
    <w:p w:rsidR="00815E4C" w:rsidRPr="00815E4C" w:rsidRDefault="00815E4C" w:rsidP="00815E4C">
      <w:pPr>
        <w:spacing w:after="0" w:line="480" w:lineRule="auto"/>
        <w:jc w:val="center"/>
        <w:rPr>
          <w:rFonts w:ascii="Times New Roman" w:hAnsi="Times New Roman"/>
          <w:sz w:val="24"/>
          <w:szCs w:val="24"/>
        </w:rPr>
      </w:pPr>
      <w:r w:rsidRPr="00815E4C">
        <w:rPr>
          <w:rFonts w:ascii="Times New Roman" w:hAnsi="Times New Roman"/>
          <w:sz w:val="24"/>
          <w:szCs w:val="24"/>
        </w:rPr>
        <w:t>РАСПОРЯЖЕНИЕ</w:t>
      </w: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от 01.04.2024 г.                                                                                                    № 110р</w:t>
      </w:r>
    </w:p>
    <w:p w:rsidR="00815E4C" w:rsidRPr="00815E4C" w:rsidRDefault="00815E4C" w:rsidP="00815E4C">
      <w:pPr>
        <w:spacing w:after="0" w:line="480" w:lineRule="auto"/>
        <w:jc w:val="both"/>
        <w:rPr>
          <w:rFonts w:ascii="Times New Roman" w:hAnsi="Times New Roman"/>
          <w:sz w:val="24"/>
          <w:szCs w:val="24"/>
        </w:rPr>
      </w:pPr>
      <w:proofErr w:type="spellStart"/>
      <w:r w:rsidRPr="00815E4C">
        <w:rPr>
          <w:rFonts w:ascii="Times New Roman" w:hAnsi="Times New Roman"/>
          <w:sz w:val="24"/>
          <w:szCs w:val="24"/>
        </w:rPr>
        <w:t>рп</w:t>
      </w:r>
      <w:proofErr w:type="spellEnd"/>
      <w:r w:rsidRPr="00815E4C">
        <w:rPr>
          <w:rFonts w:ascii="Times New Roman" w:hAnsi="Times New Roman"/>
          <w:sz w:val="24"/>
          <w:szCs w:val="24"/>
        </w:rPr>
        <w:t>. Дубровка</w:t>
      </w:r>
    </w:p>
    <w:p w:rsidR="00815E4C" w:rsidRPr="00815E4C" w:rsidRDefault="00815E4C" w:rsidP="00815E4C">
      <w:pPr>
        <w:spacing w:after="0" w:line="240" w:lineRule="auto"/>
        <w:ind w:right="4245"/>
        <w:jc w:val="both"/>
        <w:rPr>
          <w:rFonts w:ascii="Times New Roman" w:hAnsi="Times New Roman"/>
          <w:sz w:val="24"/>
          <w:szCs w:val="24"/>
        </w:rPr>
      </w:pPr>
      <w:r w:rsidRPr="00815E4C">
        <w:rPr>
          <w:rFonts w:ascii="Times New Roman" w:hAnsi="Times New Roman"/>
          <w:sz w:val="24"/>
          <w:szCs w:val="24"/>
        </w:rPr>
        <w:t xml:space="preserve">О комиссии по </w:t>
      </w:r>
      <w:r w:rsidRPr="00815E4C">
        <w:rPr>
          <w:rFonts w:ascii="Times New Roman" w:hAnsi="Times New Roman"/>
          <w:bCs/>
          <w:sz w:val="24"/>
          <w:szCs w:val="24"/>
        </w:rPr>
        <w:t xml:space="preserve">присвоению имен муниципальным предприятиям и учреждениям, наименований и переименования </w:t>
      </w:r>
      <w:r w:rsidRPr="00815E4C">
        <w:rPr>
          <w:rFonts w:ascii="Times New Roman" w:hAnsi="Times New Roman"/>
          <w:sz w:val="24"/>
          <w:szCs w:val="24"/>
        </w:rPr>
        <w:t xml:space="preserve">элементам планировочной структуры и элементам улично-дорожной сети, </w:t>
      </w:r>
      <w:r w:rsidRPr="00815E4C">
        <w:rPr>
          <w:rFonts w:ascii="Times New Roman" w:hAnsi="Times New Roman"/>
          <w:bCs/>
          <w:sz w:val="24"/>
          <w:szCs w:val="24"/>
        </w:rPr>
        <w:t xml:space="preserve">установки мемориальных досок </w:t>
      </w:r>
      <w:r w:rsidRPr="00815E4C">
        <w:rPr>
          <w:rFonts w:ascii="Times New Roman" w:hAnsi="Times New Roman"/>
          <w:sz w:val="24"/>
          <w:szCs w:val="24"/>
        </w:rPr>
        <w:t>на территории Дубровского городского поселения Дубровского муниципального района Брянской области</w:t>
      </w:r>
    </w:p>
    <w:p w:rsidR="00815E4C" w:rsidRPr="00815E4C" w:rsidRDefault="00815E4C" w:rsidP="00815E4C">
      <w:pPr>
        <w:spacing w:after="0" w:line="240" w:lineRule="auto"/>
        <w:jc w:val="both"/>
        <w:rPr>
          <w:rFonts w:ascii="Times New Roman" w:hAnsi="Times New Roman"/>
          <w:sz w:val="24"/>
          <w:szCs w:val="24"/>
        </w:rPr>
      </w:pPr>
    </w:p>
    <w:p w:rsidR="00815E4C" w:rsidRPr="00815E4C" w:rsidRDefault="00815E4C" w:rsidP="00815E4C">
      <w:pPr>
        <w:spacing w:after="0" w:line="240" w:lineRule="auto"/>
        <w:ind w:firstLine="708"/>
        <w:jc w:val="both"/>
        <w:textAlignment w:val="baseline"/>
        <w:outlineLvl w:val="1"/>
        <w:rPr>
          <w:rFonts w:ascii="Times New Roman" w:hAnsi="Times New Roman"/>
          <w:sz w:val="24"/>
          <w:szCs w:val="24"/>
        </w:rPr>
      </w:pPr>
      <w:r w:rsidRPr="00815E4C">
        <w:rPr>
          <w:rFonts w:ascii="Times New Roman" w:hAnsi="Times New Roman"/>
          <w:sz w:val="24"/>
          <w:szCs w:val="24"/>
          <w:shd w:val="clear" w:color="auto" w:fill="FFFFFF"/>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815E4C">
        <w:rPr>
          <w:rFonts w:ascii="Times New Roman" w:hAnsi="Times New Roman"/>
          <w:sz w:val="24"/>
          <w:szCs w:val="24"/>
        </w:rPr>
        <w:t xml:space="preserve">п. 4.1 Положения </w:t>
      </w:r>
      <w:r w:rsidRPr="00815E4C">
        <w:rPr>
          <w:rFonts w:ascii="Times New Roman" w:hAnsi="Times New Roman"/>
          <w:bCs/>
          <w:sz w:val="24"/>
          <w:szCs w:val="24"/>
        </w:rPr>
        <w:t>о</w:t>
      </w:r>
      <w:r w:rsidRPr="00815E4C">
        <w:rPr>
          <w:rFonts w:ascii="Times New Roman" w:hAnsi="Times New Roman"/>
          <w:sz w:val="24"/>
          <w:szCs w:val="24"/>
        </w:rPr>
        <w:t xml:space="preserve"> порядке деятельности комиссии по </w:t>
      </w:r>
      <w:r w:rsidRPr="00815E4C">
        <w:rPr>
          <w:rFonts w:ascii="Times New Roman" w:hAnsi="Times New Roman"/>
          <w:bCs/>
          <w:sz w:val="24"/>
          <w:szCs w:val="24"/>
        </w:rPr>
        <w:t xml:space="preserve">присвоению имен муниципальным предприятиям и учреждениям, наименований и переименования </w:t>
      </w:r>
      <w:r w:rsidRPr="00815E4C">
        <w:rPr>
          <w:rFonts w:ascii="Times New Roman" w:hAnsi="Times New Roman"/>
          <w:sz w:val="24"/>
          <w:szCs w:val="24"/>
        </w:rPr>
        <w:t xml:space="preserve">элементам планировочной структуры и элементам улично-дорожной сети, </w:t>
      </w:r>
      <w:r w:rsidRPr="00815E4C">
        <w:rPr>
          <w:rFonts w:ascii="Times New Roman" w:hAnsi="Times New Roman"/>
          <w:bCs/>
          <w:sz w:val="24"/>
          <w:szCs w:val="24"/>
        </w:rPr>
        <w:t xml:space="preserve">установки мемориальных досок </w:t>
      </w:r>
      <w:r w:rsidRPr="00815E4C">
        <w:rPr>
          <w:rFonts w:ascii="Times New Roman" w:hAnsi="Times New Roman"/>
          <w:sz w:val="24"/>
          <w:szCs w:val="24"/>
        </w:rPr>
        <w:t>на территории Дубровского городского поселения Дубровского муниципального района Брянской области, утвержденного решением Дубровского поселкового Совета народных депутатов от 01.03.2024 г. №278,</w:t>
      </w:r>
    </w:p>
    <w:p w:rsidR="00815E4C" w:rsidRPr="00815E4C" w:rsidRDefault="00815E4C" w:rsidP="00815E4C">
      <w:pPr>
        <w:spacing w:after="0" w:line="240" w:lineRule="auto"/>
        <w:jc w:val="both"/>
        <w:rPr>
          <w:rFonts w:ascii="Times New Roman" w:hAnsi="Times New Roman"/>
          <w:sz w:val="24"/>
          <w:szCs w:val="24"/>
        </w:rPr>
      </w:pPr>
    </w:p>
    <w:p w:rsidR="00815E4C" w:rsidRPr="00815E4C" w:rsidRDefault="00815E4C" w:rsidP="00507AFC">
      <w:pPr>
        <w:numPr>
          <w:ilvl w:val="0"/>
          <w:numId w:val="13"/>
        </w:numPr>
        <w:spacing w:after="0" w:line="240" w:lineRule="auto"/>
        <w:jc w:val="both"/>
        <w:rPr>
          <w:rFonts w:ascii="Times New Roman" w:hAnsi="Times New Roman"/>
          <w:sz w:val="24"/>
          <w:szCs w:val="24"/>
        </w:rPr>
      </w:pPr>
      <w:r w:rsidRPr="00815E4C">
        <w:rPr>
          <w:rFonts w:ascii="Times New Roman" w:hAnsi="Times New Roman"/>
          <w:sz w:val="24"/>
          <w:szCs w:val="24"/>
        </w:rPr>
        <w:t xml:space="preserve">Создать комиссию по </w:t>
      </w:r>
      <w:r w:rsidRPr="00815E4C">
        <w:rPr>
          <w:rFonts w:ascii="Times New Roman" w:hAnsi="Times New Roman"/>
          <w:bCs/>
          <w:sz w:val="24"/>
          <w:szCs w:val="24"/>
        </w:rPr>
        <w:t xml:space="preserve">присвоению имен муниципальным предприятиям и учреждениям, наименований и переименования </w:t>
      </w:r>
      <w:r w:rsidRPr="00815E4C">
        <w:rPr>
          <w:rFonts w:ascii="Times New Roman" w:hAnsi="Times New Roman"/>
          <w:sz w:val="24"/>
          <w:szCs w:val="24"/>
        </w:rPr>
        <w:t xml:space="preserve">элементам планировочной структуры и элементам улично-дорожной сети, </w:t>
      </w:r>
      <w:r w:rsidRPr="00815E4C">
        <w:rPr>
          <w:rFonts w:ascii="Times New Roman" w:hAnsi="Times New Roman"/>
          <w:bCs/>
          <w:sz w:val="24"/>
          <w:szCs w:val="24"/>
        </w:rPr>
        <w:t xml:space="preserve">установки мемориальных досок </w:t>
      </w:r>
      <w:r w:rsidRPr="00815E4C">
        <w:rPr>
          <w:rFonts w:ascii="Times New Roman" w:hAnsi="Times New Roman"/>
          <w:sz w:val="24"/>
          <w:szCs w:val="24"/>
        </w:rPr>
        <w:t>на территории Дубровского городского поселения Дубровского муниципального района Брянской области и утвердить её состав согласно приложению № 1.</w:t>
      </w:r>
    </w:p>
    <w:p w:rsidR="00815E4C" w:rsidRPr="00815E4C" w:rsidRDefault="00815E4C" w:rsidP="00507AFC">
      <w:pPr>
        <w:numPr>
          <w:ilvl w:val="0"/>
          <w:numId w:val="13"/>
        </w:numPr>
        <w:spacing w:after="0" w:line="240" w:lineRule="auto"/>
        <w:ind w:left="0" w:firstLine="709"/>
        <w:jc w:val="both"/>
        <w:rPr>
          <w:rFonts w:ascii="Times New Roman" w:hAnsi="Times New Roman"/>
          <w:sz w:val="24"/>
          <w:szCs w:val="24"/>
        </w:rPr>
      </w:pPr>
      <w:r w:rsidRPr="00815E4C">
        <w:rPr>
          <w:rFonts w:ascii="Times New Roman" w:eastAsia="Calibri" w:hAnsi="Times New Roman"/>
          <w:sz w:val="24"/>
          <w:szCs w:val="24"/>
          <w:lang w:eastAsia="en-US"/>
        </w:rPr>
        <w:t xml:space="preserve">Распоряжение опубликовать в периодическом печатном средстве массовой информации «Вестник Дубровского района» </w:t>
      </w:r>
      <w:r w:rsidRPr="00815E4C">
        <w:rPr>
          <w:rFonts w:ascii="Times New Roman" w:hAnsi="Times New Roman"/>
          <w:sz w:val="24"/>
          <w:szCs w:val="24"/>
        </w:rPr>
        <w:t>и разместить на сайте Дубровского муниципального района Брянской области в сети интернет.</w:t>
      </w:r>
    </w:p>
    <w:p w:rsidR="00815E4C" w:rsidRPr="00815E4C" w:rsidRDefault="00815E4C" w:rsidP="00507AFC">
      <w:pPr>
        <w:numPr>
          <w:ilvl w:val="0"/>
          <w:numId w:val="13"/>
        </w:numPr>
        <w:spacing w:after="0" w:line="240" w:lineRule="auto"/>
        <w:ind w:left="0" w:firstLine="709"/>
        <w:jc w:val="both"/>
        <w:rPr>
          <w:rFonts w:ascii="Times New Roman" w:hAnsi="Times New Roman"/>
          <w:sz w:val="24"/>
          <w:szCs w:val="24"/>
        </w:rPr>
      </w:pPr>
      <w:r w:rsidRPr="00815E4C">
        <w:rPr>
          <w:rFonts w:ascii="Times New Roman" w:hAnsi="Times New Roman"/>
          <w:sz w:val="24"/>
          <w:szCs w:val="24"/>
        </w:rPr>
        <w:t>Контроль за исполнением настоящего распоряжения возложить на заместителя главы администрации Дубровского района Самохина И.В.</w:t>
      </w:r>
    </w:p>
    <w:p w:rsidR="00815E4C" w:rsidRPr="00815E4C" w:rsidRDefault="00815E4C" w:rsidP="00507AFC">
      <w:pPr>
        <w:numPr>
          <w:ilvl w:val="0"/>
          <w:numId w:val="13"/>
        </w:numPr>
        <w:spacing w:after="0" w:line="240" w:lineRule="auto"/>
        <w:ind w:left="0" w:firstLine="709"/>
        <w:jc w:val="both"/>
        <w:rPr>
          <w:rFonts w:ascii="Times New Roman" w:hAnsi="Times New Roman"/>
          <w:sz w:val="24"/>
          <w:szCs w:val="24"/>
        </w:rPr>
      </w:pPr>
      <w:r w:rsidRPr="00815E4C">
        <w:rPr>
          <w:rFonts w:ascii="Times New Roman" w:hAnsi="Times New Roman"/>
          <w:sz w:val="24"/>
          <w:szCs w:val="24"/>
        </w:rPr>
        <w:t xml:space="preserve">Распоряжение вступает в силу </w:t>
      </w:r>
      <w:r w:rsidRPr="00815E4C">
        <w:rPr>
          <w:rFonts w:ascii="Times New Roman" w:eastAsia="Calibri" w:hAnsi="Times New Roman"/>
          <w:sz w:val="24"/>
          <w:szCs w:val="24"/>
          <w:lang w:eastAsia="en-US"/>
        </w:rPr>
        <w:t>с момента его опубликования.</w:t>
      </w:r>
    </w:p>
    <w:p w:rsidR="00815E4C" w:rsidRPr="00815E4C" w:rsidRDefault="00815E4C" w:rsidP="00815E4C">
      <w:pPr>
        <w:spacing w:after="0" w:line="240" w:lineRule="auto"/>
        <w:ind w:left="709"/>
        <w:jc w:val="both"/>
        <w:rPr>
          <w:rFonts w:ascii="Times New Roman" w:hAnsi="Times New Roman"/>
          <w:sz w:val="24"/>
          <w:szCs w:val="24"/>
        </w:rPr>
      </w:pPr>
    </w:p>
    <w:p w:rsidR="00815E4C" w:rsidRPr="00815E4C" w:rsidRDefault="00815E4C" w:rsidP="00815E4C">
      <w:pPr>
        <w:spacing w:after="0" w:line="240" w:lineRule="auto"/>
        <w:jc w:val="both"/>
        <w:rPr>
          <w:rFonts w:ascii="Times New Roman" w:hAnsi="Times New Roman"/>
          <w:sz w:val="24"/>
          <w:szCs w:val="24"/>
        </w:rPr>
      </w:pP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Глава администрации</w:t>
      </w: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 xml:space="preserve">Дубровского района                                                                                     И.А. </w:t>
      </w:r>
      <w:proofErr w:type="spellStart"/>
      <w:r w:rsidRPr="00815E4C">
        <w:rPr>
          <w:rFonts w:ascii="Times New Roman" w:hAnsi="Times New Roman"/>
          <w:sz w:val="24"/>
          <w:szCs w:val="24"/>
        </w:rPr>
        <w:t>Шевелёв</w:t>
      </w:r>
      <w:proofErr w:type="spellEnd"/>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 xml:space="preserve">                                                                                    </w:t>
      </w:r>
    </w:p>
    <w:p w:rsidR="00815E4C" w:rsidRPr="00815E4C" w:rsidRDefault="00815E4C" w:rsidP="00815E4C">
      <w:pPr>
        <w:spacing w:after="0" w:line="240" w:lineRule="auto"/>
        <w:jc w:val="both"/>
        <w:rPr>
          <w:rFonts w:ascii="Times New Roman" w:hAnsi="Times New Roman"/>
          <w:sz w:val="24"/>
          <w:szCs w:val="24"/>
        </w:rPr>
      </w:pP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 xml:space="preserve">                                                                          Приложение №1</w:t>
      </w: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 xml:space="preserve">                                                                         к распоряжению администрации</w:t>
      </w:r>
    </w:p>
    <w:p w:rsidR="00815E4C" w:rsidRPr="00815E4C" w:rsidRDefault="00815E4C" w:rsidP="00815E4C">
      <w:pPr>
        <w:spacing w:after="0" w:line="240" w:lineRule="auto"/>
        <w:jc w:val="both"/>
        <w:rPr>
          <w:rFonts w:ascii="Times New Roman" w:hAnsi="Times New Roman"/>
          <w:sz w:val="24"/>
          <w:szCs w:val="24"/>
        </w:rPr>
      </w:pPr>
      <w:r w:rsidRPr="00815E4C">
        <w:rPr>
          <w:rFonts w:ascii="Times New Roman" w:hAnsi="Times New Roman"/>
          <w:sz w:val="24"/>
          <w:szCs w:val="24"/>
        </w:rPr>
        <w:t xml:space="preserve">                                                                       Дубровского района от 01.04.2024 № 110р</w:t>
      </w:r>
    </w:p>
    <w:p w:rsidR="00815E4C" w:rsidRPr="00815E4C" w:rsidRDefault="00815E4C" w:rsidP="00815E4C">
      <w:pPr>
        <w:spacing w:after="0" w:line="240" w:lineRule="auto"/>
        <w:jc w:val="both"/>
        <w:rPr>
          <w:rFonts w:ascii="Times New Roman" w:hAnsi="Times New Roman"/>
          <w:sz w:val="24"/>
          <w:szCs w:val="24"/>
        </w:rPr>
      </w:pPr>
    </w:p>
    <w:p w:rsidR="00815E4C" w:rsidRPr="00815E4C" w:rsidRDefault="00815E4C" w:rsidP="00815E4C">
      <w:pPr>
        <w:spacing w:after="0" w:line="240" w:lineRule="auto"/>
        <w:jc w:val="center"/>
        <w:rPr>
          <w:rFonts w:ascii="Times New Roman" w:hAnsi="Times New Roman"/>
          <w:sz w:val="24"/>
          <w:szCs w:val="24"/>
        </w:rPr>
      </w:pPr>
    </w:p>
    <w:p w:rsidR="00815E4C" w:rsidRPr="00815E4C" w:rsidRDefault="00815E4C" w:rsidP="00815E4C">
      <w:pPr>
        <w:spacing w:after="0" w:line="240" w:lineRule="auto"/>
        <w:jc w:val="center"/>
        <w:rPr>
          <w:rFonts w:ascii="Times New Roman" w:hAnsi="Times New Roman"/>
          <w:sz w:val="24"/>
          <w:szCs w:val="24"/>
        </w:rPr>
      </w:pPr>
      <w:r w:rsidRPr="00815E4C">
        <w:rPr>
          <w:rFonts w:ascii="Times New Roman" w:hAnsi="Times New Roman"/>
          <w:sz w:val="24"/>
          <w:szCs w:val="24"/>
        </w:rPr>
        <w:t>СОСТАВ</w:t>
      </w:r>
    </w:p>
    <w:p w:rsidR="00815E4C" w:rsidRPr="00815E4C" w:rsidRDefault="00815E4C" w:rsidP="00815E4C">
      <w:pPr>
        <w:spacing w:after="0" w:line="240" w:lineRule="auto"/>
        <w:jc w:val="center"/>
        <w:rPr>
          <w:rFonts w:ascii="Times New Roman" w:hAnsi="Times New Roman"/>
          <w:sz w:val="24"/>
          <w:szCs w:val="24"/>
        </w:rPr>
      </w:pPr>
      <w:r w:rsidRPr="00815E4C">
        <w:rPr>
          <w:rFonts w:ascii="Times New Roman" w:hAnsi="Times New Roman"/>
          <w:sz w:val="24"/>
          <w:szCs w:val="24"/>
        </w:rPr>
        <w:t xml:space="preserve">комиссии по </w:t>
      </w:r>
      <w:r w:rsidRPr="00815E4C">
        <w:rPr>
          <w:rFonts w:ascii="Times New Roman" w:hAnsi="Times New Roman"/>
          <w:bCs/>
          <w:sz w:val="24"/>
          <w:szCs w:val="24"/>
        </w:rPr>
        <w:t xml:space="preserve">присвоению имен муниципальным предприятиям и учреждениям, наименований и переименования </w:t>
      </w:r>
      <w:r w:rsidRPr="00815E4C">
        <w:rPr>
          <w:rFonts w:ascii="Times New Roman" w:hAnsi="Times New Roman"/>
          <w:sz w:val="24"/>
          <w:szCs w:val="24"/>
        </w:rPr>
        <w:t xml:space="preserve">элементам планировочной структуры и элементам улично-дорожной сети, </w:t>
      </w:r>
      <w:r w:rsidRPr="00815E4C">
        <w:rPr>
          <w:rFonts w:ascii="Times New Roman" w:hAnsi="Times New Roman"/>
          <w:bCs/>
          <w:sz w:val="24"/>
          <w:szCs w:val="24"/>
        </w:rPr>
        <w:lastRenderedPageBreak/>
        <w:t xml:space="preserve">установки мемориальных досок </w:t>
      </w:r>
      <w:r w:rsidRPr="00815E4C">
        <w:rPr>
          <w:rFonts w:ascii="Times New Roman" w:hAnsi="Times New Roman"/>
          <w:sz w:val="24"/>
          <w:szCs w:val="24"/>
        </w:rPr>
        <w:t xml:space="preserve">на территории Дубровского городского поселения Дубровского муниципального района Брянской области </w:t>
      </w:r>
    </w:p>
    <w:p w:rsidR="00815E4C" w:rsidRPr="00815E4C" w:rsidRDefault="00815E4C" w:rsidP="00815E4C">
      <w:pPr>
        <w:spacing w:after="0" w:line="240" w:lineRule="auto"/>
        <w:jc w:val="center"/>
        <w:rPr>
          <w:rFonts w:ascii="Times New Roman" w:hAnsi="Times New Roman"/>
          <w:sz w:val="24"/>
          <w:szCs w:val="24"/>
        </w:rPr>
      </w:pP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Председатель Комиссии - Самохин И.В., заместитель главы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 xml:space="preserve">Заместитель председателя Комиссии - </w:t>
      </w:r>
      <w:proofErr w:type="spellStart"/>
      <w:r w:rsidRPr="00815E4C">
        <w:rPr>
          <w:rFonts w:ascii="Times New Roman" w:hAnsi="Times New Roman"/>
          <w:sz w:val="24"/>
          <w:szCs w:val="24"/>
        </w:rPr>
        <w:t>Кубекина</w:t>
      </w:r>
      <w:proofErr w:type="spellEnd"/>
      <w:r w:rsidRPr="00815E4C">
        <w:rPr>
          <w:rFonts w:ascii="Times New Roman" w:hAnsi="Times New Roman"/>
          <w:sz w:val="24"/>
          <w:szCs w:val="24"/>
        </w:rPr>
        <w:t xml:space="preserve"> Г.В., заместитель главы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Секретарь Комиссии - Нефедова Т.Н., инспектор отдела городского и жилищно-коммунального хозяйства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Члены Комиссии:</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Макарова Е.В., - начальник финансового управления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proofErr w:type="spellStart"/>
      <w:r w:rsidRPr="00815E4C">
        <w:rPr>
          <w:rFonts w:ascii="Times New Roman" w:hAnsi="Times New Roman"/>
          <w:sz w:val="24"/>
          <w:szCs w:val="24"/>
        </w:rPr>
        <w:t>Карандина</w:t>
      </w:r>
      <w:proofErr w:type="spellEnd"/>
      <w:r w:rsidRPr="00815E4C">
        <w:rPr>
          <w:rFonts w:ascii="Times New Roman" w:hAnsi="Times New Roman"/>
          <w:sz w:val="24"/>
          <w:szCs w:val="24"/>
        </w:rPr>
        <w:t xml:space="preserve"> И.В., - председатель Комитета имущественных отношений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Гапонова Е.В., - начальник отдела культуры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 xml:space="preserve">Макарова </w:t>
      </w:r>
      <w:proofErr w:type="gramStart"/>
      <w:r w:rsidRPr="00815E4C">
        <w:rPr>
          <w:rFonts w:ascii="Times New Roman" w:hAnsi="Times New Roman"/>
          <w:sz w:val="24"/>
          <w:szCs w:val="24"/>
        </w:rPr>
        <w:t>Н.В.,-</w:t>
      </w:r>
      <w:proofErr w:type="gramEnd"/>
      <w:r w:rsidRPr="00815E4C">
        <w:rPr>
          <w:rFonts w:ascii="Times New Roman" w:hAnsi="Times New Roman"/>
          <w:sz w:val="24"/>
          <w:szCs w:val="24"/>
        </w:rPr>
        <w:t xml:space="preserve"> начальник отдела городского и жилищно-коммунального хозяйства администрации Дубровского района;</w:t>
      </w:r>
    </w:p>
    <w:p w:rsidR="00815E4C" w:rsidRPr="00815E4C" w:rsidRDefault="00815E4C" w:rsidP="00815E4C">
      <w:pPr>
        <w:spacing w:after="0" w:line="360" w:lineRule="auto"/>
        <w:jc w:val="both"/>
        <w:rPr>
          <w:rFonts w:ascii="Times New Roman" w:hAnsi="Times New Roman"/>
          <w:sz w:val="24"/>
          <w:szCs w:val="24"/>
        </w:rPr>
      </w:pPr>
      <w:r w:rsidRPr="00815E4C">
        <w:rPr>
          <w:rFonts w:ascii="Times New Roman" w:hAnsi="Times New Roman"/>
          <w:sz w:val="24"/>
          <w:szCs w:val="24"/>
        </w:rPr>
        <w:t>Осипова Н.Ю., - начальник юридического отдела администрации Дубровского района;</w:t>
      </w:r>
    </w:p>
    <w:p w:rsidR="00B666BE" w:rsidRPr="00FC0D16" w:rsidRDefault="00815E4C" w:rsidP="00FC0D16">
      <w:pPr>
        <w:spacing w:after="0" w:line="360" w:lineRule="auto"/>
        <w:jc w:val="both"/>
        <w:rPr>
          <w:rFonts w:ascii="Times New Roman" w:hAnsi="Times New Roman"/>
          <w:sz w:val="24"/>
          <w:szCs w:val="24"/>
        </w:rPr>
      </w:pPr>
      <w:proofErr w:type="spellStart"/>
      <w:r w:rsidRPr="00815E4C">
        <w:rPr>
          <w:rFonts w:ascii="Times New Roman" w:hAnsi="Times New Roman"/>
          <w:sz w:val="24"/>
          <w:szCs w:val="24"/>
        </w:rPr>
        <w:t>Чураков</w:t>
      </w:r>
      <w:proofErr w:type="spellEnd"/>
      <w:r w:rsidRPr="00815E4C">
        <w:rPr>
          <w:rFonts w:ascii="Times New Roman" w:hAnsi="Times New Roman"/>
          <w:sz w:val="24"/>
          <w:szCs w:val="24"/>
        </w:rPr>
        <w:t xml:space="preserve"> А.А., -  начальник отдела архитектуры и градостроительства администрации Дубровского района.</w:t>
      </w:r>
    </w:p>
    <w:p w:rsidR="00600F8A" w:rsidRPr="00734818" w:rsidRDefault="00734818" w:rsidP="00431128">
      <w:pPr>
        <w:pStyle w:val="aa"/>
        <w:jc w:val="both"/>
        <w:rPr>
          <w:rFonts w:ascii="Times New Roman" w:hAnsi="Times New Roman"/>
          <w:sz w:val="24"/>
          <w:szCs w:val="24"/>
        </w:rPr>
      </w:pPr>
      <w:r>
        <w:rPr>
          <w:rFonts w:ascii="Times New Roman" w:hAnsi="Times New Roman"/>
          <w:sz w:val="24"/>
          <w:szCs w:val="24"/>
        </w:rPr>
        <w:t xml:space="preserve">  </w:t>
      </w:r>
      <w:r w:rsidR="00543666">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676C90"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bookmarkStart w:id="20" w:name="_GoBack"/>
      <w:bookmarkEnd w:id="20"/>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676C90" w:rsidRPr="00676C90"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r w:rsidRPr="00676C90">
        <w:rPr>
          <w:rFonts w:ascii="Times New Roman" w:hAnsi="Times New Roman"/>
          <w:b/>
          <w:sz w:val="24"/>
          <w:szCs w:val="24"/>
        </w:rPr>
        <w:t>2.4.1.</w:t>
      </w:r>
    </w:p>
    <w:p w:rsidR="009F4434" w:rsidRDefault="00A509E6" w:rsidP="00543666">
      <w:pPr>
        <w:pStyle w:val="ConsPlusTitle"/>
        <w:widowControl/>
        <w:outlineLvl w:val="1"/>
      </w:pPr>
      <w:r w:rsidRPr="00420E11">
        <w:t xml:space="preserve">           </w:t>
      </w:r>
    </w:p>
    <w:p w:rsidR="009F4434" w:rsidRPr="00C35350" w:rsidRDefault="009F4434" w:rsidP="00543666">
      <w:pPr>
        <w:pStyle w:val="ConsPlusTitle"/>
        <w:widowControl/>
        <w:outlineLvl w:val="1"/>
        <w:rPr>
          <w:rFonts w:eastAsia="Arial Unicode MS"/>
          <w:color w:val="000000"/>
        </w:rPr>
      </w:pPr>
    </w:p>
    <w:p w:rsidR="009F4434" w:rsidRPr="009F4434" w:rsidRDefault="009F4434" w:rsidP="009F4434">
      <w:pPr>
        <w:spacing w:line="240" w:lineRule="auto"/>
        <w:jc w:val="center"/>
        <w:rPr>
          <w:rFonts w:ascii="Times New Roman" w:hAnsi="Times New Roman"/>
          <w:sz w:val="24"/>
          <w:szCs w:val="24"/>
        </w:rPr>
      </w:pPr>
      <w:r w:rsidRPr="009F4434">
        <w:rPr>
          <w:rFonts w:ascii="Times New Roman" w:hAnsi="Times New Roman"/>
          <w:sz w:val="24"/>
          <w:szCs w:val="24"/>
        </w:rPr>
        <w:t>Пояснительная записка</w:t>
      </w:r>
    </w:p>
    <w:p w:rsidR="009F4434" w:rsidRPr="009F4434" w:rsidRDefault="009F4434" w:rsidP="009F4434">
      <w:pPr>
        <w:spacing w:after="0" w:line="240" w:lineRule="auto"/>
        <w:jc w:val="center"/>
        <w:rPr>
          <w:rFonts w:ascii="Times New Roman" w:hAnsi="Times New Roman"/>
          <w:sz w:val="24"/>
          <w:szCs w:val="24"/>
        </w:rPr>
      </w:pPr>
      <w:r w:rsidRPr="009F4434">
        <w:rPr>
          <w:rFonts w:ascii="Times New Roman" w:hAnsi="Times New Roman"/>
          <w:sz w:val="24"/>
          <w:szCs w:val="24"/>
        </w:rPr>
        <w:t>к отчету о результатах контрольной деятельности органа внутреннего</w:t>
      </w:r>
    </w:p>
    <w:p w:rsidR="009F4434" w:rsidRPr="009F4434" w:rsidRDefault="009F4434" w:rsidP="009F4434">
      <w:pPr>
        <w:spacing w:after="0" w:line="240" w:lineRule="auto"/>
        <w:jc w:val="center"/>
        <w:rPr>
          <w:rFonts w:ascii="Times New Roman" w:hAnsi="Times New Roman"/>
          <w:sz w:val="24"/>
          <w:szCs w:val="24"/>
        </w:rPr>
      </w:pPr>
      <w:r w:rsidRPr="009F4434">
        <w:rPr>
          <w:rFonts w:ascii="Times New Roman" w:hAnsi="Times New Roman"/>
          <w:sz w:val="24"/>
          <w:szCs w:val="24"/>
        </w:rPr>
        <w:t>муниципального финансового контроля</w:t>
      </w:r>
    </w:p>
    <w:p w:rsidR="009F4434" w:rsidRPr="009F4434" w:rsidRDefault="009F4434" w:rsidP="009F4434">
      <w:pPr>
        <w:spacing w:after="0" w:line="240" w:lineRule="auto"/>
        <w:jc w:val="center"/>
        <w:rPr>
          <w:rFonts w:ascii="Times New Roman" w:hAnsi="Times New Roman"/>
          <w:sz w:val="24"/>
          <w:szCs w:val="24"/>
        </w:rPr>
      </w:pP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В секторе по внутреннему муниципальному финансовому контролю администрации Дубровского района числится один специалист – инспектор по муниципальному финансовому контролю Мосина Е.П.</w:t>
      </w:r>
    </w:p>
    <w:p w:rsidR="009F4434" w:rsidRPr="009F4434" w:rsidRDefault="009F4434" w:rsidP="009F4434">
      <w:pPr>
        <w:spacing w:after="0" w:line="240" w:lineRule="auto"/>
        <w:jc w:val="both"/>
        <w:rPr>
          <w:rFonts w:ascii="Times New Roman" w:hAnsi="Times New Roman"/>
          <w:sz w:val="24"/>
          <w:szCs w:val="24"/>
          <w:highlight w:val="yellow"/>
        </w:rPr>
      </w:pPr>
      <w:r w:rsidRPr="009F4434">
        <w:rPr>
          <w:rFonts w:ascii="Times New Roman" w:hAnsi="Times New Roman"/>
          <w:sz w:val="24"/>
          <w:szCs w:val="24"/>
        </w:rPr>
        <w:t>Фактический объем денежных средств затраченных на содержание органа контроля за 2023 год составил 272 950,</w:t>
      </w:r>
      <w:proofErr w:type="gramStart"/>
      <w:r w:rsidRPr="009F4434">
        <w:rPr>
          <w:rFonts w:ascii="Times New Roman" w:hAnsi="Times New Roman"/>
          <w:sz w:val="24"/>
          <w:szCs w:val="24"/>
        </w:rPr>
        <w:t>03  рублей</w:t>
      </w:r>
      <w:proofErr w:type="gramEnd"/>
      <w:r w:rsidRPr="009F4434">
        <w:rPr>
          <w:rFonts w:ascii="Times New Roman" w:hAnsi="Times New Roman"/>
          <w:sz w:val="24"/>
          <w:szCs w:val="24"/>
        </w:rPr>
        <w:t>.</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В 2023 году бюджетные средств при назначении экспертиз при необходимости для проведения контрольных мероприятий и привлечении независимых экспертов (специальных экспертных организаций) не направлялись.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В 2023 году сектором по внутреннему муниципальному финансовому контролю не выявлено нарушений по финансово-хозяйственной деятельности.</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lastRenderedPageBreak/>
        <w:t xml:space="preserve">Сектором по внутреннему муниципальному финансовому </w:t>
      </w:r>
      <w:proofErr w:type="gramStart"/>
      <w:r w:rsidRPr="009F4434">
        <w:rPr>
          <w:rFonts w:ascii="Times New Roman" w:hAnsi="Times New Roman"/>
          <w:sz w:val="24"/>
          <w:szCs w:val="24"/>
        </w:rPr>
        <w:t>контролю  представлений</w:t>
      </w:r>
      <w:proofErr w:type="gramEnd"/>
      <w:r w:rsidRPr="009F4434">
        <w:rPr>
          <w:rFonts w:ascii="Times New Roman" w:hAnsi="Times New Roman"/>
          <w:sz w:val="24"/>
          <w:szCs w:val="24"/>
        </w:rPr>
        <w:t xml:space="preserve"> по устранению нарушений с указанием сроков их устранения, не направлялись.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Информация в 2023 году по выявленным нарушениям в правоохранительные органы не направлялась.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Сектором по внутреннему муниципальному финансовому контролю администрации Дубровского района информация по основаниям, предусмотренным Бюджетным кодексом Российской Федерации, исковых заявлений в суды о возмещении объектов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муниципальных нужд не направлялась.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Сектором по внутреннему муниципальному финансовому контролю администрации Дубровского района производство по делам об административных правонарушениях, направленного на реализацию результатов контрольных мероприятий не осуществилось.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Сектором по внутреннему муниципальному финансовому контролю администрации Дубровского района в финансовые органы уведомления о применении бюджетных мер принуждения не направлялись.</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sz w:val="24"/>
          <w:szCs w:val="24"/>
        </w:rPr>
        <w:t>Жалобы и исковые заявления на сектор по внутреннему муниципальному финансовому контролю, а также жалобы на действия (бездействия) должностных лиц органа контроля при осуществлении ими полномочий по внутреннему муниципальному финансовому контролю не поступали.</w:t>
      </w:r>
    </w:p>
    <w:p w:rsidR="009F4434" w:rsidRPr="009F4434" w:rsidRDefault="009F4434" w:rsidP="009F4434">
      <w:pPr>
        <w:spacing w:after="0" w:line="240" w:lineRule="auto"/>
        <w:jc w:val="both"/>
        <w:rPr>
          <w:rFonts w:ascii="Times New Roman" w:hAnsi="Times New Roman"/>
          <w:sz w:val="24"/>
          <w:szCs w:val="24"/>
        </w:rPr>
      </w:pPr>
      <w:r w:rsidRPr="009F4434">
        <w:rPr>
          <w:rFonts w:ascii="Times New Roman" w:hAnsi="Times New Roman"/>
          <w:noProof/>
          <w:sz w:val="24"/>
          <w:szCs w:val="24"/>
          <w:highlight w:val="yellow"/>
        </w:rPr>
        <mc:AlternateContent>
          <mc:Choice Requires="wps">
            <w:drawing>
              <wp:anchor distT="0" distB="0" distL="114300" distR="114300" simplePos="0" relativeHeight="251658240" behindDoc="0" locked="0" layoutInCell="1" allowOverlap="1" wp14:anchorId="080B4800" wp14:editId="33D5EC09">
                <wp:simplePos x="0" y="0"/>
                <wp:positionH relativeFrom="column">
                  <wp:posOffset>-157480</wp:posOffset>
                </wp:positionH>
                <wp:positionV relativeFrom="paragraph">
                  <wp:posOffset>1036955</wp:posOffset>
                </wp:positionV>
                <wp:extent cx="3038475" cy="714375"/>
                <wp:effectExtent l="0" t="0" r="9525" b="952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714375"/>
                        </a:xfrm>
                        <a:prstGeom prst="rect">
                          <a:avLst/>
                        </a:prstGeom>
                        <a:solidFill>
                          <a:srgbClr val="FFFFFF"/>
                        </a:solidFill>
                        <a:ln w="9525">
                          <a:noFill/>
                          <a:miter lim="800000"/>
                          <a:headEnd/>
                          <a:tailEnd/>
                        </a:ln>
                      </wps:spPr>
                      <wps:txbx>
                        <w:txbxContent>
                          <w:p w:rsidR="006464DC" w:rsidRDefault="006464DC" w:rsidP="009F4434">
                            <w:pPr>
                              <w:spacing w:after="0" w:line="240" w:lineRule="auto"/>
                              <w:jc w:val="both"/>
                              <w:rPr>
                                <w:rFonts w:ascii="Times New Roman" w:hAnsi="Times New Roman"/>
                                <w:sz w:val="28"/>
                                <w:szCs w:val="28"/>
                              </w:rPr>
                            </w:pPr>
                          </w:p>
                          <w:p w:rsidR="006464DC" w:rsidRPr="009F4434" w:rsidRDefault="006464DC" w:rsidP="009F4434">
                            <w:pPr>
                              <w:spacing w:after="0" w:line="240" w:lineRule="auto"/>
                              <w:jc w:val="both"/>
                              <w:rPr>
                                <w:rFonts w:ascii="Times New Roman" w:hAnsi="Times New Roman"/>
                                <w:sz w:val="24"/>
                                <w:szCs w:val="24"/>
                              </w:rPr>
                            </w:pPr>
                            <w:r w:rsidRPr="009F4434">
                              <w:rPr>
                                <w:rFonts w:ascii="Times New Roman" w:hAnsi="Times New Roman"/>
                                <w:sz w:val="24"/>
                                <w:szCs w:val="24"/>
                              </w:rPr>
                              <w:t xml:space="preserve">Инспектор по муниципальному финансовому контролю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B4800" id="_x0000_t202" coordsize="21600,21600" o:spt="202" path="m,l,21600r21600,l21600,xe">
                <v:stroke joinstyle="miter"/>
                <v:path gradientshapeok="t" o:connecttype="rect"/>
              </v:shapetype>
              <v:shape id="Надпись 307" o:spid="_x0000_s1026" type="#_x0000_t202" style="position:absolute;left:0;text-align:left;margin-left:-12.4pt;margin-top:81.65pt;width:239.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" stroked="f">
                <v:textbox>
                  <w:txbxContent>
                    <w:p w:rsidR="006464DC" w:rsidRDefault="006464DC" w:rsidP="009F4434">
                      <w:pPr>
                        <w:spacing w:after="0" w:line="240" w:lineRule="auto"/>
                        <w:jc w:val="both"/>
                        <w:rPr>
                          <w:rFonts w:ascii="Times New Roman" w:hAnsi="Times New Roman"/>
                          <w:sz w:val="28"/>
                          <w:szCs w:val="28"/>
                        </w:rPr>
                      </w:pPr>
                    </w:p>
                    <w:p w:rsidR="006464DC" w:rsidRPr="009F4434" w:rsidRDefault="006464DC" w:rsidP="009F4434">
                      <w:pPr>
                        <w:spacing w:after="0" w:line="240" w:lineRule="auto"/>
                        <w:jc w:val="both"/>
                        <w:rPr>
                          <w:rFonts w:ascii="Times New Roman" w:hAnsi="Times New Roman"/>
                          <w:sz w:val="24"/>
                          <w:szCs w:val="24"/>
                        </w:rPr>
                      </w:pPr>
                      <w:r w:rsidRPr="009F4434">
                        <w:rPr>
                          <w:rFonts w:ascii="Times New Roman" w:hAnsi="Times New Roman"/>
                          <w:sz w:val="24"/>
                          <w:szCs w:val="24"/>
                        </w:rPr>
                        <w:t xml:space="preserve">Инспектор по муниципальному финансовому контролю                                                              </w:t>
                      </w:r>
                    </w:p>
                  </w:txbxContent>
                </v:textbox>
              </v:shape>
            </w:pict>
          </mc:Fallback>
        </mc:AlternateContent>
      </w:r>
      <w:r w:rsidRPr="009F4434">
        <w:rPr>
          <w:rFonts w:ascii="Times New Roman" w:hAnsi="Times New Roman"/>
          <w:sz w:val="24"/>
          <w:szCs w:val="24"/>
        </w:rPr>
        <w:t>Сектором по внутреннему муниципальному финансовому контролю администрации Дубровского района по результатам проведенных проверок в сфере закупок товаров, работ, услуг для обеспечения муниципальных нужд и внутреннего муниципального финансового контроля и проверок (ревизии) финансово-хозяйственной деятельности в адрес главы администрации Дубровского района направляются письма с описанием выявленных нарушений и сроках их устранения, в целях недопущения этих нарушений в дальнейшем.</w:t>
      </w:r>
    </w:p>
    <w:p w:rsidR="009F4434" w:rsidRPr="009F4434" w:rsidRDefault="009F4434" w:rsidP="009F4434">
      <w:pPr>
        <w:spacing w:after="0" w:line="240" w:lineRule="auto"/>
        <w:jc w:val="both"/>
        <w:rPr>
          <w:rFonts w:ascii="Times New Roman" w:hAnsi="Times New Roman"/>
          <w:sz w:val="24"/>
          <w:szCs w:val="24"/>
          <w:highlight w:val="yellow"/>
        </w:rPr>
      </w:pPr>
    </w:p>
    <w:p w:rsidR="009F4434" w:rsidRPr="009F4434" w:rsidRDefault="009F4434" w:rsidP="009F4434">
      <w:pPr>
        <w:spacing w:after="0" w:line="240" w:lineRule="auto"/>
        <w:jc w:val="both"/>
        <w:rPr>
          <w:rFonts w:ascii="Times New Roman" w:hAnsi="Times New Roman"/>
          <w:sz w:val="24"/>
          <w:szCs w:val="24"/>
          <w:highlight w:val="yellow"/>
        </w:rPr>
      </w:pPr>
    </w:p>
    <w:p w:rsidR="009F4434" w:rsidRPr="009F4434" w:rsidRDefault="009F4434" w:rsidP="009F4434">
      <w:pPr>
        <w:spacing w:after="0" w:line="240" w:lineRule="auto"/>
        <w:jc w:val="both"/>
        <w:rPr>
          <w:rFonts w:ascii="Times New Roman" w:hAnsi="Times New Roman"/>
          <w:sz w:val="24"/>
          <w:szCs w:val="24"/>
        </w:rPr>
      </w:pPr>
    </w:p>
    <w:p w:rsidR="009F4434" w:rsidRPr="009F4434" w:rsidRDefault="009F4434" w:rsidP="009F4434">
      <w:pPr>
        <w:tabs>
          <w:tab w:val="left" w:pos="6525"/>
        </w:tabs>
        <w:spacing w:after="0" w:line="240" w:lineRule="auto"/>
        <w:jc w:val="both"/>
        <w:rPr>
          <w:rFonts w:ascii="Times New Roman" w:hAnsi="Times New Roman"/>
          <w:sz w:val="24"/>
          <w:szCs w:val="24"/>
        </w:rPr>
      </w:pPr>
      <w:r w:rsidRPr="009F4434">
        <w:rPr>
          <w:rFonts w:ascii="Times New Roman" w:hAnsi="Times New Roman"/>
          <w:sz w:val="24"/>
          <w:szCs w:val="24"/>
        </w:rPr>
        <w:tab/>
        <w:t xml:space="preserve">       </w:t>
      </w:r>
      <w:proofErr w:type="spellStart"/>
      <w:r w:rsidRPr="009F4434">
        <w:rPr>
          <w:rFonts w:ascii="Times New Roman" w:hAnsi="Times New Roman"/>
          <w:sz w:val="24"/>
          <w:szCs w:val="24"/>
        </w:rPr>
        <w:t>Е.П.Мосина</w:t>
      </w:r>
      <w:proofErr w:type="spellEnd"/>
      <w:r w:rsidRPr="009F4434">
        <w:rPr>
          <w:rFonts w:ascii="Times New Roman" w:hAnsi="Times New Roman"/>
          <w:sz w:val="24"/>
          <w:szCs w:val="24"/>
        </w:rPr>
        <w:t xml:space="preserve">       </w:t>
      </w:r>
    </w:p>
    <w:p w:rsidR="009525FA" w:rsidRPr="009525FA" w:rsidRDefault="00DF027A" w:rsidP="009525FA">
      <w:pPr>
        <w:spacing w:after="0" w:line="240" w:lineRule="auto"/>
        <w:jc w:val="both"/>
        <w:rPr>
          <w:rFonts w:ascii="Times New Roman CYR" w:hAnsi="Times New Roman CYR"/>
          <w:i/>
          <w:sz w:val="24"/>
          <w:szCs w:val="24"/>
        </w:rPr>
      </w:pPr>
      <w:r>
        <w:rPr>
          <w:rFonts w:ascii="Times New Roman CYR" w:hAnsi="Times New Roman CYR"/>
          <w:i/>
          <w:sz w:val="24"/>
          <w:szCs w:val="24"/>
        </w:rPr>
        <w:t xml:space="preserve">         </w:t>
      </w:r>
      <w:r w:rsidR="009525FA" w:rsidRPr="00D5298B">
        <w:rPr>
          <w:rFonts w:ascii="Times New Roman CYR" w:hAnsi="Times New Roman CYR"/>
          <w:i/>
          <w:sz w:val="24"/>
          <w:szCs w:val="24"/>
        </w:rPr>
        <w:t>Приложение</w:t>
      </w:r>
      <w:r w:rsidR="009525FA">
        <w:rPr>
          <w:rFonts w:ascii="Times New Roman CYR" w:hAnsi="Times New Roman CYR"/>
          <w:sz w:val="28"/>
          <w:szCs w:val="28"/>
        </w:rPr>
        <w:t xml:space="preserve"> «</w:t>
      </w:r>
      <w:r w:rsidR="009525FA" w:rsidRPr="00D5298B">
        <w:rPr>
          <w:rFonts w:ascii="Times New Roman CYR" w:hAnsi="Times New Roman CYR"/>
          <w:i/>
          <w:sz w:val="24"/>
          <w:szCs w:val="24"/>
        </w:rPr>
        <w:t>Отчет</w:t>
      </w:r>
      <w:r w:rsidR="009525FA" w:rsidRPr="009525FA">
        <w:rPr>
          <w:rFonts w:ascii="Times New Roman" w:hAnsi="Times New Roman"/>
          <w:sz w:val="24"/>
          <w:szCs w:val="24"/>
        </w:rPr>
        <w:t xml:space="preserve"> </w:t>
      </w:r>
      <w:r w:rsidR="009525FA" w:rsidRPr="009525FA">
        <w:rPr>
          <w:rFonts w:ascii="Times New Roman CYR" w:hAnsi="Times New Roman CYR"/>
          <w:i/>
          <w:sz w:val="24"/>
          <w:szCs w:val="24"/>
        </w:rPr>
        <w:t>о результатах контрольной деятельности органа внутреннего</w:t>
      </w:r>
      <w:r w:rsidR="009525FA">
        <w:rPr>
          <w:rFonts w:ascii="Times New Roman CYR" w:hAnsi="Times New Roman CYR"/>
          <w:i/>
          <w:sz w:val="24"/>
          <w:szCs w:val="24"/>
        </w:rPr>
        <w:t xml:space="preserve"> </w:t>
      </w:r>
      <w:r w:rsidR="009525FA" w:rsidRPr="009525FA">
        <w:rPr>
          <w:rFonts w:ascii="Times New Roman CYR" w:hAnsi="Times New Roman CYR"/>
          <w:i/>
          <w:sz w:val="24"/>
          <w:szCs w:val="24"/>
        </w:rPr>
        <w:t>муниципального финансового контроля</w:t>
      </w:r>
      <w:r>
        <w:rPr>
          <w:rFonts w:ascii="Times New Roman CYR" w:hAnsi="Times New Roman CYR"/>
          <w:i/>
          <w:sz w:val="24"/>
          <w:szCs w:val="24"/>
        </w:rPr>
        <w:t>»</w:t>
      </w:r>
      <w:r w:rsidR="009525FA">
        <w:rPr>
          <w:rFonts w:ascii="Times New Roman" w:hAnsi="Times New Roman"/>
          <w:i/>
          <w:color w:val="000000"/>
          <w:sz w:val="24"/>
          <w:szCs w:val="24"/>
        </w:rPr>
        <w:t xml:space="preserve"> размещен</w:t>
      </w:r>
      <w:r w:rsidR="009525FA" w:rsidRPr="0070065D">
        <w:rPr>
          <w:rFonts w:ascii="Times New Roman" w:hAnsi="Times New Roman"/>
          <w:i/>
          <w:color w:val="000000"/>
          <w:sz w:val="24"/>
          <w:szCs w:val="24"/>
        </w:rPr>
        <w:t xml:space="preserve"> в ПРИЛОЖЕНИИ </w:t>
      </w:r>
      <w:r w:rsidR="00103AD8">
        <w:rPr>
          <w:rFonts w:ascii="Times New Roman" w:hAnsi="Times New Roman"/>
          <w:i/>
          <w:color w:val="000000"/>
          <w:sz w:val="24"/>
          <w:szCs w:val="24"/>
        </w:rPr>
        <w:t>10</w:t>
      </w:r>
      <w:r w:rsidR="009525FA" w:rsidRPr="0070065D">
        <w:rPr>
          <w:rFonts w:ascii="Times New Roman" w:hAnsi="Times New Roman"/>
          <w:i/>
          <w:color w:val="000000"/>
          <w:sz w:val="24"/>
          <w:szCs w:val="24"/>
        </w:rPr>
        <w:t xml:space="preserve"> к периодическому печатному средству массовой информации</w:t>
      </w:r>
      <w:r w:rsidR="009525FA">
        <w:rPr>
          <w:rFonts w:ascii="Times New Roman" w:hAnsi="Times New Roman"/>
          <w:i/>
          <w:color w:val="000000"/>
          <w:sz w:val="24"/>
          <w:szCs w:val="24"/>
        </w:rPr>
        <w:t xml:space="preserve"> «Вестник Дубровского района» №7</w:t>
      </w:r>
      <w:r w:rsidR="009525FA" w:rsidRPr="0070065D">
        <w:rPr>
          <w:rFonts w:ascii="Times New Roman" w:hAnsi="Times New Roman"/>
          <w:i/>
          <w:color w:val="000000"/>
          <w:sz w:val="24"/>
          <w:szCs w:val="24"/>
        </w:rPr>
        <w:t xml:space="preserve"> от </w:t>
      </w:r>
      <w:r w:rsidR="009525FA">
        <w:rPr>
          <w:rFonts w:ascii="Times New Roman" w:hAnsi="Times New Roman"/>
          <w:i/>
          <w:color w:val="000000"/>
          <w:sz w:val="24"/>
          <w:szCs w:val="24"/>
        </w:rPr>
        <w:t xml:space="preserve">05.04.2024 </w:t>
      </w:r>
      <w:r w:rsidR="009525FA" w:rsidRPr="0070065D">
        <w:rPr>
          <w:rFonts w:ascii="Times New Roman" w:hAnsi="Times New Roman"/>
          <w:i/>
          <w:color w:val="000000"/>
          <w:sz w:val="24"/>
          <w:szCs w:val="24"/>
        </w:rPr>
        <w:t>года на сайте Дубровского муниципального района Брянской области в сети интернет.</w:t>
      </w:r>
      <w:r w:rsidR="009525FA" w:rsidRPr="00372DDB">
        <w:rPr>
          <w:rFonts w:ascii="Times New Roman" w:hAnsi="Times New Roman"/>
          <w:b/>
          <w:sz w:val="28"/>
          <w:szCs w:val="28"/>
        </w:rPr>
        <w:t xml:space="preserve">  </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797580">
        <w:rPr>
          <w:rFonts w:ascii="Times New Roman" w:hAnsi="Times New Roman"/>
          <w:sz w:val="24"/>
          <w:szCs w:val="24"/>
        </w:rPr>
        <w:t>7</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Default="008E6D89" w:rsidP="00AC20A6">
      <w:pPr>
        <w:spacing w:after="0" w:line="240" w:lineRule="auto"/>
        <w:ind w:left="-284"/>
        <w:jc w:val="both"/>
        <w:rPr>
          <w:rFonts w:ascii="Times New Roman" w:hAnsi="Times New Roman"/>
          <w:b/>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D5298B" w:rsidRDefault="00D5298B" w:rsidP="00AC20A6">
      <w:pPr>
        <w:spacing w:after="0" w:line="240" w:lineRule="auto"/>
        <w:ind w:left="-284"/>
        <w:jc w:val="both"/>
        <w:rPr>
          <w:rFonts w:ascii="Times New Roman" w:hAnsi="Times New Roman"/>
          <w:b/>
          <w:sz w:val="24"/>
          <w:szCs w:val="24"/>
        </w:rPr>
      </w:pPr>
    </w:p>
    <w:p w:rsidR="00D5298B" w:rsidRDefault="00D5298B" w:rsidP="00AC20A6">
      <w:pPr>
        <w:spacing w:after="0" w:line="240" w:lineRule="auto"/>
        <w:ind w:left="-284"/>
        <w:jc w:val="both"/>
        <w:rPr>
          <w:rFonts w:ascii="Times New Roman" w:hAnsi="Times New Roman"/>
          <w:b/>
          <w:sz w:val="24"/>
          <w:szCs w:val="24"/>
        </w:rPr>
      </w:pPr>
    </w:p>
    <w:p w:rsidR="00D5298B" w:rsidRPr="00AC20A6" w:rsidRDefault="00D5298B" w:rsidP="00AC20A6">
      <w:pPr>
        <w:spacing w:after="0" w:line="240" w:lineRule="auto"/>
        <w:ind w:left="-284"/>
        <w:jc w:val="both"/>
        <w:rPr>
          <w:rFonts w:ascii="Times New Roman" w:hAnsi="Times New Roman"/>
          <w:sz w:val="24"/>
          <w:szCs w:val="24"/>
        </w:rPr>
      </w:pPr>
    </w:p>
    <w:sectPr w:rsidR="00D5298B" w:rsidRPr="00AC20A6" w:rsidSect="000F26E5">
      <w:headerReference w:type="even" r:id="rId26"/>
      <w:headerReference w:type="default" r:id="rId2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FC" w:rsidRDefault="00507AFC" w:rsidP="001B6C40">
      <w:pPr>
        <w:spacing w:after="0" w:line="240" w:lineRule="auto"/>
      </w:pPr>
      <w:r>
        <w:separator/>
      </w:r>
    </w:p>
  </w:endnote>
  <w:endnote w:type="continuationSeparator" w:id="0">
    <w:p w:rsidR="00507AFC" w:rsidRDefault="00507AFC"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FC" w:rsidRDefault="00507AFC" w:rsidP="001B6C40">
      <w:pPr>
        <w:spacing w:after="0" w:line="240" w:lineRule="auto"/>
      </w:pPr>
      <w:r>
        <w:separator/>
      </w:r>
    </w:p>
  </w:footnote>
  <w:footnote w:type="continuationSeparator" w:id="0">
    <w:p w:rsidR="00507AFC" w:rsidRDefault="00507AFC"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DC" w:rsidRDefault="006464DC"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464DC" w:rsidRDefault="006464DC"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4DC" w:rsidRDefault="006464DC"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877EA2"/>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3B1F41E9"/>
    <w:multiLevelType w:val="hybridMultilevel"/>
    <w:tmpl w:val="8A8460D0"/>
    <w:lvl w:ilvl="0" w:tplc="623AD5F2">
      <w:start w:val="1"/>
      <w:numFmt w:val="decimal"/>
      <w:lvlText w:val="%1"/>
      <w:lvlJc w:val="left"/>
      <w:pPr>
        <w:ind w:left="3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0EBC6A">
      <w:start w:val="1"/>
      <w:numFmt w:val="lowerLetter"/>
      <w:lvlText w:val="%2"/>
      <w:lvlJc w:val="left"/>
      <w:pPr>
        <w:ind w:left="4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FB07986">
      <w:start w:val="1"/>
      <w:numFmt w:val="lowerRoman"/>
      <w:lvlText w:val="%3"/>
      <w:lvlJc w:val="left"/>
      <w:pPr>
        <w:ind w:left="5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51CC202">
      <w:start w:val="1"/>
      <w:numFmt w:val="decimal"/>
      <w:lvlText w:val="%4"/>
      <w:lvlJc w:val="left"/>
      <w:pPr>
        <w:ind w:left="6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1281682">
      <w:start w:val="1"/>
      <w:numFmt w:val="lowerLetter"/>
      <w:lvlText w:val="%5"/>
      <w:lvlJc w:val="left"/>
      <w:pPr>
        <w:ind w:left="6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90398E">
      <w:start w:val="1"/>
      <w:numFmt w:val="lowerRoman"/>
      <w:lvlText w:val="%6"/>
      <w:lvlJc w:val="left"/>
      <w:pPr>
        <w:ind w:left="7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B67062">
      <w:start w:val="1"/>
      <w:numFmt w:val="decimal"/>
      <w:lvlText w:val="%7"/>
      <w:lvlJc w:val="left"/>
      <w:pPr>
        <w:ind w:left="8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3AA9208">
      <w:start w:val="1"/>
      <w:numFmt w:val="lowerLetter"/>
      <w:lvlText w:val="%8"/>
      <w:lvlJc w:val="left"/>
      <w:pPr>
        <w:ind w:left="8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C147196">
      <w:start w:val="1"/>
      <w:numFmt w:val="lowerRoman"/>
      <w:lvlText w:val="%9"/>
      <w:lvlJc w:val="left"/>
      <w:pPr>
        <w:ind w:left="96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26550AD"/>
    <w:multiLevelType w:val="hybridMultilevel"/>
    <w:tmpl w:val="AC8C2BCC"/>
    <w:lvl w:ilvl="0" w:tplc="B90446CE">
      <w:start w:val="3"/>
      <w:numFmt w:val="decimal"/>
      <w:lvlText w:val="%1."/>
      <w:lvlJc w:val="left"/>
      <w:pPr>
        <w:ind w:left="1211" w:hanging="360"/>
      </w:pPr>
      <w:rPr>
        <w:rFonts w:hint="default"/>
      </w:rPr>
    </w:lvl>
    <w:lvl w:ilvl="1" w:tplc="CDC69D50">
      <w:start w:val="1"/>
      <w:numFmt w:val="lowerLetter"/>
      <w:lvlText w:val="%2."/>
      <w:lvlJc w:val="left"/>
      <w:pPr>
        <w:ind w:left="1931" w:hanging="360"/>
      </w:pPr>
    </w:lvl>
    <w:lvl w:ilvl="2" w:tplc="A0DCA494">
      <w:start w:val="1"/>
      <w:numFmt w:val="lowerRoman"/>
      <w:lvlText w:val="%3."/>
      <w:lvlJc w:val="right"/>
      <w:pPr>
        <w:ind w:left="2651" w:hanging="180"/>
      </w:pPr>
    </w:lvl>
    <w:lvl w:ilvl="3" w:tplc="6FB4A814">
      <w:start w:val="1"/>
      <w:numFmt w:val="decimal"/>
      <w:lvlText w:val="%4."/>
      <w:lvlJc w:val="left"/>
      <w:pPr>
        <w:ind w:left="3371" w:hanging="360"/>
      </w:pPr>
    </w:lvl>
    <w:lvl w:ilvl="4" w:tplc="74FEC832">
      <w:start w:val="1"/>
      <w:numFmt w:val="lowerLetter"/>
      <w:lvlText w:val="%5."/>
      <w:lvlJc w:val="left"/>
      <w:pPr>
        <w:ind w:left="4091" w:hanging="360"/>
      </w:pPr>
    </w:lvl>
    <w:lvl w:ilvl="5" w:tplc="B5AE7D48">
      <w:start w:val="1"/>
      <w:numFmt w:val="lowerRoman"/>
      <w:lvlText w:val="%6."/>
      <w:lvlJc w:val="right"/>
      <w:pPr>
        <w:ind w:left="4811" w:hanging="180"/>
      </w:pPr>
    </w:lvl>
    <w:lvl w:ilvl="6" w:tplc="9064D79C">
      <w:start w:val="1"/>
      <w:numFmt w:val="decimal"/>
      <w:lvlText w:val="%7."/>
      <w:lvlJc w:val="left"/>
      <w:pPr>
        <w:ind w:left="5531" w:hanging="360"/>
      </w:pPr>
    </w:lvl>
    <w:lvl w:ilvl="7" w:tplc="1FF2E206">
      <w:start w:val="1"/>
      <w:numFmt w:val="lowerLetter"/>
      <w:lvlText w:val="%8."/>
      <w:lvlJc w:val="left"/>
      <w:pPr>
        <w:ind w:left="6251" w:hanging="360"/>
      </w:pPr>
    </w:lvl>
    <w:lvl w:ilvl="8" w:tplc="BFF4749E">
      <w:start w:val="1"/>
      <w:numFmt w:val="lowerRoman"/>
      <w:lvlText w:val="%9."/>
      <w:lvlJc w:val="right"/>
      <w:pPr>
        <w:ind w:left="6971" w:hanging="180"/>
      </w:pPr>
    </w:lvl>
  </w:abstractNum>
  <w:abstractNum w:abstractNumId="9"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10"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5CA608E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70611886"/>
    <w:multiLevelType w:val="hybridMultilevel"/>
    <w:tmpl w:val="A782D7A6"/>
    <w:lvl w:ilvl="0" w:tplc="DC50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10"/>
  </w:num>
  <w:num w:numId="5">
    <w:abstractNumId w:val="9"/>
    <w:lvlOverride w:ilvl="0">
      <w:startOverride w:val="1"/>
    </w:lvlOverride>
  </w:num>
  <w:num w:numId="6">
    <w:abstractNumId w:val="1"/>
  </w:num>
  <w:num w:numId="7">
    <w:abstractNumId w:val="12"/>
  </w:num>
  <w:num w:numId="8">
    <w:abstractNumId w:val="2"/>
  </w:num>
  <w:num w:numId="9">
    <w:abstractNumId w:val="7"/>
  </w:num>
  <w:num w:numId="10">
    <w:abstractNumId w:val="8"/>
  </w:num>
  <w:num w:numId="11">
    <w:abstractNumId w:val="5"/>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3AD8"/>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A5BEF"/>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2135"/>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07AFC"/>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4DC"/>
    <w:rsid w:val="0064690E"/>
    <w:rsid w:val="00647159"/>
    <w:rsid w:val="00650A34"/>
    <w:rsid w:val="00651F1F"/>
    <w:rsid w:val="006523F0"/>
    <w:rsid w:val="0065400A"/>
    <w:rsid w:val="00655D3A"/>
    <w:rsid w:val="006567A0"/>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961CC"/>
    <w:rsid w:val="00797580"/>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15E4C"/>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25FA"/>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434"/>
    <w:rsid w:val="009F4C36"/>
    <w:rsid w:val="009F5E09"/>
    <w:rsid w:val="00A0031A"/>
    <w:rsid w:val="00A00F08"/>
    <w:rsid w:val="00A01774"/>
    <w:rsid w:val="00A06E78"/>
    <w:rsid w:val="00A07E17"/>
    <w:rsid w:val="00A10202"/>
    <w:rsid w:val="00A1080E"/>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5BD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5DB"/>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6BE"/>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5298B"/>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27A"/>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37C2E"/>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16"/>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5D7F"/>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98B"/>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676C90"/>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59"/>
    <w:rsid w:val="00B666B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semiHidden/>
    <w:rsid w:val="006464DC"/>
  </w:style>
  <w:style w:type="paragraph" w:customStyle="1" w:styleId="headertexttopleveltextcentertext">
    <w:name w:val="headertext topleveltext centertext"/>
    <w:basedOn w:val="a1"/>
    <w:rsid w:val="006464DC"/>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1"/>
    <w:rsid w:val="006464DC"/>
    <w:pPr>
      <w:spacing w:before="100" w:beforeAutospacing="1" w:after="100" w:afterAutospacing="1" w:line="240" w:lineRule="auto"/>
    </w:pPr>
    <w:rPr>
      <w:rFonts w:ascii="Times New Roman" w:hAnsi="Times New Roman"/>
      <w:sz w:val="24"/>
      <w:szCs w:val="24"/>
    </w:rPr>
  </w:style>
  <w:style w:type="table" w:customStyle="1" w:styleId="160">
    <w:name w:val="Сетка таблицы16"/>
    <w:basedOn w:val="a3"/>
    <w:next w:val="a9"/>
    <w:uiPriority w:val="59"/>
    <w:rsid w:val="006464D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semiHidden/>
    <w:rsid w:val="00FC0D16"/>
  </w:style>
  <w:style w:type="paragraph" w:customStyle="1" w:styleId="FR2">
    <w:name w:val="FR2"/>
    <w:rsid w:val="00FC0D16"/>
    <w:pPr>
      <w:widowControl w:val="0"/>
      <w:autoSpaceDE w:val="0"/>
      <w:autoSpaceDN w:val="0"/>
      <w:adjustRightInd w:val="0"/>
      <w:jc w:val="center"/>
    </w:pPr>
    <w:rPr>
      <w:rFonts w:ascii="Courier New" w:hAnsi="Courier New" w:cs="Courier New"/>
      <w:sz w:val="24"/>
      <w:szCs w:val="24"/>
    </w:rPr>
  </w:style>
  <w:style w:type="table" w:customStyle="1" w:styleId="170">
    <w:name w:val="Сетка таблицы17"/>
    <w:basedOn w:val="a3"/>
    <w:next w:val="a9"/>
    <w:uiPriority w:val="59"/>
    <w:rsid w:val="00FC0D1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61679654">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380445055">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600339694">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1798336416">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894&amp;dst=339" TargetMode="External"/><Relationship Id="rId18" Type="http://schemas.openxmlformats.org/officeDocument/2006/relationships/hyperlink" Target="http://www.admdubrovka.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01876063" TargetMode="External"/><Relationship Id="rId7" Type="http://schemas.openxmlformats.org/officeDocument/2006/relationships/endnotes" Target="endnotes.xml"/><Relationship Id="rId12" Type="http://schemas.openxmlformats.org/officeDocument/2006/relationships/hyperlink" Target="https://login.consultant.ru/link/?req=doc&amp;base=LAW&amp;n=464894&amp;dst=336" TargetMode="External"/><Relationship Id="rId17" Type="http://schemas.openxmlformats.org/officeDocument/2006/relationships/hyperlink" Target="https://login.consultant.ru/link/?req=doc&amp;base=LAW&amp;n=464894&amp;dst=339" TargetMode="External"/><Relationship Id="rId25" Type="http://schemas.openxmlformats.org/officeDocument/2006/relationships/hyperlink" Target="mailto:dbr-orgotdel@yandex.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94&amp;dst=336" TargetMode="External"/><Relationship Id="rId20" Type="http://schemas.openxmlformats.org/officeDocument/2006/relationships/hyperlink" Target="consultantplus://offline/ref=725AD91B0ECB5C60903F4C0DFBB18C43655F3895D51B8FC5814F92C30F9A567E4ED9D8C1B2DB4D42AD19A7m2A6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79&amp;dst=100280" TargetMode="External"/><Relationship Id="rId24" Type="http://schemas.openxmlformats.org/officeDocument/2006/relationships/hyperlink" Target="mailto:dbr-orgotdel@yandex.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4&amp;dst=339" TargetMode="External"/><Relationship Id="rId23" Type="http://schemas.openxmlformats.org/officeDocument/2006/relationships/hyperlink" Target="http://docs.cntd.ru/document/551031834" TargetMode="External"/><Relationship Id="rId28" Type="http://schemas.openxmlformats.org/officeDocument/2006/relationships/fontTable" Target="fontTable.xml"/><Relationship Id="rId10" Type="http://schemas.openxmlformats.org/officeDocument/2006/relationships/hyperlink" Target="http://www.admdubrovka.ru" TargetMode="External"/><Relationship Id="rId19" Type="http://schemas.openxmlformats.org/officeDocument/2006/relationships/hyperlink" Target="consultantplus://offline/ref=5A9A1108C8127172A04440319914471D7D424305A54581276BEA2C66DB56B1391CAC13676C045BF22D9B724DC431BB62260764562F9E06AE4926FFoAc0G"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login.consultant.ru/link/?req=doc&amp;base=LAW&amp;n=464894&amp;dst=336" TargetMode="External"/><Relationship Id="rId22" Type="http://schemas.openxmlformats.org/officeDocument/2006/relationships/hyperlink" Target="http://docs.cntd.ru/document/90171159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74CF-3C1B-426F-92E7-4B68248B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46</Pages>
  <Words>17464</Words>
  <Characters>99546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10</cp:revision>
  <cp:lastPrinted>2022-10-21T13:39:00Z</cp:lastPrinted>
  <dcterms:created xsi:type="dcterms:W3CDTF">2024-04-05T13:38:00Z</dcterms:created>
  <dcterms:modified xsi:type="dcterms:W3CDTF">2024-04-08T16:39:00Z</dcterms:modified>
</cp:coreProperties>
</file>