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C4266" w14:textId="77777777" w:rsidR="00BB0E5D" w:rsidRPr="00BB0E5D" w:rsidRDefault="00BB0E5D" w:rsidP="00BB0E5D">
      <w:r w:rsidRPr="00BB0E5D">
        <w:t>Администрация Дубровского района, в соответствии со ст. 39.18 Земельного кодекса Российской Федерации, извещает лиц, которые заинтересованы в приобретении прав на земельные участки, о возможности подавать заявления о намерении участвовать в аукционе. К предоставлению посредством проведения аукциона на право заключения договоров аренды планируются следующие земельные участки:</w:t>
      </w:r>
    </w:p>
    <w:p w14:paraId="366C3300" w14:textId="77777777" w:rsidR="00BB0E5D" w:rsidRPr="00BB0E5D" w:rsidRDefault="00BB0E5D" w:rsidP="00BB0E5D">
      <w:r w:rsidRPr="00BB0E5D">
        <w:t> с кадастровым номером 32:05:0020101:199, расположенный по адресу: Российская Федерация, Брянская область, Дубровский муниципальный район, Дубровское городское поселение, деревня Побойная, улица Садовая, земельный участок 34А, категория земель: земли населенных пунктов, вид разрешенного использования: для ведения личного подсобного хозяйства (приусадебный земельный участок), площадью 1642 кв. м.</w:t>
      </w:r>
    </w:p>
    <w:p w14:paraId="6FED48B6" w14:textId="77777777" w:rsidR="00BB0E5D" w:rsidRPr="00BB0E5D" w:rsidRDefault="00BB0E5D" w:rsidP="00BB0E5D">
      <w:r w:rsidRPr="00BB0E5D">
        <w:t>с кадастровым номером 32:05:0111001:174, расположенный по адресу: Российская Федерация, Брянская область, Дубровский муниципальный район, Дубровское городское поселение, рабочий поселок Дубровка, улица Ольховая, земельный участок 22, категория земель: земли населенных пунктов, вид разрешенного использования: для ведения личного подсобного хозяйства (приусадебный земельный участок), площадью 2930 кв. м.</w:t>
      </w:r>
    </w:p>
    <w:p w14:paraId="7D0B536B" w14:textId="77777777" w:rsidR="00BB0E5D" w:rsidRPr="00BB0E5D" w:rsidRDefault="00BB0E5D" w:rsidP="00BB0E5D">
      <w:r w:rsidRPr="00BB0E5D">
        <w:t>Заявления принимаются в письменном виде, по установленной форме при личном обращении при предъявлении паспорта или через представителя (по доверенности) со дня публикации извещения в период с 23 октября 2024 года 09.00 час. по 22 ноября 2024 года 09.00 час.</w:t>
      </w:r>
    </w:p>
    <w:p w14:paraId="368C1FE4" w14:textId="77777777" w:rsidR="00BB0E5D" w:rsidRPr="00BB0E5D" w:rsidRDefault="00BB0E5D" w:rsidP="00BB0E5D">
      <w:r w:rsidRPr="00BB0E5D">
        <w:t>При поступлении нескольких заявлений будет проводиться аукцион на право заключения договоров аренды данных земельных участков.</w:t>
      </w:r>
    </w:p>
    <w:p w14:paraId="38B03696" w14:textId="77777777" w:rsidR="00BB0E5D" w:rsidRPr="00BB0E5D" w:rsidRDefault="00BB0E5D" w:rsidP="00BB0E5D">
      <w:r w:rsidRPr="00BB0E5D">
        <w:t>Ознакомиться со схемой расположения земельных участков и подать заявление можно в администрации Дубровского района по адресу: Брянская область, Дубровский район, р.п.Дубровка, ул. Победы, д. 18, каб. 15, по рабочим дням, с понедельника по четверг с 9.00 до 13.00, с 14.00 до 17.00, в пятницу – до 16.00. Выходные дни - суббота, воскресенье, праздничные дни - в соответствии с календарём. Контактный телефон: 8(48332) 9-24-78, 8(48332) 9-11-33.</w:t>
      </w:r>
    </w:p>
    <w:p w14:paraId="5B2ADA47" w14:textId="77777777" w:rsidR="00BB0E5D" w:rsidRPr="00BB0E5D" w:rsidRDefault="00BB0E5D" w:rsidP="00BB0E5D">
      <w:r w:rsidRPr="00BB0E5D">
        <w:t>Данное извещение  размещено на официальном сайте  Российской Федерации в сети интернет для размещения информации о проведении торгов </w:t>
      </w:r>
      <w:hyperlink r:id="rId4" w:history="1">
        <w:r w:rsidRPr="00BB0E5D">
          <w:rPr>
            <w:rStyle w:val="a3"/>
          </w:rPr>
          <w:t>www.torgi.gov.ru</w:t>
        </w:r>
      </w:hyperlink>
      <w:r w:rsidRPr="00BB0E5D">
        <w:t>, на сайте Дубровского муниципального района Брянской области в сети интернет </w:t>
      </w:r>
      <w:hyperlink r:id="rId5" w:history="1">
        <w:r w:rsidRPr="00BB0E5D">
          <w:rPr>
            <w:rStyle w:val="a3"/>
          </w:rPr>
          <w:t>www.admdubrovka.ru</w:t>
        </w:r>
      </w:hyperlink>
      <w:r w:rsidRPr="00BB0E5D">
        <w:t>, а также в периодическом печатном средстве массовой информации «Вестник Дубровского района».</w:t>
      </w:r>
    </w:p>
    <w:p w14:paraId="1604C211" w14:textId="77777777" w:rsidR="00BB0E5D" w:rsidRPr="00BB0E5D" w:rsidRDefault="00BB0E5D" w:rsidP="00BB0E5D">
      <w:r w:rsidRPr="00BB0E5D">
        <w:t> </w:t>
      </w:r>
    </w:p>
    <w:p w14:paraId="4F95CBB5" w14:textId="77777777" w:rsidR="00BB0E5D" w:rsidRPr="00BB0E5D" w:rsidRDefault="00BB0E5D" w:rsidP="00BB0E5D">
      <w:r w:rsidRPr="00BB0E5D">
        <w:t>И.о. главы администрации</w:t>
      </w:r>
    </w:p>
    <w:p w14:paraId="40B4CE2C" w14:textId="77777777" w:rsidR="00BB0E5D" w:rsidRPr="00BB0E5D" w:rsidRDefault="00BB0E5D" w:rsidP="00BB0E5D">
      <w:r w:rsidRPr="00BB0E5D">
        <w:t>Дубровского района                                                                                    С.Н.Ефименко</w:t>
      </w:r>
    </w:p>
    <w:p w14:paraId="0B77BF3A" w14:textId="77777777" w:rsidR="00CB3F87" w:rsidRPr="00BB0E5D" w:rsidRDefault="00CB3F87" w:rsidP="00BB0E5D"/>
    <w:sectPr w:rsidR="00CB3F87" w:rsidRPr="00BB0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A71591"/>
    <w:rsid w:val="00AC653E"/>
    <w:rsid w:val="00BB0E5D"/>
    <w:rsid w:val="00C778DF"/>
    <w:rsid w:val="00CB3F87"/>
    <w:rsid w:val="00ED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dubrovka.ru/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2025-01-09T06:04:00Z</dcterms:created>
  <dcterms:modified xsi:type="dcterms:W3CDTF">2025-01-09T06:04:00Z</dcterms:modified>
</cp:coreProperties>
</file>