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9A64B" w14:textId="77777777" w:rsidR="001C449C" w:rsidRPr="001C449C" w:rsidRDefault="001C449C" w:rsidP="001C449C">
      <w:r w:rsidRPr="001C449C">
        <w:t>Заседания комиссии администрации Дубровского района</w:t>
      </w:r>
    </w:p>
    <w:p w14:paraId="4E8D56A0" w14:textId="77777777" w:rsidR="001C449C" w:rsidRPr="001C449C" w:rsidRDefault="001C449C" w:rsidP="001C449C">
      <w:r w:rsidRPr="001C449C">
        <w:t> по рассмотрению заявок на участие в электронном аукционе на право заключения договора аренды на                          нежилое помещение, находящееся в муниципальной собственности</w:t>
      </w:r>
    </w:p>
    <w:p w14:paraId="1F4107A0" w14:textId="77777777" w:rsidR="001C449C" w:rsidRPr="001C449C" w:rsidRDefault="001C449C" w:rsidP="001C449C">
      <w:r w:rsidRPr="001C449C">
        <w:t>Время начала рассмотрения заявок: 10 часов 00 минут (время московское)</w:t>
      </w:r>
    </w:p>
    <w:p w14:paraId="1CCE5440" w14:textId="77777777" w:rsidR="001C449C" w:rsidRPr="001C449C" w:rsidRDefault="001C449C" w:rsidP="001C449C">
      <w:r w:rsidRPr="001C449C">
        <w:t>Время окончания рассмотрения заявок: 10 часов 15 минут (время московское)</w:t>
      </w:r>
    </w:p>
    <w:p w14:paraId="3282EDE6" w14:textId="77777777" w:rsidR="001C449C" w:rsidRPr="001C449C" w:rsidRDefault="001C449C" w:rsidP="001C449C">
      <w:r w:rsidRPr="001C449C">
        <w:t>Дата рассмотрения: 10 января 2024 года</w:t>
      </w:r>
    </w:p>
    <w:p w14:paraId="63ED5171" w14:textId="77777777" w:rsidR="001C449C" w:rsidRPr="001C449C" w:rsidRDefault="001C449C" w:rsidP="001C449C">
      <w:r w:rsidRPr="001C449C">
        <w:t xml:space="preserve">Место рассмотрения: Брянская область, </w:t>
      </w:r>
      <w:proofErr w:type="spellStart"/>
      <w:r w:rsidRPr="001C449C">
        <w:t>рп</w:t>
      </w:r>
      <w:proofErr w:type="spellEnd"/>
      <w:r w:rsidRPr="001C449C">
        <w:t xml:space="preserve">. Дубровка, ул. Победы, д. 18, </w:t>
      </w:r>
      <w:proofErr w:type="spellStart"/>
      <w:r w:rsidRPr="001C449C">
        <w:t>каб</w:t>
      </w:r>
      <w:proofErr w:type="spellEnd"/>
      <w:r w:rsidRPr="001C449C">
        <w:t>. № 1</w:t>
      </w:r>
    </w:p>
    <w:p w14:paraId="225A416E" w14:textId="77777777" w:rsidR="001C449C" w:rsidRPr="001C449C" w:rsidRDefault="001C449C" w:rsidP="001C449C">
      <w:r w:rsidRPr="001C449C">
        <w:t> </w:t>
      </w:r>
      <w:r w:rsidRPr="001C449C">
        <w:rPr>
          <w:b/>
          <w:bCs/>
        </w:rPr>
        <w:t>Присутствовали:</w:t>
      </w:r>
    </w:p>
    <w:p w14:paraId="7B8CE995" w14:textId="77777777" w:rsidR="001C449C" w:rsidRPr="001C449C" w:rsidRDefault="001C449C" w:rsidP="001C449C">
      <w:r w:rsidRPr="001C449C">
        <w:t>Шевелёв И.А. – глава администрации Дубровского района, председатель комиссии;</w:t>
      </w:r>
    </w:p>
    <w:p w14:paraId="67E9E40D" w14:textId="77777777" w:rsidR="001C449C" w:rsidRPr="001C449C" w:rsidRDefault="001C449C" w:rsidP="001C449C">
      <w:proofErr w:type="spellStart"/>
      <w:r w:rsidRPr="001C449C">
        <w:t>Карандина</w:t>
      </w:r>
      <w:proofErr w:type="spellEnd"/>
      <w:r w:rsidRPr="001C449C">
        <w:t xml:space="preserve"> И.В. – председатель комитета имущественных отношений администрации Дубровского района;</w:t>
      </w:r>
    </w:p>
    <w:p w14:paraId="12DEA85B" w14:textId="77777777" w:rsidR="001C449C" w:rsidRPr="001C449C" w:rsidRDefault="001C449C" w:rsidP="001C449C">
      <w:proofErr w:type="spellStart"/>
      <w:r w:rsidRPr="001C449C">
        <w:t>Козорина</w:t>
      </w:r>
      <w:proofErr w:type="spellEnd"/>
      <w:r w:rsidRPr="001C449C">
        <w:t xml:space="preserve"> М.П. – инспектор комитета имущественных отношений администрации Дубровского района, секретарь комиссии;</w:t>
      </w:r>
    </w:p>
    <w:p w14:paraId="02ED788A" w14:textId="77777777" w:rsidR="001C449C" w:rsidRPr="001C449C" w:rsidRDefault="001C449C" w:rsidP="001C449C">
      <w:r w:rsidRPr="001C449C">
        <w:t>Чураков А.А. – начальник отдела архитектуры и градостроительства администрации Дубровского района;</w:t>
      </w:r>
    </w:p>
    <w:p w14:paraId="6B35F290" w14:textId="77777777" w:rsidR="001C449C" w:rsidRPr="001C449C" w:rsidRDefault="001C449C" w:rsidP="001C449C">
      <w:r w:rsidRPr="001C449C">
        <w:t>Макарова Е.В. – начальник финансового управления администрации Дубровского района;</w:t>
      </w:r>
    </w:p>
    <w:p w14:paraId="0FA77382" w14:textId="77777777" w:rsidR="001C449C" w:rsidRPr="001C449C" w:rsidRDefault="001C449C" w:rsidP="001C449C">
      <w:r w:rsidRPr="001C449C">
        <w:t>Зобова О.И. - главный бухгалтер администрации Дубровского района.</w:t>
      </w:r>
    </w:p>
    <w:p w14:paraId="2606E9B7" w14:textId="77777777" w:rsidR="001C449C" w:rsidRPr="001C449C" w:rsidRDefault="001C449C" w:rsidP="001C449C">
      <w:r w:rsidRPr="001C449C">
        <w:t> </w:t>
      </w:r>
    </w:p>
    <w:p w14:paraId="7240E0C0" w14:textId="77777777" w:rsidR="001C449C" w:rsidRPr="001C449C" w:rsidRDefault="001C449C" w:rsidP="001C449C">
      <w:r w:rsidRPr="001C449C">
        <w:t>            Всего на заседании присутствовало 6 членов комиссии, что составило 100% от общего количества членов комиссии. Кворум имеется, заседание правомочно.</w:t>
      </w:r>
    </w:p>
    <w:p w14:paraId="3DFB2CB2" w14:textId="77777777" w:rsidR="001C449C" w:rsidRPr="001C449C" w:rsidRDefault="001C449C" w:rsidP="001C449C">
      <w:r w:rsidRPr="001C449C">
        <w:t>Извещение о проведении настоящего аукциона было размещено на сайте Дубровского муниципального района Брянской области в сети «Интернет», на официальном сайте Российской Федерации для размещения информации о проведении торгов www.torgi.gov.ru, на электронной площадке www.sberbank-ast.ru.</w:t>
      </w:r>
    </w:p>
    <w:p w14:paraId="67EE87BF" w14:textId="77777777" w:rsidR="001C449C" w:rsidRPr="001C449C" w:rsidRDefault="001C449C" w:rsidP="001C449C">
      <w:r w:rsidRPr="001C449C">
        <w:t>      </w:t>
      </w:r>
    </w:p>
    <w:p w14:paraId="44DA977B" w14:textId="77777777" w:rsidR="001C449C" w:rsidRPr="001C449C" w:rsidRDefault="001C449C" w:rsidP="001C449C">
      <w:r w:rsidRPr="001C449C">
        <w:t>          </w:t>
      </w:r>
      <w:r w:rsidRPr="001C449C">
        <w:rPr>
          <w:b/>
          <w:bCs/>
        </w:rPr>
        <w:t>Повестка   дня:</w:t>
      </w:r>
    </w:p>
    <w:p w14:paraId="10F23582" w14:textId="77777777" w:rsidR="001C449C" w:rsidRPr="001C449C" w:rsidRDefault="001C449C" w:rsidP="001C449C">
      <w:pPr>
        <w:numPr>
          <w:ilvl w:val="0"/>
          <w:numId w:val="34"/>
        </w:numPr>
      </w:pPr>
      <w:r w:rsidRPr="001C449C">
        <w:t>О рассмотрении заявок на участие в аукционе, назначенном на 11 января 2024 года, и признании претендентов участниками аукциона на право заключения договора аренды на нежилое помещение, находящееся в муниципальной собственности:</w:t>
      </w:r>
    </w:p>
    <w:p w14:paraId="36FB7E50" w14:textId="77777777" w:rsidR="001C449C" w:rsidRPr="001C449C" w:rsidRDefault="001C449C" w:rsidP="001C449C">
      <w:r w:rsidRPr="001C449C">
        <w:rPr>
          <w:b/>
          <w:bCs/>
        </w:rPr>
        <w:t>Лот № 1. -</w:t>
      </w:r>
      <w:r w:rsidRPr="001C449C">
        <w:t xml:space="preserve">нежилое помещение с кадастровым номером 32:05:0110211:67, площадь части арендуемого помещения: 12,4 кв.м. в помещении общей площадью 103,7 </w:t>
      </w:r>
      <w:proofErr w:type="spellStart"/>
      <w:proofErr w:type="gramStart"/>
      <w:r w:rsidRPr="001C449C">
        <w:t>кв.м</w:t>
      </w:r>
      <w:proofErr w:type="spellEnd"/>
      <w:proofErr w:type="gramEnd"/>
      <w:r w:rsidRPr="001C449C">
        <w:t xml:space="preserve">, расположенное по адресу: : 242750, Брянская область, Дубровский район, </w:t>
      </w:r>
      <w:proofErr w:type="spellStart"/>
      <w:r w:rsidRPr="001C449C">
        <w:t>рп</w:t>
      </w:r>
      <w:proofErr w:type="spellEnd"/>
      <w:r w:rsidRPr="001C449C">
        <w:t>. Дубровка, ул. Победы, д. 12, пом. 8, этаж 2, для использования под бытовое обслуживание населения</w:t>
      </w:r>
      <w:r w:rsidRPr="001C449C">
        <w:rPr>
          <w:b/>
          <w:bCs/>
        </w:rPr>
        <w:t>.</w:t>
      </w:r>
    </w:p>
    <w:p w14:paraId="6929A4D7" w14:textId="77777777" w:rsidR="001C449C" w:rsidRPr="001C449C" w:rsidRDefault="001C449C" w:rsidP="001C449C">
      <w:r w:rsidRPr="001C449C">
        <w:rPr>
          <w:b/>
          <w:bCs/>
        </w:rPr>
        <w:t>По Лоту № 1</w:t>
      </w:r>
      <w:r w:rsidRPr="001C449C">
        <w:t> </w:t>
      </w:r>
      <w:r w:rsidRPr="001C449C">
        <w:rPr>
          <w:b/>
          <w:bCs/>
        </w:rPr>
        <w:t>комиссией рассмотрены заявки на участие в аукционе: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2225"/>
        <w:gridCol w:w="4083"/>
        <w:gridCol w:w="1601"/>
        <w:gridCol w:w="2040"/>
      </w:tblGrid>
      <w:tr w:rsidR="001C449C" w:rsidRPr="001C449C" w14:paraId="5245EB61" w14:textId="77777777" w:rsidTr="001C449C">
        <w:tc>
          <w:tcPr>
            <w:tcW w:w="540" w:type="dxa"/>
            <w:shd w:val="clear" w:color="auto" w:fill="FFFFFF"/>
            <w:vAlign w:val="center"/>
            <w:hideMark/>
          </w:tcPr>
          <w:p w14:paraId="7DA5CDE1" w14:textId="77777777" w:rsidR="001C449C" w:rsidRPr="001C449C" w:rsidRDefault="001C449C" w:rsidP="001C449C">
            <w:r w:rsidRPr="001C449C">
              <w:t>№ п/п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5CD821A7" w14:textId="77777777" w:rsidR="001C449C" w:rsidRPr="001C449C" w:rsidRDefault="001C449C" w:rsidP="001C449C">
            <w:r w:rsidRPr="001C449C">
              <w:t>Рег. № заявки, дата, статус</w:t>
            </w:r>
          </w:p>
        </w:tc>
        <w:tc>
          <w:tcPr>
            <w:tcW w:w="3600" w:type="dxa"/>
            <w:shd w:val="clear" w:color="auto" w:fill="FFFFFF"/>
            <w:vAlign w:val="center"/>
            <w:hideMark/>
          </w:tcPr>
          <w:p w14:paraId="6A8FF9AE" w14:textId="77777777" w:rsidR="001C449C" w:rsidRPr="001C449C" w:rsidRDefault="001C449C" w:rsidP="001C449C">
            <w:r w:rsidRPr="001C449C">
              <w:t>Наименование (ФИО) заявителя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14:paraId="306A6546" w14:textId="77777777" w:rsidR="001C449C" w:rsidRPr="001C449C" w:rsidRDefault="001C449C" w:rsidP="001C449C">
            <w:r w:rsidRPr="001C449C">
              <w:t>Решение</w:t>
            </w: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14:paraId="7CBBF8D5" w14:textId="77777777" w:rsidR="001C449C" w:rsidRPr="001C449C" w:rsidRDefault="001C449C" w:rsidP="001C449C">
            <w:r w:rsidRPr="001C449C">
              <w:t>Основание отказа</w:t>
            </w:r>
          </w:p>
        </w:tc>
      </w:tr>
      <w:tr w:rsidR="001C449C" w:rsidRPr="001C449C" w14:paraId="64CCFFE8" w14:textId="77777777" w:rsidTr="001C449C">
        <w:tc>
          <w:tcPr>
            <w:tcW w:w="540" w:type="dxa"/>
            <w:shd w:val="clear" w:color="auto" w:fill="FFFFFF"/>
            <w:vAlign w:val="center"/>
            <w:hideMark/>
          </w:tcPr>
          <w:p w14:paraId="5F63C692" w14:textId="77777777" w:rsidR="001C449C" w:rsidRPr="001C449C" w:rsidRDefault="001C449C" w:rsidP="001C449C">
            <w:r w:rsidRPr="001C449C">
              <w:lastRenderedPageBreak/>
              <w:t>1.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11C5C32E" w14:textId="77777777" w:rsidR="001C449C" w:rsidRPr="001C449C" w:rsidRDefault="001C449C" w:rsidP="001C449C">
            <w:r w:rsidRPr="001C449C">
              <w:t>№ 7005 от 29.12.2023г. 09:</w:t>
            </w:r>
            <w:proofErr w:type="gramStart"/>
            <w:r w:rsidRPr="001C449C">
              <w:t>25,   </w:t>
            </w:r>
            <w:proofErr w:type="gramEnd"/>
            <w:r w:rsidRPr="001C449C">
              <w:t> не отозвана</w:t>
            </w:r>
          </w:p>
        </w:tc>
        <w:tc>
          <w:tcPr>
            <w:tcW w:w="3600" w:type="dxa"/>
            <w:shd w:val="clear" w:color="auto" w:fill="FFFFFF"/>
            <w:vAlign w:val="center"/>
            <w:hideMark/>
          </w:tcPr>
          <w:p w14:paraId="6ADD8404" w14:textId="77777777" w:rsidR="001C449C" w:rsidRPr="001C449C" w:rsidRDefault="001C449C" w:rsidP="001C449C">
            <w:proofErr w:type="spellStart"/>
            <w:r w:rsidRPr="001C449C">
              <w:t>Гоева</w:t>
            </w:r>
            <w:proofErr w:type="spellEnd"/>
            <w:r w:rsidRPr="001C449C">
              <w:t xml:space="preserve"> Наталья </w:t>
            </w:r>
            <w:proofErr w:type="gramStart"/>
            <w:r w:rsidRPr="001C449C">
              <w:t>Валентиновна,   </w:t>
            </w:r>
            <w:proofErr w:type="gramEnd"/>
            <w:r w:rsidRPr="001C449C">
              <w:t xml:space="preserve">   зарегистрированная по адресу: Брянская обл., Дубровский р-н, пгт. Дубровка, </w:t>
            </w:r>
            <w:proofErr w:type="spellStart"/>
            <w:r w:rsidRPr="001C449C">
              <w:t>мкр</w:t>
            </w:r>
            <w:proofErr w:type="spellEnd"/>
            <w:r w:rsidRPr="001C449C">
              <w:t xml:space="preserve"> 1-й, дом 34, кв. 17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14:paraId="4F1E7228" w14:textId="77777777" w:rsidR="001C449C" w:rsidRPr="001C449C" w:rsidRDefault="001C449C" w:rsidP="001C449C">
            <w:r w:rsidRPr="001C449C">
              <w:t>Допущена</w:t>
            </w: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14:paraId="5E0E472A" w14:textId="77777777" w:rsidR="001C449C" w:rsidRPr="001C449C" w:rsidRDefault="001C449C" w:rsidP="001C449C">
            <w:r w:rsidRPr="001C449C">
              <w:t>_</w:t>
            </w:r>
          </w:p>
        </w:tc>
      </w:tr>
    </w:tbl>
    <w:p w14:paraId="27824578" w14:textId="77777777" w:rsidR="001C449C" w:rsidRPr="001C449C" w:rsidRDefault="001C449C" w:rsidP="001C449C">
      <w:r w:rsidRPr="001C449C">
        <w:t> </w:t>
      </w:r>
    </w:p>
    <w:p w14:paraId="4BAFCC6F" w14:textId="77777777" w:rsidR="001C449C" w:rsidRPr="001C449C" w:rsidRDefault="001C449C" w:rsidP="001C449C">
      <w:r w:rsidRPr="001C449C">
        <w:t>      Рассмотрев представленные Претендентами документы на предмет их соответствия условиям и порядку проведения аукциона, комиссия установила следующее:</w:t>
      </w:r>
    </w:p>
    <w:p w14:paraId="32428EE0" w14:textId="77777777" w:rsidR="001C449C" w:rsidRPr="001C449C" w:rsidRDefault="001C449C" w:rsidP="001C449C">
      <w:r w:rsidRPr="001C449C">
        <w:rPr>
          <w:b/>
          <w:bCs/>
        </w:rPr>
        <w:t>Решение комиссии:</w:t>
      </w:r>
      <w:r w:rsidRPr="001C449C">
        <w:t xml:space="preserve"> По Лоту № 1 допустить заявителя: </w:t>
      </w:r>
      <w:proofErr w:type="spellStart"/>
      <w:r w:rsidRPr="001C449C">
        <w:t>Гоеву</w:t>
      </w:r>
      <w:proofErr w:type="spellEnd"/>
      <w:r w:rsidRPr="001C449C">
        <w:t xml:space="preserve"> Наталью Валентиновну к участию в аукционе и признать заявителя участником аукциона по лоту № 1.</w:t>
      </w:r>
    </w:p>
    <w:p w14:paraId="3E6FE4F7" w14:textId="77777777" w:rsidR="001C449C" w:rsidRPr="001C449C" w:rsidRDefault="001C449C" w:rsidP="001C449C">
      <w:r w:rsidRPr="001C449C">
        <w:t>      В связи с подачей на участие в аукционе по лоту № 1 единственной заявки и допуске к участию в аукционе и признании участником аукциона единственного заявителя признать аукцион по лоту № 1 несостоявшимся согласно п. 116 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утвержденного Приказом Федеральной антимонопольной службы России от 21.03.2023 N 147/23 (далее – Порядка). Заключить договор аренды с лицом, признанным единственным участником аукциона по лоту № 1 согласно п. 121 Порядка.</w:t>
      </w:r>
    </w:p>
    <w:p w14:paraId="0B77BF3A" w14:textId="77777777" w:rsidR="00CB3F87" w:rsidRPr="001C449C" w:rsidRDefault="00CB3F87" w:rsidP="001C449C"/>
    <w:sectPr w:rsidR="00CB3F87" w:rsidRPr="001C449C" w:rsidSect="00574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0DC3"/>
    <w:multiLevelType w:val="multilevel"/>
    <w:tmpl w:val="280245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C36DA"/>
    <w:multiLevelType w:val="multilevel"/>
    <w:tmpl w:val="0754A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65D8E"/>
    <w:multiLevelType w:val="multilevel"/>
    <w:tmpl w:val="CD9E9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390440"/>
    <w:multiLevelType w:val="multilevel"/>
    <w:tmpl w:val="67165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C3434"/>
    <w:multiLevelType w:val="multilevel"/>
    <w:tmpl w:val="C7A2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293CEF"/>
    <w:multiLevelType w:val="multilevel"/>
    <w:tmpl w:val="B92206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272563"/>
    <w:multiLevelType w:val="multilevel"/>
    <w:tmpl w:val="1DB86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DD7C60"/>
    <w:multiLevelType w:val="multilevel"/>
    <w:tmpl w:val="68DC58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AC3931"/>
    <w:multiLevelType w:val="multilevel"/>
    <w:tmpl w:val="8E606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9122B1"/>
    <w:multiLevelType w:val="multilevel"/>
    <w:tmpl w:val="141E34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0D7258"/>
    <w:multiLevelType w:val="multilevel"/>
    <w:tmpl w:val="B992BE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27E255FC"/>
    <w:multiLevelType w:val="multilevel"/>
    <w:tmpl w:val="C51EA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9325AC"/>
    <w:multiLevelType w:val="multilevel"/>
    <w:tmpl w:val="E7FE8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E166C0"/>
    <w:multiLevelType w:val="multilevel"/>
    <w:tmpl w:val="4496C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995F8D"/>
    <w:multiLevelType w:val="multilevel"/>
    <w:tmpl w:val="BC0A8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7D0B62"/>
    <w:multiLevelType w:val="multilevel"/>
    <w:tmpl w:val="DB643A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742F70"/>
    <w:multiLevelType w:val="multilevel"/>
    <w:tmpl w:val="114E2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921FB3"/>
    <w:multiLevelType w:val="multilevel"/>
    <w:tmpl w:val="B0924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945627"/>
    <w:multiLevelType w:val="multilevel"/>
    <w:tmpl w:val="ADB44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066C94"/>
    <w:multiLevelType w:val="multilevel"/>
    <w:tmpl w:val="81424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8E5BB5"/>
    <w:multiLevelType w:val="multilevel"/>
    <w:tmpl w:val="E01EA2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4AF85CF6"/>
    <w:multiLevelType w:val="multilevel"/>
    <w:tmpl w:val="09E85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F55F58"/>
    <w:multiLevelType w:val="multilevel"/>
    <w:tmpl w:val="E6DC4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F93524"/>
    <w:multiLevelType w:val="multilevel"/>
    <w:tmpl w:val="DC9E3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2F259C"/>
    <w:multiLevelType w:val="multilevel"/>
    <w:tmpl w:val="397A7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4A6199"/>
    <w:multiLevelType w:val="multilevel"/>
    <w:tmpl w:val="030A0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345324"/>
    <w:multiLevelType w:val="multilevel"/>
    <w:tmpl w:val="C00C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5623EB"/>
    <w:multiLevelType w:val="multilevel"/>
    <w:tmpl w:val="53AC44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D4132E"/>
    <w:multiLevelType w:val="multilevel"/>
    <w:tmpl w:val="EC52B4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84057E"/>
    <w:multiLevelType w:val="multilevel"/>
    <w:tmpl w:val="A08C9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75515D"/>
    <w:multiLevelType w:val="multilevel"/>
    <w:tmpl w:val="2DD014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124105"/>
    <w:multiLevelType w:val="multilevel"/>
    <w:tmpl w:val="57B658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336DA1"/>
    <w:multiLevelType w:val="multilevel"/>
    <w:tmpl w:val="1464B3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FC4B79"/>
    <w:multiLevelType w:val="multilevel"/>
    <w:tmpl w:val="2646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07">
    <w:abstractNumId w:val="22"/>
  </w:num>
  <w:num w:numId="2" w16cid:durableId="597061010">
    <w:abstractNumId w:val="26"/>
  </w:num>
  <w:num w:numId="3" w16cid:durableId="631056123">
    <w:abstractNumId w:val="13"/>
  </w:num>
  <w:num w:numId="4" w16cid:durableId="284318276">
    <w:abstractNumId w:val="1"/>
  </w:num>
  <w:num w:numId="5" w16cid:durableId="568226503">
    <w:abstractNumId w:val="8"/>
  </w:num>
  <w:num w:numId="6" w16cid:durableId="1216963523">
    <w:abstractNumId w:val="24"/>
  </w:num>
  <w:num w:numId="7" w16cid:durableId="764956537">
    <w:abstractNumId w:val="4"/>
  </w:num>
  <w:num w:numId="8" w16cid:durableId="1273171646">
    <w:abstractNumId w:val="27"/>
  </w:num>
  <w:num w:numId="9" w16cid:durableId="171724483">
    <w:abstractNumId w:val="21"/>
  </w:num>
  <w:num w:numId="10" w16cid:durableId="1171261449">
    <w:abstractNumId w:val="33"/>
  </w:num>
  <w:num w:numId="11" w16cid:durableId="1530802633">
    <w:abstractNumId w:val="14"/>
  </w:num>
  <w:num w:numId="12" w16cid:durableId="1165558659">
    <w:abstractNumId w:val="6"/>
  </w:num>
  <w:num w:numId="13" w16cid:durableId="1818447583">
    <w:abstractNumId w:val="16"/>
  </w:num>
  <w:num w:numId="14" w16cid:durableId="1063025696">
    <w:abstractNumId w:val="19"/>
  </w:num>
  <w:num w:numId="15" w16cid:durableId="1907915562">
    <w:abstractNumId w:val="29"/>
  </w:num>
  <w:num w:numId="16" w16cid:durableId="7217312">
    <w:abstractNumId w:val="3"/>
  </w:num>
  <w:num w:numId="17" w16cid:durableId="1692872040">
    <w:abstractNumId w:val="20"/>
  </w:num>
  <w:num w:numId="18" w16cid:durableId="1556621360">
    <w:abstractNumId w:val="10"/>
  </w:num>
  <w:num w:numId="19" w16cid:durableId="416487059">
    <w:abstractNumId w:val="30"/>
  </w:num>
  <w:num w:numId="20" w16cid:durableId="847402559">
    <w:abstractNumId w:val="15"/>
  </w:num>
  <w:num w:numId="21" w16cid:durableId="2003846167">
    <w:abstractNumId w:val="0"/>
  </w:num>
  <w:num w:numId="22" w16cid:durableId="1274702443">
    <w:abstractNumId w:val="17"/>
  </w:num>
  <w:num w:numId="23" w16cid:durableId="1101024302">
    <w:abstractNumId w:val="11"/>
  </w:num>
  <w:num w:numId="24" w16cid:durableId="897668471">
    <w:abstractNumId w:val="25"/>
  </w:num>
  <w:num w:numId="25" w16cid:durableId="908616357">
    <w:abstractNumId w:val="23"/>
  </w:num>
  <w:num w:numId="26" w16cid:durableId="1352031784">
    <w:abstractNumId w:val="2"/>
  </w:num>
  <w:num w:numId="27" w16cid:durableId="1500000956">
    <w:abstractNumId w:val="18"/>
  </w:num>
  <w:num w:numId="28" w16cid:durableId="404422998">
    <w:abstractNumId w:val="9"/>
  </w:num>
  <w:num w:numId="29" w16cid:durableId="443765608">
    <w:abstractNumId w:val="31"/>
  </w:num>
  <w:num w:numId="30" w16cid:durableId="291862790">
    <w:abstractNumId w:val="5"/>
  </w:num>
  <w:num w:numId="31" w16cid:durableId="351607959">
    <w:abstractNumId w:val="7"/>
  </w:num>
  <w:num w:numId="32" w16cid:durableId="1532575116">
    <w:abstractNumId w:val="32"/>
  </w:num>
  <w:num w:numId="33" w16cid:durableId="770978819">
    <w:abstractNumId w:val="28"/>
  </w:num>
  <w:num w:numId="34" w16cid:durableId="3329553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91"/>
    <w:rsid w:val="001C449C"/>
    <w:rsid w:val="002002F0"/>
    <w:rsid w:val="002E5941"/>
    <w:rsid w:val="0034247F"/>
    <w:rsid w:val="003E1ED4"/>
    <w:rsid w:val="00574E88"/>
    <w:rsid w:val="005A3E78"/>
    <w:rsid w:val="005C0158"/>
    <w:rsid w:val="00863C5D"/>
    <w:rsid w:val="00864171"/>
    <w:rsid w:val="009F7EB4"/>
    <w:rsid w:val="00A71591"/>
    <w:rsid w:val="00A814EB"/>
    <w:rsid w:val="00AC653E"/>
    <w:rsid w:val="00AF2D8D"/>
    <w:rsid w:val="00B70569"/>
    <w:rsid w:val="00BB0E5D"/>
    <w:rsid w:val="00C50F32"/>
    <w:rsid w:val="00C7765B"/>
    <w:rsid w:val="00C778DF"/>
    <w:rsid w:val="00C86C41"/>
    <w:rsid w:val="00CB3F87"/>
    <w:rsid w:val="00CC65D8"/>
    <w:rsid w:val="00CD641E"/>
    <w:rsid w:val="00DF5E4B"/>
    <w:rsid w:val="00E66D79"/>
    <w:rsid w:val="00EB2603"/>
    <w:rsid w:val="00ED5D2D"/>
    <w:rsid w:val="00EE7AAF"/>
    <w:rsid w:val="00FD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B8B4"/>
  <w15:chartTrackingRefBased/>
  <w15:docId w15:val="{4529E7D9-1865-4533-B6CC-7082AFFA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59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71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2025-01-09T06:27:00Z</dcterms:created>
  <dcterms:modified xsi:type="dcterms:W3CDTF">2025-01-09T06:27:00Z</dcterms:modified>
</cp:coreProperties>
</file>